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3D" w:rsidRDefault="000A7CE1" w:rsidP="00FB1492">
      <w:pPr>
        <w:rPr>
          <w:rFonts w:ascii="Times New Roman" w:hAnsi="Times New Roman" w:cs="Times New Roman"/>
          <w:b/>
          <w:sz w:val="24"/>
          <w:szCs w:val="24"/>
        </w:rPr>
      </w:pPr>
      <w:r w:rsidRPr="007517E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B1492" w:rsidRPr="007517E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517E0">
        <w:rPr>
          <w:rFonts w:ascii="Times New Roman" w:hAnsi="Times New Roman" w:cs="Times New Roman"/>
          <w:b/>
          <w:sz w:val="24"/>
          <w:szCs w:val="24"/>
        </w:rPr>
        <w:t>ООД по формированию математических представлений в средней группе</w:t>
      </w:r>
    </w:p>
    <w:p w:rsidR="000A7CE1" w:rsidRPr="007517E0" w:rsidRDefault="00DA473D" w:rsidP="00FB1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«Пиратский остров»</w:t>
      </w:r>
      <w:r w:rsidR="000A7CE1" w:rsidRPr="007517E0">
        <w:rPr>
          <w:rFonts w:ascii="Times New Roman" w:hAnsi="Times New Roman" w:cs="Times New Roman"/>
          <w:b/>
          <w:sz w:val="24"/>
          <w:szCs w:val="24"/>
        </w:rPr>
        <w:t>.</w:t>
      </w:r>
    </w:p>
    <w:p w:rsidR="000A7CE1" w:rsidRPr="007517E0" w:rsidRDefault="00FB1492" w:rsidP="00FB1492">
      <w:pPr>
        <w:rPr>
          <w:rFonts w:ascii="Times New Roman" w:hAnsi="Times New Roman" w:cs="Times New Roman"/>
          <w:b/>
          <w:sz w:val="24"/>
          <w:szCs w:val="24"/>
        </w:rPr>
      </w:pPr>
      <w:r w:rsidRPr="00751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0A7CE1" w:rsidRPr="007517E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="000A7CE1" w:rsidRPr="007517E0">
        <w:rPr>
          <w:rFonts w:ascii="Times New Roman" w:hAnsi="Times New Roman" w:cs="Times New Roman"/>
          <w:b/>
          <w:sz w:val="24"/>
          <w:szCs w:val="24"/>
        </w:rPr>
        <w:t>Канашова</w:t>
      </w:r>
      <w:proofErr w:type="spellEnd"/>
      <w:r w:rsidR="000A7CE1" w:rsidRPr="007517E0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0A7CE1" w:rsidRPr="007517E0" w:rsidRDefault="000A7CE1" w:rsidP="00FB1492">
      <w:pPr>
        <w:rPr>
          <w:rFonts w:ascii="Times New Roman" w:hAnsi="Times New Roman" w:cs="Times New Roman"/>
          <w:b/>
          <w:sz w:val="24"/>
          <w:szCs w:val="24"/>
        </w:rPr>
      </w:pPr>
      <w:r w:rsidRPr="007517E0">
        <w:rPr>
          <w:rFonts w:ascii="Times New Roman" w:hAnsi="Times New Roman" w:cs="Times New Roman"/>
          <w:b/>
          <w:sz w:val="24"/>
          <w:szCs w:val="24"/>
        </w:rPr>
        <w:t>Цель:</w:t>
      </w:r>
      <w:r w:rsidR="00273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266">
        <w:rPr>
          <w:rFonts w:ascii="Times New Roman" w:hAnsi="Times New Roman" w:cs="Times New Roman"/>
          <w:sz w:val="24"/>
          <w:szCs w:val="24"/>
        </w:rPr>
        <w:t>Формирование  умения</w:t>
      </w:r>
      <w:r w:rsidR="00273266" w:rsidRPr="00273266">
        <w:rPr>
          <w:rFonts w:ascii="Times New Roman" w:hAnsi="Times New Roman" w:cs="Times New Roman"/>
          <w:sz w:val="24"/>
          <w:szCs w:val="24"/>
        </w:rPr>
        <w:t xml:space="preserve"> считать в пределах 4.</w:t>
      </w:r>
    </w:p>
    <w:p w:rsidR="00FB1492" w:rsidRPr="007517E0" w:rsidRDefault="00FB1492" w:rsidP="00FB1492">
      <w:pPr>
        <w:rPr>
          <w:rFonts w:ascii="Times New Roman" w:hAnsi="Times New Roman" w:cs="Times New Roman"/>
          <w:b/>
          <w:sz w:val="24"/>
          <w:szCs w:val="24"/>
        </w:rPr>
      </w:pPr>
      <w:r w:rsidRPr="007517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7CE1" w:rsidRPr="00FB1492" w:rsidRDefault="000A7CE1" w:rsidP="00FB1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492">
        <w:rPr>
          <w:rFonts w:ascii="Times New Roman" w:eastAsia="Times New Roman" w:hAnsi="Times New Roman" w:cs="Times New Roman"/>
          <w:sz w:val="24"/>
          <w:szCs w:val="24"/>
        </w:rPr>
        <w:t>Показать образование числа 4 на основе сравнения двух групп предметов, выраженных числами 3 и 4; учить считать в пределах 4</w:t>
      </w:r>
      <w:r w:rsidRPr="00FB1492">
        <w:rPr>
          <w:rFonts w:ascii="Times New Roman" w:hAnsi="Times New Roman" w:cs="Times New Roman"/>
          <w:sz w:val="24"/>
          <w:szCs w:val="24"/>
        </w:rPr>
        <w:t>.</w:t>
      </w:r>
    </w:p>
    <w:p w:rsidR="000A7CE1" w:rsidRPr="00FB1492" w:rsidRDefault="000A7CE1" w:rsidP="00FB14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1492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прямоугольнике на основе сравнения его с квадратом.</w:t>
      </w:r>
    </w:p>
    <w:p w:rsidR="00124034" w:rsidRPr="005D271F" w:rsidRDefault="00273266" w:rsidP="005D2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</w:t>
      </w:r>
      <w:r w:rsidR="00ED46B4">
        <w:rPr>
          <w:rFonts w:ascii="Times New Roman" w:hAnsi="Times New Roman" w:cs="Times New Roman"/>
          <w:sz w:val="24"/>
          <w:szCs w:val="24"/>
        </w:rPr>
        <w:t>ть умение описывать предмет по 3 признакам: форма, цвет, велич</w:t>
      </w:r>
      <w:r w:rsidR="005B3A74">
        <w:rPr>
          <w:rFonts w:ascii="Times New Roman" w:hAnsi="Times New Roman" w:cs="Times New Roman"/>
          <w:sz w:val="24"/>
          <w:szCs w:val="24"/>
        </w:rPr>
        <w:t>ина.</w:t>
      </w:r>
    </w:p>
    <w:p w:rsidR="00FB1492" w:rsidRPr="00FB1492" w:rsidRDefault="00124034" w:rsidP="00FB1492">
      <w:pPr>
        <w:rPr>
          <w:rFonts w:ascii="Times New Roman" w:hAnsi="Times New Roman" w:cs="Times New Roman"/>
          <w:bCs/>
          <w:sz w:val="24"/>
          <w:szCs w:val="24"/>
        </w:rPr>
      </w:pPr>
      <w:r w:rsidRPr="007517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Pr="007517E0">
        <w:rPr>
          <w:rFonts w:ascii="Times New Roman" w:hAnsi="Times New Roman" w:cs="Times New Roman"/>
          <w:b/>
          <w:iCs/>
          <w:sz w:val="24"/>
          <w:szCs w:val="24"/>
        </w:rPr>
        <w:t>Оборудование</w:t>
      </w:r>
      <w:r w:rsidR="00FB1492" w:rsidRPr="007517E0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790F">
        <w:rPr>
          <w:rFonts w:ascii="Times New Roman" w:hAnsi="Times New Roman" w:cs="Times New Roman"/>
          <w:iCs/>
          <w:sz w:val="24"/>
          <w:szCs w:val="24"/>
        </w:rPr>
        <w:t>платки</w:t>
      </w:r>
      <w:r w:rsidR="00E82DD7">
        <w:rPr>
          <w:rFonts w:ascii="Times New Roman" w:hAnsi="Times New Roman" w:cs="Times New Roman"/>
          <w:iCs/>
          <w:sz w:val="24"/>
          <w:szCs w:val="24"/>
        </w:rPr>
        <w:t xml:space="preserve"> (10), карта, 4 обруча,  набор</w:t>
      </w:r>
      <w:r>
        <w:rPr>
          <w:rFonts w:ascii="Times New Roman" w:hAnsi="Times New Roman" w:cs="Times New Roman"/>
          <w:iCs/>
          <w:sz w:val="24"/>
          <w:szCs w:val="24"/>
        </w:rPr>
        <w:t xml:space="preserve"> блоков Дьенеша,</w:t>
      </w:r>
      <w:r w:rsidR="00E82DD7">
        <w:rPr>
          <w:rFonts w:ascii="Times New Roman" w:hAnsi="Times New Roman" w:cs="Times New Roman"/>
          <w:iCs/>
          <w:sz w:val="24"/>
          <w:szCs w:val="24"/>
        </w:rPr>
        <w:t xml:space="preserve">4 круга и 4 квадрата на магнитах,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мешочек, мягкие модули</w:t>
      </w:r>
      <w:r w:rsidR="009575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547E">
        <w:rPr>
          <w:rFonts w:ascii="Times New Roman" w:hAnsi="Times New Roman" w:cs="Times New Roman"/>
          <w:iCs/>
          <w:sz w:val="24"/>
          <w:szCs w:val="24"/>
        </w:rPr>
        <w:t xml:space="preserve">(прямоугольники, </w:t>
      </w:r>
      <w:r>
        <w:rPr>
          <w:rFonts w:ascii="Times New Roman" w:hAnsi="Times New Roman" w:cs="Times New Roman"/>
          <w:iCs/>
          <w:sz w:val="24"/>
          <w:szCs w:val="24"/>
        </w:rPr>
        <w:t>квадраты</w:t>
      </w:r>
      <w:r w:rsidR="00B8547E">
        <w:rPr>
          <w:rFonts w:ascii="Times New Roman" w:hAnsi="Times New Roman" w:cs="Times New Roman"/>
          <w:iCs/>
          <w:sz w:val="24"/>
          <w:szCs w:val="24"/>
        </w:rPr>
        <w:t>, треугольники и круги</w:t>
      </w:r>
      <w:r>
        <w:rPr>
          <w:rFonts w:ascii="Times New Roman" w:hAnsi="Times New Roman" w:cs="Times New Roman"/>
          <w:iCs/>
          <w:sz w:val="24"/>
          <w:szCs w:val="24"/>
        </w:rPr>
        <w:t>),</w:t>
      </w:r>
      <w:r w:rsidR="0095755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сундучок</w:t>
      </w:r>
      <w:r w:rsidR="00C9790F">
        <w:rPr>
          <w:rFonts w:ascii="Times New Roman" w:hAnsi="Times New Roman" w:cs="Times New Roman"/>
          <w:iCs/>
          <w:sz w:val="24"/>
          <w:szCs w:val="24"/>
        </w:rPr>
        <w:t xml:space="preserve"> и ключ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9790F">
        <w:rPr>
          <w:rFonts w:ascii="Times New Roman" w:hAnsi="Times New Roman" w:cs="Times New Roman"/>
          <w:iCs/>
          <w:sz w:val="24"/>
          <w:szCs w:val="24"/>
        </w:rPr>
        <w:t>призы.</w:t>
      </w:r>
      <w:r w:rsidR="00FB1492" w:rsidRPr="00FB1492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proofErr w:type="gramEnd"/>
    </w:p>
    <w:p w:rsidR="00FB1492" w:rsidRDefault="00FB1492" w:rsidP="00FB1492">
      <w:pPr>
        <w:rPr>
          <w:rFonts w:ascii="Times New Roman" w:hAnsi="Times New Roman" w:cs="Times New Roman"/>
          <w:sz w:val="24"/>
          <w:szCs w:val="24"/>
        </w:rPr>
      </w:pPr>
      <w:r w:rsidRPr="007517E0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Раздаточный материал</w:t>
      </w:r>
      <w:r w:rsidRPr="007517E0">
        <w:rPr>
          <w:rFonts w:ascii="Times New Roman" w:hAnsi="Times New Roman" w:cs="Times New Roman"/>
          <w:b/>
          <w:sz w:val="24"/>
          <w:szCs w:val="24"/>
        </w:rPr>
        <w:t>:</w:t>
      </w:r>
      <w:r w:rsidR="0012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034">
        <w:rPr>
          <w:rFonts w:ascii="Times New Roman" w:hAnsi="Times New Roman" w:cs="Times New Roman"/>
          <w:sz w:val="24"/>
          <w:szCs w:val="24"/>
        </w:rPr>
        <w:t>двухполосные</w:t>
      </w:r>
      <w:proofErr w:type="spellEnd"/>
      <w:r w:rsidR="00124034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="00E82DD7">
        <w:rPr>
          <w:rFonts w:ascii="Times New Roman" w:hAnsi="Times New Roman" w:cs="Times New Roman"/>
          <w:sz w:val="24"/>
          <w:szCs w:val="24"/>
        </w:rPr>
        <w:t>(10)</w:t>
      </w:r>
      <w:r w:rsidR="00124034">
        <w:rPr>
          <w:rFonts w:ascii="Times New Roman" w:hAnsi="Times New Roman" w:cs="Times New Roman"/>
          <w:sz w:val="24"/>
          <w:szCs w:val="24"/>
        </w:rPr>
        <w:t>,</w:t>
      </w:r>
      <w:r w:rsidR="00C9790F">
        <w:rPr>
          <w:rFonts w:ascii="Times New Roman" w:hAnsi="Times New Roman" w:cs="Times New Roman"/>
          <w:sz w:val="24"/>
          <w:szCs w:val="24"/>
        </w:rPr>
        <w:t xml:space="preserve"> круги</w:t>
      </w:r>
      <w:r w:rsidR="00E82DD7">
        <w:rPr>
          <w:rFonts w:ascii="Times New Roman" w:hAnsi="Times New Roman" w:cs="Times New Roman"/>
          <w:sz w:val="24"/>
          <w:szCs w:val="24"/>
        </w:rPr>
        <w:t>(4)</w:t>
      </w:r>
      <w:r w:rsidR="00C9790F">
        <w:rPr>
          <w:rFonts w:ascii="Times New Roman" w:hAnsi="Times New Roman" w:cs="Times New Roman"/>
          <w:sz w:val="24"/>
          <w:szCs w:val="24"/>
        </w:rPr>
        <w:t xml:space="preserve"> и квадраты</w:t>
      </w:r>
      <w:r w:rsidR="00E82DD7">
        <w:rPr>
          <w:rFonts w:ascii="Times New Roman" w:hAnsi="Times New Roman" w:cs="Times New Roman"/>
          <w:sz w:val="24"/>
          <w:szCs w:val="24"/>
        </w:rPr>
        <w:t>(4)</w:t>
      </w:r>
      <w:r w:rsidR="00C9790F">
        <w:rPr>
          <w:rFonts w:ascii="Times New Roman" w:hAnsi="Times New Roman" w:cs="Times New Roman"/>
          <w:sz w:val="24"/>
          <w:szCs w:val="24"/>
        </w:rPr>
        <w:t xml:space="preserve"> в корзиночке</w:t>
      </w:r>
      <w:r w:rsidR="00E82DD7">
        <w:rPr>
          <w:rFonts w:ascii="Times New Roman" w:hAnsi="Times New Roman" w:cs="Times New Roman"/>
          <w:sz w:val="24"/>
          <w:szCs w:val="24"/>
        </w:rPr>
        <w:t>(10)</w:t>
      </w:r>
      <w:r w:rsidR="00B04FAA">
        <w:rPr>
          <w:rFonts w:ascii="Times New Roman" w:hAnsi="Times New Roman" w:cs="Times New Roman"/>
          <w:sz w:val="24"/>
          <w:szCs w:val="24"/>
        </w:rPr>
        <w:t>, солнышки (грустное и веселое).</w:t>
      </w:r>
      <w:r w:rsidR="0012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492" w:rsidRDefault="00FB1492" w:rsidP="0091021D">
      <w:pPr>
        <w:rPr>
          <w:rFonts w:ascii="Times New Roman" w:hAnsi="Times New Roman" w:cs="Times New Roman"/>
          <w:sz w:val="24"/>
          <w:szCs w:val="24"/>
        </w:rPr>
      </w:pPr>
      <w:r w:rsidRPr="007517E0">
        <w:rPr>
          <w:rFonts w:ascii="Times New Roman" w:eastAsia="Times New Roman" w:hAnsi="Times New Roman" w:cs="Times New Roman"/>
          <w:b/>
          <w:sz w:val="24"/>
          <w:szCs w:val="24"/>
        </w:rPr>
        <w:t>   Игровая ситуация</w:t>
      </w:r>
      <w:r w:rsidRPr="007517E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788C">
        <w:rPr>
          <w:rFonts w:ascii="Times New Roman" w:hAnsi="Times New Roman" w:cs="Times New Roman"/>
          <w:sz w:val="24"/>
          <w:szCs w:val="24"/>
        </w:rPr>
        <w:t>Пиратский остров</w:t>
      </w:r>
      <w:r w:rsidR="00124034">
        <w:rPr>
          <w:rFonts w:ascii="Times New Roman" w:hAnsi="Times New Roman" w:cs="Times New Roman"/>
          <w:sz w:val="24"/>
          <w:szCs w:val="24"/>
        </w:rPr>
        <w:t>».</w:t>
      </w:r>
    </w:p>
    <w:p w:rsidR="000E52E9" w:rsidRDefault="000E52E9" w:rsidP="00ED46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C9790F" w:rsidRPr="00C9790F" w:rsidRDefault="000E52E9" w:rsidP="00ED46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момент:</w:t>
      </w:r>
      <w:r w:rsidR="00C97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90F" w:rsidRPr="00C9790F">
        <w:rPr>
          <w:rFonts w:ascii="Times New Roman" w:hAnsi="Times New Roman" w:cs="Times New Roman"/>
          <w:bCs/>
          <w:sz w:val="24"/>
          <w:szCs w:val="24"/>
        </w:rPr>
        <w:t>в раздевалке.</w:t>
      </w:r>
    </w:p>
    <w:p w:rsidR="00C9790F" w:rsidRPr="00B8547E" w:rsidRDefault="00C9790F" w:rsidP="00ED46B4">
      <w:pPr>
        <w:rPr>
          <w:color w:val="000000"/>
          <w:sz w:val="36"/>
          <w:szCs w:val="36"/>
          <w:shd w:val="clear" w:color="auto" w:fill="FFFFFF"/>
        </w:rPr>
      </w:pPr>
      <w:r w:rsidRPr="00B8547E">
        <w:rPr>
          <w:rFonts w:ascii="Times New Roman" w:hAnsi="Times New Roman" w:cs="Times New Roman"/>
          <w:bCs/>
          <w:sz w:val="24"/>
          <w:szCs w:val="24"/>
        </w:rPr>
        <w:t>Воспитатель-пират:</w:t>
      </w:r>
      <w:r w:rsidRPr="00B8547E">
        <w:rPr>
          <w:color w:val="000000"/>
          <w:sz w:val="36"/>
          <w:szCs w:val="36"/>
          <w:shd w:val="clear" w:color="auto" w:fill="FFFFFF"/>
        </w:rPr>
        <w:t xml:space="preserve"> </w:t>
      </w:r>
      <w:r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девчонки,</w:t>
      </w:r>
      <w:r w:rsidRPr="00C979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5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Здравствуйте, мальчишки! </w:t>
      </w:r>
    </w:p>
    <w:p w:rsidR="00B8547E" w:rsidRDefault="00B8547E" w:rsidP="00ED46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Не грустите, не скучайте,</w:t>
      </w:r>
    </w:p>
    <w:p w:rsidR="00B8547E" w:rsidRDefault="00B8547E" w:rsidP="00ED46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А лучше со мной, </w:t>
      </w:r>
    </w:p>
    <w:p w:rsidR="00B8547E" w:rsidRDefault="00B8547E" w:rsidP="00ED46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Веселым пиратом поиграйте!</w:t>
      </w:r>
    </w:p>
    <w:p w:rsidR="00C9790F" w:rsidRDefault="00B8547E" w:rsidP="00ED46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За кладом</w:t>
      </w:r>
      <w:r w:rsidR="00C9790F"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мной отправитесь? (Да)</w:t>
      </w:r>
      <w:r w:rsidR="00C9790F" w:rsidRPr="00C9790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C9790F"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Молодцы! Вы мне уже нравитесь! </w:t>
      </w:r>
    </w:p>
    <w:p w:rsidR="00C9790F" w:rsidRDefault="00B8547E" w:rsidP="00ED46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прежде чем нам</w:t>
      </w:r>
      <w:r w:rsidR="00C9790F"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клад искать,</w:t>
      </w:r>
      <w:r w:rsidR="00C9790F" w:rsidRPr="00C9790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C9790F"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Пиратом настоящим надо стать! </w:t>
      </w:r>
    </w:p>
    <w:p w:rsidR="000E52E9" w:rsidRPr="00C9790F" w:rsidRDefault="00C9790F" w:rsidP="00ED46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пират должен носить пиратский платок и кричать громко: </w:t>
      </w:r>
      <w:proofErr w:type="spellStart"/>
      <w:r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Йо-хо-хо</w:t>
      </w:r>
      <w:proofErr w:type="spellEnd"/>
      <w:proofErr w:type="gramStart"/>
      <w:r w:rsidRPr="00C97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одевает платки).</w:t>
      </w:r>
    </w:p>
    <w:p w:rsidR="00B8547E" w:rsidRPr="00710505" w:rsidRDefault="00710505" w:rsidP="00ED46B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часть</w:t>
      </w:r>
      <w:r w:rsidRPr="00710505">
        <w:rPr>
          <w:rFonts w:ascii="Times New Roman" w:hAnsi="Times New Roman" w:cs="Times New Roman"/>
          <w:bCs/>
          <w:sz w:val="24"/>
          <w:szCs w:val="24"/>
        </w:rPr>
        <w:t>:</w:t>
      </w:r>
      <w:r w:rsidRPr="00710505">
        <w:rPr>
          <w:rFonts w:ascii="Georgia" w:eastAsia="Times New Roman" w:hAnsi="Georgia" w:cs="Times New Roman"/>
          <w:color w:val="636363"/>
          <w:sz w:val="19"/>
          <w:szCs w:val="19"/>
        </w:rPr>
        <w:t xml:space="preserve"> </w:t>
      </w:r>
      <w:r w:rsidRPr="007105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</w:t>
      </w:r>
      <w:r w:rsidR="00B8547E" w:rsidRPr="00710505">
        <w:rPr>
          <w:rFonts w:ascii="Times New Roman" w:hAnsi="Times New Roman" w:cs="Times New Roman"/>
          <w:bCs/>
          <w:sz w:val="24"/>
          <w:szCs w:val="24"/>
        </w:rPr>
        <w:t>Клад спрятан на необитаемом острове. И добрать</w:t>
      </w:r>
      <w:r w:rsidRPr="00710505">
        <w:rPr>
          <w:rFonts w:ascii="Times New Roman" w:hAnsi="Times New Roman" w:cs="Times New Roman"/>
          <w:bCs/>
          <w:sz w:val="24"/>
          <w:szCs w:val="24"/>
        </w:rPr>
        <w:t>ся мы туда сможем</w:t>
      </w:r>
      <w:r w:rsidR="00B8547E" w:rsidRPr="00710505">
        <w:rPr>
          <w:rFonts w:ascii="Times New Roman" w:hAnsi="Times New Roman" w:cs="Times New Roman"/>
          <w:bCs/>
          <w:sz w:val="24"/>
          <w:szCs w:val="24"/>
        </w:rPr>
        <w:t xml:space="preserve"> на чем? (На корабле).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47E" w:rsidRPr="00710505">
        <w:rPr>
          <w:rFonts w:ascii="Times New Roman" w:hAnsi="Times New Roman" w:cs="Times New Roman"/>
          <w:bCs/>
          <w:sz w:val="24"/>
          <w:szCs w:val="24"/>
        </w:rPr>
        <w:t>Но у меня нет корабля, а есть геометрические модули. Из них мы сможем построить корабль. Нам понадобятся т</w:t>
      </w:r>
      <w:r>
        <w:rPr>
          <w:rFonts w:ascii="Times New Roman" w:hAnsi="Times New Roman" w:cs="Times New Roman"/>
          <w:bCs/>
          <w:sz w:val="24"/>
          <w:szCs w:val="24"/>
        </w:rPr>
        <w:t>олько прямоугольники и квадраты (строят корабль).</w:t>
      </w:r>
    </w:p>
    <w:p w:rsidR="00ED46B4" w:rsidRDefault="00710505" w:rsidP="00ED46B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 у</w:t>
      </w:r>
      <w:r w:rsidR="00ED46B4" w:rsidRPr="00ED46B4">
        <w:rPr>
          <w:rFonts w:ascii="Times New Roman" w:eastAsia="Times New Roman" w:hAnsi="Times New Roman" w:cs="Times New Roman"/>
          <w:bCs/>
          <w:sz w:val="24"/>
          <w:szCs w:val="24"/>
        </w:rPr>
        <w:t>точняет названия фигур, считает их стороны и углы</w:t>
      </w:r>
      <w:r w:rsidR="00E82D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вместе с детьми</w:t>
      </w:r>
      <w:r w:rsidR="00ED46B4" w:rsidRPr="00ED46B4">
        <w:rPr>
          <w:rFonts w:ascii="Times New Roman" w:eastAsia="Times New Roman" w:hAnsi="Times New Roman" w:cs="Times New Roman"/>
          <w:bCs/>
          <w:sz w:val="24"/>
          <w:szCs w:val="24"/>
        </w:rPr>
        <w:t>: «Сколько сторон? Сколько углов?» Потом предлагает сравнить стороны квадрата и прямоугольника. Показывает, что у квадрата все стороны равны, а у прямоугольника равны только</w:t>
      </w:r>
      <w:r w:rsidR="00AF171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противоположные стороны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(отправляются в путешествие).</w:t>
      </w:r>
    </w:p>
    <w:p w:rsidR="00710505" w:rsidRPr="00ED46B4" w:rsidRDefault="00710505" w:rsidP="00ED46B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Выходят из корабля и заходят в группу-остров.</w:t>
      </w:r>
    </w:p>
    <w:p w:rsidR="000518E3" w:rsidRDefault="00FB1492" w:rsidP="007517E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часть: </w:t>
      </w:r>
      <w:r w:rsidR="000518E3" w:rsidRPr="000518E3">
        <w:rPr>
          <w:rFonts w:ascii="Times New Roman" w:hAnsi="Times New Roman" w:cs="Times New Roman"/>
          <w:bCs/>
          <w:sz w:val="24"/>
          <w:szCs w:val="24"/>
        </w:rPr>
        <w:t>Воспитатель: Чтоб</w:t>
      </w:r>
      <w:r w:rsidR="000518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518E3">
        <w:rPr>
          <w:rFonts w:ascii="Times New Roman" w:hAnsi="Times New Roman" w:cs="Times New Roman"/>
          <w:bCs/>
          <w:sz w:val="24"/>
          <w:szCs w:val="24"/>
        </w:rPr>
        <w:t>найти клад нам нужна</w:t>
      </w:r>
      <w:proofErr w:type="gramEnd"/>
      <w:r w:rsidR="000518E3">
        <w:rPr>
          <w:rFonts w:ascii="Times New Roman" w:hAnsi="Times New Roman" w:cs="Times New Roman"/>
          <w:bCs/>
          <w:sz w:val="24"/>
          <w:szCs w:val="24"/>
        </w:rPr>
        <w:t xml:space="preserve"> карта с заданиями, у</w:t>
      </w:r>
      <w:r w:rsidR="00710505" w:rsidRPr="000518E3">
        <w:rPr>
          <w:rFonts w:ascii="Times New Roman" w:hAnsi="Times New Roman" w:cs="Times New Roman"/>
          <w:bCs/>
          <w:sz w:val="24"/>
          <w:szCs w:val="24"/>
        </w:rPr>
        <w:t xml:space="preserve"> меня она есть.</w:t>
      </w:r>
      <w:r w:rsidR="000518E3" w:rsidRPr="000518E3">
        <w:rPr>
          <w:rFonts w:ascii="Times New Roman" w:hAnsi="Times New Roman" w:cs="Times New Roman"/>
          <w:bCs/>
          <w:sz w:val="24"/>
          <w:szCs w:val="24"/>
        </w:rPr>
        <w:t xml:space="preserve"> Но я ничего в ней не понимаю, помогите мне ее прочитать.</w:t>
      </w:r>
      <w:r w:rsidR="000518E3" w:rsidRPr="00051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17E0" w:rsidRDefault="000518E3" w:rsidP="00751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8E3">
        <w:rPr>
          <w:rFonts w:ascii="Times New Roman" w:eastAsia="Times New Roman" w:hAnsi="Times New Roman" w:cs="Times New Roman"/>
          <w:sz w:val="24"/>
          <w:szCs w:val="24"/>
        </w:rPr>
        <w:t>По карте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определяют, что им нужно идти к столам (дорожка из желтых геометрических фигур) и сосчитать пиратские сокровища. Воспитатель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 xml:space="preserve"> дает детям задание: «Расположите на верхн</w:t>
      </w:r>
      <w:r w:rsidR="000E52E9">
        <w:rPr>
          <w:rFonts w:ascii="Times New Roman" w:eastAsia="Times New Roman" w:hAnsi="Times New Roman" w:cs="Times New Roman"/>
          <w:sz w:val="24"/>
          <w:szCs w:val="24"/>
        </w:rPr>
        <w:t>ей полоске карточки три  красных квадратика, на нижней – четыре желтых кружочка</w:t>
      </w:r>
      <w:r w:rsidR="00E82DD7">
        <w:rPr>
          <w:rFonts w:ascii="Times New Roman" w:eastAsia="Times New Roman" w:hAnsi="Times New Roman" w:cs="Times New Roman"/>
          <w:sz w:val="24"/>
          <w:szCs w:val="24"/>
        </w:rPr>
        <w:t>. Выкладывать начинаем с левой стороны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E82DD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выкладывает на доске и просит детей сверить с тем, что получилось у них. 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 xml:space="preserve"> Предлагает</w:t>
      </w:r>
      <w:r w:rsidR="000E52E9">
        <w:rPr>
          <w:rFonts w:ascii="Times New Roman" w:eastAsia="Times New Roman" w:hAnsi="Times New Roman" w:cs="Times New Roman"/>
          <w:sz w:val="24"/>
          <w:szCs w:val="24"/>
        </w:rPr>
        <w:t xml:space="preserve"> посчитать квадратики и кружочки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>. Зате</w:t>
      </w:r>
      <w:r w:rsidR="000E52E9">
        <w:rPr>
          <w:rFonts w:ascii="Times New Roman" w:eastAsia="Times New Roman" w:hAnsi="Times New Roman" w:cs="Times New Roman"/>
          <w:sz w:val="24"/>
          <w:szCs w:val="24"/>
        </w:rPr>
        <w:t>м спрашивает: «Сколько квадратиков? Сколько кружочков</w:t>
      </w:r>
      <w:r w:rsidR="00AF171A">
        <w:rPr>
          <w:rFonts w:ascii="Times New Roman" w:eastAsia="Times New Roman" w:hAnsi="Times New Roman" w:cs="Times New Roman"/>
          <w:sz w:val="24"/>
          <w:szCs w:val="24"/>
        </w:rPr>
        <w:t>? Четыре кружочка и три квадратика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 xml:space="preserve"> – сравните, что больше. </w:t>
      </w:r>
      <w:r w:rsidR="00AF171A">
        <w:rPr>
          <w:rFonts w:ascii="Times New Roman" w:eastAsia="Times New Roman" w:hAnsi="Times New Roman" w:cs="Times New Roman"/>
          <w:i/>
          <w:iCs/>
          <w:sz w:val="24"/>
          <w:szCs w:val="24"/>
        </w:rPr>
        <w:t>(Четыре кружочка больше, чем три квадратика</w:t>
      </w:r>
      <w:r w:rsidR="00FB1492" w:rsidRPr="00FB1492">
        <w:rPr>
          <w:rFonts w:ascii="Times New Roman" w:eastAsia="Times New Roman" w:hAnsi="Times New Roman" w:cs="Times New Roman"/>
          <w:i/>
          <w:iCs/>
          <w:sz w:val="24"/>
          <w:szCs w:val="24"/>
        </w:rPr>
        <w:t>.) </w:t>
      </w:r>
      <w:r w:rsidR="00AF171A">
        <w:rPr>
          <w:rFonts w:ascii="Times New Roman" w:eastAsia="Times New Roman" w:hAnsi="Times New Roman" w:cs="Times New Roman"/>
          <w:sz w:val="24"/>
          <w:szCs w:val="24"/>
        </w:rPr>
        <w:t>Три квадратика и четыре кружочка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 xml:space="preserve"> – сравните, что меньше. </w:t>
      </w:r>
      <w:r w:rsidR="00AF171A">
        <w:rPr>
          <w:rFonts w:ascii="Times New Roman" w:eastAsia="Times New Roman" w:hAnsi="Times New Roman" w:cs="Times New Roman"/>
          <w:i/>
          <w:iCs/>
          <w:sz w:val="24"/>
          <w:szCs w:val="24"/>
        </w:rPr>
        <w:t>(Три квадратика меньше, чем четыре кружочка</w:t>
      </w:r>
      <w:r w:rsidR="00FB1492" w:rsidRPr="00FB1492">
        <w:rPr>
          <w:rFonts w:ascii="Times New Roman" w:eastAsia="Times New Roman" w:hAnsi="Times New Roman" w:cs="Times New Roman"/>
          <w:i/>
          <w:iCs/>
          <w:sz w:val="24"/>
          <w:szCs w:val="24"/>
        </w:rPr>
        <w:t>.) 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>Какое число больше: четыре или три? Какое число меньше: три или четыр</w:t>
      </w:r>
      <w:r w:rsidR="00AF171A">
        <w:rPr>
          <w:rFonts w:ascii="Times New Roman" w:eastAsia="Times New Roman" w:hAnsi="Times New Roman" w:cs="Times New Roman"/>
          <w:sz w:val="24"/>
          <w:szCs w:val="24"/>
        </w:rPr>
        <w:t>е? Сделайте так, чтобы квадратиков и кружочков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 xml:space="preserve"> стало поровну».</w:t>
      </w:r>
      <w:r w:rsidR="0091021D">
        <w:rPr>
          <w:rFonts w:ascii="Times New Roman" w:hAnsi="Times New Roman" w:cs="Times New Roman"/>
          <w:sz w:val="24"/>
          <w:szCs w:val="24"/>
        </w:rPr>
        <w:t xml:space="preserve"> </w:t>
      </w:r>
      <w:r w:rsidR="00AF171A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FB1492" w:rsidRPr="00FB1492">
        <w:rPr>
          <w:rFonts w:ascii="Times New Roman" w:eastAsia="Times New Roman" w:hAnsi="Times New Roman" w:cs="Times New Roman"/>
          <w:sz w:val="24"/>
          <w:szCs w:val="24"/>
        </w:rPr>
        <w:t xml:space="preserve"> уточняе</w:t>
      </w:r>
      <w:r w:rsidR="00AF171A">
        <w:rPr>
          <w:rFonts w:ascii="Times New Roman" w:eastAsia="Times New Roman" w:hAnsi="Times New Roman" w:cs="Times New Roman"/>
          <w:sz w:val="24"/>
          <w:szCs w:val="24"/>
        </w:rPr>
        <w:t>т способы уравнивания предметов (убрать или добавить).</w:t>
      </w:r>
    </w:p>
    <w:p w:rsidR="00266CF8" w:rsidRPr="00266CF8" w:rsidRDefault="00266CF8" w:rsidP="00751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6CF8">
        <w:rPr>
          <w:rFonts w:ascii="Times New Roman" w:hAnsi="Times New Roman" w:cs="Times New Roman"/>
          <w:sz w:val="24"/>
          <w:szCs w:val="24"/>
        </w:rPr>
        <w:t xml:space="preserve">Воспитатель: Ох, и устал я считать свои сокровища, лучше повеселимся. </w:t>
      </w:r>
    </w:p>
    <w:p w:rsidR="00266CF8" w:rsidRDefault="00266CF8" w:rsidP="007517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физкультминутка</w:t>
      </w:r>
      <w:r w:rsidR="005D27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«Пиратская зарядка».</w:t>
      </w:r>
    </w:p>
    <w:p w:rsidR="00266CF8" w:rsidRDefault="0091021D" w:rsidP="00751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7E0">
        <w:rPr>
          <w:rFonts w:ascii="Times New Roman" w:hAnsi="Times New Roman" w:cs="Times New Roman"/>
          <w:b/>
          <w:sz w:val="24"/>
          <w:szCs w:val="24"/>
        </w:rPr>
        <w:t>3 часть:</w:t>
      </w:r>
      <w:r w:rsidR="00124034">
        <w:rPr>
          <w:rFonts w:ascii="Times New Roman" w:hAnsi="Times New Roman" w:cs="Times New Roman"/>
          <w:sz w:val="24"/>
          <w:szCs w:val="24"/>
        </w:rPr>
        <w:t xml:space="preserve"> </w:t>
      </w:r>
      <w:r w:rsidR="00266CF8">
        <w:rPr>
          <w:rFonts w:ascii="Times New Roman" w:hAnsi="Times New Roman" w:cs="Times New Roman"/>
          <w:sz w:val="24"/>
          <w:szCs w:val="24"/>
        </w:rPr>
        <w:t>Смотрят карту,</w:t>
      </w:r>
      <w:r w:rsidR="000518E3">
        <w:rPr>
          <w:rFonts w:ascii="Times New Roman" w:hAnsi="Times New Roman" w:cs="Times New Roman"/>
          <w:sz w:val="24"/>
          <w:szCs w:val="24"/>
        </w:rPr>
        <w:t xml:space="preserve"> отправляются по </w:t>
      </w:r>
      <w:r w:rsidR="00266CF8">
        <w:rPr>
          <w:rFonts w:ascii="Times New Roman" w:hAnsi="Times New Roman" w:cs="Times New Roman"/>
          <w:sz w:val="24"/>
          <w:szCs w:val="24"/>
        </w:rPr>
        <w:t>«красной дорожке» и находят «мешок с сокровищами».</w:t>
      </w:r>
    </w:p>
    <w:p w:rsidR="0091021D" w:rsidRDefault="00124034" w:rsidP="00751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 «Волшебный мешочек».</w:t>
      </w:r>
    </w:p>
    <w:p w:rsidR="000E52E9" w:rsidRDefault="000E52E9" w:rsidP="007517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берут из мешочка</w:t>
      </w:r>
      <w:r w:rsidRPr="00124034">
        <w:rPr>
          <w:rFonts w:ascii="Times New Roman" w:eastAsia="Times New Roman" w:hAnsi="Times New Roman" w:cs="Times New Roman"/>
          <w:sz w:val="24"/>
          <w:szCs w:val="24"/>
        </w:rPr>
        <w:t xml:space="preserve"> по одной геометричес</w:t>
      </w:r>
      <w:r>
        <w:rPr>
          <w:rFonts w:ascii="Times New Roman" w:eastAsia="Times New Roman" w:hAnsi="Times New Roman" w:cs="Times New Roman"/>
          <w:sz w:val="24"/>
          <w:szCs w:val="24"/>
        </w:rPr>
        <w:t>кой фигуре и называют ее форму, цвет и величину.</w:t>
      </w:r>
    </w:p>
    <w:p w:rsidR="00B003CF" w:rsidRDefault="0091021D" w:rsidP="00B003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17E0">
        <w:rPr>
          <w:rFonts w:ascii="Times New Roman" w:hAnsi="Times New Roman" w:cs="Times New Roman"/>
          <w:b/>
          <w:sz w:val="24"/>
          <w:szCs w:val="24"/>
        </w:rPr>
        <w:t>4 часть:</w:t>
      </w:r>
      <w:r w:rsidR="00124034" w:rsidRPr="00124034">
        <w:rPr>
          <w:rFonts w:ascii="Georgia" w:eastAsia="Times New Roman" w:hAnsi="Georgia" w:cs="Times New Roman"/>
          <w:color w:val="636363"/>
          <w:sz w:val="19"/>
          <w:szCs w:val="19"/>
        </w:rPr>
        <w:t xml:space="preserve"> </w:t>
      </w:r>
      <w:r w:rsidR="00B003CF">
        <w:rPr>
          <w:rFonts w:ascii="Times New Roman" w:hAnsi="Times New Roman" w:cs="Times New Roman"/>
          <w:sz w:val="24"/>
          <w:szCs w:val="24"/>
        </w:rPr>
        <w:t>Смотрят карту, отправляются по «синей дорожке» и приходят к «пещерам-обручам».</w:t>
      </w:r>
    </w:p>
    <w:p w:rsidR="00B003CF" w:rsidRPr="00B003CF" w:rsidRDefault="00266CF8" w:rsidP="00B003CF">
      <w:pPr>
        <w:rPr>
          <w:rFonts w:ascii="Times New Roman" w:eastAsia="Times New Roman" w:hAnsi="Times New Roman" w:cs="Times New Roman"/>
          <w:sz w:val="24"/>
          <w:szCs w:val="24"/>
        </w:rPr>
      </w:pPr>
      <w:r w:rsidRPr="00B003CF">
        <w:rPr>
          <w:rFonts w:ascii="Times New Roman" w:eastAsia="Times New Roman" w:hAnsi="Times New Roman" w:cs="Times New Roman"/>
          <w:sz w:val="24"/>
          <w:szCs w:val="24"/>
        </w:rPr>
        <w:t>Воспитатель: Теперь все эти сокро</w:t>
      </w:r>
      <w:r w:rsidR="00B003CF" w:rsidRPr="00B003CF">
        <w:rPr>
          <w:rFonts w:ascii="Times New Roman" w:eastAsia="Times New Roman" w:hAnsi="Times New Roman" w:cs="Times New Roman"/>
          <w:sz w:val="24"/>
          <w:szCs w:val="24"/>
        </w:rPr>
        <w:t>вища нужно разложить по пещерам.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03CF" w:rsidRDefault="00124034" w:rsidP="00B003CF">
      <w:pPr>
        <w:rPr>
          <w:rFonts w:ascii="Times New Roman" w:eastAsia="Times New Roman" w:hAnsi="Times New Roman" w:cs="Times New Roman"/>
          <w:sz w:val="24"/>
          <w:szCs w:val="24"/>
        </w:rPr>
      </w:pPr>
      <w:r w:rsidRPr="00B003CF">
        <w:rPr>
          <w:rFonts w:ascii="Times New Roman" w:eastAsia="Times New Roman" w:hAnsi="Times New Roman" w:cs="Times New Roman"/>
          <w:sz w:val="24"/>
          <w:szCs w:val="24"/>
        </w:rPr>
        <w:t>Подвижная игра «Найди свой домик».</w:t>
      </w:r>
    </w:p>
    <w:p w:rsidR="00124034" w:rsidRPr="00B003CF" w:rsidRDefault="00124034" w:rsidP="00B003CF">
      <w:pPr>
        <w:rPr>
          <w:rFonts w:ascii="Times New Roman" w:eastAsia="Times New Roman" w:hAnsi="Times New Roman" w:cs="Times New Roman"/>
          <w:sz w:val="24"/>
          <w:szCs w:val="24"/>
        </w:rPr>
      </w:pPr>
      <w:r w:rsidRPr="00B003CF">
        <w:rPr>
          <w:rFonts w:ascii="Times New Roman" w:eastAsia="Times New Roman" w:hAnsi="Times New Roman" w:cs="Times New Roman"/>
          <w:sz w:val="24"/>
          <w:szCs w:val="24"/>
        </w:rPr>
        <w:t>На полу</w:t>
      </w:r>
      <w:r w:rsidR="000E52E9" w:rsidRPr="00B003CF">
        <w:rPr>
          <w:rFonts w:ascii="Times New Roman" w:eastAsia="Times New Roman" w:hAnsi="Times New Roman" w:cs="Times New Roman"/>
          <w:sz w:val="24"/>
          <w:szCs w:val="24"/>
        </w:rPr>
        <w:t xml:space="preserve"> в обручах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t xml:space="preserve"> лежат круг, квадрат, треугольник</w:t>
      </w:r>
      <w:r w:rsidR="000E52E9" w:rsidRPr="00B003CF">
        <w:rPr>
          <w:rFonts w:ascii="Times New Roman" w:eastAsia="Times New Roman" w:hAnsi="Times New Roman" w:cs="Times New Roman"/>
          <w:sz w:val="24"/>
          <w:szCs w:val="24"/>
        </w:rPr>
        <w:t>, прямоугольник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03CF">
        <w:rPr>
          <w:rFonts w:ascii="Times New Roman" w:eastAsia="Times New Roman" w:hAnsi="Times New Roman" w:cs="Times New Roman"/>
          <w:sz w:val="24"/>
          <w:szCs w:val="24"/>
        </w:rPr>
        <w:t xml:space="preserve"> Под музыку 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t xml:space="preserve"> ребята начинают двигаться по группо</w:t>
      </w:r>
      <w:r w:rsidR="00B003CF">
        <w:rPr>
          <w:rFonts w:ascii="Times New Roman" w:eastAsia="Times New Roman" w:hAnsi="Times New Roman" w:cs="Times New Roman"/>
          <w:sz w:val="24"/>
          <w:szCs w:val="24"/>
        </w:rPr>
        <w:t xml:space="preserve">вой комнате, по завершению музыки 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t xml:space="preserve">находят свои домики: те, у кого в руках круг, бегут к кругу, 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lastRenderedPageBreak/>
        <w:t>те, у кого квадрат, – к квадрату, у ког</w:t>
      </w:r>
      <w:r w:rsidR="000E52E9" w:rsidRPr="00B003CF">
        <w:rPr>
          <w:rFonts w:ascii="Times New Roman" w:eastAsia="Times New Roman" w:hAnsi="Times New Roman" w:cs="Times New Roman"/>
          <w:sz w:val="24"/>
          <w:szCs w:val="24"/>
        </w:rPr>
        <w:t>о треугольник, – к треугольнику, у кого прямоугольник, – к прямоугольнику.</w:t>
      </w:r>
      <w:r w:rsidRPr="00B003CF">
        <w:rPr>
          <w:rFonts w:ascii="Times New Roman" w:eastAsia="Times New Roman" w:hAnsi="Times New Roman" w:cs="Times New Roman"/>
          <w:sz w:val="24"/>
          <w:szCs w:val="24"/>
        </w:rPr>
        <w:t xml:space="preserve"> Когда дети разбегутся по местам, воспитатель просит их обосновать свой выбор.</w:t>
      </w:r>
    </w:p>
    <w:p w:rsidR="00124034" w:rsidRDefault="00124034" w:rsidP="00124034">
      <w:pPr>
        <w:rPr>
          <w:rFonts w:ascii="Times New Roman" w:eastAsia="Times New Roman" w:hAnsi="Times New Roman" w:cs="Times New Roman"/>
          <w:sz w:val="24"/>
          <w:szCs w:val="24"/>
        </w:rPr>
      </w:pPr>
      <w:r w:rsidRPr="00B003CF">
        <w:rPr>
          <w:rFonts w:ascii="Times New Roman" w:eastAsia="Times New Roman" w:hAnsi="Times New Roman" w:cs="Times New Roman"/>
          <w:sz w:val="24"/>
          <w:szCs w:val="24"/>
        </w:rPr>
        <w:t>   Игра повторяется 2–3 раза. Каждый раз воспитатель меняет фигуры местами, а дети обмениваются фигурами.</w:t>
      </w:r>
    </w:p>
    <w:p w:rsidR="00B003CF" w:rsidRPr="00B003CF" w:rsidRDefault="00B003CF" w:rsidP="001240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Вот и</w:t>
      </w:r>
      <w:r w:rsidR="0054162E">
        <w:rPr>
          <w:rFonts w:ascii="Times New Roman" w:eastAsia="Times New Roman" w:hAnsi="Times New Roman" w:cs="Times New Roman"/>
          <w:sz w:val="24"/>
          <w:szCs w:val="24"/>
        </w:rPr>
        <w:t xml:space="preserve"> выполнили мы последнее задание (достает сундучок). Но сундучок закрыт, нам нужен ключ. Посмотрите, на карте большой, желтый квадрат обозначен крестиком. Что бы это значило? (находят ключ, открыв</w:t>
      </w:r>
      <w:r w:rsidR="00B04FAA">
        <w:rPr>
          <w:rFonts w:ascii="Times New Roman" w:eastAsia="Times New Roman" w:hAnsi="Times New Roman" w:cs="Times New Roman"/>
          <w:sz w:val="24"/>
          <w:szCs w:val="24"/>
        </w:rPr>
        <w:t>ают сундук</w:t>
      </w:r>
      <w:r w:rsidR="0054162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83750">
        <w:rPr>
          <w:rFonts w:ascii="Times New Roman" w:eastAsia="Times New Roman" w:hAnsi="Times New Roman" w:cs="Times New Roman"/>
          <w:sz w:val="24"/>
          <w:szCs w:val="24"/>
        </w:rPr>
        <w:t>Пора возвращаться в детский сад (садятся на корабль).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3750" w:rsidRDefault="0054162E" w:rsidP="0091021D">
      <w:pPr>
        <w:rPr>
          <w:rFonts w:ascii="Times New Roman" w:hAnsi="Times New Roman" w:cs="Times New Roman"/>
          <w:sz w:val="24"/>
          <w:szCs w:val="24"/>
        </w:rPr>
      </w:pPr>
      <w:r w:rsidRPr="00683750">
        <w:rPr>
          <w:rFonts w:ascii="Times New Roman" w:hAnsi="Times New Roman" w:cs="Times New Roman"/>
          <w:b/>
          <w:sz w:val="24"/>
          <w:szCs w:val="24"/>
        </w:rPr>
        <w:t>Рефлексия:</w:t>
      </w:r>
      <w:r w:rsidR="00B04FAA">
        <w:rPr>
          <w:rFonts w:ascii="Times New Roman" w:hAnsi="Times New Roman" w:cs="Times New Roman"/>
          <w:b/>
          <w:sz w:val="24"/>
          <w:szCs w:val="24"/>
        </w:rPr>
        <w:t xml:space="preserve"> в раздевалке.</w:t>
      </w:r>
    </w:p>
    <w:p w:rsidR="007D6E8E" w:rsidRPr="0091021D" w:rsidRDefault="00683750" w:rsidP="00910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Понравилось путешествие на пиратский остров?  </w:t>
      </w:r>
      <w:r w:rsidR="00B04FAA">
        <w:rPr>
          <w:rFonts w:ascii="Times New Roman" w:hAnsi="Times New Roman" w:cs="Times New Roman"/>
          <w:sz w:val="24"/>
          <w:szCs w:val="24"/>
        </w:rPr>
        <w:t>Выбирают солнышко</w:t>
      </w:r>
      <w:r w:rsidR="009D2529">
        <w:rPr>
          <w:rFonts w:ascii="Times New Roman" w:hAnsi="Times New Roman" w:cs="Times New Roman"/>
          <w:sz w:val="24"/>
          <w:szCs w:val="24"/>
        </w:rPr>
        <w:t xml:space="preserve"> </w:t>
      </w:r>
      <w:r w:rsidR="00B04FAA">
        <w:rPr>
          <w:rFonts w:ascii="Times New Roman" w:hAnsi="Times New Roman" w:cs="Times New Roman"/>
          <w:sz w:val="24"/>
          <w:szCs w:val="24"/>
        </w:rPr>
        <w:t>(весело</w:t>
      </w:r>
      <w:proofErr w:type="gramStart"/>
      <w:r w:rsidR="00B04FA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04FAA">
        <w:rPr>
          <w:rFonts w:ascii="Times New Roman" w:hAnsi="Times New Roman" w:cs="Times New Roman"/>
          <w:sz w:val="24"/>
          <w:szCs w:val="24"/>
        </w:rPr>
        <w:t xml:space="preserve"> все было понятно, я легко справился со всеми заданиями, мне было интересно; грустное- мне было не все понятно, при выполнении заданий у меня возникли трудности, мне было не очень интересно). Воспитатель просит детей объяснить </w:t>
      </w:r>
      <w:r w:rsidR="009D2529">
        <w:rPr>
          <w:rFonts w:ascii="Times New Roman" w:hAnsi="Times New Roman" w:cs="Times New Roman"/>
          <w:sz w:val="24"/>
          <w:szCs w:val="24"/>
        </w:rPr>
        <w:t xml:space="preserve">свой </w:t>
      </w:r>
      <w:r w:rsidR="00B04FAA">
        <w:rPr>
          <w:rFonts w:ascii="Times New Roman" w:hAnsi="Times New Roman" w:cs="Times New Roman"/>
          <w:sz w:val="24"/>
          <w:szCs w:val="24"/>
        </w:rPr>
        <w:t>выбор.</w:t>
      </w:r>
      <w:r w:rsidR="009D2529">
        <w:rPr>
          <w:rFonts w:ascii="Times New Roman" w:hAnsi="Times New Roman" w:cs="Times New Roman"/>
          <w:sz w:val="24"/>
          <w:szCs w:val="24"/>
        </w:rPr>
        <w:t xml:space="preserve"> Выходят из корабля, </w:t>
      </w:r>
      <w:r>
        <w:rPr>
          <w:rFonts w:ascii="Times New Roman" w:hAnsi="Times New Roman" w:cs="Times New Roman"/>
          <w:sz w:val="24"/>
          <w:szCs w:val="24"/>
        </w:rPr>
        <w:t xml:space="preserve">пират </w:t>
      </w:r>
      <w:r w:rsidR="009D2529">
        <w:rPr>
          <w:rFonts w:ascii="Times New Roman" w:hAnsi="Times New Roman" w:cs="Times New Roman"/>
          <w:sz w:val="24"/>
          <w:szCs w:val="24"/>
        </w:rPr>
        <w:t>раздает призы, прощается и уходит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6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E8E" w:rsidRPr="0091021D" w:rsidSect="000A7CE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D0F"/>
    <w:multiLevelType w:val="hybridMultilevel"/>
    <w:tmpl w:val="3854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7CE1"/>
    <w:rsid w:val="000518E3"/>
    <w:rsid w:val="000A7CE1"/>
    <w:rsid w:val="000E52E9"/>
    <w:rsid w:val="00124034"/>
    <w:rsid w:val="00266CF8"/>
    <w:rsid w:val="00273266"/>
    <w:rsid w:val="0054162E"/>
    <w:rsid w:val="005B3A74"/>
    <w:rsid w:val="005D271F"/>
    <w:rsid w:val="00683750"/>
    <w:rsid w:val="006E6498"/>
    <w:rsid w:val="00710505"/>
    <w:rsid w:val="007517E0"/>
    <w:rsid w:val="007D6E8E"/>
    <w:rsid w:val="0091021D"/>
    <w:rsid w:val="00957558"/>
    <w:rsid w:val="009D2529"/>
    <w:rsid w:val="00AC20EF"/>
    <w:rsid w:val="00AF171A"/>
    <w:rsid w:val="00B003CF"/>
    <w:rsid w:val="00B04FAA"/>
    <w:rsid w:val="00B8547E"/>
    <w:rsid w:val="00C91ACF"/>
    <w:rsid w:val="00C9790F"/>
    <w:rsid w:val="00DA473D"/>
    <w:rsid w:val="00E82DD7"/>
    <w:rsid w:val="00ED46B4"/>
    <w:rsid w:val="00FA1B0E"/>
    <w:rsid w:val="00FB1492"/>
    <w:rsid w:val="00FD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2019-11-10T14:08:00Z</dcterms:created>
  <dcterms:modified xsi:type="dcterms:W3CDTF">2020-03-07T12:22:00Z</dcterms:modified>
</cp:coreProperties>
</file>