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5" w:rsidRPr="00FA5647" w:rsidRDefault="00FA3AF5" w:rsidP="00FA3AF5">
      <w:pPr>
        <w:tabs>
          <w:tab w:val="left" w:pos="1650"/>
        </w:tabs>
        <w:jc w:val="center"/>
        <w:rPr>
          <w:sz w:val="36"/>
          <w:szCs w:val="36"/>
        </w:rPr>
      </w:pPr>
      <w:r w:rsidRPr="00FA5647">
        <w:rPr>
          <w:sz w:val="36"/>
          <w:szCs w:val="36"/>
        </w:rPr>
        <w:t>Филиал МБОУ «</w:t>
      </w:r>
      <w:proofErr w:type="spellStart"/>
      <w:r w:rsidRPr="00FA5647">
        <w:rPr>
          <w:sz w:val="36"/>
          <w:szCs w:val="36"/>
        </w:rPr>
        <w:t>Ржаксинская</w:t>
      </w:r>
      <w:proofErr w:type="spellEnd"/>
      <w:r w:rsidRPr="00FA5647">
        <w:rPr>
          <w:sz w:val="36"/>
          <w:szCs w:val="36"/>
        </w:rPr>
        <w:t xml:space="preserve"> СОШ №2</w:t>
      </w:r>
    </w:p>
    <w:p w:rsidR="00FA3AF5" w:rsidRPr="00FA5647" w:rsidRDefault="00FA3AF5" w:rsidP="00FA3AF5">
      <w:pPr>
        <w:tabs>
          <w:tab w:val="left" w:pos="165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и</w:t>
      </w:r>
      <w:r w:rsidRPr="00FA5647">
        <w:rPr>
          <w:sz w:val="36"/>
          <w:szCs w:val="36"/>
        </w:rPr>
        <w:t>мени Героя Советского Союза Г. А. Пономарёва»</w:t>
      </w:r>
    </w:p>
    <w:p w:rsidR="00FA3AF5" w:rsidRDefault="00FA3AF5" w:rsidP="00FA3AF5">
      <w:pPr>
        <w:tabs>
          <w:tab w:val="left" w:pos="1650"/>
        </w:tabs>
        <w:jc w:val="center"/>
        <w:rPr>
          <w:sz w:val="36"/>
          <w:szCs w:val="36"/>
        </w:rPr>
      </w:pPr>
      <w:proofErr w:type="gramStart"/>
      <w:r w:rsidRPr="00FA5647">
        <w:rPr>
          <w:sz w:val="36"/>
          <w:szCs w:val="36"/>
        </w:rPr>
        <w:t>в</w:t>
      </w:r>
      <w:proofErr w:type="gramEnd"/>
      <w:r w:rsidRPr="00FA5647">
        <w:rPr>
          <w:sz w:val="36"/>
          <w:szCs w:val="36"/>
        </w:rPr>
        <w:t xml:space="preserve">  с.  Каменка</w:t>
      </w:r>
    </w:p>
    <w:p w:rsidR="00FA3AF5" w:rsidRPr="00FA5647" w:rsidRDefault="00FA3AF5" w:rsidP="00FA3AF5">
      <w:pPr>
        <w:jc w:val="center"/>
        <w:rPr>
          <w:sz w:val="36"/>
          <w:szCs w:val="36"/>
        </w:rPr>
      </w:pPr>
    </w:p>
    <w:p w:rsidR="00FA3AF5" w:rsidRDefault="00FA3AF5" w:rsidP="00FA3AF5">
      <w:pPr>
        <w:rPr>
          <w:sz w:val="36"/>
          <w:szCs w:val="36"/>
        </w:rPr>
      </w:pPr>
    </w:p>
    <w:p w:rsidR="00FA3AF5" w:rsidRDefault="00FA3AF5" w:rsidP="00FA3AF5">
      <w:pPr>
        <w:tabs>
          <w:tab w:val="left" w:pos="109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Классный час:</w:t>
      </w:r>
    </w:p>
    <w:p w:rsidR="00FA3AF5" w:rsidRDefault="00FA3AF5" w:rsidP="00FA3AF5">
      <w:pPr>
        <w:jc w:val="center"/>
        <w:rPr>
          <w:b/>
          <w:sz w:val="52"/>
          <w:szCs w:val="52"/>
        </w:rPr>
      </w:pPr>
      <w:r w:rsidRPr="00E82876">
        <w:rPr>
          <w:b/>
          <w:sz w:val="52"/>
          <w:szCs w:val="52"/>
        </w:rPr>
        <w:t>« 80 лет Тамбовской области»</w:t>
      </w:r>
    </w:p>
    <w:p w:rsidR="00FA3AF5" w:rsidRDefault="00FA3AF5" w:rsidP="00FA3AF5">
      <w:pPr>
        <w:rPr>
          <w:sz w:val="52"/>
          <w:szCs w:val="52"/>
        </w:rPr>
      </w:pPr>
    </w:p>
    <w:p w:rsidR="00FA3AF5" w:rsidRDefault="00FA3AF5" w:rsidP="00FA3AF5">
      <w:pPr>
        <w:rPr>
          <w:sz w:val="52"/>
          <w:szCs w:val="52"/>
        </w:rPr>
      </w:pPr>
    </w:p>
    <w:p w:rsidR="00FA3AF5" w:rsidRDefault="00FA3AF5" w:rsidP="00FA3AF5">
      <w:pPr>
        <w:tabs>
          <w:tab w:val="left" w:pos="3495"/>
        </w:tabs>
        <w:rPr>
          <w:sz w:val="52"/>
          <w:szCs w:val="52"/>
        </w:rPr>
      </w:pPr>
      <w:r>
        <w:rPr>
          <w:sz w:val="52"/>
          <w:szCs w:val="52"/>
        </w:rPr>
        <w:tab/>
        <w:t>7 класс</w:t>
      </w:r>
    </w:p>
    <w:p w:rsidR="00FA3AF5" w:rsidRPr="00E82876" w:rsidRDefault="00FA3AF5" w:rsidP="00FA3AF5">
      <w:pPr>
        <w:rPr>
          <w:sz w:val="52"/>
          <w:szCs w:val="52"/>
        </w:rPr>
      </w:pPr>
    </w:p>
    <w:p w:rsidR="00FA3AF5" w:rsidRDefault="00FA3AF5" w:rsidP="00FA3AF5">
      <w:pPr>
        <w:rPr>
          <w:sz w:val="52"/>
          <w:szCs w:val="52"/>
        </w:rPr>
      </w:pPr>
    </w:p>
    <w:p w:rsidR="00FA3AF5" w:rsidRDefault="00FA3AF5" w:rsidP="00FA3AF5">
      <w:pPr>
        <w:rPr>
          <w:sz w:val="52"/>
          <w:szCs w:val="52"/>
        </w:rPr>
      </w:pPr>
    </w:p>
    <w:p w:rsidR="00FA3AF5" w:rsidRPr="00E82876" w:rsidRDefault="00FA3AF5" w:rsidP="00FA3AF5">
      <w:pPr>
        <w:tabs>
          <w:tab w:val="left" w:pos="3405"/>
        </w:tabs>
        <w:rPr>
          <w:sz w:val="40"/>
          <w:szCs w:val="40"/>
        </w:rPr>
      </w:pPr>
      <w:r>
        <w:rPr>
          <w:sz w:val="52"/>
          <w:szCs w:val="52"/>
        </w:rPr>
        <w:tab/>
        <w:t xml:space="preserve">             </w:t>
      </w:r>
      <w:r w:rsidRPr="00E82876">
        <w:rPr>
          <w:sz w:val="40"/>
          <w:szCs w:val="40"/>
        </w:rPr>
        <w:t>Классный руководитель:</w:t>
      </w:r>
    </w:p>
    <w:p w:rsidR="00FA3AF5" w:rsidRDefault="00FA3AF5" w:rsidP="00FA3AF5">
      <w:pPr>
        <w:tabs>
          <w:tab w:val="left" w:pos="5790"/>
        </w:tabs>
        <w:rPr>
          <w:sz w:val="52"/>
          <w:szCs w:val="52"/>
        </w:rPr>
      </w:pP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Спирякова</w:t>
      </w:r>
      <w:proofErr w:type="spellEnd"/>
      <w:r>
        <w:rPr>
          <w:sz w:val="52"/>
          <w:szCs w:val="52"/>
        </w:rPr>
        <w:t xml:space="preserve"> Н. А.</w:t>
      </w:r>
    </w:p>
    <w:p w:rsidR="00FA3AF5" w:rsidRDefault="00FA3AF5" w:rsidP="00FA3AF5">
      <w:pPr>
        <w:rPr>
          <w:sz w:val="52"/>
          <w:szCs w:val="52"/>
        </w:rPr>
      </w:pPr>
    </w:p>
    <w:p w:rsidR="00FA3AF5" w:rsidRPr="00E82876" w:rsidRDefault="00FA3AF5" w:rsidP="00FA3AF5">
      <w:pPr>
        <w:tabs>
          <w:tab w:val="left" w:pos="636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2018 год</w:t>
      </w:r>
    </w:p>
    <w:p w:rsidR="00EC0474" w:rsidRPr="00B23FB5" w:rsidRDefault="00EC0474" w:rsidP="00EA2DB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B23FB5">
        <w:rPr>
          <w:rFonts w:ascii="Times New Roman" w:hAnsi="Times New Roman"/>
          <w:b/>
          <w:bCs/>
          <w:sz w:val="40"/>
          <w:szCs w:val="40"/>
          <w:lang w:eastAsia="ru-RU"/>
        </w:rPr>
        <w:lastRenderedPageBreak/>
        <w:t xml:space="preserve"> « Тамбовская область: история и современность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  <w:r w:rsidRPr="00B23FB5">
        <w:rPr>
          <w:rFonts w:ascii="Times New Roman" w:hAnsi="Times New Roman"/>
          <w:b/>
          <w:bCs/>
          <w:sz w:val="40"/>
          <w:szCs w:val="40"/>
          <w:lang w:eastAsia="ru-RU"/>
        </w:rPr>
        <w:t>»</w:t>
      </w:r>
    </w:p>
    <w:p w:rsidR="00EC0474" w:rsidRPr="00C42293" w:rsidRDefault="00EC0474" w:rsidP="00C42293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32"/>
          <w:lang w:eastAsia="ru-RU"/>
        </w:rPr>
        <w:t xml:space="preserve">Классный час – путешествие </w:t>
      </w:r>
    </w:p>
    <w:p w:rsidR="00EC0474" w:rsidRPr="00C42293" w:rsidRDefault="00EC0474" w:rsidP="00C42293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0474" w:rsidRPr="00C42293" w:rsidRDefault="00EC0474" w:rsidP="00C4229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u w:val="single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C42293">
        <w:rPr>
          <w:rFonts w:ascii="Times New Roman" w:hAnsi="Times New Roman"/>
          <w:sz w:val="28"/>
          <w:szCs w:val="28"/>
          <w:lang w:eastAsia="ru-RU"/>
        </w:rPr>
        <w:t>ознакомить детей с историей образования Тамбовской области.</w:t>
      </w:r>
    </w:p>
    <w:p w:rsidR="00EC0474" w:rsidRPr="00C42293" w:rsidRDefault="00EC0474" w:rsidP="00C4229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u w:val="single"/>
          <w:lang w:eastAsia="ru-RU"/>
        </w:rPr>
        <w:t xml:space="preserve">Задачи: </w:t>
      </w:r>
    </w:p>
    <w:p w:rsidR="00EC0474" w:rsidRPr="00C42293" w:rsidRDefault="00EC0474" w:rsidP="00C42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Расширить представления детей об области, в которой они живут.</w:t>
      </w:r>
    </w:p>
    <w:p w:rsidR="00EC0474" w:rsidRPr="00C42293" w:rsidRDefault="00EC0474" w:rsidP="00C42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Познакомить с символикой Тамбовской области: флаг, герб.</w:t>
      </w:r>
    </w:p>
    <w:p w:rsidR="00EC0474" w:rsidRPr="00C42293" w:rsidRDefault="00EC0474" w:rsidP="00C42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Воспитывать любовь к Родине, к людям, родному краю; воспитывать чувство патриотизма.</w:t>
      </w:r>
    </w:p>
    <w:p w:rsidR="00EC0474" w:rsidRPr="00C42293" w:rsidRDefault="00EC0474" w:rsidP="00C42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Развивать познавательный интерес, умение наблюдать, анализировать, рассуждать, высказывать свою точку зрения.</w:t>
      </w:r>
    </w:p>
    <w:p w:rsidR="00EC0474" w:rsidRPr="00C42293" w:rsidRDefault="00EC0474" w:rsidP="00C4229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u w:val="single"/>
          <w:lang w:eastAsia="ru-RU"/>
        </w:rPr>
        <w:t xml:space="preserve">Оборудование: </w:t>
      </w:r>
    </w:p>
    <w:p w:rsidR="00EC0474" w:rsidRPr="00C42293" w:rsidRDefault="00EC0474" w:rsidP="00C42293">
      <w:pPr>
        <w:spacing w:before="100" w:beforeAutospacing="1" w:after="100" w:afterAutospacing="1" w:line="36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стихи о родном крае; карта « Тамбовской области»; солнышко с лучиками, на которых написаны слова: Родина, родной край, моя малая родина, родной очаг, родные просторы: пословицы о Родине; указки; дата образования Тамбовской области; презентация о достопримечательностях города Тамбова;</w:t>
      </w:r>
      <w:r>
        <w:rPr>
          <w:rFonts w:ascii="Times New Roman" w:hAnsi="Times New Roman"/>
          <w:sz w:val="28"/>
          <w:szCs w:val="28"/>
          <w:lang w:eastAsia="ru-RU"/>
        </w:rPr>
        <w:t xml:space="preserve"> флаг и герб Тамбовской области.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   </w:t>
      </w:r>
    </w:p>
    <w:p w:rsidR="00EC0474" w:rsidRPr="00C42293" w:rsidRDefault="00EC0474" w:rsidP="00C4229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u w:val="single"/>
          <w:lang w:eastAsia="ru-RU"/>
        </w:rPr>
        <w:t>Подготовительная работа:</w:t>
      </w:r>
    </w:p>
    <w:p w:rsidR="00EC0474" w:rsidRDefault="00EC0474" w:rsidP="00C42293">
      <w:pPr>
        <w:spacing w:before="100" w:beforeAutospacing="1" w:after="100" w:afterAutospacing="1" w:line="36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42293">
        <w:rPr>
          <w:rFonts w:ascii="Times New Roman" w:hAnsi="Times New Roman"/>
          <w:sz w:val="28"/>
          <w:szCs w:val="28"/>
          <w:lang w:eastAsia="ru-RU"/>
        </w:rPr>
        <w:t>ети учат стихи о родной природе и песню «Наш край»; все учащиеся пишут сочинение по теме (на выбор): «Если был бы я губернатором, что бы я сделал для экологии города», «Что могу сдел</w:t>
      </w:r>
      <w:r>
        <w:rPr>
          <w:rFonts w:ascii="Times New Roman" w:hAnsi="Times New Roman"/>
          <w:sz w:val="28"/>
          <w:szCs w:val="28"/>
          <w:lang w:eastAsia="ru-RU"/>
        </w:rPr>
        <w:t>ать для родной области лично я».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0474" w:rsidRDefault="00EC0474" w:rsidP="00C42293">
      <w:pPr>
        <w:spacing w:before="100" w:beforeAutospacing="1" w:after="100" w:afterAutospacing="1" w:line="360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EC0474" w:rsidRPr="00C42293" w:rsidRDefault="00EC0474" w:rsidP="00C42293">
      <w:pPr>
        <w:spacing w:before="100" w:beforeAutospacing="1" w:after="100" w:afterAutospacing="1" w:line="36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    Звучит  песня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2293">
        <w:rPr>
          <w:rFonts w:ascii="Times New Roman" w:hAnsi="Times New Roman"/>
          <w:b/>
          <w:bCs/>
          <w:sz w:val="28"/>
          <w:lang w:eastAsia="ru-RU"/>
        </w:rPr>
        <w:t>«Наш край»,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2293">
        <w:rPr>
          <w:rFonts w:ascii="Times New Roman" w:hAnsi="Times New Roman"/>
          <w:i/>
          <w:iCs/>
          <w:sz w:val="28"/>
          <w:lang w:eastAsia="ru-RU"/>
        </w:rPr>
        <w:t>сл.А.Пришельца,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2293">
        <w:rPr>
          <w:rFonts w:ascii="Times New Roman" w:hAnsi="Times New Roman"/>
          <w:i/>
          <w:iCs/>
          <w:sz w:val="28"/>
          <w:lang w:eastAsia="ru-RU"/>
        </w:rPr>
        <w:t>муз</w:t>
      </w:r>
      <w:proofErr w:type="gramStart"/>
      <w:r w:rsidRPr="00C42293">
        <w:rPr>
          <w:rFonts w:ascii="Times New Roman" w:hAnsi="Times New Roman"/>
          <w:i/>
          <w:iCs/>
          <w:sz w:val="28"/>
          <w:lang w:eastAsia="ru-RU"/>
        </w:rPr>
        <w:t>.Д</w:t>
      </w:r>
      <w:proofErr w:type="gramEnd"/>
      <w:r w:rsidRPr="00C42293">
        <w:rPr>
          <w:rFonts w:ascii="Times New Roman" w:hAnsi="Times New Roman"/>
          <w:i/>
          <w:iCs/>
          <w:sz w:val="28"/>
          <w:lang w:eastAsia="ru-RU"/>
        </w:rPr>
        <w:t>.Кабалевского</w:t>
      </w:r>
      <w:proofErr w:type="spellEnd"/>
      <w:r w:rsidRPr="00C4229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C0474" w:rsidRPr="00C42293" w:rsidRDefault="00EC0474" w:rsidP="00C422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42293">
        <w:rPr>
          <w:rFonts w:ascii="Times New Roman" w:hAnsi="Times New Roman"/>
          <w:sz w:val="28"/>
          <w:szCs w:val="28"/>
          <w:lang w:eastAsia="ru-RU"/>
        </w:rPr>
        <w:t>ети читают стихи.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Люблю мой край…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Как странно это слышать: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Ведь каждый человек свой любит край!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Но небо здесь синее, солнце выше,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И в цвет сирени здесь окрашен май!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Дождем и сеном пахнет лето,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Зовет прохладою река…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А осень золотом одета,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Плывут клочками облака.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Лыжнею манит вдаль зима,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Морозным утром снег хрустит…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И выйдет с берегов река в апреле.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Лес весной шумит.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Я много мест видала,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И можно хоть полмира обойти,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Но ближе и родней родного края,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 xml:space="preserve">Я думаю, мне больше не найти. 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1416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 (Я.Аким)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Pr="00C42293">
        <w:rPr>
          <w:rFonts w:ascii="Times New Roman" w:hAnsi="Times New Roman"/>
          <w:sz w:val="28"/>
          <w:szCs w:val="28"/>
          <w:lang w:eastAsia="ru-RU"/>
        </w:rPr>
        <w:t>Велика и прекрасна наша страна Россия. Каждому человеку дорога её история, её древние символы. Наша страна занимает огромную территорию. Но мы можем совершать путешествие в любой её уголок, не выходя из класса. В этом нам поможет…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   А с чьей помощью мы совершим это путешествие, вы узнаете, отгадав загадку: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lastRenderedPageBreak/>
        <w:t>Моря есть – плавать нельзя,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Дороги есть – ехать нельзя,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Земля есть – пахать нельзя.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 xml:space="preserve">Что это?   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i/>
          <w:iCs/>
          <w:sz w:val="28"/>
          <w:lang w:eastAsia="ru-RU"/>
        </w:rPr>
        <w:t xml:space="preserve">                               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lang w:eastAsia="ru-RU"/>
        </w:rPr>
        <w:t xml:space="preserve">     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Правильно, это карта. </w:t>
      </w:r>
      <w:r>
        <w:rPr>
          <w:rFonts w:ascii="Times New Roman" w:hAnsi="Times New Roman"/>
          <w:sz w:val="28"/>
          <w:szCs w:val="28"/>
          <w:lang w:eastAsia="ru-RU"/>
        </w:rPr>
        <w:t>На доске карта Тамбовской области.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lang w:eastAsia="ru-RU"/>
        </w:rPr>
        <w:t xml:space="preserve">   </w:t>
      </w:r>
      <w:r w:rsidRPr="00C42293">
        <w:rPr>
          <w:rFonts w:ascii="Times New Roman" w:hAnsi="Times New Roman"/>
          <w:sz w:val="28"/>
          <w:szCs w:val="28"/>
          <w:lang w:eastAsia="ru-RU"/>
        </w:rPr>
        <w:t>В нашем путешествии освещать дорогу будет солнышко. У этого солнышка необычные лучи. На каждом луче написаны важные слова, давайте вместе попробуем понять смысл значения этих слов.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  </w:t>
      </w:r>
      <w:proofErr w:type="gramStart"/>
      <w:r w:rsidRPr="00C42293">
        <w:rPr>
          <w:rFonts w:ascii="Times New Roman" w:hAnsi="Times New Roman"/>
          <w:b/>
          <w:bCs/>
          <w:i/>
          <w:iCs/>
          <w:sz w:val="28"/>
          <w:lang w:eastAsia="ru-RU"/>
        </w:rPr>
        <w:t>Родина, родной край, моя малая родина, Родной очаг, родные просторы.)</w:t>
      </w:r>
      <w:proofErr w:type="gramEnd"/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lang w:eastAsia="ru-RU"/>
        </w:rPr>
        <w:t xml:space="preserve">     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 Что значит для вас слово </w:t>
      </w:r>
      <w:r w:rsidRPr="00C42293">
        <w:rPr>
          <w:rFonts w:ascii="Times New Roman" w:hAnsi="Times New Roman"/>
          <w:i/>
          <w:iCs/>
          <w:sz w:val="28"/>
          <w:u w:val="single"/>
          <w:lang w:eastAsia="ru-RU"/>
        </w:rPr>
        <w:t>Родина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EC0474" w:rsidRPr="00C42293" w:rsidRDefault="00EC0474" w:rsidP="00C422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i/>
          <w:iCs/>
          <w:sz w:val="28"/>
          <w:lang w:eastAsia="ru-RU"/>
        </w:rPr>
        <w:t xml:space="preserve"> </w:t>
      </w:r>
      <w:proofErr w:type="gramStart"/>
      <w:r w:rsidRPr="00C42293">
        <w:rPr>
          <w:rFonts w:ascii="Times New Roman" w:hAnsi="Times New Roman"/>
          <w:b/>
          <w:bCs/>
          <w:i/>
          <w:iCs/>
          <w:sz w:val="28"/>
          <w:lang w:eastAsia="ru-RU"/>
        </w:rPr>
        <w:t>«Для меня Родина – это…»)</w:t>
      </w:r>
      <w:proofErr w:type="gramEnd"/>
    </w:p>
    <w:p w:rsidR="00EC0474" w:rsidRPr="00C42293" w:rsidRDefault="00EC0474" w:rsidP="00C422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 xml:space="preserve">   Родина, Отчизна, Отечество – все эти слова похожи по своему значению. Они обозначают то место, где человек родился, где он живет, работает и учится, где живут его родные, близкие люди, друзья. Поэтому эти слова пишутся всегда с большой буквы. Нам повезло, что мы живем в России. </w:t>
      </w:r>
      <w:r w:rsidRPr="00C42293">
        <w:rPr>
          <w:rFonts w:ascii="Times New Roman" w:hAnsi="Times New Roman"/>
          <w:sz w:val="28"/>
          <w:szCs w:val="28"/>
          <w:u w:val="single"/>
          <w:lang w:eastAsia="ru-RU"/>
        </w:rPr>
        <w:t>Пословица гласит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2293">
        <w:rPr>
          <w:rFonts w:ascii="Times New Roman" w:hAnsi="Times New Roman"/>
          <w:b/>
          <w:bCs/>
          <w:sz w:val="28"/>
          <w:lang w:eastAsia="ru-RU"/>
        </w:rPr>
        <w:t>«Родина бывает разная, но у всех она одна»</w:t>
      </w:r>
      <w:r w:rsidRPr="00C42293">
        <w:rPr>
          <w:rFonts w:ascii="Times New Roman" w:hAnsi="Times New Roman"/>
          <w:sz w:val="28"/>
          <w:szCs w:val="28"/>
          <w:lang w:eastAsia="ru-RU"/>
        </w:rPr>
        <w:t>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lang w:eastAsia="ru-RU"/>
        </w:rPr>
        <w:t xml:space="preserve">     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 Как вы понимаете слова </w:t>
      </w:r>
      <w:r w:rsidRPr="00C42293">
        <w:rPr>
          <w:rFonts w:ascii="Times New Roman" w:hAnsi="Times New Roman"/>
          <w:i/>
          <w:iCs/>
          <w:sz w:val="28"/>
          <w:u w:val="single"/>
          <w:lang w:eastAsia="ru-RU"/>
        </w:rPr>
        <w:t>«малая моя родина»?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 xml:space="preserve">   Нет прекрасней земли родной, где ты родился и вырос, где живут твои родители и первые друзья. Это твоя малая родина. У вас тоже есть своя малая родина. Назовите её. 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Россия это наша большая Родина, поэтому всегда пишется с большой буквы. Наша малая родина занимает меньше места, поэтому пишется с маленькой буквы.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Что таят в себе эти слова «родной очаг»?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 xml:space="preserve">   Каждый день рядом с тобой живут твои самые любимые люди. Тебя ждет уютный дом. А за его стенами встречают двор, знакомая улица, друзья. Тебя все знают и помнят. Все это твой родной очаг – дом. В родном доме тебя всегда поймут, приласкают, уму-разуму научат. Здесь тепло родного очага. Когда ты станешь взрослым, может быть, ты покинешь свой дом. И тогда он станет для тебя родительским домом. </w:t>
      </w:r>
      <w:r w:rsidRPr="00C42293">
        <w:rPr>
          <w:rFonts w:ascii="Times New Roman" w:hAnsi="Times New Roman"/>
          <w:sz w:val="28"/>
          <w:szCs w:val="28"/>
          <w:u w:val="single"/>
          <w:lang w:eastAsia="ru-RU"/>
        </w:rPr>
        <w:t>Пословицы гласят: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2293">
        <w:rPr>
          <w:rFonts w:ascii="Times New Roman" w:hAnsi="Times New Roman"/>
          <w:b/>
          <w:bCs/>
          <w:i/>
          <w:iCs/>
          <w:sz w:val="28"/>
          <w:lang w:eastAsia="ru-RU"/>
        </w:rPr>
        <w:t>« В гостях хорошо, дома лучше», «Вся семья вместе, так и душа на месте».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Как вы понимаете значение этих слов «родные просторы»? </w:t>
      </w:r>
    </w:p>
    <w:p w:rsidR="00EC0474" w:rsidRPr="00C42293" w:rsidRDefault="00EC0474" w:rsidP="00C422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0474" w:rsidRPr="00C42293" w:rsidRDefault="00EC0474" w:rsidP="00C422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Приходит время, и ты выходишь в большой мир. Выезжаешь в город, в другую область. Гуляешь в лесу, купаешься в прохладной реке, идешь бескрайними полями. Это – твои родные просторы.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   Россия – наша большая родина. Но, у каждого еще есть свой край, где он живет, работает, учится. Родной край – это частица Родины. От труда людей в разных краях России, от их отношения к Родине, зависят её богатства и счастье. Каждый край чем-то знаменит, в одном находится крупный завод, в другом здравницы на берегу моря, в третьем жил знаменитый писатель или ученый, а в четвертом проходило какое-то крупное сражение.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lang w:eastAsia="ru-RU"/>
        </w:rPr>
        <w:t xml:space="preserve">               </w:t>
      </w:r>
      <w:r w:rsidRPr="00C42293">
        <w:rPr>
          <w:rFonts w:ascii="Times New Roman" w:hAnsi="Times New Roman"/>
          <w:sz w:val="28"/>
          <w:szCs w:val="28"/>
          <w:lang w:eastAsia="ru-RU"/>
        </w:rPr>
        <w:t>Кто знает, чем знаменит наш край? Что вы о нем знаете?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lang w:eastAsia="ru-RU"/>
        </w:rPr>
        <w:t xml:space="preserve">     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Карта, по которой мы сегодня совершим путешествие, имеет название </w:t>
      </w:r>
      <w:r w:rsidRPr="00C42293">
        <w:rPr>
          <w:rFonts w:ascii="Times New Roman" w:hAnsi="Times New Roman"/>
          <w:i/>
          <w:iCs/>
          <w:sz w:val="28"/>
          <w:lang w:eastAsia="ru-RU"/>
        </w:rPr>
        <w:t>«Тамбовская область»,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а держать путь мы будем, ориентируясь по лучику «родной край», поэтому он и выделяется от всех своей яркостью. Путешествие начинается.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i/>
          <w:iCs/>
          <w:sz w:val="28"/>
          <w:lang w:eastAsia="ru-RU"/>
        </w:rPr>
        <w:t xml:space="preserve">(Детям раздаются в руки лучики-указки </w:t>
      </w:r>
      <w:proofErr w:type="gramStart"/>
      <w:r w:rsidRPr="00C42293">
        <w:rPr>
          <w:rFonts w:ascii="Times New Roman" w:hAnsi="Times New Roman"/>
          <w:i/>
          <w:iCs/>
          <w:sz w:val="28"/>
          <w:lang w:eastAsia="ru-RU"/>
        </w:rPr>
        <w:t>солнца</w:t>
      </w:r>
      <w:proofErr w:type="gramEnd"/>
      <w:r w:rsidRPr="00C42293">
        <w:rPr>
          <w:rFonts w:ascii="Times New Roman" w:hAnsi="Times New Roman"/>
          <w:i/>
          <w:iCs/>
          <w:sz w:val="28"/>
          <w:lang w:eastAsia="ru-RU"/>
        </w:rPr>
        <w:t xml:space="preserve"> и предлагается выйти к карте и рассмотреть её очень внимательно, найти по условным обозначениям границы, центр области, города, изучить географическое особенности, обратить внимание на представленные даты на карте.)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lang w:eastAsia="ru-RU"/>
        </w:rPr>
        <w:t xml:space="preserve">     </w:t>
      </w:r>
      <w:r w:rsidRPr="00C42293">
        <w:rPr>
          <w:rFonts w:ascii="Times New Roman" w:hAnsi="Times New Roman"/>
          <w:sz w:val="28"/>
          <w:szCs w:val="28"/>
          <w:lang w:eastAsia="ru-RU"/>
        </w:rPr>
        <w:t>Наше путешествие по карте Тамбовской области сегодня проходит не случайно. Кто обратил внимание на даты на карте. Что они означают?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lang w:eastAsia="ru-RU"/>
        </w:rPr>
        <w:t xml:space="preserve">     </w:t>
      </w:r>
      <w:r>
        <w:rPr>
          <w:rFonts w:ascii="Times New Roman" w:hAnsi="Times New Roman"/>
          <w:sz w:val="28"/>
          <w:szCs w:val="28"/>
          <w:lang w:eastAsia="ru-RU"/>
        </w:rPr>
        <w:t>В 1937 году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впервые образов</w:t>
      </w:r>
      <w:r>
        <w:rPr>
          <w:rFonts w:ascii="Times New Roman" w:hAnsi="Times New Roman"/>
          <w:sz w:val="28"/>
          <w:szCs w:val="28"/>
          <w:lang w:eastAsia="ru-RU"/>
        </w:rPr>
        <w:t>алась Тамбовская область. В 2017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году наша Тамбовска</w:t>
      </w:r>
      <w:r>
        <w:rPr>
          <w:rFonts w:ascii="Times New Roman" w:hAnsi="Times New Roman"/>
          <w:sz w:val="28"/>
          <w:szCs w:val="28"/>
          <w:lang w:eastAsia="ru-RU"/>
        </w:rPr>
        <w:t xml:space="preserve">я область будет праздновать 80 - 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2293">
        <w:rPr>
          <w:rFonts w:ascii="Times New Roman" w:hAnsi="Times New Roman"/>
          <w:sz w:val="28"/>
          <w:szCs w:val="28"/>
          <w:lang w:eastAsia="ru-RU"/>
        </w:rPr>
        <w:t>летие</w:t>
      </w:r>
      <w:proofErr w:type="spellEnd"/>
      <w:r w:rsidRPr="00C42293">
        <w:rPr>
          <w:rFonts w:ascii="Times New Roman" w:hAnsi="Times New Roman"/>
          <w:sz w:val="28"/>
          <w:szCs w:val="28"/>
          <w:lang w:eastAsia="ru-RU"/>
        </w:rPr>
        <w:t>. Цель нашего путешествия – это больше узнать свой родной край, в котором мы живем.</w:t>
      </w:r>
    </w:p>
    <w:p w:rsidR="00EC0474" w:rsidRPr="00C42293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b/>
          <w:bCs/>
          <w:sz w:val="28"/>
          <w:lang w:eastAsia="ru-RU"/>
        </w:rPr>
        <w:t xml:space="preserve">   </w:t>
      </w:r>
      <w:r w:rsidRPr="00C42293">
        <w:rPr>
          <w:rFonts w:ascii="Times New Roman" w:hAnsi="Times New Roman"/>
          <w:sz w:val="28"/>
          <w:szCs w:val="28"/>
          <w:lang w:eastAsia="ru-RU"/>
        </w:rPr>
        <w:t>Путешествуем по границе Тамбовской области.</w:t>
      </w:r>
    </w:p>
    <w:p w:rsidR="00EC0474" w:rsidRPr="00C42293" w:rsidRDefault="00EC0474" w:rsidP="00C42293">
      <w:pPr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А сейчас мы вместе совершим путешествие с помощью презентации.</w:t>
      </w:r>
    </w:p>
    <w:p w:rsidR="00EC0474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2293">
        <w:rPr>
          <w:rFonts w:ascii="Times New Roman" w:hAnsi="Times New Roman"/>
          <w:sz w:val="28"/>
          <w:szCs w:val="28"/>
          <w:lang w:eastAsia="ru-RU"/>
        </w:rPr>
        <w:t>Наше путешествие подошло к концу. Посмотрите, какая яркая, полная получилась картина под назва</w:t>
      </w:r>
      <w:r>
        <w:rPr>
          <w:rFonts w:ascii="Times New Roman" w:hAnsi="Times New Roman"/>
          <w:sz w:val="28"/>
          <w:szCs w:val="28"/>
          <w:lang w:eastAsia="ru-RU"/>
        </w:rPr>
        <w:t>нием « Тамбовская область». К 80</w:t>
      </w:r>
      <w:r w:rsidRPr="00C42293">
        <w:rPr>
          <w:rFonts w:ascii="Times New Roman" w:hAnsi="Times New Roman"/>
          <w:sz w:val="28"/>
          <w:szCs w:val="28"/>
          <w:lang w:eastAsia="ru-RU"/>
        </w:rPr>
        <w:t>-летию нашей области каждый из вас уже сделал свой подарок – это ваши красивые рисунки, интересные сочинения</w:t>
      </w:r>
      <w:proofErr w:type="gramStart"/>
      <w:r w:rsidRPr="00C422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C42293">
        <w:rPr>
          <w:rFonts w:ascii="Times New Roman" w:hAnsi="Times New Roman"/>
          <w:sz w:val="28"/>
          <w:szCs w:val="28"/>
          <w:lang w:eastAsia="ru-RU"/>
        </w:rPr>
        <w:t xml:space="preserve"> Про нашу область можно рассказать еще очень много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интересного и познавательного.</w:t>
      </w:r>
      <w:r w:rsidRPr="00C422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0474" w:rsidRDefault="00EC0474" w:rsidP="00C422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0474" w:rsidRPr="0054341A" w:rsidRDefault="00EC0474" w:rsidP="002D2E92">
      <w:pPr>
        <w:jc w:val="center"/>
        <w:rPr>
          <w:sz w:val="40"/>
          <w:szCs w:val="40"/>
        </w:rPr>
      </w:pPr>
      <w:r w:rsidRPr="0054341A">
        <w:rPr>
          <w:rFonts w:ascii="Times New Roman" w:hAnsi="Times New Roman"/>
          <w:sz w:val="40"/>
          <w:szCs w:val="40"/>
          <w:lang w:eastAsia="ru-RU"/>
        </w:rPr>
        <w:lastRenderedPageBreak/>
        <w:t>Меж Волгой и столицею</w:t>
      </w:r>
    </w:p>
    <w:p w:rsidR="00EC0474" w:rsidRDefault="00EC0474" w:rsidP="002D2E92">
      <w:pPr>
        <w:jc w:val="center"/>
        <w:rPr>
          <w:sz w:val="40"/>
          <w:szCs w:val="40"/>
        </w:rPr>
      </w:pPr>
      <w:r>
        <w:rPr>
          <w:sz w:val="40"/>
          <w:szCs w:val="40"/>
        </w:rPr>
        <w:t>Лежит моя Земля.</w:t>
      </w:r>
    </w:p>
    <w:p w:rsidR="00EC0474" w:rsidRDefault="00EC0474" w:rsidP="002D2E92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Известна</w:t>
      </w:r>
      <w:proofErr w:type="gramEnd"/>
      <w:r>
        <w:rPr>
          <w:sz w:val="40"/>
          <w:szCs w:val="40"/>
        </w:rPr>
        <w:t xml:space="preserve"> за границею</w:t>
      </w:r>
    </w:p>
    <w:p w:rsidR="00EC0474" w:rsidRDefault="00EC0474" w:rsidP="002D2E9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Тамбовщина</w:t>
      </w:r>
      <w:proofErr w:type="spellEnd"/>
      <w:r>
        <w:rPr>
          <w:sz w:val="40"/>
          <w:szCs w:val="40"/>
        </w:rPr>
        <w:t xml:space="preserve"> моя…</w:t>
      </w:r>
    </w:p>
    <w:p w:rsidR="00EC0474" w:rsidRDefault="00EC0474" w:rsidP="002D2E92">
      <w:pPr>
        <w:jc w:val="center"/>
        <w:rPr>
          <w:sz w:val="40"/>
          <w:szCs w:val="40"/>
        </w:rPr>
      </w:pPr>
      <w:r>
        <w:rPr>
          <w:sz w:val="40"/>
          <w:szCs w:val="40"/>
        </w:rPr>
        <w:t>Где раньше выла волками</w:t>
      </w:r>
    </w:p>
    <w:p w:rsidR="00EC0474" w:rsidRDefault="00EC0474" w:rsidP="002D2E92">
      <w:pPr>
        <w:jc w:val="center"/>
        <w:rPr>
          <w:sz w:val="40"/>
          <w:szCs w:val="40"/>
        </w:rPr>
      </w:pPr>
      <w:r>
        <w:rPr>
          <w:sz w:val="40"/>
          <w:szCs w:val="40"/>
        </w:rPr>
        <w:t>Лесная глухомань,</w:t>
      </w:r>
    </w:p>
    <w:p w:rsidR="00EC0474" w:rsidRDefault="00EC0474" w:rsidP="002D2E92">
      <w:pPr>
        <w:jc w:val="center"/>
        <w:rPr>
          <w:sz w:val="40"/>
          <w:szCs w:val="40"/>
        </w:rPr>
      </w:pPr>
      <w:r>
        <w:rPr>
          <w:sz w:val="40"/>
          <w:szCs w:val="40"/>
        </w:rPr>
        <w:t>Встаёт мой край посёлками,</w:t>
      </w:r>
    </w:p>
    <w:p w:rsidR="00EC0474" w:rsidRDefault="00EC0474" w:rsidP="002D2E92">
      <w:pPr>
        <w:jc w:val="center"/>
        <w:rPr>
          <w:sz w:val="40"/>
          <w:szCs w:val="40"/>
        </w:rPr>
      </w:pPr>
      <w:r>
        <w:rPr>
          <w:sz w:val="40"/>
          <w:szCs w:val="40"/>
        </w:rPr>
        <w:t>Растёт - куда не глянь.</w:t>
      </w:r>
    </w:p>
    <w:p w:rsidR="00EC0474" w:rsidRDefault="00EC0474" w:rsidP="002D2E92">
      <w:pPr>
        <w:tabs>
          <w:tab w:val="left" w:pos="41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И. </w:t>
      </w:r>
      <w:proofErr w:type="spellStart"/>
      <w:r>
        <w:rPr>
          <w:sz w:val="40"/>
          <w:szCs w:val="40"/>
        </w:rPr>
        <w:t>Шамов</w:t>
      </w:r>
      <w:proofErr w:type="spellEnd"/>
      <w:r>
        <w:rPr>
          <w:sz w:val="40"/>
          <w:szCs w:val="40"/>
        </w:rPr>
        <w:t>.</w:t>
      </w:r>
    </w:p>
    <w:p w:rsidR="00EC0474" w:rsidRPr="002D2E92" w:rsidRDefault="00EC0474" w:rsidP="002D2E92">
      <w:pPr>
        <w:rPr>
          <w:sz w:val="40"/>
          <w:szCs w:val="40"/>
        </w:rPr>
      </w:pPr>
    </w:p>
    <w:p w:rsidR="00EC0474" w:rsidRPr="002D2E92" w:rsidRDefault="00EC0474" w:rsidP="002D2E92">
      <w:pPr>
        <w:rPr>
          <w:sz w:val="40"/>
          <w:szCs w:val="40"/>
        </w:rPr>
      </w:pPr>
    </w:p>
    <w:p w:rsidR="00EC0474" w:rsidRPr="002D2E92" w:rsidRDefault="00EC0474" w:rsidP="002D2E92">
      <w:pPr>
        <w:rPr>
          <w:sz w:val="40"/>
          <w:szCs w:val="40"/>
        </w:rPr>
      </w:pPr>
    </w:p>
    <w:p w:rsidR="00EC0474" w:rsidRPr="002D2E92" w:rsidRDefault="00EC0474" w:rsidP="002D2E92">
      <w:pPr>
        <w:rPr>
          <w:sz w:val="40"/>
          <w:szCs w:val="40"/>
        </w:rPr>
      </w:pPr>
    </w:p>
    <w:p w:rsidR="00EC0474" w:rsidRPr="002D2E92" w:rsidRDefault="00EC0474" w:rsidP="002D2E92">
      <w:pPr>
        <w:rPr>
          <w:sz w:val="40"/>
          <w:szCs w:val="40"/>
        </w:rPr>
      </w:pPr>
    </w:p>
    <w:p w:rsidR="00EC0474" w:rsidRPr="002D2E92" w:rsidRDefault="00EC0474" w:rsidP="002D2E92">
      <w:pPr>
        <w:rPr>
          <w:sz w:val="40"/>
          <w:szCs w:val="40"/>
        </w:rPr>
      </w:pPr>
    </w:p>
    <w:p w:rsidR="00EC0474" w:rsidRPr="002D2E92" w:rsidRDefault="00EC0474" w:rsidP="002D2E92">
      <w:pPr>
        <w:rPr>
          <w:sz w:val="40"/>
          <w:szCs w:val="40"/>
        </w:rPr>
      </w:pPr>
    </w:p>
    <w:p w:rsidR="00EC0474" w:rsidRDefault="00EC0474" w:rsidP="002D2E92">
      <w:pPr>
        <w:rPr>
          <w:sz w:val="40"/>
          <w:szCs w:val="40"/>
        </w:rPr>
      </w:pPr>
    </w:p>
    <w:p w:rsidR="00EC0474" w:rsidRDefault="00EC0474" w:rsidP="002D2E92">
      <w:pPr>
        <w:rPr>
          <w:sz w:val="40"/>
          <w:szCs w:val="40"/>
        </w:rPr>
      </w:pPr>
    </w:p>
    <w:p w:rsidR="00EC0474" w:rsidRDefault="00EC0474" w:rsidP="002D2E92">
      <w:pPr>
        <w:tabs>
          <w:tab w:val="left" w:pos="165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EC0474" w:rsidSect="0099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60B"/>
    <w:multiLevelType w:val="multilevel"/>
    <w:tmpl w:val="B37A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293"/>
    <w:rsid w:val="0017550A"/>
    <w:rsid w:val="002D2E92"/>
    <w:rsid w:val="00494CC4"/>
    <w:rsid w:val="0052436A"/>
    <w:rsid w:val="0054341A"/>
    <w:rsid w:val="00577B1B"/>
    <w:rsid w:val="007D6A34"/>
    <w:rsid w:val="00990A8A"/>
    <w:rsid w:val="00A31C21"/>
    <w:rsid w:val="00B23FB5"/>
    <w:rsid w:val="00C36BBD"/>
    <w:rsid w:val="00C42293"/>
    <w:rsid w:val="00E82876"/>
    <w:rsid w:val="00EA2DB6"/>
    <w:rsid w:val="00EC0474"/>
    <w:rsid w:val="00FA3AF5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8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42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229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4229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4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4229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C4229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902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Удальцова</cp:lastModifiedBy>
  <cp:revision>5</cp:revision>
  <cp:lastPrinted>2017-08-30T19:15:00Z</cp:lastPrinted>
  <dcterms:created xsi:type="dcterms:W3CDTF">2017-08-30T08:02:00Z</dcterms:created>
  <dcterms:modified xsi:type="dcterms:W3CDTF">2019-08-12T11:40:00Z</dcterms:modified>
</cp:coreProperties>
</file>