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C7" w:rsidRPr="00152F1C" w:rsidRDefault="00707AF8" w:rsidP="001D13C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13C7" w:rsidRPr="00152F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5 класс Биология Тема: «Хвощи, плауны, папоротники»</w:t>
      </w:r>
    </w:p>
    <w:p w:rsidR="001D13C7" w:rsidRDefault="001D13C7" w:rsidP="001D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Изучив эту тему, ты узнаешь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1D13C7">
        <w:rPr>
          <w:rFonts w:ascii="Times New Roman" w:eastAsia="Times New Roman" w:hAnsi="Times New Roman" w:cs="Times New Roman"/>
          <w:sz w:val="24"/>
          <w:szCs w:val="24"/>
        </w:rPr>
        <w:t>хвощей, плаунов, папоротников</w:t>
      </w:r>
      <w:r>
        <w:rPr>
          <w:rFonts w:ascii="Times New Roman" w:hAnsi="Times New Roman" w:cs="Times New Roman"/>
          <w:sz w:val="24"/>
          <w:szCs w:val="24"/>
        </w:rPr>
        <w:t>, их строение, жизнедеятельность, среду обитания; Познакомишься с  представителями, узнаешь о  роли мхов в природе и жизни человека.</w:t>
      </w:r>
    </w:p>
    <w:p w:rsidR="001D13C7" w:rsidRDefault="001D13C7" w:rsidP="001D13C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  урока:</w:t>
      </w:r>
    </w:p>
    <w:p w:rsidR="001D13C7" w:rsidRDefault="001D13C7" w:rsidP="001D13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1.Открой учебник п.21. Прочитай параграф.</w:t>
      </w:r>
    </w:p>
    <w:p w:rsidR="001D13C7" w:rsidRDefault="001D13C7" w:rsidP="001D13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Напиши число, тему урока.</w:t>
      </w:r>
    </w:p>
    <w:p w:rsidR="001D13C7" w:rsidRDefault="001D13C7" w:rsidP="001D13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3.Выполни практическую работу:</w:t>
      </w:r>
    </w:p>
    <w:p w:rsidR="001D13C7" w:rsidRDefault="001D13C7" w:rsidP="001D13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Рассмотрите внешнее строение  плаунов  на рисунке 71 стр. 113.  Зарисуй и подпиши на  рисунке  1) вертикальный стебель  2)мелкие листья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3) ползучий стебель, 4)  придаточные корни, 5) спороносный колосок, 6) споры.</w:t>
      </w:r>
    </w:p>
    <w:p w:rsidR="001D13C7" w:rsidRDefault="00E00C33" w:rsidP="001D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C33">
        <w:rPr>
          <w:noProof/>
        </w:rPr>
        <w:pict>
          <v:roundrect id="_x0000_s1030" style="position:absolute;margin-left:249.45pt;margin-top:9pt;width:171.75pt;height:79.95pt;z-index:251659264" arcsize="10923f">
            <v:textbox>
              <w:txbxContent>
                <w:p w:rsidR="001D13C7" w:rsidRDefault="001D13C7">
                  <w:r>
                    <w:t>Хвощ</w:t>
                  </w:r>
                </w:p>
              </w:txbxContent>
            </v:textbox>
          </v:roundrect>
        </w:pict>
      </w:r>
      <w:r w:rsidRPr="00E00C33">
        <w:pict>
          <v:roundrect id="_x0000_s1026" style="position:absolute;margin-left:8.7pt;margin-top:4.95pt;width:149.25pt;height:84pt;z-index:251658240" arcsize="10923f">
            <v:textbox>
              <w:txbxContent>
                <w:p w:rsidR="001D13C7" w:rsidRDefault="001D13C7">
                  <w:r>
                    <w:t>Плаун</w:t>
                  </w:r>
                </w:p>
              </w:txbxContent>
            </v:textbox>
          </v:roundrect>
        </w:pict>
      </w:r>
    </w:p>
    <w:p w:rsidR="001D13C7" w:rsidRDefault="001D13C7" w:rsidP="001D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3C7" w:rsidRDefault="001D13C7" w:rsidP="001D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3C7" w:rsidRDefault="001D13C7" w:rsidP="001D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207" w:rsidRDefault="00FA3207" w:rsidP="00FA32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внешнее строение  хвоща  на рисунке 72 стр. 114.  </w:t>
      </w:r>
    </w:p>
    <w:p w:rsidR="00FA3207" w:rsidRDefault="00FA3207" w:rsidP="00FA32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Зарисуй и подпиши на  рисунке  1)  стебель  2)  листья ;   3) </w:t>
      </w:r>
      <w:r w:rsidRPr="00152F1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корневищ</w:t>
      </w:r>
      <w:proofErr w:type="gramStart"/>
      <w:r w:rsidRPr="00152F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1110" w:rsidRPr="00152F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41110" w:rsidRPr="00152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подземный стебель)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4)  спороносный колосок, 5) споры.</w:t>
      </w:r>
      <w:r w:rsidR="0084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 придаточные корни</w:t>
      </w:r>
    </w:p>
    <w:p w:rsidR="001D13C7" w:rsidRDefault="001D13C7" w:rsidP="001D1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вывод.</w:t>
      </w:r>
    </w:p>
    <w:p w:rsidR="001D13C7" w:rsidRDefault="001D13C7" w:rsidP="0015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20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207" w:rsidRPr="00FA3207">
        <w:rPr>
          <w:rFonts w:ascii="Times New Roman" w:eastAsia="Times New Roman" w:hAnsi="Times New Roman" w:cs="Times New Roman"/>
          <w:sz w:val="24"/>
          <w:szCs w:val="24"/>
        </w:rPr>
        <w:t>Хвощи, плауны</w:t>
      </w:r>
      <w:r w:rsidR="00841110">
        <w:rPr>
          <w:rFonts w:ascii="Times New Roman" w:eastAsia="Times New Roman" w:hAnsi="Times New Roman" w:cs="Times New Roman"/>
          <w:sz w:val="24"/>
          <w:szCs w:val="24"/>
        </w:rPr>
        <w:t xml:space="preserve"> многолетние</w:t>
      </w:r>
      <w:proofErr w:type="gramStart"/>
      <w:r w:rsidR="008411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41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</w:t>
      </w:r>
      <w:r w:rsidR="00841110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>споров</w:t>
      </w:r>
      <w:r w:rsidR="00841110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8411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так как____________</w:t>
      </w:r>
    </w:p>
    <w:p w:rsidR="001D13C7" w:rsidRDefault="00E00C33" w:rsidP="0015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33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oundrect id="_x0000_s1031" style="position:absolute;margin-left:368.7pt;margin-top:12.9pt;width:73.5pt;height:120pt;z-index:251660288" arcsize="10923f">
            <v:textbox>
              <w:txbxContent>
                <w:p w:rsidR="00841110" w:rsidRDefault="00841110">
                  <w:r w:rsidRPr="00841110">
                    <w:rPr>
                      <w:noProof/>
                    </w:rPr>
                    <w:drawing>
                      <wp:inline distT="0" distB="0" distL="0" distR="0">
                        <wp:extent cx="1371600" cy="1428750"/>
                        <wp:effectExtent l="19050" t="0" r="0" b="0"/>
                        <wp:docPr id="1" name="Рисунок 10" descr="Тема: Плауны, хвощи, папоротн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Тема: Плауны, хвощи, папоротн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1D13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1110" w:rsidRDefault="00841110" w:rsidP="00152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1110" w:rsidRDefault="00841110" w:rsidP="0015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внешнее строение   папоротника  на рисунке </w:t>
      </w:r>
    </w:p>
    <w:p w:rsidR="00C43443" w:rsidRDefault="00841110" w:rsidP="0084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 стр. 116.  </w:t>
      </w:r>
      <w:r w:rsidR="00C4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рисунке </w:t>
      </w:r>
    </w:p>
    <w:p w:rsidR="00C43443" w:rsidRDefault="00841110" w:rsidP="0084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C43443">
        <w:rPr>
          <w:rFonts w:ascii="Times New Roman" w:eastAsia="Times New Roman" w:hAnsi="Times New Roman" w:cs="Times New Roman"/>
          <w:color w:val="000000"/>
          <w:sz w:val="24"/>
          <w:szCs w:val="24"/>
        </w:rPr>
        <w:t>) молодой побег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2)</w:t>
      </w:r>
      <w:r w:rsidR="00C4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спорангии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3) </w:t>
      </w:r>
      <w:r w:rsidR="00C43443">
        <w:rPr>
          <w:rFonts w:ascii="Times New Roman" w:eastAsia="Times New Roman" w:hAnsi="Times New Roman" w:cs="Times New Roman"/>
          <w:color w:val="000000"/>
          <w:sz w:val="24"/>
          <w:szCs w:val="24"/>
        </w:rPr>
        <w:t>вайями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4)  </w:t>
      </w:r>
      <w:r w:rsidR="00C4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корневище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41110" w:rsidRDefault="00841110" w:rsidP="0084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споры.</w:t>
      </w:r>
    </w:p>
    <w:p w:rsidR="00C43443" w:rsidRDefault="00C43443" w:rsidP="0084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443" w:rsidRDefault="00E00C33" w:rsidP="00C4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C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64.45pt;margin-top:15.25pt;width:51.75pt;height:9pt;z-index:251662336" o:connectortype="straight">
            <v:stroke endarrow="block"/>
          </v:shape>
        </w:pict>
      </w:r>
      <w:r w:rsidRPr="00E00C33">
        <w:pict>
          <v:shape id="_x0000_s1034" type="#_x0000_t32" style="position:absolute;margin-left:99.45pt;margin-top:15.25pt;width:71.25pt;height:9pt;flip:x;z-index:251663360" o:connectortype="straight">
            <v:stroke endarrow="block"/>
          </v:shape>
        </w:pict>
      </w:r>
      <w:r w:rsidR="00C434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D971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43443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</w:t>
      </w:r>
      <w:r w:rsidR="00C43443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r w:rsidR="00C43443" w:rsidRPr="00FA3207">
        <w:rPr>
          <w:rFonts w:ascii="Times New Roman" w:eastAsia="Times New Roman" w:hAnsi="Times New Roman" w:cs="Times New Roman"/>
          <w:sz w:val="24"/>
          <w:szCs w:val="24"/>
        </w:rPr>
        <w:t>Хвощ</w:t>
      </w:r>
      <w:r w:rsidR="00C43443">
        <w:rPr>
          <w:rFonts w:ascii="Times New Roman" w:eastAsia="Times New Roman" w:hAnsi="Times New Roman" w:cs="Times New Roman"/>
          <w:sz w:val="24"/>
          <w:szCs w:val="24"/>
        </w:rPr>
        <w:t xml:space="preserve">ей, </w:t>
      </w:r>
      <w:r w:rsidR="00C43443" w:rsidRPr="00FA3207">
        <w:rPr>
          <w:rFonts w:ascii="Times New Roman" w:eastAsia="Times New Roman" w:hAnsi="Times New Roman" w:cs="Times New Roman"/>
          <w:sz w:val="24"/>
          <w:szCs w:val="24"/>
        </w:rPr>
        <w:t>плаун</w:t>
      </w:r>
      <w:r w:rsidR="00C43443">
        <w:rPr>
          <w:rFonts w:ascii="Times New Roman" w:eastAsia="Times New Roman" w:hAnsi="Times New Roman" w:cs="Times New Roman"/>
          <w:sz w:val="24"/>
          <w:szCs w:val="24"/>
        </w:rPr>
        <w:t>ов и папоротников</w:t>
      </w:r>
    </w:p>
    <w:p w:rsidR="00C43443" w:rsidRDefault="00E00C33" w:rsidP="00C4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C33">
        <w:pict>
          <v:roundrect id="_x0000_s1036" style="position:absolute;margin-left:277.2pt;margin-top:17.65pt;width:157.5pt;height:56.25pt;z-index:251664384" arcsize="10923f">
            <v:textbox>
              <w:txbxContent>
                <w:p w:rsidR="00C43443" w:rsidRDefault="00C43443" w:rsidP="00C43443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43443" w:rsidRDefault="00C43443" w:rsidP="00C43443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</w:t>
                  </w:r>
                </w:p>
                <w:p w:rsidR="00C43443" w:rsidRDefault="00C43443" w:rsidP="00C43443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43443" w:rsidRDefault="00C43443" w:rsidP="00C43443"/>
              </w:txbxContent>
            </v:textbox>
          </v:roundrect>
        </w:pict>
      </w:r>
      <w:r w:rsidR="00C43443">
        <w:rPr>
          <w:rFonts w:ascii="Times New Roman" w:hAnsi="Times New Roman" w:cs="Times New Roman"/>
          <w:sz w:val="24"/>
          <w:szCs w:val="24"/>
        </w:rPr>
        <w:t xml:space="preserve">                               В природе</w:t>
      </w:r>
      <w:proofErr w:type="gramStart"/>
      <w:r w:rsidR="00C43443"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  <w:proofErr w:type="gramEnd"/>
      <w:r w:rsidR="00C43443">
        <w:rPr>
          <w:rFonts w:ascii="Times New Roman" w:hAnsi="Times New Roman" w:cs="Times New Roman"/>
          <w:sz w:val="24"/>
          <w:szCs w:val="24"/>
        </w:rPr>
        <w:t xml:space="preserve"> жизни человека       </w:t>
      </w:r>
    </w:p>
    <w:p w:rsidR="00C43443" w:rsidRDefault="00C43443" w:rsidP="00C43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43443" w:rsidRDefault="00C43443" w:rsidP="00C43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C43443" w:rsidRDefault="00C43443" w:rsidP="00C43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D13C7" w:rsidRDefault="001D13C7" w:rsidP="001D13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Закрепление.</w:t>
      </w:r>
    </w:p>
    <w:p w:rsidR="00C43443" w:rsidRDefault="001D13C7" w:rsidP="00D97117">
      <w:pPr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D9711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3443" w:rsidRPr="00C4344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Напишите буквы, обозначающие признаки, харак</w:t>
      </w:r>
      <w:r w:rsidR="00C43443" w:rsidRPr="00C43443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терные для отделов:</w:t>
      </w:r>
    </w:p>
    <w:p w:rsidR="00152F1C" w:rsidRPr="00C43443" w:rsidRDefault="00152F1C" w:rsidP="0015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(одна буква может подойти нескольким растениям)</w:t>
      </w:r>
    </w:p>
    <w:p w:rsidR="00C43443" w:rsidRPr="00C43443" w:rsidRDefault="00C43443" w:rsidP="00C43443">
      <w:pPr>
        <w:shd w:val="clear" w:color="auto" w:fill="FFFFFF"/>
        <w:tabs>
          <w:tab w:val="left" w:pos="662"/>
        </w:tabs>
        <w:spacing w:after="0" w:line="235" w:lineRule="exact"/>
        <w:ind w:right="-49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C4344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proofErr w:type="gramStart"/>
      <w:r w:rsidRPr="00C4344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en-US"/>
        </w:rPr>
        <w:t>I</w:t>
      </w:r>
      <w:r w:rsidRPr="00C4344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.</w:t>
      </w:r>
      <w:r w:rsidRPr="00C434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Плауновидные</w:t>
      </w:r>
      <w:r w:rsidRPr="00C4344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4344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4344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en-US"/>
        </w:rPr>
        <w:t>II</w:t>
      </w:r>
      <w:r w:rsidRPr="00C4344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.</w:t>
      </w:r>
      <w:proofErr w:type="gramEnd"/>
      <w:r w:rsidRPr="00C4344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Хвощевидные                      </w:t>
      </w:r>
      <w:r w:rsidRPr="00C43443"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  <w:lang w:val="en-US"/>
        </w:rPr>
        <w:t>III</w:t>
      </w:r>
      <w:r w:rsidRPr="00C43443"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</w:rPr>
        <w:t>.</w:t>
      </w:r>
      <w:r w:rsidRPr="00C434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43443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Папоротниковидные</w:t>
      </w:r>
    </w:p>
    <w:p w:rsidR="00C43443" w:rsidRPr="00C43443" w:rsidRDefault="00C43443" w:rsidP="00C43443">
      <w:pPr>
        <w:shd w:val="clear" w:color="auto" w:fill="FFFFFF"/>
        <w:tabs>
          <w:tab w:val="left" w:pos="662"/>
        </w:tabs>
        <w:spacing w:after="0" w:line="235" w:lineRule="exact"/>
        <w:ind w:right="-49"/>
        <w:rPr>
          <w:rFonts w:ascii="Times New Roman" w:hAnsi="Times New Roman" w:cs="Times New Roman"/>
          <w:sz w:val="24"/>
          <w:szCs w:val="24"/>
          <w:u w:val="single"/>
        </w:rPr>
      </w:pP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А.  Многолетнее травянистое вечнозеленое растение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Б.  </w:t>
      </w:r>
      <w:r w:rsidR="00152F1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Весной имеют бурые побеги.</w:t>
      </w:r>
      <w:r w:rsidRPr="00C434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  Побеги прямостоячие и ползучие      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  </w:t>
      </w:r>
      <w:r w:rsidR="00152F1C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Трудноистребимый сорняк полей с повышенной кислотностью почв.</w:t>
      </w:r>
      <w:r w:rsidRPr="00C434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Д.  </w:t>
      </w:r>
      <w:r w:rsidR="00152F1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Стелющиеся побеги очень декоративны.</w:t>
      </w:r>
      <w:r w:rsidRPr="00C434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z w:val="24"/>
          <w:szCs w:val="24"/>
        </w:rPr>
        <w:t xml:space="preserve">Е.   </w:t>
      </w:r>
      <w:r w:rsidR="00152F1C">
        <w:rPr>
          <w:rFonts w:ascii="Times New Roman" w:hAnsi="Times New Roman" w:cs="Times New Roman"/>
          <w:color w:val="000000"/>
          <w:sz w:val="24"/>
          <w:szCs w:val="24"/>
        </w:rPr>
        <w:t>Его молодые листья используют в пищу.</w:t>
      </w:r>
      <w:r w:rsidRPr="00C434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4344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  </w:t>
      </w:r>
      <w:r w:rsidRPr="00C434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Стебель расчленен на узлы и междоузлия 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  </w:t>
      </w:r>
      <w:r w:rsidR="00152F1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Имеют спороносный колосок.</w:t>
      </w:r>
      <w:r w:rsidRPr="00C434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5"/>
          <w:sz w:val="24"/>
          <w:szCs w:val="24"/>
        </w:rPr>
        <w:t>И.  Листья больших размеров</w:t>
      </w:r>
    </w:p>
    <w:p w:rsid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К.  Спорангии   располагаются   на   нижней   стороне </w:t>
      </w:r>
      <w:r w:rsidRPr="00C43443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листа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97117" w:rsidTr="00D97117">
        <w:tc>
          <w:tcPr>
            <w:tcW w:w="3190" w:type="dxa"/>
          </w:tcPr>
          <w:p w:rsidR="00D97117" w:rsidRDefault="00D97117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34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C434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u w:val="single"/>
                <w:lang w:val="en-US"/>
              </w:rPr>
              <w:t>I</w:t>
            </w:r>
            <w:r w:rsidRPr="00C434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u w:val="single"/>
              </w:rPr>
              <w:t>.</w:t>
            </w:r>
            <w:r w:rsidRPr="00C434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Плауновидные</w:t>
            </w:r>
            <w:r w:rsidRPr="00C4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434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97117" w:rsidRDefault="00D97117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34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u w:val="single"/>
                <w:lang w:val="en-US"/>
              </w:rPr>
              <w:t>II</w:t>
            </w:r>
            <w:r w:rsidRPr="00C434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. Хвощевидные                      </w:t>
            </w:r>
          </w:p>
        </w:tc>
        <w:tc>
          <w:tcPr>
            <w:tcW w:w="3191" w:type="dxa"/>
          </w:tcPr>
          <w:p w:rsidR="00D97117" w:rsidRDefault="00D97117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43443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  <w:u w:val="single"/>
                <w:lang w:val="en-US"/>
              </w:rPr>
              <w:t>III</w:t>
            </w:r>
            <w:r w:rsidRPr="00C43443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  <w:u w:val="single"/>
              </w:rPr>
              <w:t>.</w:t>
            </w:r>
            <w:r w:rsidRPr="00C434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434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Папоротниковидные</w:t>
            </w:r>
          </w:p>
        </w:tc>
      </w:tr>
      <w:tr w:rsidR="00D97117" w:rsidTr="00D97117">
        <w:tc>
          <w:tcPr>
            <w:tcW w:w="3190" w:type="dxa"/>
          </w:tcPr>
          <w:p w:rsidR="00D97117" w:rsidRDefault="00D97117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D97117" w:rsidRDefault="00152F1C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                </w:t>
            </w:r>
          </w:p>
        </w:tc>
        <w:tc>
          <w:tcPr>
            <w:tcW w:w="3190" w:type="dxa"/>
          </w:tcPr>
          <w:p w:rsidR="00D97117" w:rsidRDefault="00D97117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7117" w:rsidRDefault="00D97117" w:rsidP="00C43443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D97117" w:rsidRDefault="00D97117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43443" w:rsidRPr="00C43443" w:rsidRDefault="00C43443" w:rsidP="00C43443">
      <w:pPr>
        <w:shd w:val="clear" w:color="auto" w:fill="FFFFFF"/>
        <w:spacing w:after="0" w:line="230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34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</w:p>
    <w:p w:rsidR="001D13C7" w:rsidRPr="00C43443" w:rsidRDefault="001D13C7" w:rsidP="00C4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443">
        <w:rPr>
          <w:rFonts w:ascii="Times New Roman" w:hAnsi="Times New Roman" w:cs="Times New Roman"/>
          <w:b/>
          <w:sz w:val="24"/>
          <w:szCs w:val="24"/>
        </w:rPr>
        <w:t>ДОМАШНЕЕ задание: п.2</w:t>
      </w:r>
      <w:r w:rsidR="00C43443" w:rsidRPr="00C43443">
        <w:rPr>
          <w:rFonts w:ascii="Times New Roman" w:hAnsi="Times New Roman" w:cs="Times New Roman"/>
          <w:b/>
          <w:sz w:val="24"/>
          <w:szCs w:val="24"/>
        </w:rPr>
        <w:t>1</w:t>
      </w:r>
      <w:r w:rsidRPr="00C43443">
        <w:rPr>
          <w:rFonts w:ascii="Times New Roman" w:hAnsi="Times New Roman" w:cs="Times New Roman"/>
          <w:b/>
          <w:sz w:val="24"/>
          <w:szCs w:val="24"/>
        </w:rPr>
        <w:t>, вопрос 4 на стр.11</w:t>
      </w:r>
      <w:r w:rsidR="00C43443" w:rsidRPr="00C43443">
        <w:rPr>
          <w:rFonts w:ascii="Times New Roman" w:hAnsi="Times New Roman" w:cs="Times New Roman"/>
          <w:b/>
          <w:sz w:val="24"/>
          <w:szCs w:val="24"/>
        </w:rPr>
        <w:t>7</w:t>
      </w:r>
      <w:r w:rsidRPr="00C43443">
        <w:rPr>
          <w:rFonts w:ascii="Times New Roman" w:hAnsi="Times New Roman" w:cs="Times New Roman"/>
          <w:b/>
          <w:sz w:val="24"/>
          <w:szCs w:val="24"/>
        </w:rPr>
        <w:t xml:space="preserve"> письменно.</w:t>
      </w:r>
    </w:p>
    <w:p w:rsidR="001D13C7" w:rsidRDefault="001D13C7" w:rsidP="001D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C7" w:rsidRDefault="001D13C7" w:rsidP="001D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A0" w:rsidRDefault="003B74A0"/>
    <w:sectPr w:rsidR="003B74A0" w:rsidSect="00D971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48C"/>
    <w:multiLevelType w:val="hybridMultilevel"/>
    <w:tmpl w:val="69266F98"/>
    <w:lvl w:ilvl="0" w:tplc="7A5A6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4344D"/>
    <w:multiLevelType w:val="hybridMultilevel"/>
    <w:tmpl w:val="6D6A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3C7"/>
    <w:rsid w:val="00152F1C"/>
    <w:rsid w:val="001D13C7"/>
    <w:rsid w:val="003B74A0"/>
    <w:rsid w:val="00707AF8"/>
    <w:rsid w:val="00841110"/>
    <w:rsid w:val="00863231"/>
    <w:rsid w:val="00C43443"/>
    <w:rsid w:val="00D97117"/>
    <w:rsid w:val="00E00C33"/>
    <w:rsid w:val="00FA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C7"/>
    <w:pPr>
      <w:ind w:left="720"/>
      <w:contextualSpacing/>
    </w:pPr>
    <w:rPr>
      <w:rFonts w:eastAsiaTheme="minorHAns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2020-04-20T08:54:00Z</dcterms:created>
  <dcterms:modified xsi:type="dcterms:W3CDTF">2020-06-30T13:36:00Z</dcterms:modified>
</cp:coreProperties>
</file>