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9" w:rsidRPr="00CC5C76" w:rsidRDefault="00AB6D49" w:rsidP="00497A58">
      <w:pPr>
        <w:pStyle w:val="a7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CC5C76">
        <w:rPr>
          <w:rFonts w:ascii="Times New Roman" w:eastAsia="Times New Roman" w:hAnsi="Times New Roman" w:cs="Times New Roman"/>
          <w:b/>
          <w:lang w:val="kk-KZ"/>
        </w:rPr>
        <w:t>Сабақ жоспары</w:t>
      </w:r>
    </w:p>
    <w:p w:rsidR="00AB6D49" w:rsidRPr="00CC5C76" w:rsidRDefault="00AB6D49" w:rsidP="00CC5C76">
      <w:pPr>
        <w:pStyle w:val="a7"/>
        <w:rPr>
          <w:rFonts w:ascii="Times New Roman" w:eastAsia="Times New Roman" w:hAnsi="Times New Roman" w:cs="Times New Roman"/>
          <w:lang w:val="kk-KZ"/>
        </w:rPr>
      </w:pPr>
    </w:p>
    <w:tbl>
      <w:tblPr>
        <w:tblW w:w="10773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1277"/>
        <w:gridCol w:w="141"/>
        <w:gridCol w:w="3711"/>
        <w:gridCol w:w="828"/>
        <w:gridCol w:w="280"/>
        <w:gridCol w:w="1985"/>
      </w:tblGrid>
      <w:tr w:rsidR="00AB6D49" w:rsidRPr="00CC5C76" w:rsidTr="00F17266">
        <w:trPr>
          <w:trHeight w:val="350"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Ұзақ  мерзімді  жоспардың тарауы: </w:t>
            </w:r>
          </w:p>
        </w:tc>
        <w:tc>
          <w:tcPr>
            <w:tcW w:w="6945" w:type="dxa"/>
            <w:gridSpan w:val="5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Мектеп:</w:t>
            </w:r>
          </w:p>
        </w:tc>
      </w:tr>
      <w:tr w:rsidR="00AB6D49" w:rsidRPr="00CC5C76" w:rsidTr="00F17266">
        <w:trPr>
          <w:trHeight w:val="434"/>
        </w:trPr>
        <w:tc>
          <w:tcPr>
            <w:tcW w:w="1559" w:type="dxa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Күні:</w:t>
            </w:r>
          </w:p>
        </w:tc>
        <w:tc>
          <w:tcPr>
            <w:tcW w:w="2269" w:type="dxa"/>
            <w:gridSpan w:val="2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16.06.17</w:t>
            </w:r>
          </w:p>
        </w:tc>
        <w:tc>
          <w:tcPr>
            <w:tcW w:w="6945" w:type="dxa"/>
            <w:gridSpan w:val="5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Мұғалімніңаты-жөні: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Карил Сайран</w:t>
            </w:r>
          </w:p>
        </w:tc>
      </w:tr>
      <w:tr w:rsidR="00AB6D49" w:rsidRPr="00CC5C76" w:rsidTr="00F17266">
        <w:trPr>
          <w:trHeight w:val="472"/>
        </w:trPr>
        <w:tc>
          <w:tcPr>
            <w:tcW w:w="1559" w:type="dxa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Сынып: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Қатысқандар:</w:t>
            </w:r>
          </w:p>
        </w:tc>
        <w:tc>
          <w:tcPr>
            <w:tcW w:w="3093" w:type="dxa"/>
            <w:gridSpan w:val="3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Қатыспағандар:</w:t>
            </w:r>
          </w:p>
        </w:tc>
      </w:tr>
      <w:tr w:rsidR="00AB6D49" w:rsidRPr="00CC5C7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CC5C76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Сабақтң  тақырыбы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B6D49" w:rsidRPr="00CC5C76" w:rsidRDefault="00CC5C76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Халықаралық бірліктер жүйесі (ХБЖ)</w:t>
            </w:r>
          </w:p>
        </w:tc>
      </w:tr>
      <w:tr w:rsidR="00AB6D49" w:rsidRPr="00BE469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Оқу мақсаттары</w:t>
            </w:r>
          </w:p>
        </w:tc>
        <w:tc>
          <w:tcPr>
            <w:tcW w:w="8222" w:type="dxa"/>
            <w:gridSpan w:val="6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7.1.2.1 Физикалық шамаларды оладың SI жүйесіндегі өлшем бірліктерімен сәйкестендіру.</w:t>
            </w:r>
          </w:p>
        </w:tc>
      </w:tr>
      <w:tr w:rsidR="00AB6D49" w:rsidRPr="00BE469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Сабақ мақсаты</w:t>
            </w:r>
          </w:p>
        </w:tc>
        <w:tc>
          <w:tcPr>
            <w:tcW w:w="8222" w:type="dxa"/>
            <w:gridSpan w:val="6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ХБЖ жүйесін біледі.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Бір өлшем бірліктен екінші бір өлшем бірлікке айналдыруды біледі.</w:t>
            </w:r>
          </w:p>
        </w:tc>
      </w:tr>
      <w:tr w:rsidR="00AB6D49" w:rsidRPr="00BE469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Бағалау критерийлері</w:t>
            </w:r>
          </w:p>
        </w:tc>
        <w:tc>
          <w:tcPr>
            <w:tcW w:w="8222" w:type="dxa"/>
            <w:gridSpan w:val="6"/>
            <w:shd w:val="clear" w:color="auto" w:fill="auto"/>
            <w:vAlign w:val="bottom"/>
          </w:tcPr>
          <w:p w:rsidR="00AB6D49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Физикалы шамаларды олардың SI жүйесіндегі өлше</w:t>
            </w:r>
            <w:r w:rsidR="005D6EB2">
              <w:rPr>
                <w:rFonts w:ascii="Times New Roman" w:eastAsia="Times New Roman" w:hAnsi="Times New Roman" w:cs="Times New Roman"/>
                <w:lang w:val="kk-KZ"/>
              </w:rPr>
              <w:t>м бірліктерімен сәйкестендіреді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904EAD" w:rsidRPr="00CC5C76" w:rsidRDefault="00904EAD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Берілген өлшем бірліктерді екінші өлшем бірліктерге аударады.</w:t>
            </w:r>
          </w:p>
        </w:tc>
      </w:tr>
      <w:tr w:rsidR="00AB6D49" w:rsidRPr="00CC5C7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6"/>
            <w:shd w:val="clear" w:color="auto" w:fill="auto"/>
            <w:vAlign w:val="bottom"/>
          </w:tcPr>
          <w:p w:rsidR="00AB6D49" w:rsidRPr="00CC5C76" w:rsidRDefault="000D0005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Физикалық терминологиялар</w:t>
            </w:r>
          </w:p>
        </w:tc>
      </w:tr>
      <w:tr w:rsidR="00AB6D49" w:rsidRPr="00BE469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Құндылықтар</w:t>
            </w:r>
          </w:p>
        </w:tc>
        <w:tc>
          <w:tcPr>
            <w:tcW w:w="8222" w:type="dxa"/>
            <w:gridSpan w:val="6"/>
            <w:shd w:val="clear" w:color="auto" w:fill="auto"/>
            <w:vAlign w:val="bottom"/>
          </w:tcPr>
          <w:p w:rsidR="00AB6D49" w:rsidRDefault="000D0005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089E">
              <w:rPr>
                <w:rFonts w:ascii="Times New Roman" w:eastAsia="Times New Roman" w:hAnsi="Times New Roman" w:cs="Times New Roman"/>
                <w:lang w:val="kk-KZ"/>
              </w:rPr>
              <w:t>Қоғамымыздағы ұжымдық бірлік, бейбішілікпен келісім.</w:t>
            </w:r>
          </w:p>
          <w:p w:rsidR="008B51D2" w:rsidRDefault="004D089E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1875-жылы өлшемдердің метірлік жүиесін көптеген елдер қабылд</w:t>
            </w:r>
            <w:r w:rsidR="00BE4696">
              <w:rPr>
                <w:rFonts w:ascii="Times New Roman" w:eastAsia="Times New Roman" w:hAnsi="Times New Roman" w:cs="Times New Roman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ған болатын.</w:t>
            </w:r>
          </w:p>
          <w:p w:rsidR="005D6EB2" w:rsidRPr="00CC5C76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AB6D49" w:rsidRPr="00CC5C76" w:rsidTr="00F17266">
        <w:trPr>
          <w:trHeight w:val="34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Пәнаралық байланыс 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CC5C76" w:rsidRPr="00CC5C76" w:rsidRDefault="00CC5C76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Математика- есептеулер жүргізу</w:t>
            </w:r>
          </w:p>
        </w:tc>
      </w:tr>
      <w:tr w:rsidR="00AB6D49" w:rsidRPr="00BE4696" w:rsidTr="00F17266">
        <w:trPr>
          <w:trHeight w:val="317"/>
        </w:trPr>
        <w:tc>
          <w:tcPr>
            <w:tcW w:w="2551" w:type="dxa"/>
            <w:gridSpan w:val="2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Алдынғы білім</w:t>
            </w:r>
          </w:p>
        </w:tc>
        <w:tc>
          <w:tcPr>
            <w:tcW w:w="8222" w:type="dxa"/>
            <w:gridSpan w:val="6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Физикалық шамаларды біледі. Физикалық шамаларды өлшеу тәсілдерін біледі</w:t>
            </w:r>
          </w:p>
        </w:tc>
      </w:tr>
      <w:tr w:rsidR="00AB6D49" w:rsidRPr="00CC5C76" w:rsidTr="00FE6DED">
        <w:trPr>
          <w:trHeight w:val="317"/>
        </w:trPr>
        <w:tc>
          <w:tcPr>
            <w:tcW w:w="10773" w:type="dxa"/>
            <w:gridSpan w:val="8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Сабақ барысы</w:t>
            </w:r>
          </w:p>
        </w:tc>
      </w:tr>
      <w:tr w:rsidR="00AB6D49" w:rsidRPr="00CC5C76" w:rsidTr="00FE6DED">
        <w:trPr>
          <w:trHeight w:val="317"/>
        </w:trPr>
        <w:tc>
          <w:tcPr>
            <w:tcW w:w="1559" w:type="dxa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Кезеңдері 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>Жаттығу түрлері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Ресурстар </w:t>
            </w:r>
          </w:p>
        </w:tc>
      </w:tr>
      <w:tr w:rsidR="00AB6D49" w:rsidRPr="00CC5C76" w:rsidTr="00FE6DED">
        <w:trPr>
          <w:trHeight w:val="1974"/>
        </w:trPr>
        <w:tc>
          <w:tcPr>
            <w:tcW w:w="1559" w:type="dxa"/>
            <w:shd w:val="clear" w:color="auto" w:fill="auto"/>
          </w:tcPr>
          <w:p w:rsidR="00AB6D49" w:rsidRPr="008F5093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F5093">
              <w:rPr>
                <w:rFonts w:ascii="Times New Roman" w:eastAsia="Times New Roman" w:hAnsi="Times New Roman" w:cs="Times New Roman"/>
                <w:b/>
                <w:lang w:val="kk-KZ"/>
              </w:rPr>
              <w:t>Сабақ басы</w:t>
            </w:r>
          </w:p>
          <w:p w:rsidR="008F5093" w:rsidRPr="008F5093" w:rsidRDefault="008F5093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F5093" w:rsidRPr="008F5093" w:rsidRDefault="008F5093" w:rsidP="008F50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  <w:r w:rsidRPr="008F509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мин</w:t>
            </w:r>
          </w:p>
          <w:p w:rsidR="00CC5C76" w:rsidRDefault="00CC5C76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F76C6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AB6D49" w:rsidRPr="0076008C" w:rsidRDefault="00AB6D49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6008C">
              <w:rPr>
                <w:rFonts w:ascii="Times New Roman" w:eastAsia="Times New Roman" w:hAnsi="Times New Roman" w:cs="Times New Roman"/>
                <w:b/>
                <w:lang w:val="kk-KZ"/>
              </w:rPr>
              <w:t>Оқушыларға</w:t>
            </w:r>
            <w:r w:rsidR="0076008C" w:rsidRPr="0076008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тапсырма беру арқылы ой шоғырландырамын. 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 w:rsidR="006569FB"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тапсырма: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Оқушылар қазақ халқырың бұрынан қолданған өлшем бірліктерін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kk-K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kk-KZ"/>
                    </w:rPr>
                    <m:t>сүйем,елі, шынтақ, бір шымшым тұз…т.с.с</m:t>
                  </m:r>
                </m:e>
              </m:d>
              <m:r>
                <w:rPr>
                  <w:rFonts w:ascii="Cambria Math" w:eastAsia="Times New Roman" w:hAnsi="Cambria Math" w:cs="Times New Roman"/>
                  <w:lang w:val="kk-KZ"/>
                </w:rPr>
                <m:t xml:space="preserve"> </m:t>
              </m:r>
            </m:oMath>
            <w:r w:rsidR="001B6C60" w:rsidRPr="00CC5C76">
              <w:rPr>
                <w:rFonts w:ascii="Times New Roman" w:eastAsia="Times New Roman" w:hAnsi="Times New Roman" w:cs="Times New Roman"/>
                <w:lang w:val="kk-KZ"/>
              </w:rPr>
              <w:t>сәйкестендіріңіз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961"/>
            </w:tblGrid>
            <w:tr w:rsidR="00CC5C76" w:rsidRPr="00BE4696" w:rsidTr="00CC5C76">
              <w:trPr>
                <w:trHeight w:val="244"/>
              </w:trPr>
              <w:tc>
                <w:tcPr>
                  <w:tcW w:w="1838" w:type="dxa"/>
                </w:tcPr>
                <w:p w:rsidR="00CC5C76" w:rsidRPr="00CC5C76" w:rsidRDefault="00FE6DED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  </w:t>
                  </w:r>
                  <w:r w:rsidR="00CC5C76"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Шамалар</w:t>
                  </w:r>
                  <w:r w:rsidR="00CC5C76"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4961" w:type="dxa"/>
                </w:tcPr>
                <w:p w:rsidR="00CC5C76" w:rsidRPr="00CC5C76" w:rsidRDefault="00FE6DED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Қ</w:t>
                  </w:r>
                  <w:r w:rsidR="00CC5C76"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азақ халқының қолданған өлшем бірліктері</w:t>
                  </w:r>
                </w:p>
              </w:tc>
            </w:tr>
            <w:tr w:rsidR="00CC5C76" w:rsidRPr="00CC5C76" w:rsidTr="00CC5C76">
              <w:trPr>
                <w:trHeight w:val="244"/>
              </w:trPr>
              <w:tc>
                <w:tcPr>
                  <w:tcW w:w="1838" w:type="dxa"/>
                </w:tcPr>
                <w:p w:rsidR="00CC5C76" w:rsidRPr="00CC5C76" w:rsidRDefault="00CC5C76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  Ұзындық</w:t>
                  </w:r>
                </w:p>
              </w:tc>
              <w:tc>
                <w:tcPr>
                  <w:tcW w:w="4961" w:type="dxa"/>
                </w:tcPr>
                <w:p w:rsidR="00CC5C76" w:rsidRPr="00CC5C76" w:rsidRDefault="00CC5C76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Бір шымшым, құлаш</w:t>
                  </w:r>
                </w:p>
              </w:tc>
            </w:tr>
            <w:tr w:rsidR="00CC5C76" w:rsidRPr="00CC5C76" w:rsidTr="00CC5C76">
              <w:trPr>
                <w:trHeight w:val="244"/>
              </w:trPr>
              <w:tc>
                <w:tcPr>
                  <w:tcW w:w="1838" w:type="dxa"/>
                </w:tcPr>
                <w:p w:rsidR="00CC5C76" w:rsidRPr="00CC5C76" w:rsidRDefault="00FE6DED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</w:t>
                  </w:r>
                  <w:r w:rsidR="00CC5C76"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 Уақыт</w:t>
                  </w:r>
                </w:p>
              </w:tc>
              <w:tc>
                <w:tcPr>
                  <w:tcW w:w="4961" w:type="dxa"/>
                </w:tcPr>
                <w:p w:rsidR="00CC5C76" w:rsidRPr="00CC5C76" w:rsidRDefault="00CC5C76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Елі, шынтақ</w:t>
                  </w:r>
                </w:p>
              </w:tc>
            </w:tr>
            <w:tr w:rsidR="00CC5C76" w:rsidRPr="00BE4696" w:rsidTr="00CC5C76">
              <w:trPr>
                <w:trHeight w:val="260"/>
              </w:trPr>
              <w:tc>
                <w:tcPr>
                  <w:tcW w:w="1838" w:type="dxa"/>
                </w:tcPr>
                <w:p w:rsidR="00CC5C76" w:rsidRPr="00CC5C76" w:rsidRDefault="00FE6DED" w:rsidP="00FE6DED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  Ма</w:t>
                  </w:r>
                  <w:r w:rsidR="00CC5C76"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сса</w:t>
                  </w:r>
                </w:p>
              </w:tc>
              <w:tc>
                <w:tcPr>
                  <w:tcW w:w="4961" w:type="dxa"/>
                </w:tcPr>
                <w:p w:rsidR="00CC5C76" w:rsidRPr="00CC5C76" w:rsidRDefault="00CC5C76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қас қағым сәт, сүт пісірім</w:t>
                  </w:r>
                </w:p>
              </w:tc>
            </w:tr>
          </w:tbl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B6D49" w:rsidRPr="0076008C" w:rsidRDefault="006569FB" w:rsidP="00CC5C76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6008C">
              <w:rPr>
                <w:rFonts w:ascii="Times New Roman" w:eastAsia="Times New Roman" w:hAnsi="Times New Roman" w:cs="Times New Roman"/>
                <w:b/>
                <w:lang w:val="kk-KZ"/>
              </w:rPr>
              <w:t>Оқушыларды топқа бөлу.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Сызғыш және сағаттың суреттерін таңдау арқылы сыныптағы оқушыларды екі топқа бөлемін</w:t>
            </w:r>
            <w:r w:rsidR="001B6C60" w:rsidRPr="00CC5C76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AB6D49" w:rsidRDefault="00EF34CB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908685</wp:posOffset>
                      </wp:positionV>
                      <wp:extent cx="0" cy="127000"/>
                      <wp:effectExtent l="57150" t="19050" r="76200" b="825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71.55pt" to="198.1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C71A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2287162</wp:posOffset>
                      </wp:positionH>
                      <wp:positionV relativeFrom="paragraph">
                        <wp:posOffset>907559</wp:posOffset>
                      </wp:positionV>
                      <wp:extent cx="0" cy="120015"/>
                      <wp:effectExtent l="57150" t="19050" r="76200" b="704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71.45pt" to="180.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C71A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910590</wp:posOffset>
                      </wp:positionV>
                      <wp:extent cx="0" cy="120015"/>
                      <wp:effectExtent l="57150" t="19050" r="76200" b="7048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71.7pt" to="161.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C71A1" w:rsidRPr="001C71A1">
              <w:rPr>
                <w:rFonts w:ascii="Times New Roman" w:eastAsia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26511" wp14:editId="022BFA6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910590</wp:posOffset>
                      </wp:positionV>
                      <wp:extent cx="0" cy="120650"/>
                      <wp:effectExtent l="57150" t="19050" r="76200" b="698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71.7pt" to="142.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C71A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B2AE5" wp14:editId="68C99A96">
                      <wp:simplePos x="0" y="0"/>
                      <wp:positionH relativeFrom="column">
                        <wp:posOffset>1562543</wp:posOffset>
                      </wp:positionH>
                      <wp:positionV relativeFrom="paragraph">
                        <wp:posOffset>700525</wp:posOffset>
                      </wp:positionV>
                      <wp:extent cx="2501661" cy="327804"/>
                      <wp:effectExtent l="0" t="0" r="13335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1" cy="3278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23.05pt;margin-top:55.15pt;width:197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="005D6EB2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="001C71A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83412" cy="1026544"/>
                  <wp:effectExtent l="0" t="0" r="7620" b="2540"/>
                  <wp:docPr id="1" name="Рисунок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23" cy="102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EB2" w:rsidRDefault="00EF34CB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bookmarkStart w:id="0" w:name="_GoBack"/>
            <w:bookmarkEnd w:id="0"/>
            <w:r w:rsidRPr="00EF34CB">
              <w:rPr>
                <w:rFonts w:ascii="Times New Roman" w:eastAsia="Times New Roman" w:hAnsi="Times New Roman" w:cs="Times New Roman"/>
                <w:noProof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6B11C9B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29845</wp:posOffset>
                      </wp:positionV>
                      <wp:extent cx="1145540" cy="306705"/>
                      <wp:effectExtent l="0" t="0" r="16510" b="1714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CB" w:rsidRPr="00EF34CB" w:rsidRDefault="00EF34C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kk-KZ"/>
                                    </w:rPr>
                                    <w:t>сызғыш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83.55pt;margin-top:2.35pt;width:90.2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" strokecolor="white [3212]">
                      <v:textbox>
                        <w:txbxContent>
                          <w:p w:rsidR="00EF34CB" w:rsidRPr="00EF34CB" w:rsidRDefault="00EF34C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kk-KZ"/>
                              </w:rPr>
                              <w:t>сызғыш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Pr="00CC5C76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="00AB6D49" w:rsidRPr="00CC5C76">
              <w:rPr>
                <w:rFonts w:ascii="Times New Roman" w:eastAsia="Times New Roman" w:hAnsi="Times New Roman" w:cs="Times New Roman"/>
                <w:lang w:val="kk-KZ"/>
              </w:rPr>
              <w:t>лайд</w:t>
            </w: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Pr="00CC5C76" w:rsidRDefault="005D6EB2" w:rsidP="005D6EB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Кеспе қағаздар</w:t>
            </w:r>
          </w:p>
        </w:tc>
      </w:tr>
      <w:tr w:rsidR="00497A58" w:rsidRPr="00CC5C76" w:rsidTr="00FE6DED">
        <w:trPr>
          <w:trHeight w:val="1380"/>
        </w:trPr>
        <w:tc>
          <w:tcPr>
            <w:tcW w:w="1559" w:type="dxa"/>
            <w:vMerge w:val="restart"/>
            <w:shd w:val="clear" w:color="auto" w:fill="auto"/>
          </w:tcPr>
          <w:p w:rsidR="00497A58" w:rsidRPr="005D6EB2" w:rsidRDefault="00497A58" w:rsidP="005D6EB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ортасы</w:t>
            </w:r>
          </w:p>
          <w:p w:rsidR="008F5093" w:rsidRPr="00CC5C76" w:rsidRDefault="008F5093" w:rsidP="005D6EB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 мин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Default="005D6EB2" w:rsidP="005D6EB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lang w:val="kk-KZ"/>
              </w:rPr>
              <w:t>Саралап</w:t>
            </w:r>
          </w:p>
          <w:p w:rsidR="005D6EB2" w:rsidRPr="005D6EB2" w:rsidRDefault="005D6EB2" w:rsidP="005D6EB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lang w:val="kk-KZ"/>
              </w:rPr>
              <w:t>оқыту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5D6EB2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 </w:t>
            </w:r>
          </w:p>
          <w:p w:rsidR="005D6EB2" w:rsidRDefault="005D6EB2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lang w:val="kk-KZ"/>
              </w:rPr>
              <w:t>2-тапсырма.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Мұғалім оқушыларға тақырыпты оқуға уақыт береді.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1-топқа. Оқулықтан ХБЖ жүйесінің шығу тарихын оқиды.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2-топқа. Оқулықтан ХБЖ жүйесімен танысады.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2 топтан бір-бір оқушы шығып түсініктерін айтады және барлық оқушылар толықтырады,та</w:t>
            </w:r>
            <w:r w:rsidR="005D6EB2">
              <w:rPr>
                <w:rFonts w:ascii="Times New Roman" w:eastAsia="Times New Roman" w:hAnsi="Times New Roman" w:cs="Times New Roman"/>
                <w:lang w:val="kk-KZ"/>
              </w:rPr>
              <w:t>л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дайды.</w:t>
            </w:r>
          </w:p>
          <w:p w:rsidR="00497A58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Кейін уақыт біткеннен кейін қарама-қарсы сұрақтар қоямын. 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76008C">
              <w:rPr>
                <w:rFonts w:ascii="Times New Roman" w:eastAsia="Times New Roman" w:hAnsi="Times New Roman" w:cs="Times New Roman"/>
                <w:b/>
                <w:lang w:val="kk-KZ"/>
              </w:rPr>
              <w:t>«Ыстық үстел»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әдісі бойынша оқушыларға сұрақтар қойылады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Оқушылар түсініктерін айтады, қалған оқушылар толықтырады</w:t>
            </w:r>
          </w:p>
        </w:tc>
        <w:tc>
          <w:tcPr>
            <w:tcW w:w="1985" w:type="dxa"/>
            <w:shd w:val="clear" w:color="auto" w:fill="auto"/>
          </w:tcPr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Оқулық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дәптер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97A58" w:rsidRPr="00CC5C76" w:rsidTr="008B51D2">
        <w:trPr>
          <w:trHeight w:val="20"/>
        </w:trPr>
        <w:tc>
          <w:tcPr>
            <w:tcW w:w="1559" w:type="dxa"/>
            <w:vMerge/>
            <w:shd w:val="clear" w:color="auto" w:fill="auto"/>
          </w:tcPr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229" w:type="dxa"/>
            <w:gridSpan w:val="6"/>
            <w:shd w:val="clear" w:color="auto" w:fill="auto"/>
          </w:tcPr>
          <w:p w:rsidR="005D6EB2" w:rsidRPr="009E4CF7" w:rsidRDefault="005D6EB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8B51D2">
            <w:pPr>
              <w:pStyle w:val="a7"/>
              <w:ind w:firstLine="426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Оқушыларға тапсырмалар </w:t>
            </w:r>
            <w:r w:rsidR="00BE4696">
              <w:rPr>
                <w:rFonts w:ascii="Times New Roman" w:eastAsia="Times New Roman" w:hAnsi="Times New Roman" w:cs="Times New Roman"/>
                <w:lang w:val="kk-KZ"/>
              </w:rPr>
              <w:t>беріледі. Жеке жұм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ыс.</w:t>
            </w:r>
          </w:p>
          <w:p w:rsidR="00497A58" w:rsidRPr="00CC5C76" w:rsidRDefault="005D6EB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</w:t>
            </w:r>
            <w:r w:rsidRPr="005D6EB2">
              <w:rPr>
                <w:rFonts w:ascii="Times New Roman" w:eastAsia="Times New Roman" w:hAnsi="Times New Roman" w:cs="Times New Roman"/>
                <w:b/>
                <w:lang w:val="kk-KZ"/>
              </w:rPr>
              <w:t>-тапсырма.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>Берілген өлшем бірліктерді екінші өлшем бірліктерге аударыңыз.</w:t>
            </w:r>
          </w:p>
          <w:p w:rsidR="00497A58" w:rsidRPr="00CC5C76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             </w:t>
            </w:r>
            <w:r w:rsidRPr="00CC5C7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C5C76">
              <w:rPr>
                <w:rFonts w:ascii="Times New Roman" w:eastAsia="Times New Roman" w:hAnsi="Times New Roman" w:cs="Times New Roman"/>
              </w:rPr>
              <w:t xml:space="preserve">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топ</w:t>
            </w:r>
            <w:r w:rsidRPr="00CC5C76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C5C7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топ                            </w:t>
            </w:r>
          </w:p>
          <w:p w:rsidR="00497A58" w:rsidRPr="00CC5C76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  1сағ</w:t>
            </w:r>
            <w:r w:rsidR="008B51D2" w:rsidRPr="009E4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---------</w:t>
            </w:r>
            <w:r w:rsidR="008B51D2" w:rsidRPr="008B51D2">
              <w:rPr>
                <w:rFonts w:ascii="Times New Roman" w:eastAsia="Times New Roman" w:hAnsi="Times New Roman" w:cs="Times New Roman"/>
                <w:lang w:val="kk-KZ"/>
              </w:rPr>
              <w:t>=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с                        1тәу 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 xml:space="preserve"> ---------</w:t>
            </w:r>
            <w:r w:rsidR="008B51D2" w:rsidRPr="008B51D2">
              <w:rPr>
                <w:rFonts w:ascii="Times New Roman" w:eastAsia="Times New Roman" w:hAnsi="Times New Roman" w:cs="Times New Roman"/>
              </w:rPr>
              <w:t>=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 xml:space="preserve">c                   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                        </w:t>
            </w:r>
          </w:p>
          <w:p w:rsidR="00497A58" w:rsidRPr="00CC5C76" w:rsidRDefault="008B51D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2ц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>----------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>=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кг                        1км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>----------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>=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м                                                                                                     </w:t>
            </w:r>
          </w:p>
          <w:p w:rsidR="00497A58" w:rsidRPr="00CC5C76" w:rsidRDefault="008B51D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10дм 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>----------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>=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>м                   3т-----------</w:t>
            </w:r>
            <w:r w:rsidRPr="008B51D2">
              <w:rPr>
                <w:rFonts w:ascii="Times New Roman" w:eastAsia="Times New Roman" w:hAnsi="Times New Roman" w:cs="Times New Roman"/>
                <w:lang w:val="kk-KZ"/>
              </w:rPr>
              <w:t>=</w:t>
            </w:r>
            <w:r w:rsidR="00497A58" w:rsidRPr="00CC5C76"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  <w:p w:rsidR="00497A58" w:rsidRDefault="008B51D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2т</w:t>
            </w:r>
            <w:r w:rsidR="00497A58" w:rsidRPr="008B51D2">
              <w:rPr>
                <w:rFonts w:ascii="Times New Roman" w:eastAsia="Times New Roman" w:hAnsi="Times New Roman" w:cs="Times New Roman"/>
                <w:lang w:val="kk-KZ"/>
              </w:rPr>
              <w:t>-------------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=</w:t>
            </w:r>
            <w:r w:rsidR="00497A58" w:rsidRPr="008B51D2">
              <w:rPr>
                <w:rFonts w:ascii="Times New Roman" w:eastAsia="Times New Roman" w:hAnsi="Times New Roman" w:cs="Times New Roman"/>
                <w:lang w:val="kk-KZ"/>
              </w:rPr>
              <w:t>кг                   1мм----------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=</w:t>
            </w:r>
            <w:r w:rsidR="00497A58" w:rsidRPr="008B51D2">
              <w:rPr>
                <w:rFonts w:ascii="Times New Roman" w:eastAsia="Times New Roman" w:hAnsi="Times New Roman" w:cs="Times New Roman"/>
                <w:lang w:val="kk-KZ"/>
              </w:rPr>
              <w:t>м</w:t>
            </w:r>
          </w:p>
          <w:p w:rsidR="005D6EB2" w:rsidRPr="005D6EB2" w:rsidRDefault="005D6EB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5103"/>
            </w:tblGrid>
            <w:tr w:rsidR="00497A58" w:rsidRPr="008B51D2" w:rsidTr="00497A58">
              <w:trPr>
                <w:trHeight w:val="273"/>
              </w:trPr>
              <w:tc>
                <w:tcPr>
                  <w:tcW w:w="1838" w:type="dxa"/>
                </w:tcPr>
                <w:p w:rsidR="00497A58" w:rsidRPr="00CC5C76" w:rsidRDefault="00497A58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5103" w:type="dxa"/>
                </w:tcPr>
                <w:p w:rsidR="00497A58" w:rsidRPr="00CC5C76" w:rsidRDefault="00497A58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Дескрипт</w:t>
                  </w:r>
                  <w:r w:rsidR="005D6EB2">
                    <w:rPr>
                      <w:rFonts w:ascii="Times New Roman" w:eastAsia="Times New Roman" w:hAnsi="Times New Roman" w:cs="Times New Roman"/>
                      <w:lang w:val="kk-KZ"/>
                    </w:rPr>
                    <w:t>орлар</w:t>
                  </w:r>
                </w:p>
              </w:tc>
            </w:tr>
            <w:tr w:rsidR="00497A58" w:rsidRPr="00BE4696" w:rsidTr="00497A58">
              <w:trPr>
                <w:trHeight w:val="70"/>
              </w:trPr>
              <w:tc>
                <w:tcPr>
                  <w:tcW w:w="1838" w:type="dxa"/>
                  <w:vMerge w:val="restart"/>
                </w:tcPr>
                <w:p w:rsidR="00497A58" w:rsidRPr="00CC5C76" w:rsidRDefault="005D6EB2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Физикалы шамаларды олардың SI жүйесіндегі өлше</w:t>
                  </w: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м бірліктерімен сәйкестендіреді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97A58" w:rsidRPr="00CC5C76" w:rsidRDefault="00497A58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SI жүйесінің негізгі өлшем бірліктерін біледі</w:t>
                  </w:r>
                </w:p>
              </w:tc>
            </w:tr>
            <w:tr w:rsidR="00497A58" w:rsidRPr="00BE4696" w:rsidTr="00497A58">
              <w:trPr>
                <w:trHeight w:val="766"/>
              </w:trPr>
              <w:tc>
                <w:tcPr>
                  <w:tcW w:w="1838" w:type="dxa"/>
                  <w:vMerge/>
                </w:tcPr>
                <w:p w:rsidR="00497A58" w:rsidRPr="00CC5C76" w:rsidRDefault="00497A58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103" w:type="dxa"/>
                </w:tcPr>
                <w:p w:rsidR="00497A58" w:rsidRPr="00CC5C76" w:rsidRDefault="00497A58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өлшем бірліктерді екінші өлшем бірліктерге аударады.</w:t>
                  </w:r>
                  <w:r w:rsidR="005D6EB2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</w:t>
                  </w:r>
                </w:p>
              </w:tc>
            </w:tr>
          </w:tbl>
          <w:p w:rsidR="005D6EB2" w:rsidRDefault="00497A58" w:rsidP="008B51D2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7A5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</w:t>
            </w:r>
          </w:p>
          <w:p w:rsidR="005D6EB2" w:rsidRDefault="008B51D2" w:rsidP="008B51D2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D089E">
              <w:rPr>
                <w:rFonts w:ascii="Times New Roman" w:eastAsia="Times New Roman" w:hAnsi="Times New Roman" w:cs="Times New Roman"/>
                <w:b/>
                <w:lang w:val="kk-KZ"/>
              </w:rPr>
              <w:t>Оқуш</w:t>
            </w:r>
            <w:r w:rsidR="009E4CF7">
              <w:rPr>
                <w:rFonts w:ascii="Times New Roman" w:eastAsia="Times New Roman" w:hAnsi="Times New Roman" w:cs="Times New Roman"/>
                <w:b/>
                <w:lang w:val="kk-KZ"/>
              </w:rPr>
              <w:t>ы</w:t>
            </w:r>
            <w:r w:rsidRPr="004D089E">
              <w:rPr>
                <w:rFonts w:ascii="Times New Roman" w:eastAsia="Times New Roman" w:hAnsi="Times New Roman" w:cs="Times New Roman"/>
                <w:b/>
                <w:lang w:val="kk-KZ"/>
              </w:rPr>
              <w:t>ларға деңгейлік тапсырмалар беру арқылы с</w:t>
            </w:r>
            <w:r w:rsidR="005D6EB2" w:rsidRPr="004D089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аралап оқыту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әдісін қолдандым.</w:t>
            </w:r>
          </w:p>
          <w:p w:rsidR="00497A58" w:rsidRPr="005D6EB2" w:rsidRDefault="005D6EB2" w:rsidP="008B51D2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 w:rsidR="00497A58" w:rsidRPr="00497A5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- тапсырма </w:t>
            </w:r>
          </w:p>
          <w:p w:rsidR="00497A58" w:rsidRPr="00904EAD" w:rsidRDefault="00497A58" w:rsidP="008B51D2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04EAD">
              <w:rPr>
                <w:rFonts w:ascii="Times New Roman" w:eastAsia="Times New Roman" w:hAnsi="Times New Roman" w:cs="Times New Roman"/>
                <w:b/>
                <w:lang w:val="kk-KZ"/>
              </w:rPr>
              <w:t>А деңгейі</w:t>
            </w:r>
          </w:p>
          <w:p w:rsidR="00904EAD" w:rsidRDefault="00904EAD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1.1,5 сағатта неше секунд болатынын анықта.</w:t>
            </w:r>
          </w:p>
          <w:p w:rsidR="006C5FBF" w:rsidRDefault="006C5FBF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2.30 минутта неше секунтд болатынын анықта.</w:t>
            </w:r>
          </w:p>
          <w:tbl>
            <w:tblPr>
              <w:tblW w:w="6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962"/>
            </w:tblGrid>
            <w:tr w:rsidR="00904EAD" w:rsidRPr="00CC5C76" w:rsidTr="00804F51">
              <w:trPr>
                <w:trHeight w:val="452"/>
              </w:trPr>
              <w:tc>
                <w:tcPr>
                  <w:tcW w:w="1838" w:type="dxa"/>
                </w:tcPr>
                <w:p w:rsidR="00904EAD" w:rsidRPr="00CC5C76" w:rsidRDefault="00804F51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962" w:type="dxa"/>
                </w:tcPr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Дескрипт</w:t>
                  </w: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о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рл</w:t>
                  </w: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а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р</w:t>
                  </w:r>
                </w:p>
              </w:tc>
            </w:tr>
            <w:tr w:rsidR="00904EAD" w:rsidRPr="00BE4696" w:rsidTr="00804F51">
              <w:trPr>
                <w:trHeight w:val="261"/>
              </w:trPr>
              <w:tc>
                <w:tcPr>
                  <w:tcW w:w="1838" w:type="dxa"/>
                  <w:vMerge w:val="restart"/>
                </w:tcPr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Берілген өлшем бірліктерді екінші өлшем бірліктерге аударады.</w:t>
                  </w:r>
                </w:p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904EAD" w:rsidRPr="00CC5C76" w:rsidRDefault="004D089E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Есептің физикалық мғанасын дұрыс біледі</w:t>
                  </w:r>
                </w:p>
              </w:tc>
            </w:tr>
            <w:tr w:rsidR="00904EAD" w:rsidRPr="004D089E" w:rsidTr="00804F51">
              <w:trPr>
                <w:trHeight w:val="269"/>
              </w:trPr>
              <w:tc>
                <w:tcPr>
                  <w:tcW w:w="1838" w:type="dxa"/>
                  <w:vMerge/>
                </w:tcPr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904EAD" w:rsidRDefault="004D089E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Сағатты минутқа, минутты секундқа аиландырады. </w:t>
                  </w:r>
                </w:p>
              </w:tc>
            </w:tr>
            <w:tr w:rsidR="004D089E" w:rsidRPr="00BE4696" w:rsidTr="004D089E">
              <w:trPr>
                <w:trHeight w:val="457"/>
              </w:trPr>
              <w:tc>
                <w:tcPr>
                  <w:tcW w:w="1838" w:type="dxa"/>
                  <w:vMerge/>
                </w:tcPr>
                <w:p w:rsidR="004D089E" w:rsidRPr="00CC5C76" w:rsidRDefault="004D089E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4D089E" w:rsidRPr="00CC5C76" w:rsidRDefault="004D089E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Тапсырманың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жауабын дұрыс жазады.</w:t>
                  </w:r>
                </w:p>
              </w:tc>
            </w:tr>
          </w:tbl>
          <w:p w:rsidR="005D6EB2" w:rsidRPr="00CC5C76" w:rsidRDefault="005D6EB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904EAD" w:rsidRDefault="00497A58" w:rsidP="008B51D2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04EAD">
              <w:rPr>
                <w:rFonts w:ascii="Times New Roman" w:eastAsia="Times New Roman" w:hAnsi="Times New Roman" w:cs="Times New Roman"/>
                <w:b/>
                <w:lang w:val="kk-KZ"/>
              </w:rPr>
              <w:t>В деңгейі</w:t>
            </w:r>
          </w:p>
          <w:p w:rsidR="00904EAD" w:rsidRPr="00CC5C76" w:rsidRDefault="00904EAD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1.Оқушы үйден шығып мектепкедейін 15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мин жүреді. Осы уақытты сағат және секундпен өрнектеңіз.  </w:t>
            </w:r>
          </w:p>
          <w:tbl>
            <w:tblPr>
              <w:tblW w:w="6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962"/>
            </w:tblGrid>
            <w:tr w:rsidR="00904EAD" w:rsidRPr="00CC5C76" w:rsidTr="00804F51">
              <w:trPr>
                <w:trHeight w:val="452"/>
              </w:trPr>
              <w:tc>
                <w:tcPr>
                  <w:tcW w:w="1838" w:type="dxa"/>
                </w:tcPr>
                <w:p w:rsidR="00904EAD" w:rsidRPr="00CC5C76" w:rsidRDefault="00804F51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962" w:type="dxa"/>
                </w:tcPr>
                <w:p w:rsidR="00904EAD" w:rsidRPr="00CC5C76" w:rsidRDefault="00EF34CB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Дескрипторла</w:t>
                  </w:r>
                  <w:r w:rsidR="00904EAD"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р</w:t>
                  </w:r>
                </w:p>
              </w:tc>
            </w:tr>
            <w:tr w:rsidR="00904EAD" w:rsidRPr="005D6EB2" w:rsidTr="00804F51">
              <w:trPr>
                <w:trHeight w:val="261"/>
              </w:trPr>
              <w:tc>
                <w:tcPr>
                  <w:tcW w:w="1838" w:type="dxa"/>
                  <w:vMerge w:val="restart"/>
                </w:tcPr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Берілген өлшем бірліктерді екінші өлшем бірліктерге аударады.</w:t>
                  </w:r>
                </w:p>
              </w:tc>
              <w:tc>
                <w:tcPr>
                  <w:tcW w:w="4962" w:type="dxa"/>
                </w:tcPr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Берілгенін дұрыс жазады</w:t>
                  </w:r>
                </w:p>
              </w:tc>
            </w:tr>
            <w:tr w:rsidR="00904EAD" w:rsidRPr="005D6EB2" w:rsidTr="00804F51">
              <w:trPr>
                <w:trHeight w:val="269"/>
              </w:trPr>
              <w:tc>
                <w:tcPr>
                  <w:tcW w:w="1838" w:type="dxa"/>
                  <w:vMerge/>
                </w:tcPr>
                <w:p w:rsidR="00904EAD" w:rsidRPr="00CC5C76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904EAD" w:rsidRDefault="00904EAD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Минутты сағатқа және секундқа айналдырады</w:t>
                  </w:r>
                </w:p>
              </w:tc>
            </w:tr>
            <w:tr w:rsidR="00804F51" w:rsidRPr="00BE4696" w:rsidTr="00804F51">
              <w:trPr>
                <w:trHeight w:val="776"/>
              </w:trPr>
              <w:tc>
                <w:tcPr>
                  <w:tcW w:w="1838" w:type="dxa"/>
                  <w:vMerge/>
                </w:tcPr>
                <w:p w:rsidR="00804F51" w:rsidRPr="00CC5C76" w:rsidRDefault="00804F51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804F51" w:rsidRPr="00CC5C76" w:rsidRDefault="00804F51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Тапсырманың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жауабын дұрыс жазады.</w:t>
                  </w:r>
                </w:p>
              </w:tc>
            </w:tr>
          </w:tbl>
          <w:p w:rsidR="00497A58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6EB2" w:rsidRPr="00CC5C76" w:rsidRDefault="005D6EB2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5D18A9" w:rsidRDefault="00117464" w:rsidP="008B51D2">
            <w:pPr>
              <w:pStyle w:val="a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497A58" w:rsidRPr="005D18A9">
              <w:rPr>
                <w:rFonts w:ascii="Times New Roman" w:eastAsia="Times New Roman" w:hAnsi="Times New Roman" w:cs="Times New Roman"/>
                <w:b/>
                <w:lang w:val="kk-KZ"/>
              </w:rPr>
              <w:t>С деңгейі</w:t>
            </w:r>
          </w:p>
          <w:p w:rsidR="00497A58" w:rsidRPr="00CC5C76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Қабы</w:t>
            </w:r>
            <w:r w:rsidR="00804F51"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ғасы 1,2</w:t>
            </w:r>
            <w:r w:rsidR="00804F51">
              <w:rPr>
                <w:rFonts w:ascii="Times New Roman" w:eastAsia="Times New Roman" w:hAnsi="Times New Roman" w:cs="Times New Roman"/>
                <w:lang w:val="kk-KZ"/>
              </w:rPr>
              <w:t xml:space="preserve"> дм</w:t>
            </w:r>
            <w:r w:rsidR="00804F51">
              <w:rPr>
                <w:rFonts w:ascii="Times New Roman" w:eastAsia="Times New Roman" w:hAnsi="Times New Roman" w:cs="Times New Roman"/>
                <w:vertAlign w:val="superscript"/>
                <w:lang w:val="kk-KZ"/>
              </w:rPr>
              <w:t>2</w:t>
            </w:r>
            <w:r w:rsidR="00804F5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берілген. Оны дециметр, сантиметр, миллиметр және километрмен өрнектеңіз.</w:t>
            </w:r>
          </w:p>
          <w:p w:rsidR="00497A58" w:rsidRPr="00CC5C76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Ыдыстағы сұйықтың көлемі 2800см</w:t>
            </w:r>
            <w:r w:rsidRPr="00CC5C76">
              <w:rPr>
                <w:rFonts w:ascii="Times New Roman" w:eastAsia="Times New Roman" w:hAnsi="Times New Roman" w:cs="Times New Roman"/>
                <w:vertAlign w:val="superscript"/>
                <w:lang w:val="kk-KZ"/>
              </w:rPr>
              <w:t>3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-ке тең. Осы көлемді литрмен</w:t>
            </w:r>
            <w:r w:rsidR="00804F5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>өрнектеңіз.</w:t>
            </w:r>
          </w:p>
          <w:tbl>
            <w:tblPr>
              <w:tblW w:w="6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962"/>
            </w:tblGrid>
            <w:tr w:rsidR="00117464" w:rsidRPr="00CC5C76" w:rsidTr="00804F51">
              <w:trPr>
                <w:trHeight w:val="452"/>
              </w:trPr>
              <w:tc>
                <w:tcPr>
                  <w:tcW w:w="1838" w:type="dxa"/>
                </w:tcPr>
                <w:p w:rsidR="00117464" w:rsidRPr="00CC5C76" w:rsidRDefault="00804F51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962" w:type="dxa"/>
                </w:tcPr>
                <w:p w:rsidR="00117464" w:rsidRPr="00CC5C76" w:rsidRDefault="00117464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Дескрипт</w:t>
                  </w:r>
                  <w:r w:rsidR="00804F51">
                    <w:rPr>
                      <w:rFonts w:ascii="Times New Roman" w:eastAsia="Times New Roman" w:hAnsi="Times New Roman" w:cs="Times New Roman"/>
                      <w:lang w:val="kk-KZ"/>
                    </w:rPr>
                    <w:t>о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рл</w:t>
                  </w:r>
                  <w:r w:rsidR="00804F51">
                    <w:rPr>
                      <w:rFonts w:ascii="Times New Roman" w:eastAsia="Times New Roman" w:hAnsi="Times New Roman" w:cs="Times New Roman"/>
                      <w:lang w:val="kk-KZ"/>
                    </w:rPr>
                    <w:t>а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р</w:t>
                  </w:r>
                </w:p>
              </w:tc>
            </w:tr>
            <w:tr w:rsidR="00117464" w:rsidRPr="005D6EB2" w:rsidTr="005D18A9">
              <w:trPr>
                <w:trHeight w:val="498"/>
              </w:trPr>
              <w:tc>
                <w:tcPr>
                  <w:tcW w:w="1838" w:type="dxa"/>
                  <w:vMerge w:val="restart"/>
                </w:tcPr>
                <w:p w:rsidR="00117464" w:rsidRPr="00CC5C76" w:rsidRDefault="00117464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Берілген өлшем бірліктерді екінші өлшем бірліктерге аударады.</w:t>
                  </w:r>
                </w:p>
              </w:tc>
              <w:tc>
                <w:tcPr>
                  <w:tcW w:w="4962" w:type="dxa"/>
                </w:tcPr>
                <w:p w:rsidR="00117464" w:rsidRPr="005D18A9" w:rsidRDefault="005D18A9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Дм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  <w:lang w:val="kk-KZ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- ты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  <w:lang w:val="kk-KZ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- қа айландырады.</w:t>
                  </w:r>
                </w:p>
              </w:tc>
            </w:tr>
            <w:tr w:rsidR="00117464" w:rsidRPr="00CC5C76" w:rsidTr="005D18A9">
              <w:trPr>
                <w:trHeight w:val="548"/>
              </w:trPr>
              <w:tc>
                <w:tcPr>
                  <w:tcW w:w="1838" w:type="dxa"/>
                  <w:vMerge/>
                </w:tcPr>
                <w:p w:rsidR="00117464" w:rsidRPr="00CC5C76" w:rsidRDefault="00117464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117464" w:rsidRPr="00CC5C76" w:rsidRDefault="00804F51" w:rsidP="008B51D2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/>
                    </w:rPr>
                    <w:t>Тапсырманың</w:t>
                  </w: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жауабын дұрыс жазады.</w:t>
                  </w:r>
                </w:p>
              </w:tc>
            </w:tr>
          </w:tbl>
          <w:p w:rsidR="00497A58" w:rsidRPr="00CC5C76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804F51" w:rsidRDefault="00497A58" w:rsidP="008B51D2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</w:t>
            </w: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лайдтар, оқулық. 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Есептер жазылған үлестірмелі карточкал</w:t>
            </w: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7A58" w:rsidRPr="00CC5C76" w:rsidRDefault="00497A58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Есептер жазылған үлестірмелі карточкалар.</w:t>
            </w:r>
          </w:p>
        </w:tc>
      </w:tr>
      <w:tr w:rsidR="00AB6D49" w:rsidRPr="00CC5C76" w:rsidTr="00FE6DED">
        <w:trPr>
          <w:trHeight w:val="6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Сабақтың аяғы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Рефлексия</w:t>
            </w:r>
          </w:p>
          <w:p w:rsidR="00AB6D49" w:rsidRDefault="00AB6D49" w:rsidP="008F5093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Кері байланыс</w:t>
            </w:r>
          </w:p>
          <w:p w:rsidR="008F5093" w:rsidRDefault="008F5093" w:rsidP="008F5093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F5093" w:rsidRDefault="008F5093" w:rsidP="008F5093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F5093" w:rsidRDefault="008F5093" w:rsidP="008F5093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F5093" w:rsidRPr="00CC5C76" w:rsidRDefault="008F5093" w:rsidP="008F5093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2мин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  Сабақты бағалау.</w:t>
            </w:r>
          </w:p>
          <w:p w:rsidR="00AB6D49" w:rsidRPr="005D18A9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Екі жұлдыз, бір тілек</w:t>
            </w:r>
            <w:r w:rsidR="005D18A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5D18A9" w:rsidRPr="005D18A9">
              <w:rPr>
                <w:rFonts w:ascii="Times New Roman" w:eastAsia="Times New Roman" w:hAnsi="Times New Roman" w:cs="Times New Roman"/>
                <w:lang w:val="kk-KZ"/>
              </w:rPr>
              <w:t>(</w:t>
            </w:r>
            <w:r w:rsidR="005D18A9">
              <w:rPr>
                <w:rFonts w:ascii="Times New Roman" w:eastAsia="Times New Roman" w:hAnsi="Times New Roman" w:cs="Times New Roman"/>
                <w:lang w:val="kk-KZ"/>
              </w:rPr>
              <w:t>бағалау парағын толтырады</w:t>
            </w:r>
            <w:r w:rsidR="005D18A9" w:rsidRPr="005D18A9"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Мұғалімдерге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2"/>
            </w:tblGrid>
            <w:tr w:rsidR="00EA2E74" w:rsidRPr="00BE4696" w:rsidTr="00EA2E74">
              <w:tc>
                <w:tcPr>
                  <w:tcW w:w="2401" w:type="dxa"/>
                </w:tcPr>
                <w:p w:rsidR="00EA2E74" w:rsidRPr="00CC5C76" w:rsidRDefault="00EA2E74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Білемін </w:t>
                  </w:r>
                </w:p>
              </w:tc>
              <w:tc>
                <w:tcPr>
                  <w:tcW w:w="2401" w:type="dxa"/>
                </w:tcPr>
                <w:p w:rsidR="00EA2E74" w:rsidRPr="00CC5C76" w:rsidRDefault="00EA2E74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Білдім</w:t>
                  </w:r>
                </w:p>
              </w:tc>
              <w:tc>
                <w:tcPr>
                  <w:tcW w:w="2402" w:type="dxa"/>
                </w:tcPr>
                <w:p w:rsidR="00EA2E74" w:rsidRPr="00CC5C76" w:rsidRDefault="00EA2E74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C5C76">
                    <w:rPr>
                      <w:rFonts w:ascii="Times New Roman" w:eastAsia="Times New Roman" w:hAnsi="Times New Roman" w:cs="Times New Roman"/>
                      <w:lang w:val="kk-KZ"/>
                    </w:rPr>
                    <w:t>Білгім келеді</w:t>
                  </w:r>
                </w:p>
              </w:tc>
            </w:tr>
            <w:tr w:rsidR="00EA2E74" w:rsidRPr="00BE4696" w:rsidTr="00EA2E74">
              <w:tc>
                <w:tcPr>
                  <w:tcW w:w="2401" w:type="dxa"/>
                </w:tcPr>
                <w:p w:rsidR="00EA2E74" w:rsidRPr="00CC5C76" w:rsidRDefault="00EA2E74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401" w:type="dxa"/>
                </w:tcPr>
                <w:p w:rsidR="00EA2E74" w:rsidRPr="00CC5C76" w:rsidRDefault="00EA2E74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402" w:type="dxa"/>
                </w:tcPr>
                <w:p w:rsidR="00EA2E74" w:rsidRPr="00CC5C76" w:rsidRDefault="00EA2E74" w:rsidP="00CC5C76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Құрметті әріптестер, бүгінгі сабақ бойынша алған керекті ақпараттарыңызды чемоданға салыңыздар, ( не екенін жазыңыздар),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Осы  ақпараттың ішінде өзіме қажет, әлі толықтыруым керек дегендері болса, еттартқышқа салыңыздар (жазыңыздар)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Ал бүгіні сабақтағы керек емес болған, артық дүниені қоқыс жәшігіне салыңыздар  (оның не екенін жазыңыздар).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CF" w:rsidRPr="00CC5C76" w:rsidRDefault="00F169CF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F169CF" w:rsidRPr="00CC5C76" w:rsidRDefault="00F169CF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18A9" w:rsidRDefault="005D18A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D18A9" w:rsidRDefault="005D18A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5D18A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бағалау паратары</w:t>
            </w:r>
          </w:p>
        </w:tc>
      </w:tr>
      <w:tr w:rsidR="00AB6D49" w:rsidRPr="00CC5C76" w:rsidTr="00FE6DED">
        <w:trPr>
          <w:trHeight w:val="6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Үй тапсырмасы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§7, 2-жаттығу (5,7,8)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117464" w:rsidRPr="00CC5C76" w:rsidTr="00804F51">
        <w:trPr>
          <w:trHeight w:val="69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464" w:rsidRPr="00CC5C76" w:rsidRDefault="00117464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C5C76">
              <w:rPr>
                <w:rFonts w:ascii="Times New Roman" w:hAnsi="Times New Roman" w:cs="Times New Roman"/>
                <w:lang w:val="kk-KZ"/>
              </w:rPr>
              <w:t>Саралау – сіз көбірек қолдауды қалай көрсететін боласыз? Барынша қабілетті оқушыларға сіз қандай тапсырма беретін боласыз?</w:t>
            </w:r>
          </w:p>
          <w:p w:rsidR="00117464" w:rsidRPr="00CC5C76" w:rsidRDefault="00117464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C5C76">
              <w:rPr>
                <w:rFonts w:ascii="Times New Roman" w:hAnsi="Times New Roman" w:cs="Times New Roman"/>
                <w:lang w:val="kk-KZ"/>
              </w:rPr>
              <w:t>Қабілеті жоғары оқушыны топ жетекшісі ету.</w:t>
            </w:r>
          </w:p>
          <w:p w:rsidR="00117464" w:rsidRPr="00CC5C76" w:rsidRDefault="00117464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C5C76">
              <w:rPr>
                <w:rFonts w:ascii="Times New Roman" w:hAnsi="Times New Roman" w:cs="Times New Roman"/>
                <w:lang w:val="kk-KZ"/>
              </w:rPr>
              <w:t>Логикалық ой тудырарлық сұрақ іздейді сұрақтарына жауап береді.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4" w:rsidRPr="00CC5C76" w:rsidRDefault="00117464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C5C76">
              <w:rPr>
                <w:rFonts w:ascii="Times New Roman" w:hAnsi="Times New Roman" w:cs="Times New Roman"/>
                <w:lang w:val="kk-KZ"/>
              </w:rPr>
              <w:t>Бағалау – сіз ілгері басуды/ оқушылардың білімдерін қадағалауды қалай жоспарлайсыз?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4" w:rsidRPr="00CC5C76" w:rsidRDefault="00117464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C5C76">
              <w:rPr>
                <w:rFonts w:ascii="Times New Roman" w:hAnsi="Times New Roman" w:cs="Times New Roman"/>
                <w:lang w:val="kk-KZ"/>
              </w:rPr>
              <w:t>Пәнаралық байланыстар. құндылқтыр.</w:t>
            </w:r>
          </w:p>
        </w:tc>
      </w:tr>
      <w:tr w:rsidR="005D18A9" w:rsidRPr="00CC5C76" w:rsidTr="00804F51">
        <w:trPr>
          <w:trHeight w:val="69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A9" w:rsidRPr="00CC5C76" w:rsidRDefault="005D18A9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A9" w:rsidRPr="00CC5C76" w:rsidRDefault="005D18A9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A9" w:rsidRPr="00CC5C76" w:rsidRDefault="005D18A9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B6D49" w:rsidRPr="00CC5C76" w:rsidTr="00FE6DED">
        <w:trPr>
          <w:trHeight w:val="692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1. Сабақтың қай аспектісі оқыту мен оқу барысында жақсы өтті?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 xml:space="preserve">2. Оқыту мен оқу барысында  қай екі әдіс сабақты жақсартатын еді деп ойлайсыз? </w:t>
            </w:r>
          </w:p>
          <w:p w:rsidR="00AB6D49" w:rsidRPr="00CC5C76" w:rsidRDefault="00AB6D49" w:rsidP="00CC5C7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B6D49" w:rsidRPr="00CC5C76" w:rsidRDefault="00AB6D49" w:rsidP="00CC5C7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CC5C76">
              <w:rPr>
                <w:rFonts w:ascii="Times New Roman" w:eastAsia="Times New Roman" w:hAnsi="Times New Roman" w:cs="Times New Roman"/>
                <w:lang w:val="kk-KZ"/>
              </w:rPr>
              <w:t>3.Сабақ барысында мен сынып туралы және жекелеген оқушы туралы не білдім? Келесі сабаққа дайындалуға маған осы ақпараттар қандай көмек көрсетеді?</w:t>
            </w:r>
          </w:p>
        </w:tc>
      </w:tr>
    </w:tbl>
    <w:p w:rsidR="007A2956" w:rsidRPr="00CC5C76" w:rsidRDefault="007A2956" w:rsidP="00CC5C76">
      <w:pPr>
        <w:pStyle w:val="a7"/>
        <w:rPr>
          <w:rFonts w:ascii="Times New Roman" w:hAnsi="Times New Roman" w:cs="Times New Roman"/>
        </w:rPr>
      </w:pPr>
    </w:p>
    <w:sectPr w:rsidR="007A2956" w:rsidRPr="00CC5C76" w:rsidSect="008B51D2">
      <w:pgSz w:w="11906" w:h="16838"/>
      <w:pgMar w:top="425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62A"/>
    <w:multiLevelType w:val="hybridMultilevel"/>
    <w:tmpl w:val="E728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49"/>
    <w:rsid w:val="000D0005"/>
    <w:rsid w:val="00117464"/>
    <w:rsid w:val="001B6C60"/>
    <w:rsid w:val="001C71A1"/>
    <w:rsid w:val="001F29E8"/>
    <w:rsid w:val="002649A8"/>
    <w:rsid w:val="00497A58"/>
    <w:rsid w:val="004D089E"/>
    <w:rsid w:val="005D18A9"/>
    <w:rsid w:val="005D6EB2"/>
    <w:rsid w:val="006569FB"/>
    <w:rsid w:val="006C5FBF"/>
    <w:rsid w:val="0076008C"/>
    <w:rsid w:val="007A2956"/>
    <w:rsid w:val="00804F51"/>
    <w:rsid w:val="00891792"/>
    <w:rsid w:val="008B51D2"/>
    <w:rsid w:val="008F5093"/>
    <w:rsid w:val="00904EAD"/>
    <w:rsid w:val="009571C9"/>
    <w:rsid w:val="009E4CF7"/>
    <w:rsid w:val="00AB6D49"/>
    <w:rsid w:val="00BC4465"/>
    <w:rsid w:val="00BD207F"/>
    <w:rsid w:val="00BE4696"/>
    <w:rsid w:val="00CC5C76"/>
    <w:rsid w:val="00DF2A2C"/>
    <w:rsid w:val="00EA2E74"/>
    <w:rsid w:val="00EF34CB"/>
    <w:rsid w:val="00F169CF"/>
    <w:rsid w:val="00F17266"/>
    <w:rsid w:val="00F76C66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465"/>
    <w:pPr>
      <w:ind w:left="720"/>
      <w:contextualSpacing/>
    </w:pPr>
  </w:style>
  <w:style w:type="table" w:styleId="a6">
    <w:name w:val="Table Grid"/>
    <w:basedOn w:val="a1"/>
    <w:uiPriority w:val="59"/>
    <w:rsid w:val="00EA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C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465"/>
    <w:pPr>
      <w:ind w:left="720"/>
      <w:contextualSpacing/>
    </w:pPr>
  </w:style>
  <w:style w:type="table" w:styleId="a6">
    <w:name w:val="Table Grid"/>
    <w:basedOn w:val="a1"/>
    <w:uiPriority w:val="59"/>
    <w:rsid w:val="00EA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C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User-5</dc:creator>
  <cp:lastModifiedBy>User-5</cp:lastModifiedBy>
  <cp:revision>14</cp:revision>
  <dcterms:created xsi:type="dcterms:W3CDTF">2017-06-15T03:51:00Z</dcterms:created>
  <dcterms:modified xsi:type="dcterms:W3CDTF">2017-06-16T05:15:00Z</dcterms:modified>
</cp:coreProperties>
</file>