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6" w:rsidRPr="0001276E" w:rsidRDefault="00CE4103" w:rsidP="00CE410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Дидактически игры по математике</w:t>
      </w:r>
    </w:p>
    <w:p w:rsidR="00CE4103" w:rsidRDefault="00CE4103" w:rsidP="00CE410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Количество и  счет, </w:t>
      </w:r>
      <w:r w:rsidR="004104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старшая </w:t>
      </w: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группа:</w:t>
      </w:r>
    </w:p>
    <w:p w:rsidR="00D24440" w:rsidRPr="00D24440" w:rsidRDefault="00D24440" w:rsidP="009D16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440">
        <w:rPr>
          <w:rFonts w:ascii="Times New Roman" w:hAnsi="Times New Roman" w:cs="Times New Roman"/>
          <w:b/>
          <w:sz w:val="28"/>
          <w:szCs w:val="28"/>
          <w:lang w:eastAsia="ru-RU"/>
        </w:rPr>
        <w:t>«Подбери игрушку»</w:t>
      </w:r>
    </w:p>
    <w:p w:rsidR="00D24440" w:rsidRPr="00D24440" w:rsidRDefault="00D24440" w:rsidP="00B25325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24440">
        <w:rPr>
          <w:rFonts w:ascii="Times New Roman" w:hAnsi="Times New Roman" w:cs="Times New Roman"/>
          <w:sz w:val="28"/>
          <w:szCs w:val="28"/>
          <w:lang w:eastAsia="ru-RU"/>
        </w:rPr>
        <w:t> упражнять в счете предметов по названному числу и запоминании его учить находить равное количество игрушек.</w:t>
      </w:r>
    </w:p>
    <w:p w:rsidR="00D24440" w:rsidRPr="00D24440" w:rsidRDefault="009D167A" w:rsidP="00D2444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Описание</w:t>
      </w:r>
      <w:proofErr w:type="gramStart"/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24440" w:rsidRPr="00D2444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End"/>
      <w:r w:rsidR="00D24440" w:rsidRPr="00D24440">
        <w:rPr>
          <w:rFonts w:ascii="Times New Roman" w:hAnsi="Times New Roman" w:cs="Times New Roman"/>
          <w:sz w:val="28"/>
          <w:szCs w:val="28"/>
          <w:lang w:eastAsia="ru-RU"/>
        </w:rPr>
        <w:t xml:space="preserve">В. объясняет детям, что они будут учиться отсчитывать столько  игрушек, сколько он скажет. По очереди вызывает детей и дает им задание принести определенное число игрушек и поставить на тот или иной стол. Другим детям поручает проверить, верно, ли выполнено задание, а для этого сосчитать игрушки, например: «Сережа, принеси 3 пирамидки и поставь на этот стол. Витя, проверь, сколько пирамидок принес Сережа». В результате на одном столе оказывается 2 игрушки, на втором-3, на третьем-4, на четвертом-5. Затем детям предлагается отсчитать определенное число игрушек и поставить на тот стол, где столько же таких игрушек, так, чтобы было видно, что их поровну. Выполнив задание, ребенок рассказывает, что сделал. Другой ребенок проверяет, </w:t>
      </w:r>
      <w:proofErr w:type="gramStart"/>
      <w:r w:rsidR="00D24440" w:rsidRPr="00D24440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D24440" w:rsidRPr="00D24440">
        <w:rPr>
          <w:rFonts w:ascii="Times New Roman" w:hAnsi="Times New Roman" w:cs="Times New Roman"/>
          <w:sz w:val="28"/>
          <w:szCs w:val="28"/>
          <w:lang w:eastAsia="ru-RU"/>
        </w:rPr>
        <w:t xml:space="preserve"> ли выполнено задание.</w:t>
      </w:r>
    </w:p>
    <w:p w:rsidR="00D24440" w:rsidRPr="009D167A" w:rsidRDefault="00D24440" w:rsidP="009D16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«Подбери фигуру»</w:t>
      </w:r>
    </w:p>
    <w:p w:rsidR="00D24440" w:rsidRPr="00D24440" w:rsidRDefault="00D24440" w:rsidP="00B25325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24440">
        <w:rPr>
          <w:rFonts w:ascii="Times New Roman" w:hAnsi="Times New Roman" w:cs="Times New Roman"/>
          <w:sz w:val="28"/>
          <w:szCs w:val="28"/>
          <w:lang w:eastAsia="ru-RU"/>
        </w:rPr>
        <w:t> закрепить умение различать геометрические фигуры: прямоугольник, треугольник, квадрат, круг, овал.</w:t>
      </w:r>
      <w:proofErr w:type="gramEnd"/>
    </w:p>
    <w:p w:rsidR="009D167A" w:rsidRPr="009D167A" w:rsidRDefault="009D167A" w:rsidP="00B25325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7A">
        <w:rPr>
          <w:rFonts w:ascii="Times New Roman" w:hAnsi="Times New Roman" w:cs="Times New Roman"/>
          <w:b/>
          <w:sz w:val="28"/>
          <w:szCs w:val="28"/>
          <w:lang w:eastAsia="ru-RU"/>
        </w:rPr>
        <w:t>Описание:</w:t>
      </w:r>
      <w:r w:rsidR="00D24440" w:rsidRPr="00D24440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В.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9D167A" w:rsidRDefault="009D167A" w:rsidP="00F742D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742DD" w:rsidRPr="0001276E" w:rsidRDefault="00F742DD" w:rsidP="00F742D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Величина </w:t>
      </w:r>
      <w:r w:rsidR="009D16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старшая</w:t>
      </w: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группа: </w:t>
      </w:r>
    </w:p>
    <w:p w:rsidR="00CE1F7F" w:rsidRPr="00CE1F7F" w:rsidRDefault="00CE1F7F" w:rsidP="00CE1F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1F7F">
        <w:rPr>
          <w:lang w:eastAsia="ru-RU"/>
        </w:rPr>
        <w:br/>
      </w:r>
      <w:r w:rsidRPr="00CE1F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«Палочки в ряд»</w:t>
      </w:r>
    </w:p>
    <w:p w:rsidR="00CE1F7F" w:rsidRPr="00CE1F7F" w:rsidRDefault="00CE1F7F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CE1F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закрепить умение строить последовательный ряд по величине.</w:t>
      </w:r>
    </w:p>
    <w:p w:rsidR="00CE1F7F" w:rsidRPr="00CE1F7F" w:rsidRDefault="00CE1F7F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Описание:</w:t>
      </w:r>
      <w:r w:rsidRPr="00CE1F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В. знакомит детей с новым материалом и объясняет задание: «Нужно палочки построить в ряд так, чтобы они уменьшались по </w:t>
      </w:r>
      <w:r w:rsidRPr="00CE1F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длине». Предупреждает детей, что задание нужно выполнять на глаз (примеривать и перестраивать палочки нельзя). «Чтобы выполнить задание, верно, нужно каждый раз брать самую длинную палочку из всех, которые не уложены в ряд» - поясняет В.</w:t>
      </w:r>
    </w:p>
    <w:p w:rsidR="00C91B63" w:rsidRPr="00C91B63" w:rsidRDefault="00C91B63" w:rsidP="00C91B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B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«Сестрички идут по грибы»</w:t>
      </w:r>
    </w:p>
    <w:p w:rsidR="00C91B63" w:rsidRPr="00C91B63" w:rsidRDefault="00C91B63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B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закрепить умение строить ряд по величине, устанавливать соответствие 2-х рядов, находить пропущенный элемент ряда.</w:t>
      </w:r>
    </w:p>
    <w:p w:rsidR="00C91B63" w:rsidRPr="00C91B63" w:rsidRDefault="00C91B63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Описание:</w:t>
      </w:r>
      <w:proofErr w:type="gramStart"/>
      <w:r w:rsidRPr="00CE1F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В. говорит детям: «Сегодня мы будем играть в игру, как сестрички идут в лес по грибы. Матрешки - это сестрички. Они собираются в лес. Первой пойдет самая старшая: она самая высокая, за ней пойдет самая старшая из оставшихся и так все по росту», вызывает ребенка, который на </w:t>
      </w:r>
      <w:proofErr w:type="spellStart"/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 матрешек по росту (как в горизонтальный ряд). «Им надо дать корзиночки, в которые они будут собирать грибы», - говорит педагог.</w:t>
      </w:r>
    </w:p>
    <w:p w:rsidR="00C91B63" w:rsidRPr="00C91B63" w:rsidRDefault="00C91B63" w:rsidP="00C91B6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Вызывает второго ребенка, дает ему 6 корзиночек, спрятал одну из них (только не первую и не последнюю), и предлагает расставить их в ряд под матрешками, чтобы матрешки их разобрали. Ребенок строит второй </w:t>
      </w:r>
      <w:proofErr w:type="spellStart"/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сериационный</w:t>
      </w:r>
      <w:proofErr w:type="spellEnd"/>
      <w:r w:rsidRPr="00C91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и замечает, что одной матрешке не хватило корзиночки. Дети находят, в каком месте ряда самый большой разрыв в величине корзиночки. Вызванный ребенок расставляет корзиночки под матрешками, чтобы матрешки их разобрали. Одна остается без корзиночки и просит маму дать ей корзиночку. В. даст недостающую корзиночку, и ребенок ставит ее на место.</w:t>
      </w:r>
    </w:p>
    <w:p w:rsidR="00642902" w:rsidRPr="00C91B63" w:rsidRDefault="00642902" w:rsidP="00C91B6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42902" w:rsidRPr="0001276E" w:rsidRDefault="00642902" w:rsidP="0064290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Форма </w:t>
      </w:r>
      <w:proofErr w:type="spellStart"/>
      <w:r w:rsidR="00C91B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таршая</w:t>
      </w:r>
      <w:proofErr w:type="spellEnd"/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группа:</w:t>
      </w:r>
    </w:p>
    <w:p w:rsidR="00C91B63" w:rsidRPr="00C91B63" w:rsidRDefault="00C91B63" w:rsidP="006E3D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63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«Кто быстрее найдет»</w:t>
      </w:r>
    </w:p>
    <w:p w:rsidR="00C91B63" w:rsidRPr="00C91B63" w:rsidRDefault="00C91B63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63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C91B6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упражнять в соотнесении предметов по форме с геометрическими образцами и в обобщении предметов по форме.</w:t>
      </w:r>
    </w:p>
    <w:p w:rsidR="00C91B63" w:rsidRPr="00C91B63" w:rsidRDefault="006E3DF1" w:rsidP="00B253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Описание:</w:t>
      </w:r>
      <w:r w:rsidR="00C91B63" w:rsidRPr="00C91B6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91B63" w:rsidRPr="00C91B6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Детям предлагают сесть за столы. Одного ребенка просят назвать фигуры стоящие на подставке. В. говорит: «Сейчас мы поиграем в игру «Кто быстрее найдет». Я буду называть по одному человеку, и говорить какой предмет надо найти. Выигрывает тот, кто первым найдет предмет, поместит его рядом с фигурой такой же формы». Вызывает сразу 4 ребенка. </w:t>
      </w:r>
      <w:r w:rsidR="00C91B63" w:rsidRPr="00C91B6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называют выбранный предмет и описывают его форму. В. задает вопросы: «Как ты догадался, что зеркало круглое? Овальное?» и т. д.</w:t>
      </w:r>
    </w:p>
    <w:p w:rsidR="00C91B63" w:rsidRPr="00C91B63" w:rsidRDefault="00C91B63" w:rsidP="00C91B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6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заключение  В. задает вопросы: Что стоит рядом с кругом? (квадратом и пр.). Сколько всего предметов? Какой формы эти предметы? Чем все они похожи? Сколько их?</w:t>
      </w:r>
    </w:p>
    <w:p w:rsidR="006E3DF1" w:rsidRPr="006E3DF1" w:rsidRDefault="006E3DF1" w:rsidP="006E3D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«Назови свой автобус»</w:t>
      </w:r>
    </w:p>
    <w:p w:rsidR="006E3DF1" w:rsidRPr="006E3DF1" w:rsidRDefault="006E3DF1" w:rsidP="006E3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E3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в различении круга, квадрата, прямоугольника, треугольника, находить одинаковые по форме фигуры, отличающиеся цветом и размером,</w:t>
      </w:r>
    </w:p>
    <w:p w:rsidR="006E3DF1" w:rsidRPr="006E3DF1" w:rsidRDefault="006E3DF1" w:rsidP="006E3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Описание:</w:t>
      </w:r>
      <w:r w:rsidRPr="00C91B6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E3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 ставит на некотором расстоянии друг от друга 4 стула, к которым прикреплены модели треугольника, прямоугольника и т. д. (марки автобусов). </w:t>
      </w:r>
      <w:proofErr w:type="gramStart"/>
      <w:r w:rsidRPr="006E3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в автобусы (становится в 3 колонны за стульями Педагог-кондуктор раздает им билеты.</w:t>
      </w:r>
      <w:proofErr w:type="gramEnd"/>
      <w:r w:rsidRPr="006E3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Игру повторяют 2-3 раза.</w:t>
      </w:r>
    </w:p>
    <w:p w:rsidR="00FB5705" w:rsidRPr="0001276E" w:rsidRDefault="00FB5705" w:rsidP="00FB570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B5705" w:rsidRPr="0001276E" w:rsidRDefault="00FB5705" w:rsidP="00FB570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Ориентировка во времени  с</w:t>
      </w:r>
      <w:r w:rsidR="00B253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таршая</w:t>
      </w:r>
      <w:r w:rsidRPr="00012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группа: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«Назови сутки»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Цель:</w:t>
      </w:r>
      <w:r w:rsidRPr="008A584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A584B">
        <w:rPr>
          <w:color w:val="000000" w:themeColor="text1"/>
          <w:sz w:val="28"/>
          <w:szCs w:val="28"/>
        </w:rPr>
        <w:t>Закреплять представления о частях суток (утро, день, вечер, ночь)</w:t>
      </w:r>
    </w:p>
    <w:p w:rsidR="008A584B" w:rsidRPr="008A584B" w:rsidRDefault="008A6150" w:rsidP="008A584B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Описание:</w:t>
      </w:r>
      <w:r w:rsidRPr="008A584B">
        <w:rPr>
          <w:color w:val="000000" w:themeColor="text1"/>
          <w:sz w:val="28"/>
          <w:szCs w:val="28"/>
        </w:rPr>
        <w:t xml:space="preserve"> </w:t>
      </w:r>
      <w:r w:rsidR="008A584B" w:rsidRPr="008A584B">
        <w:rPr>
          <w:color w:val="000000" w:themeColor="text1"/>
          <w:sz w:val="28"/>
          <w:szCs w:val="28"/>
        </w:rPr>
        <w:t xml:space="preserve"> 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Взрослый предлагает составить сутки и называет одну из частей суток. Дети перечисляют остальные части суток и показывают соответствующие картинки. Игра повторяется 2-3 раза.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 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«Живая неделя»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Цель</w:t>
      </w:r>
      <w:r w:rsidRPr="008A584B">
        <w:rPr>
          <w:color w:val="000000" w:themeColor="text1"/>
          <w:sz w:val="28"/>
          <w:szCs w:val="28"/>
        </w:rPr>
        <w:t>: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Описание</w:t>
      </w:r>
      <w:r w:rsidR="008A6150">
        <w:rPr>
          <w:rStyle w:val="c1"/>
          <w:b/>
          <w:bCs/>
          <w:color w:val="000000" w:themeColor="text1"/>
          <w:sz w:val="28"/>
          <w:szCs w:val="28"/>
        </w:rPr>
        <w:t>:</w:t>
      </w:r>
      <w:r w:rsidRPr="008A584B">
        <w:rPr>
          <w:color w:val="000000" w:themeColor="text1"/>
          <w:sz w:val="28"/>
          <w:szCs w:val="28"/>
        </w:rPr>
        <w:t xml:space="preserve">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 w:rsidR="00C60947" w:rsidRPr="0001276E" w:rsidRDefault="00C60947" w:rsidP="00C6094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60947" w:rsidRPr="0001276E" w:rsidRDefault="00C60947" w:rsidP="00C609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76E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Ориентировка в пространстве  </w:t>
      </w:r>
      <w:r w:rsidR="008A584B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старшая</w:t>
      </w:r>
      <w:r w:rsidRPr="000127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группа: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«Рисуем дорожку к участку»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A584B">
        <w:rPr>
          <w:b/>
          <w:color w:val="000000" w:themeColor="text1"/>
          <w:sz w:val="28"/>
          <w:szCs w:val="28"/>
        </w:rPr>
        <w:t>Цель</w:t>
      </w:r>
      <w:r w:rsidRPr="008A584B">
        <w:rPr>
          <w:color w:val="000000" w:themeColor="text1"/>
          <w:sz w:val="28"/>
          <w:szCs w:val="28"/>
        </w:rPr>
        <w:t>: Развивать умение ориентироваться в пространстве с помощью условных обозначений и схем.</w:t>
      </w:r>
    </w:p>
    <w:p w:rsidR="008A584B" w:rsidRPr="008A584B" w:rsidRDefault="008A6150" w:rsidP="008A6150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Описание:</w:t>
      </w:r>
      <w:r w:rsidRPr="008A584B">
        <w:rPr>
          <w:color w:val="000000" w:themeColor="text1"/>
          <w:sz w:val="28"/>
          <w:szCs w:val="28"/>
        </w:rPr>
        <w:t xml:space="preserve"> </w:t>
      </w:r>
      <w:r w:rsidR="008A584B" w:rsidRPr="008A584B">
        <w:rPr>
          <w:color w:val="000000" w:themeColor="text1"/>
          <w:sz w:val="28"/>
          <w:szCs w:val="28"/>
        </w:rPr>
        <w:t xml:space="preserve">у детей листы бумаги с изображением плана территории </w:t>
      </w:r>
      <w:proofErr w:type="spellStart"/>
      <w:r w:rsidR="008A584B" w:rsidRPr="008A584B">
        <w:rPr>
          <w:color w:val="000000" w:themeColor="text1"/>
          <w:sz w:val="28"/>
          <w:szCs w:val="28"/>
        </w:rPr>
        <w:t>д\сада</w:t>
      </w:r>
      <w:proofErr w:type="spellEnd"/>
      <w:r w:rsidR="008A584B" w:rsidRPr="008A584B">
        <w:rPr>
          <w:color w:val="000000" w:themeColor="text1"/>
          <w:sz w:val="28"/>
          <w:szCs w:val="28"/>
        </w:rPr>
        <w:t xml:space="preserve"> (здание и участок </w:t>
      </w:r>
      <w:proofErr w:type="spellStart"/>
      <w:r w:rsidR="008A584B" w:rsidRPr="008A584B">
        <w:rPr>
          <w:color w:val="000000" w:themeColor="text1"/>
          <w:sz w:val="28"/>
          <w:szCs w:val="28"/>
        </w:rPr>
        <w:t>д\сада</w:t>
      </w:r>
      <w:proofErr w:type="spellEnd"/>
      <w:r w:rsidR="008A584B" w:rsidRPr="008A584B">
        <w:rPr>
          <w:color w:val="000000" w:themeColor="text1"/>
          <w:sz w:val="28"/>
          <w:szCs w:val="28"/>
        </w:rPr>
        <w:t>).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Воспитатель предлагает детям помочь Петрушке найти дорогу к участку и дает указания: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придумайте, как мы будем обозначать направления движения. (Прямой линией со стрелкой)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положите треугольник посередине листа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проведите прямую линию со стрелкой от прямоугольника до треугольника.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положите круг посередине одной из боковых сторон листа (участок другой группы)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Проведите прямую линию со стрелкой от треугольника до круга.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уточните дальнейшее направление движения до участка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- проведите прямую линию со стрелкой от круга к участку.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 xml:space="preserve">Затем дети по очереди рассказывают о направлении движения от </w:t>
      </w:r>
      <w:proofErr w:type="spellStart"/>
      <w:r w:rsidRPr="008A584B">
        <w:rPr>
          <w:color w:val="000000" w:themeColor="text1"/>
          <w:sz w:val="28"/>
          <w:szCs w:val="28"/>
        </w:rPr>
        <w:t>д\сада</w:t>
      </w:r>
      <w:proofErr w:type="spellEnd"/>
      <w:r w:rsidRPr="008A584B">
        <w:rPr>
          <w:color w:val="000000" w:themeColor="text1"/>
          <w:sz w:val="28"/>
          <w:szCs w:val="28"/>
        </w:rPr>
        <w:t xml:space="preserve"> до участка, используя пространственные понятия.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 </w:t>
      </w:r>
    </w:p>
    <w:p w:rsidR="008A584B" w:rsidRPr="008A584B" w:rsidRDefault="008A584B" w:rsidP="008A6150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584B">
        <w:rPr>
          <w:b/>
          <w:bCs/>
          <w:color w:val="000000" w:themeColor="text1"/>
          <w:sz w:val="28"/>
          <w:szCs w:val="28"/>
        </w:rPr>
        <w:t>«Линии и точки»</w:t>
      </w:r>
    </w:p>
    <w:p w:rsidR="008A584B" w:rsidRPr="008A584B" w:rsidRDefault="008A584B" w:rsidP="008A6150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A6150">
        <w:rPr>
          <w:b/>
          <w:color w:val="000000" w:themeColor="text1"/>
          <w:sz w:val="28"/>
          <w:szCs w:val="28"/>
        </w:rPr>
        <w:t>Цель:</w:t>
      </w:r>
      <w:r w:rsidRPr="008A584B">
        <w:rPr>
          <w:color w:val="000000" w:themeColor="text1"/>
          <w:sz w:val="28"/>
          <w:szCs w:val="28"/>
        </w:rPr>
        <w:t xml:space="preserve"> Развивать умение ориентироваться на листе бумаги в клетку.</w:t>
      </w:r>
    </w:p>
    <w:p w:rsidR="008A584B" w:rsidRPr="008A584B" w:rsidRDefault="008A584B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A584B">
        <w:rPr>
          <w:color w:val="000000" w:themeColor="text1"/>
          <w:sz w:val="28"/>
          <w:szCs w:val="28"/>
        </w:rPr>
        <w:t>развивать внимание, мыслительные операции, воображение.</w:t>
      </w:r>
    </w:p>
    <w:p w:rsidR="008A584B" w:rsidRPr="008A584B" w:rsidRDefault="008A6150" w:rsidP="008A584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Описание:</w:t>
      </w:r>
      <w:r w:rsidRPr="008A58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8A584B" w:rsidRPr="008A584B">
        <w:rPr>
          <w:color w:val="000000" w:themeColor="text1"/>
          <w:sz w:val="28"/>
          <w:szCs w:val="28"/>
        </w:rPr>
        <w:t>оспитатель раздает листы в клетку и карандаши и просит детей украсить «коврики для гномов». Затем на доске цветным мелом проводит линии слева направо и сверху вниз, называя их направление, и уточняет: Что образуют линии (клеточки). Клеточки помогают расположить рисунок ровно. В центре клеточки и на пересечении линий можно поставить точки. (Показывает несколько вариантов) А теперь давайте украсим коврики для гномов с помощью цветных линий, клеточек и точек.</w:t>
      </w:r>
    </w:p>
    <w:p w:rsidR="001C1221" w:rsidRPr="0001276E" w:rsidRDefault="001C1221" w:rsidP="00C6094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60947" w:rsidRPr="0001276E" w:rsidRDefault="00C60947" w:rsidP="00C6094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0947" w:rsidRPr="0001276E" w:rsidRDefault="00C60947" w:rsidP="00FB570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103" w:rsidRPr="0001276E" w:rsidRDefault="00CE4103" w:rsidP="00CE410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103" w:rsidRPr="0001276E" w:rsidRDefault="00CE4103" w:rsidP="00CE410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sectPr w:rsidR="00CE4103" w:rsidRPr="0001276E" w:rsidSect="008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03"/>
    <w:rsid w:val="0001276E"/>
    <w:rsid w:val="000628EC"/>
    <w:rsid w:val="000D3B3C"/>
    <w:rsid w:val="001C1221"/>
    <w:rsid w:val="003C5783"/>
    <w:rsid w:val="00410446"/>
    <w:rsid w:val="005B509C"/>
    <w:rsid w:val="006207D5"/>
    <w:rsid w:val="00642902"/>
    <w:rsid w:val="006E3DF1"/>
    <w:rsid w:val="00740D8E"/>
    <w:rsid w:val="00770AFF"/>
    <w:rsid w:val="00812FBA"/>
    <w:rsid w:val="008A584B"/>
    <w:rsid w:val="008A6150"/>
    <w:rsid w:val="008B4316"/>
    <w:rsid w:val="009D167A"/>
    <w:rsid w:val="00A26001"/>
    <w:rsid w:val="00B25325"/>
    <w:rsid w:val="00B71CFB"/>
    <w:rsid w:val="00C60947"/>
    <w:rsid w:val="00C70127"/>
    <w:rsid w:val="00C91B63"/>
    <w:rsid w:val="00CE1F7F"/>
    <w:rsid w:val="00CE4103"/>
    <w:rsid w:val="00D24440"/>
    <w:rsid w:val="00F742DD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2DD"/>
  </w:style>
  <w:style w:type="paragraph" w:customStyle="1" w:styleId="c6">
    <w:name w:val="c6"/>
    <w:basedOn w:val="a"/>
    <w:rsid w:val="00B7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FB"/>
  </w:style>
  <w:style w:type="character" w:customStyle="1" w:styleId="c0">
    <w:name w:val="c0"/>
    <w:basedOn w:val="a0"/>
    <w:rsid w:val="00B71CFB"/>
  </w:style>
  <w:style w:type="paragraph" w:customStyle="1" w:styleId="c2">
    <w:name w:val="c2"/>
    <w:basedOn w:val="a"/>
    <w:rsid w:val="00FB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705"/>
  </w:style>
  <w:style w:type="paragraph" w:customStyle="1" w:styleId="c3">
    <w:name w:val="c3"/>
    <w:basedOn w:val="a"/>
    <w:rsid w:val="00C6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1221"/>
  </w:style>
  <w:style w:type="character" w:customStyle="1" w:styleId="c7">
    <w:name w:val="c7"/>
    <w:basedOn w:val="a0"/>
    <w:rsid w:val="001C1221"/>
  </w:style>
  <w:style w:type="paragraph" w:customStyle="1" w:styleId="c12">
    <w:name w:val="c12"/>
    <w:basedOn w:val="a"/>
    <w:rsid w:val="00D2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2017-11-28T15:11:00Z</cp:lastPrinted>
  <dcterms:created xsi:type="dcterms:W3CDTF">2017-05-25T15:46:00Z</dcterms:created>
  <dcterms:modified xsi:type="dcterms:W3CDTF">2017-11-28T15:13:00Z</dcterms:modified>
</cp:coreProperties>
</file>