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2" w:rsidRDefault="00093F12" w:rsidP="00093F12">
      <w:pPr>
        <w:pStyle w:val="c2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70C0"/>
          <w:sz w:val="48"/>
          <w:szCs w:val="48"/>
        </w:rPr>
        <w:t>Картотека дидактических игр</w:t>
      </w:r>
    </w:p>
    <w:p w:rsidR="00093F12" w:rsidRDefault="00093F12" w:rsidP="00093F12">
      <w:pPr>
        <w:pStyle w:val="c2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70C0"/>
          <w:sz w:val="48"/>
          <w:szCs w:val="48"/>
        </w:rPr>
        <w:t>для детей 4-6 лет</w:t>
      </w:r>
    </w:p>
    <w:p w:rsidR="00093F12" w:rsidRDefault="00093F12" w:rsidP="00093F12">
      <w:pPr>
        <w:pStyle w:val="c2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70C0"/>
          <w:sz w:val="48"/>
          <w:szCs w:val="48"/>
        </w:rPr>
        <w:t>по формированию элементарных математических представлений.</w:t>
      </w:r>
    </w:p>
    <w:p w:rsidR="00093F12" w:rsidRDefault="00093F12" w:rsidP="00093F12">
      <w:pPr>
        <w:pStyle w:val="c2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0070C0"/>
          <w:sz w:val="48"/>
          <w:szCs w:val="48"/>
        </w:rPr>
        <w:t>(Веселая  геометрия)</w:t>
      </w:r>
    </w:p>
    <w:p w:rsidR="00093F12" w:rsidRDefault="00093F12" w:rsidP="00093F12">
      <w:pPr>
        <w:pStyle w:val="c2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93F12" w:rsidRDefault="00093F12" w:rsidP="00A35361">
      <w:pPr>
        <w:pStyle w:val="c23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i/>
          <w:iCs/>
          <w:color w:val="0070C0"/>
          <w:sz w:val="28"/>
          <w:szCs w:val="28"/>
        </w:rPr>
        <w:t>Воспитатель</w:t>
      </w:r>
      <w:r w:rsidR="00A35361">
        <w:rPr>
          <w:rStyle w:val="c26"/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="00A35361">
        <w:rPr>
          <w:rStyle w:val="c26"/>
          <w:b/>
          <w:bCs/>
          <w:i/>
          <w:iCs/>
          <w:color w:val="0070C0"/>
          <w:sz w:val="28"/>
          <w:szCs w:val="28"/>
        </w:rPr>
        <w:t>Мелина</w:t>
      </w:r>
      <w:proofErr w:type="spellEnd"/>
      <w:r w:rsidR="00A35361">
        <w:rPr>
          <w:rStyle w:val="c26"/>
          <w:b/>
          <w:bCs/>
          <w:i/>
          <w:iCs/>
          <w:color w:val="0070C0"/>
          <w:sz w:val="28"/>
          <w:szCs w:val="28"/>
        </w:rPr>
        <w:t xml:space="preserve"> Л.А.</w:t>
      </w:r>
    </w:p>
    <w:p w:rsidR="00093F12" w:rsidRDefault="00093F12" w:rsidP="00093F12">
      <w:pPr>
        <w:pStyle w:val="c1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1.«Что бывает такой формы?»</w:t>
      </w:r>
    </w:p>
    <w:p w:rsidR="00093F12" w:rsidRDefault="00093F12" w:rsidP="00093F12">
      <w:pPr>
        <w:pStyle w:val="c1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8"/>
          <w:szCs w:val="28"/>
        </w:rPr>
        <w:t>         Цель: </w:t>
      </w:r>
      <w:r>
        <w:rPr>
          <w:rStyle w:val="c5"/>
          <w:color w:val="000000"/>
          <w:sz w:val="28"/>
          <w:szCs w:val="28"/>
        </w:rPr>
        <w:t>учить различать фигуры, развивать мышление.</w:t>
      </w:r>
    </w:p>
    <w:p w:rsidR="00093F12" w:rsidRDefault="00093F12" w:rsidP="00093F12">
      <w:pPr>
        <w:pStyle w:val="c1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Яблоко: какое? — Круглое. Окно: какое? — Квадратное.</w:t>
      </w:r>
    </w:p>
    <w:p w:rsidR="00093F12" w:rsidRDefault="00093F12" w:rsidP="00093F12">
      <w:pPr>
        <w:pStyle w:val="c1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бывает круглым? Квадратным? Овальным? И т.д.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2. «Три квадрата».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научить детей соотносить по величине три предмета и обозначить их отношения словами: «большой», маленький», «средний»; повторить название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 </w:t>
      </w:r>
      <w:r>
        <w:rPr>
          <w:rStyle w:val="c5"/>
          <w:color w:val="000000"/>
          <w:sz w:val="28"/>
          <w:szCs w:val="28"/>
        </w:rPr>
        <w:t>Комплекты прямоугольников и квадратов  разной величины.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предлагает назвать геометрические фигуры, определит их размер. Затем предлагает построить башенки, выкладывая квадраты друг на друга. (Можно использовать разные геометрические фигуры.)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 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3. «Какие бывают фигуры».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закрепить названия новых форм: овал, прямоугольник, треугольник,  давая их в паре  с уже знакомыми: квадрат-треугольник, квадрат-прямоугольник, круг-овал.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 </w:t>
      </w:r>
      <w:r>
        <w:rPr>
          <w:rStyle w:val="c5"/>
          <w:color w:val="000000"/>
          <w:sz w:val="28"/>
          <w:szCs w:val="28"/>
        </w:rPr>
        <w:t>Кукла,  крупные картонные фигуры: квадрат, треугольник, прямоугольник, овал, круг. На каждого игрока: по 2 фигуры каждой формы меньшего размера.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Кукла приносит фигуры. Педагог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4. «Назови фигуры, которые использовал художник для изображения картинки?»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закреплять названия геометрических фигур, развивать зрительное восприятие, память.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5. «Сколько нужно геометрических фигур для изображения этого рисунка…»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5"/>
          <w:color w:val="000000"/>
          <w:sz w:val="28"/>
          <w:szCs w:val="28"/>
        </w:rPr>
        <w:t>закреплять названия геометрических фигур, учить соотносить количество изображенных фигур с числом и называть их по картинке.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 </w:t>
      </w:r>
      <w:r>
        <w:rPr>
          <w:rStyle w:val="c5"/>
          <w:color w:val="000000"/>
          <w:sz w:val="28"/>
          <w:szCs w:val="28"/>
        </w:rPr>
        <w:t>разнообразные картинки, изображения которых состоят из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6. «Найди и назови»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закреплять умение находить быстро геометрическую фигуру и называть.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 </w:t>
      </w:r>
      <w:r>
        <w:rPr>
          <w:rStyle w:val="c5"/>
          <w:color w:val="000000"/>
          <w:sz w:val="28"/>
          <w:szCs w:val="28"/>
        </w:rPr>
        <w:t> геометрические фигуры разного цвета и размера. (10-12)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7. « Назови одним словом»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развивать умения называть геометрические фигуры одного вида обобщающим словом.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Геометрические фигуры одного вида (большие и маленькие квадраты; разноцветные треугольники и т.д.).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 игры</w:t>
      </w:r>
      <w:r>
        <w:rPr>
          <w:rStyle w:val="c5"/>
          <w:color w:val="000000"/>
          <w:sz w:val="28"/>
          <w:szCs w:val="28"/>
        </w:rPr>
        <w:t>: Перед ребенком выкладываются 4 карточки с изображением геометрических фигур одного вида. Ребенок должен назвать фигуры одним словом.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70C0"/>
          <w:sz w:val="28"/>
          <w:szCs w:val="28"/>
        </w:rPr>
        <w:t>     8. «Посмотри вокруг»</w:t>
      </w:r>
      <w:r>
        <w:rPr>
          <w:rStyle w:val="c24"/>
          <w:color w:val="0070C0"/>
          <w:sz w:val="28"/>
          <w:szCs w:val="28"/>
        </w:rPr>
        <w:t> 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помогает закрепить представления о геометрических фигурах, учит находить предметы определенной формы 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Содержание:</w:t>
      </w:r>
      <w:r>
        <w:rPr>
          <w:rStyle w:val="c5"/>
          <w:color w:val="000000"/>
          <w:sz w:val="28"/>
          <w:szCs w:val="28"/>
        </w:rPr>
        <w:t> Игра проводится в виде соревнования на личное или командное первенство. В этом случае группа делится на команды. Ведущий (им может быть воспитатель или ребенок) предлагает назвать предметы круглой, прямоугольной, квадратной, четырехугольной формы, форму предметов , не имеющих углов , и . т.д. За каждый правильный ответ играющий или команда получает  фишку, кружок. Правилами предусматривается, что нельзя называть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9.   «Угадай, что спрятали»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столе перед ребёнком карточки с изображением геометрических фигур. Ребёнок внимательно их рассматривает. Затем ребёнку предлагают закрыть глаза, взрослый прячет одну карточку. После условного знака ребёнок открывает глаза и говорит, что спрятано.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10. «Помоги исправить ошибку»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учить зрительно определять ошибку, выделять закономерности между рядом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Материалы:</w:t>
      </w:r>
      <w:r>
        <w:rPr>
          <w:rStyle w:val="c5"/>
          <w:color w:val="000000"/>
          <w:sz w:val="28"/>
          <w:szCs w:val="28"/>
        </w:rPr>
        <w:t>  геометрические фигуры разного цвета. (Одинаковые фигуры должны быть одного цвета.)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 xml:space="preserve">11. «Игры - </w:t>
      </w:r>
      <w:proofErr w:type="spellStart"/>
      <w:r>
        <w:rPr>
          <w:rStyle w:val="c1"/>
          <w:b/>
          <w:bCs/>
          <w:color w:val="0070C0"/>
          <w:sz w:val="28"/>
          <w:szCs w:val="28"/>
        </w:rPr>
        <w:t>договорки</w:t>
      </w:r>
      <w:proofErr w:type="spellEnd"/>
      <w:r>
        <w:rPr>
          <w:rStyle w:val="c1"/>
          <w:b/>
          <w:bCs/>
          <w:color w:val="0070C0"/>
          <w:sz w:val="28"/>
          <w:szCs w:val="28"/>
        </w:rPr>
        <w:t>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учить по описанию, называть геометрическую фигуру.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Материал: загадки о геометрических фигурах.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Нет углов у меня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 похож на блюдце я,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На медаль, на блинок,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На осиновый листок.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Людям я старинный друг.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Называют меня …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круг.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Четыре угла и четыре сторонки,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Похожи точно родные сестренки.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 ворота его не закатишь, как мяч,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он за тобою не пустится вскачь.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Фигура знакома для многих ребят.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Его вы узнали? Ведь это …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Квадрат.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фигуру посмотри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в альбоме начерти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Три угла. Три стороны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Меж собой соедини.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Получился не угольник,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А красивый… (треугольник).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Он похожий на яйцо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Или на твое лицо.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Вот такая есть окружность -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Очень странная наружность: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Круг приплюснутым стал.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Получился вдруг…. (овал).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Растянули мы квадрат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представили на взгляд,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На кого он стал похожим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Или с чем-то очень схожим?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Не кирпич, не треугольник -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Стал квадрат… (прямоугольник).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братишка мой, Сережа,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Математик и чертежник -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столе у бабы Шуры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Чертит всякие...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Ответ:</w:t>
      </w:r>
      <w:r>
        <w:rPr>
          <w:rStyle w:val="c5"/>
          <w:color w:val="000000"/>
          <w:sz w:val="28"/>
          <w:szCs w:val="28"/>
        </w:rPr>
        <w:t> Фигуры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(Все загадки могут варьироваться, представлены материалы для примера дидактической игры)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12. «Расскажи про свой узор»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овладевать пространственными представлениями: слева, справа, вверху, внизу.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 игры: У каждого ребенка картинка (коврик с узором). Дети должны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они рисовали на занятии по рисованию. Например, в середине большой круг - от него отходят лучи, в каждом углу цветы. Вверху и внизу- волнистые линии, справа и слева - по одной волнистой линии с листочками и т. д.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13. «Подбери фигуру»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5"/>
          <w:color w:val="000000"/>
          <w:sz w:val="28"/>
          <w:szCs w:val="28"/>
        </w:rPr>
        <w:t>  закрепить умение различать геометрические фигуры: прямоугольник, треугольник, квадрат, круг, овал.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Материал: у каждого ребенка карточки, на которых нарисованы прямоугольник, треугольник, квадрат, круг разных цветов.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Ход игры: Сначала педагог. предлагает обвести пальчиком фигуры, нарисованные на карточках. Потом он предъявляет таблицу, на которой нарисованы эти же фигуры, но другого цвета и размера, чем у детей, и, указывая на одну из фигур, говорит: «У меня большой желтый треугольник, а у вас?» И т. д. Вызывает 2-3 детей, просит их назвать цвет и размер (большой, маленький своей фигуры данного вида). «У меня маленький синий квадрат».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14. «Волшебный мешочек»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развивать умение на ощупь угадывать предметы разной геометрической формы.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Материалы: тканевый мешочек красиво украшенный, предметы разных геометрических форм.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FF0000"/>
          <w:sz w:val="28"/>
          <w:szCs w:val="28"/>
        </w:rPr>
        <w:t>Настольно-печатные дидактические игры: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1. «Выложи по образцу»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закреплять названия геометрических фигур, формировать умение выявлять закономерность, развивать зрительное внимание.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карточки с последовательно изображенными фигурами. Отдельно вырезанные фигуры.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  <w:sz w:val="28"/>
          <w:szCs w:val="28"/>
        </w:rPr>
        <w:t>        </w:t>
      </w:r>
      <w:r>
        <w:rPr>
          <w:rStyle w:val="c26"/>
          <w:b/>
          <w:bCs/>
          <w:color w:val="0070C0"/>
          <w:sz w:val="28"/>
          <w:szCs w:val="28"/>
        </w:rPr>
        <w:t> 2.</w:t>
      </w:r>
      <w:r>
        <w:rPr>
          <w:rStyle w:val="c24"/>
          <w:color w:val="0070C0"/>
          <w:sz w:val="28"/>
          <w:szCs w:val="28"/>
        </w:rPr>
        <w:t> </w:t>
      </w:r>
      <w:r>
        <w:rPr>
          <w:rStyle w:val="c1"/>
          <w:b/>
          <w:bCs/>
          <w:color w:val="0070C0"/>
          <w:sz w:val="28"/>
          <w:szCs w:val="28"/>
        </w:rPr>
        <w:t>«Построй из геометрических фигур»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учить выкладывать из геометрических фигур разные картинки. Закреплять названия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карточки с изображением картинки из геометрических фигур, геометрические наборы.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3.«Фигуры»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 и ход: </w:t>
      </w:r>
      <w:r>
        <w:rPr>
          <w:rStyle w:val="c5"/>
          <w:color w:val="000000"/>
          <w:sz w:val="28"/>
          <w:szCs w:val="28"/>
        </w:rPr>
        <w:t>нужно вырезать из разноцветного картона различные геометрические фигуры. Разбросать фигуры на полу (или столе) и придумать игровую ситуацию. Например, «из геометрического королевства сбежали синие квадраты. Поможем их найти?» Или, «в некотором царстве, в геометрическом государстве жили-были фигуры. И у каждой семьи был свой дом. Круги жили в синей коробке, а треугольники — в жёлтой. Поможем им найти свои домики?».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сортируют сначала фигуры по форме и раскладывают их в коробки. Затем задание усложняется – сортировка происходит по форме и цвету. Далее добавляется сортировка по размеру.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4.«Подбери заплатку для ковра»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>упражнять детей в умении различать и называть круглую, треугольную, прямоугольную и квадратную форму.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Материалы: рисунок с изображением ковра с заплатками, заплатки разных форм (треугольники, квадраты, овалы, круги).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5. «Кому, какая форма».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lastRenderedPageBreak/>
        <w:t>Вариант  1.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формировать умение  группировать геометрические фигуры (овалы, круги) по форме, отвлекаясь от цвета, величины.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5"/>
          <w:color w:val="000000"/>
          <w:sz w:val="28"/>
          <w:szCs w:val="28"/>
        </w:rPr>
        <w:t> Большие мишка и матрешка. На каждого игрока:  три круга и овала разных цветов и размеров,  2 больших подноса.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демонстрирует круг и овал, просит детей вспомнить названия этих фигур, показать, чем они отличаются друг от друга, обвести контуры пальчиками. «А теперь все кружочки положите на один поднос - матрешке, все овалы на другой - мишке». Педагог наблюдает, как дети выполняют задание, в случае затруднения предлагает ребенку обвести фигуру пальцем и сказать, как она называется.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u w:val="single"/>
        </w:rPr>
        <w:t>Вариант 2.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группировать геометрические фигуры (квадраты, прямоугольники, треугольники) по форме, отвлекаясь от цвета и величины. Содержание аналогично варианту  1.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6.«Сломанная машина»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замечать нарушения в изображенном предмете.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машина, состоящая из геометрических фигур, на которой не достает какой-либо части.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5"/>
          <w:color w:val="000000"/>
          <w:sz w:val="28"/>
          <w:szCs w:val="28"/>
        </w:rPr>
        <w:t xml:space="preserve">. На </w:t>
      </w:r>
      <w:proofErr w:type="spellStart"/>
      <w:r>
        <w:rPr>
          <w:rStyle w:val="c5"/>
          <w:color w:val="000000"/>
          <w:sz w:val="28"/>
          <w:szCs w:val="28"/>
        </w:rPr>
        <w:t>фланелеграфе</w:t>
      </w:r>
      <w:proofErr w:type="spellEnd"/>
      <w:r>
        <w:rPr>
          <w:rStyle w:val="c5"/>
          <w:color w:val="000000"/>
          <w:sz w:val="28"/>
          <w:szCs w:val="28"/>
        </w:rPr>
        <w:t xml:space="preserve"> строится машина, состоящая из геометрических фигур. Затем все дети, кроме одного - ведущего, отворачивается. Ведущий убирает какую-либо деталь машины. Кто раньше других скажет чего не стало и какой она формы, становится ведущим. Если дети легко справляются с задачей, можно одновременно убрать две детали.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7.«Подбери фигуру»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упражнять в сопоставлении формы изображенных на картинах предметов с геометрическими фигурами.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5"/>
          <w:color w:val="000000"/>
          <w:sz w:val="28"/>
          <w:szCs w:val="28"/>
        </w:rPr>
        <w:t> Подставка, на которой размешены модели геометрических фигур, картинки, на которых нарисованы предметы, состоящие из нескольких частей.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Содержание.</w:t>
      </w:r>
      <w:r>
        <w:rPr>
          <w:rStyle w:val="c5"/>
          <w:color w:val="000000"/>
          <w:sz w:val="28"/>
          <w:szCs w:val="28"/>
        </w:rPr>
        <w:t> В. объясняет задание: «Я буду указывать на фигуры, а вы среди своих картинок выбирайте те, на которых нарисованы предметы такой же формы. Если у вас есть предмет, у которого есть часть такой же формы, ту карточку вы тоже покажите».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         8.«Расскажи про свой узор»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овладевать пространственными представлениями.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Содержание.</w:t>
      </w:r>
      <w:r>
        <w:rPr>
          <w:rStyle w:val="c5"/>
          <w:color w:val="000000"/>
          <w:sz w:val="28"/>
          <w:szCs w:val="28"/>
        </w:rPr>
        <w:t> У каждого ребенка картинка (коврик) с узором. Дети должны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- треугольник.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         9. «Сложи фигуру»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5"/>
          <w:color w:val="000000"/>
          <w:sz w:val="28"/>
          <w:szCs w:val="28"/>
        </w:rPr>
        <w:t>: составлять модели знакомых геометрических фигур из частей по образцу.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Фланелеграф</w:t>
      </w:r>
      <w:proofErr w:type="spellEnd"/>
      <w:r>
        <w:rPr>
          <w:rStyle w:val="c5"/>
          <w:color w:val="000000"/>
          <w:sz w:val="28"/>
          <w:szCs w:val="28"/>
        </w:rPr>
        <w:t>. Модели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Содержание.</w:t>
      </w:r>
      <w:r>
        <w:rPr>
          <w:rStyle w:val="c5"/>
          <w:color w:val="000000"/>
          <w:sz w:val="28"/>
          <w:szCs w:val="28"/>
        </w:rPr>
        <w:t xml:space="preserve"> В. помешает модели геометрических фигур на </w:t>
      </w:r>
      <w:proofErr w:type="spellStart"/>
      <w:r>
        <w:rPr>
          <w:rStyle w:val="c5"/>
          <w:color w:val="000000"/>
          <w:sz w:val="28"/>
          <w:szCs w:val="28"/>
        </w:rPr>
        <w:t>фланелеграф</w:t>
      </w:r>
      <w:proofErr w:type="spellEnd"/>
      <w:r>
        <w:rPr>
          <w:rStyle w:val="c5"/>
          <w:color w:val="000000"/>
          <w:sz w:val="28"/>
          <w:szCs w:val="28"/>
        </w:rPr>
        <w:t>, вызывает ребенка, просит его показать и назвать фигуры. Объясняет задание: «У каждого из вас такие же геометрические фигуры, но они разрезаны на 2 или 4 равные части; если их правильно приложить друг к другу, то получаются целые фигуры». Выполняя задание, дети рассказывают,  из  какого количества они составили фигуру.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</w:t>
      </w:r>
      <w:r>
        <w:rPr>
          <w:rStyle w:val="c1"/>
          <w:b/>
          <w:bCs/>
          <w:color w:val="0070C0"/>
          <w:sz w:val="28"/>
          <w:szCs w:val="28"/>
        </w:rPr>
        <w:t>10.«Кто больше увидит»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закрепление знаний о геометрических фигурах.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 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Фланелеграф</w:t>
      </w:r>
      <w:proofErr w:type="spellEnd"/>
      <w:r>
        <w:rPr>
          <w:rStyle w:val="c5"/>
          <w:color w:val="000000"/>
          <w:sz w:val="28"/>
          <w:szCs w:val="28"/>
        </w:rPr>
        <w:t>, геометрические фигуры.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Содержание.</w:t>
      </w:r>
      <w:r>
        <w:rPr>
          <w:rStyle w:val="c5"/>
          <w:color w:val="000000"/>
          <w:sz w:val="28"/>
          <w:szCs w:val="28"/>
        </w:rPr>
        <w:t xml:space="preserve"> На </w:t>
      </w:r>
      <w:proofErr w:type="spellStart"/>
      <w:r>
        <w:rPr>
          <w:rStyle w:val="c5"/>
          <w:color w:val="000000"/>
          <w:sz w:val="28"/>
          <w:szCs w:val="28"/>
        </w:rPr>
        <w:t>фланелеграфе</w:t>
      </w:r>
      <w:proofErr w:type="spellEnd"/>
      <w:r>
        <w:rPr>
          <w:rStyle w:val="c5"/>
          <w:color w:val="000000"/>
          <w:sz w:val="28"/>
          <w:szCs w:val="28"/>
        </w:rPr>
        <w:t xml:space="preserve"> в произвольном порядке размещают различные геометрические фигуры. Дошкольники рассматривают и запоминают их. Ведущий считает до трех и закрывает фигуры. Детям предлагает, как можно больше назвать геометрических фигур, которые были на </w:t>
      </w:r>
      <w:proofErr w:type="spellStart"/>
      <w:r>
        <w:rPr>
          <w:rStyle w:val="c5"/>
          <w:color w:val="000000"/>
          <w:sz w:val="28"/>
          <w:szCs w:val="28"/>
        </w:rPr>
        <w:t>фланелеграфе</w:t>
      </w:r>
      <w:proofErr w:type="spellEnd"/>
      <w:r>
        <w:rPr>
          <w:rStyle w:val="c5"/>
          <w:color w:val="000000"/>
          <w:sz w:val="28"/>
          <w:szCs w:val="28"/>
        </w:rPr>
        <w:t>. Выигрывает тот, кто запомнит и назовет больше фигур. Продолжая игру, ведущий меняет количество фигур.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       11. «Как расположены фигуры»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располагать геометрические фигуры на плоскости.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2 таблицы, на которых посередине нарисована 1 фигура и вокруг нее (вверху, внизу, справа, слева), по одной фигуре, лист бумаги, конверт с моделями геометрических фигур (круг, квадрат, прямоугольник, треугольник, овал).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Содержание.</w:t>
      </w:r>
      <w:r>
        <w:rPr>
          <w:rStyle w:val="c5"/>
          <w:color w:val="000000"/>
          <w:sz w:val="28"/>
          <w:szCs w:val="28"/>
        </w:rPr>
        <w:t> В. вывешивает таблицу с геометрическими фигурами и объясняет задание: «Внимательно рассмотрите таблицу, запомните, как расположены фигуры и разместите свои фигуры на листе точно так же. Чтобы хорошо все запомнить, надо рассмотреть таблицу в следующем порядке: сначала назвать фигуру, расположенную посередине, затем вверху и внизу, справа и слева. Кто хочет рассказать, как те положены фигуры? После этого В. поворачивает таблицу обратной стороной к детям. Выполнив задание, дети рассказывают, как они разместили  фигуры, сверяют результат своей работы с образцом, исправляют ошибки. Могут быть даны аналогичные задания.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      12.«Найди свою фигуру»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различать и правильно называть геометрические фигуры, выбирать фигуры по зрительно воспринимаемому образцу.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5"/>
          <w:color w:val="000000"/>
          <w:sz w:val="28"/>
          <w:szCs w:val="28"/>
        </w:rPr>
        <w:t> Ящик из картона с прорезанными отверстиями треугольной, круглой, квадратной и т. д. формы, геометрические фигуры, подобранные соответственно прорезям на ящике, конверты с изображением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Содержание.</w:t>
      </w:r>
      <w:r>
        <w:rPr>
          <w:rStyle w:val="c5"/>
          <w:color w:val="000000"/>
          <w:sz w:val="28"/>
          <w:szCs w:val="28"/>
        </w:rPr>
        <w:t> Игра заключается в том, что одни дети опускают в ящик геометрические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фигуры (каждую в соответствующую прорезь), а другие должны выбрать их из ящика, ориентируясь на изображения в своих конвертах. В этой игре обязательно возникает познавательное общение детей, благодаря чему возникает речевая активность детей„ дети хорошо видят ошибки друг друга: </w:t>
      </w:r>
      <w:r>
        <w:rPr>
          <w:rStyle w:val="c5"/>
          <w:color w:val="000000"/>
          <w:sz w:val="28"/>
          <w:szCs w:val="28"/>
        </w:rPr>
        <w:lastRenderedPageBreak/>
        <w:t>«Что ты берешь? У тебя же треугольник!» Группы детей в этой игре рекомендуется менять местами.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13.«Веселые шары»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развивать представления о форме, цвете.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рисунок шаров (10-12 штук) овальной и круглой формы, флажок.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 игры: «Посмотри на рисунок. Как много шаров! Круглые шары раскрась синим цветом, а овальные — красным. Нарисуй шарикам ниточки, чтобы они не разлетелись от ветра, и «привяжи их к флажку».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 </w:t>
      </w:r>
      <w:r>
        <w:rPr>
          <w:rStyle w:val="c1"/>
          <w:b/>
          <w:bCs/>
          <w:color w:val="0070C0"/>
          <w:sz w:val="28"/>
          <w:szCs w:val="28"/>
        </w:rPr>
        <w:t>14. «Найди фигуры»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развивать зрительное восприятие геометрических форм.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</w:t>
      </w:r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чертежи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 игры: «Посмотрите на эти рисунки. Найдите геометрические фигуры. Кто больше найдет фигур, и, главное, быстрее, тот и выиграл.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15.«Кто быстрее соберет фигуры своего цвета»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закреплять знания детей о геометрических фигурах, учить быстро выполнять задания педагога.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5"/>
          <w:color w:val="000000"/>
          <w:sz w:val="28"/>
          <w:szCs w:val="28"/>
        </w:rPr>
        <w:t> геометрические фигуры пяти разных цветов (круг, квадрат, овал, прямоугольник, треугольник).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16.«На, что похоже, дорисуй»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развивать воображение, повторять геометрические фигуры. (дорисовать фигуру, до полноценного предмета).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Материал: печатные изображения геометрических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17.«Выложи из счетных палочек геометрическую фигуру»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закреплять геометрические фигуры, учить выкладывать фигуры из счетных палочек.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</w:t>
      </w:r>
      <w:r>
        <w:rPr>
          <w:rStyle w:val="c6"/>
          <w:color w:val="000000"/>
          <w:sz w:val="28"/>
          <w:szCs w:val="28"/>
        </w:rPr>
        <w:t> счетные палочки, большие геометрические фигуры.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18.Дидактическая игра «Геометрическое лото».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5"/>
          <w:color w:val="000000"/>
          <w:sz w:val="28"/>
          <w:szCs w:val="28"/>
        </w:rPr>
        <w:t> 5 карточек с изображением геометрических фигур: по 1 кругу, квадрату, треугольнику, прямоугольнику, овалу. По 5 карточек с изображением предметов разной формы: круглой (теннисный мяч, яблоко, шарик, футбольный мяч, воз душный шар), квадратный коврик, платок, кубик и т. д.; овальной (дыня, слива, лист, жук, яйцо); прямоугольной (конверт, портфель, книга, домино, картина).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Принимают участие 5 детей. Педагог рассматривает вместе с детьми материал. Дети называют фигуры и предметы. Затем по указанию воспитателя  подбирают к своим геометрическим образцам карточки с изображением предметов нужной формы. Педагог помогает детям правильно назвать форму предметов (круглая, овальная, квадратная, прямоугольная).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 19. Дидактическая игра  «Лото».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вычленять контур предмета, соотносить объемную форму с плоскостной, узнавать предметы в рисунке, знать их названия.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Оборудование.</w:t>
      </w:r>
      <w:r>
        <w:rPr>
          <w:rStyle w:val="c5"/>
          <w:color w:val="000000"/>
          <w:sz w:val="28"/>
          <w:szCs w:val="28"/>
        </w:rPr>
        <w:t> Карточки с изображением трех одноцветных форм (например, на одной - круг, квадрат, треугольник; на другой - круг, овал, квадрат; на третьей - квадрат, прямоугольник, треугольник и т. п. ), набор карточек с изображением одной формы для наложения на большие карточки.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Каждому ребенку педагог дает большую карточку, а себе берет маленькие карточки, предварительно разложив их по формам. Поднимает одну карточку, например, круг, и спрашивает: «У кого такая?» (форма не называется). Те, у кого на карточках есть круг поднимают руки и педагог раздает им маленькие карточки с кругами, одновременно проверяя правильность выбора: «Молодцы, у меня круг и у вас круг». Дети накладывают маленькие карточки на соответствующее изображение. Затем, он переходит к следующей форме и поднимает, например, трапецию. Однако, при оценке ответа детей, он не называет эту форму, так как с ее названием детей не знакомят, а просто отмечает, что дети сделали правильно.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мере усвоения игры детям дают по две, а затем по три карты. Выбор производится уже не из 3, а из 6-9 форм. В дальнейшем в роли ведущего может быть ребенок, педагог садится среди детей и берет себе большую карту.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         20.Дидактическая игра  «Соберем бусы».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5"/>
          <w:color w:val="000000"/>
          <w:sz w:val="28"/>
          <w:szCs w:val="28"/>
        </w:rPr>
        <w:t>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Оборудование.</w:t>
      </w:r>
      <w:r>
        <w:rPr>
          <w:rStyle w:val="c5"/>
          <w:color w:val="000000"/>
          <w:sz w:val="28"/>
          <w:szCs w:val="28"/>
        </w:rPr>
        <w:t> Длинная лента, разноцветные  картонные геометрические фигуры с отверстиями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полу лежит длинная лента. На ней  в определенном чередовании  нанизаны фигуры.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стоят в кругу, перед ними коробки с разноцветными геометрическими фигурами. Педагог предлагает сделать бусы для новогодней елки. Показывает на ленту с  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следующая».Дети выбирают геометрические фигуры и нанизывают их в соответствии с заданной закономерностью.</w:t>
      </w:r>
    </w:p>
    <w:p w:rsidR="00093F12" w:rsidRDefault="00093F12" w:rsidP="00093F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 </w:t>
      </w:r>
      <w:r>
        <w:rPr>
          <w:rStyle w:val="c1"/>
          <w:b/>
          <w:bCs/>
          <w:color w:val="0070C0"/>
          <w:sz w:val="28"/>
          <w:szCs w:val="28"/>
        </w:rPr>
        <w:t>21.«Каждой фигуре свой домик»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подбирать и сопоставлять разные геометрические фигуры по форме, отправлять нужную фигуру в подходящий домик.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 </w:t>
      </w:r>
      <w:r>
        <w:rPr>
          <w:rStyle w:val="c5"/>
          <w:color w:val="000000"/>
          <w:sz w:val="28"/>
          <w:szCs w:val="28"/>
        </w:rPr>
        <w:t>нарисованные домики с изображением фигуры жильца. Отдельные геометрические фигуры.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22.«Поезд с геометрическими фигурами»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подбирать и сопоставлять разные геометрические фигуры по форме, отправлять нужную фигуру в подходящий вагончик с определенным цветом.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Материалы: </w:t>
      </w:r>
      <w:r>
        <w:rPr>
          <w:rStyle w:val="c5"/>
          <w:color w:val="000000"/>
          <w:sz w:val="28"/>
          <w:szCs w:val="28"/>
        </w:rPr>
        <w:t>вагончики разного цвета с белыми пятнами геометрических фигур, локомотив, геометрические фигуры разного цвета.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70C0"/>
          <w:sz w:val="28"/>
          <w:szCs w:val="28"/>
        </w:rPr>
        <w:t>23. «На что похожа фигура»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5"/>
          <w:color w:val="000000"/>
          <w:sz w:val="28"/>
          <w:szCs w:val="28"/>
        </w:rPr>
        <w:t> закреплять названия геометрических фигур, развивать воображение.</w:t>
      </w:r>
    </w:p>
    <w:p w:rsidR="00093F12" w:rsidRDefault="00093F12" w:rsidP="00093F12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Материалы:</w:t>
      </w:r>
      <w:r>
        <w:rPr>
          <w:rStyle w:val="c5"/>
          <w:color w:val="000000"/>
          <w:sz w:val="28"/>
          <w:szCs w:val="28"/>
        </w:rPr>
        <w:t> линейка трафарет с геометрическими фигурами, лист бумаги, цветные карандаши.</w:t>
      </w:r>
    </w:p>
    <w:p w:rsidR="00093F12" w:rsidRDefault="00093F12" w:rsidP="00093F12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C00000"/>
          <w:sz w:val="28"/>
          <w:szCs w:val="28"/>
          <w:u w:val="single"/>
        </w:rPr>
        <w:t>Сказки о геометрических фигурах.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Необычно то, что можно знакомить детей с геометрией придумывая различные сказки, где фигуры это жители волшебной страны.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«Самый важный».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«В одной прекрасной стране, которая называется «Геометрия» жили не тужили разные геометрические фигуры. Жители этой страны всегда друг другу помогали, друг друга выручали, поэтому жили дружно и весело. Но, в одно прекрасное летнее утро треугольник сидел рядом со своим домиком на завалинке (Педагог ставит на наборное полотно геометрическую фигуру треугольник).  Сидел он сидел, думал, думал и решил вдруг, что он самая нужная и важная из геометрических фигур. Обрадовался, вскочил и побежал к другу квадрату (Педагог ставит на наборное полотно геометрическую фигуру квадрат). Стучит в дверь: «Квадрат, открывай. У меня для тебя новость». Посмотри, я самый важный и нужный из фигур. У меня есть три угла. Вот я какой красивый. Квадрат посмотрел на треугольник и сказал: «Нет брат, я самый важный и нужный из фигур. У тебя три угла, а у меня четыре. Спорили, спорили треугольник с квадратом, но так и не о чем не договорились. Решили пойти к прямоугольнику (Педагог ставит на наборное полотно геометрическую фигуру прямоугольник). Подошли они к домику прямоугольника, стучат к нему в дом и просят его: «Рассуди нас, кто главнее»?  Треугольник говорит:«Я главный, у меня три угла». Квадрат говорит: «Я главней. У меня четыре угла». Выслушал их прямоугольник и сказал: «Нет ребята, Вы не правы. Я самый главный. У меня  четыре угла, я самый высокий и красивый». Пуще прежнего друзья рассорились. Никто друг другу уступать не хотел.  Мимо проходил круг, услышал он спор и сказал: «Друзья, не надо спорить и ссориться. Каждая из Вас нужная и важная фигура (Педагог ставит на наборное полотно геометрическую фигуру круг). С давних времен в нашей стране, которая  называется «Геометрия», споров и ссор не было. И с тех пор в этой замечательной стране все фигуры стали жить дружно.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«Как треугольник и круг познакомились с квадратом».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- Стоит на опушке леса вот такой необычный дом. (Рассматривание, узнавание и называние фигур.)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Как вы думаете, кто его жители? (Обобщая ответы детей, воспитатель продолжает рассказывать сказку.)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Жили-были вот в таком доме круг и треугольник. И выглядели они так. (показываем картинку).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Однажды пошли друзья погулять и встретили вот такую фигуру. Узнаете, кто это? (показываем картинку квадрата).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А наши друзья незнакомца не узнали, поэтому испугались, спрятались за </w:t>
      </w: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куст и думают: «Кто он такой? Стали рассуждать: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На круг похож? (Нет.) Почему? (У него углы есть.)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На треугольник похож? (Нет.) Посчитайте углы. (Их четыре.)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Думали-гадали, а потом круг предложил: «Подойдем, спросим, как его зовут и познакомимся».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Здравствуй, я – круг, у меня нет углов. Я похож на колесо, на солнышко, на тарелку. Я умею катиться.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А я – треугольник, у меня три угла и я похож на колпак гнома, на крышу домика.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Здравствуйте, друзья, я очень рад с вами познакомиться и подружиться. Меня зовут квадрат. Смотрите, какой я красивый, все мои стороны одинаковы. А на что я похож, догадайтесь сами. ( Дети предлагают свои варианты.)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Родом я из большого и дружного семейства четырехугольников, у меня много братьев и сестер. Но сегодня я ушел гулять один и вот заблудился. Не могли бы вы меня приютить на время в своем домике. (Воспитатель подводит детей к мысли, что нужно сконструировать для троих друзей новый домик.)</w:t>
      </w:r>
      <w:r>
        <w:rPr>
          <w:rStyle w:val="c5"/>
          <w:color w:val="000000"/>
          <w:sz w:val="28"/>
          <w:szCs w:val="28"/>
        </w:rPr>
        <w:t> 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Барон Квадрат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Давным</w:t>
      </w:r>
      <w:proofErr w:type="spellEnd"/>
      <w:r>
        <w:rPr>
          <w:rStyle w:val="c5"/>
          <w:color w:val="000000"/>
          <w:sz w:val="28"/>
          <w:szCs w:val="28"/>
        </w:rPr>
        <w:t xml:space="preserve">  – давно в мире было много разных волшебных стран. И особым волшебством отличалась страна – Всезнаек! В ней правила мудрая царица Геометрия. В то время из одной страны в другую бродил Лист. Его края были неровными, с множеством загибов, потому что его вырвал из тетради мальчик по имени Веня, и уже долгое время Лист находился в пути. А нашему герою очень хотелось, чтобы все его стороны стали вновь ровными.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Собравшись с силами, Лист отправился к царице Геометрии. Только она могли ему помочь. Лист целых пять дней провел в пути, потому что двигаться он мог только с помощью ветра, а ветреная погода была не каждый день. На шестой день своего пути Лист оказался у дворца самой царицы. Она ласково встретила его, выслушала его просьбу и сказала: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Хорошо, я помогу тебе, только мне нужны помощники: Карандаш, Линейки и Ножницы.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Хлопнула царица в ладоши три раза и перед ней явились её слуги: Карандаш, Линейки и Ножницы.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Ну, теперь ты будешь квадратом! - спросила царица Геометрия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Квадратом? - удивился Лист.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Да! Да! Квадратом! - убедительно ответила царица Геометрия.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что это такое? - спросил Лист.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Это прямоугольник, у которой все стороны не только ровные, но и равные, - объяснила царица Геометрия.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Да, мне это подходит, - ответил Лист.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Тогда все принимайтесь за работу, - сказала царица.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Карандаш чертил ровно. Линейка замеряла стороны так, чтобы все они были одинаковой длины, а ножницы ровно отрезали лишние части. Когда работа была сделана, царица Геометрия объявила: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Теперь ты превратился в настоящий Квадрат.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 обрадовался. Он поблагодарил Карандаша, Линейку и Ножницы, а царица Геометрия велела принести ему зеркало. Он долго смотрелся в него, а потом закричал: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Квадрат! Квадрат! Ура! У меня теперь все стороны равны!!!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 – квадрат поблагодарил царицу Геометрия, а она присвоила ему звание – барона. Барон квадрат пошёл гулять по странам с высоко поднятой головой. Ему очень понравился его внешний вид и звание.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Купец Круг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царицы Геометрии в её дворце была потайная комната. И каждый вечер она уединялась в ней для того чтобы… посмотреть в своё волшебное зеркало. В нём она видела всех своих жителей. Но каждый день она подолгу наблюдала за бароном Квадратом. Ей было его очень жалко – он всегда гулял один. У него не было друзей. В её стране он был единственной фигурой.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Однажды вечером царица Геометрия, после наблюдений за бароном Квадратом, вышла погулять в сад. Погода была чудесная! На небе ярко сияла луна и звёзды. Царица Геометрия была очарована видом Луны, и тогда её осенило: а ведь Луна похожа на квадрат, только углы закруглены. Она в один миг достала циркуль и нарисовала круг. Позвала к себе ножницы, велела вырезать фигуру по контуру и нарекла его купцом.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Граф Треугольник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Жизнь в стране Всезнаек шла своим чередом. В ней происходили и хорошие и плохие события. Царица Геометрия следила за всем, но однажды…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Проказник Фокус – Покус решил пошутить над бароном Квадратом. Он притворился его другом и во время очередной встречи разделил его с угла на угол пополам! Квадрат испугался. Он не знал, что ему делать. Но вдруг раздался голос царицы Геометрии: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Не бойся барон Квадрат. Новую фигуру с тремя углами и тремя сторонами я нареку графом треугольником, а ты как был бароном квадратом, так им и останешься. Царица Геометрия наказала Фокуса – Покуса за его злую шутку, но в тоже время была довольна тем, что в её стране появился новый житель.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Полезный прямоугольник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Прямоугольник все время завидовал Квадрату.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 Я такой неуклюжий, – жаловался он. – Если поднимусь во весь рост, то стану длинным и узким. А если лягу на бок, то буду низким и толстым.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 А ты всегда остаешься одинаковым, – продолжал он, обращаясь к Квадрату. – И стоя, и сидя, и лежа!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– Да уж, – с гордостью говорил важный Квадрат. – У меня все стороны равны. Не то, что у некоторых: то </w:t>
      </w:r>
      <w:proofErr w:type="spellStart"/>
      <w:r>
        <w:rPr>
          <w:rStyle w:val="c5"/>
          <w:color w:val="000000"/>
          <w:sz w:val="28"/>
          <w:szCs w:val="28"/>
        </w:rPr>
        <w:t>дылда-дылдой</w:t>
      </w:r>
      <w:proofErr w:type="spellEnd"/>
      <w:r>
        <w:rPr>
          <w:rStyle w:val="c5"/>
          <w:color w:val="000000"/>
          <w:sz w:val="28"/>
          <w:szCs w:val="28"/>
        </w:rPr>
        <w:t xml:space="preserve">, а то </w:t>
      </w:r>
      <w:proofErr w:type="spellStart"/>
      <w:r>
        <w:rPr>
          <w:rStyle w:val="c5"/>
          <w:color w:val="000000"/>
          <w:sz w:val="28"/>
          <w:szCs w:val="28"/>
        </w:rPr>
        <w:t>блин-блином</w:t>
      </w:r>
      <w:proofErr w:type="spellEnd"/>
      <w:r>
        <w:rPr>
          <w:rStyle w:val="c5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И Квадрат переворачивался с боку на бок, но его рост и ширина от этого не </w:t>
      </w:r>
      <w:r>
        <w:rPr>
          <w:rStyle w:val="c5"/>
          <w:color w:val="000000"/>
          <w:sz w:val="28"/>
          <w:szCs w:val="28"/>
        </w:rPr>
        <w:lastRenderedPageBreak/>
        <w:t>менялись.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однажды случилось вот что. Один Человек заблудился в лесу. Он шел наугад сквозь чащу и встретился с Квадратом и Прямоугольником. Поскольку у Квадрата был очень важный вид, то Человек обратился за помощью именно к нему.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 Можно, я заберусь на вас и погляжу, где мой дом? – спросил он у Квадрата.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Человек залез сначала на одну сторону Квадрата. Но ничего не увидел, потому что ему мешали макушки деревьев.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Тогда Человек попросил Квадрат перевернуться и залез на другую сторону. Но, как известно, все стороны у Квадрата одинаковые. Поэтому и на сей раз Человек ничего не увидел из-за деревьев.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 Гражданин Квадрат! – взмолился Человек. – Помогите мне хотя бы через речку перебраться!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Квадрат подошел к речке и попытался дотянуться до другого берега. Но... плюх! Плюхнулся в воду.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 Может, я смогу помочь вам? – предложил Человеку скромный Прямоугольник.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встал во весь свой рост. Человек забрался на него и оказался выше деревьев.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Вдалеке он увидел свой дом и наконец понял, куда ему надо идти. Тогда Прямоугольник лег на бок и стал мостом.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Человек перебрался по Прямоугольнику через речку, помог ему подняться и, горячо поблагодарив, отправился домой.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Квадрат, который сушился на берегу после вынужденного купания, сказал Прямоугольнику: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 Вы, оказывается, полезная фигура!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– Ну, что вы! – скромно улыбнулся Прямоугольник. – Просто мои стороны разной длины: две – длинные, а две – короткие. Иногда это бывает очень удобно.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C00000"/>
          <w:sz w:val="28"/>
          <w:szCs w:val="28"/>
        </w:rPr>
        <w:t>Треугольник и Квадрат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Жил-был Треугольник. Хотя, по правде сказать, он не столько жил, сколько скучал. Вот так...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 ним по соседству скучал и Квадрат. После того, как ему не удалось помочь Человеку выбраться из леса, он уверовал в свою полную бесполезность. Теперь Квадрат валялся в каком-то овраге и чувствовал себя никому не нужным и ужасно одиноким. Вот таким...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Скучал он, скучал и решил послать письмо Треугольнику. «Дорогой Треугольник! Поодиночке мы ни на что не годимся, – писал он. – А вместе мы уже имеем смысл. Что вы об этом думаете?»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Треугольник ответил ему так: «Уважаемый Квадрат! От скуки я разучился думать. Поэтому почти ничего не думаю. Но мне кажется, что надо жить со смыслом».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стали они жить со смыслом, то есть вместе. И что же получилось?</w:t>
      </w:r>
    </w:p>
    <w:p w:rsidR="00093F12" w:rsidRDefault="00093F12" w:rsidP="00093F12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C00000"/>
          <w:sz w:val="28"/>
          <w:szCs w:val="28"/>
        </w:rPr>
        <w:t>Белочка и геометрические фигуры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Наступила зима. Белочка нашла пустое дупло и решила жить в нем вместе с бельчатами. Но им было холодно в дупле, потому что оно было всегда открыто. В этом же лесу жили два мастера, фигуры Круг и Треугольник. Треугольник был злой и думал о себе, что он самый главный в лесу мастер, а Круг был добрый и веселый. Пошла белочка к фигурам и попросила их сделать для дупла двери. Треугольник сделал дверь треугольную, потому что считал, что самые лучшие двери – треугольные, а все остальные совсем никому не нужны. Поставила белочка треугольную дверь. Но она не закрывала дупло хорошо, так как оно было круглое. Ветер дул в щели, и бельчатам было холодно. Тогда белочка опять пошла к фигурам и попросила сделать другую дверь. Треугольник нахмурился и обиделся. А Круг сделал круглую дверь, которая подошла к дуплу, и всем было тепло. С тех пор Треугольник понял, что все фигуры важны.</w:t>
      </w:r>
    </w:p>
    <w:p w:rsidR="00093F12" w:rsidRDefault="00093F12" w:rsidP="00093F1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Однажды Квадрат и Прямоугольник отправились на прогулку и попали в один двор. Там сидел мальчик и грустил. «Ты почему грустишь?» — спросил его Прямоугольник. «Просто у нас во дворе негде играть», — ответил мальчик.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И тогда Квадрат и Прямоугольник построили горку.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Мальчик обрадовался и стал кататься.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«Я понял! — сказал Прямоугольник. — Неважно, какой ты внешне, главное — быть кому-нибудь полезным!»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93F12"/>
    <w:rsid w:val="00093F12"/>
    <w:rsid w:val="002C2808"/>
    <w:rsid w:val="00380C99"/>
    <w:rsid w:val="00885CFF"/>
    <w:rsid w:val="009933E9"/>
    <w:rsid w:val="00A35361"/>
    <w:rsid w:val="00AE33A3"/>
    <w:rsid w:val="00B218CF"/>
    <w:rsid w:val="00C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character" w:customStyle="1" w:styleId="c25">
    <w:name w:val="c25"/>
    <w:basedOn w:val="a0"/>
    <w:rsid w:val="00093F12"/>
  </w:style>
  <w:style w:type="character" w:customStyle="1" w:styleId="c17">
    <w:name w:val="c17"/>
    <w:basedOn w:val="a0"/>
    <w:rsid w:val="00093F12"/>
  </w:style>
  <w:style w:type="character" w:customStyle="1" w:styleId="c5">
    <w:name w:val="c5"/>
    <w:basedOn w:val="a0"/>
    <w:rsid w:val="00093F12"/>
  </w:style>
  <w:style w:type="paragraph" w:customStyle="1" w:styleId="c23">
    <w:name w:val="c23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character" w:customStyle="1" w:styleId="c26">
    <w:name w:val="c26"/>
    <w:basedOn w:val="a0"/>
    <w:rsid w:val="00093F12"/>
  </w:style>
  <w:style w:type="character" w:customStyle="1" w:styleId="c6">
    <w:name w:val="c6"/>
    <w:basedOn w:val="a0"/>
    <w:rsid w:val="00093F12"/>
  </w:style>
  <w:style w:type="paragraph" w:customStyle="1" w:styleId="c4">
    <w:name w:val="c4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093F12"/>
  </w:style>
  <w:style w:type="paragraph" w:customStyle="1" w:styleId="c11">
    <w:name w:val="c11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093F12"/>
  </w:style>
  <w:style w:type="character" w:customStyle="1" w:styleId="c28">
    <w:name w:val="c28"/>
    <w:basedOn w:val="a0"/>
    <w:rsid w:val="00093F12"/>
  </w:style>
  <w:style w:type="character" w:customStyle="1" w:styleId="c2">
    <w:name w:val="c2"/>
    <w:basedOn w:val="a0"/>
    <w:rsid w:val="00093F12"/>
  </w:style>
  <w:style w:type="character" w:customStyle="1" w:styleId="c24">
    <w:name w:val="c24"/>
    <w:basedOn w:val="a0"/>
    <w:rsid w:val="00093F12"/>
  </w:style>
  <w:style w:type="paragraph" w:customStyle="1" w:styleId="c15">
    <w:name w:val="c15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character" w:customStyle="1" w:styleId="c18">
    <w:name w:val="c18"/>
    <w:basedOn w:val="a0"/>
    <w:rsid w:val="00093F12"/>
  </w:style>
  <w:style w:type="character" w:customStyle="1" w:styleId="c9">
    <w:name w:val="c9"/>
    <w:basedOn w:val="a0"/>
    <w:rsid w:val="00093F12"/>
  </w:style>
  <w:style w:type="character" w:customStyle="1" w:styleId="c16">
    <w:name w:val="c16"/>
    <w:basedOn w:val="a0"/>
    <w:rsid w:val="00093F12"/>
  </w:style>
  <w:style w:type="paragraph" w:customStyle="1" w:styleId="c3">
    <w:name w:val="c3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paragraph" w:customStyle="1" w:styleId="c19">
    <w:name w:val="c19"/>
    <w:basedOn w:val="a"/>
    <w:rsid w:val="000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2023-01-18T14:11:00Z</cp:lastPrinted>
  <dcterms:created xsi:type="dcterms:W3CDTF">2023-01-13T18:36:00Z</dcterms:created>
  <dcterms:modified xsi:type="dcterms:W3CDTF">2023-01-18T14:25:00Z</dcterms:modified>
</cp:coreProperties>
</file>