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BD" w:rsidRDefault="00E26CBD" w:rsidP="00E26CBD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10769" w:type="dxa"/>
        <w:tblInd w:w="-279" w:type="dxa"/>
        <w:tblLook w:val="04A0" w:firstRow="1" w:lastRow="0" w:firstColumn="1" w:lastColumn="0" w:noHBand="0" w:noVBand="1"/>
      </w:tblPr>
      <w:tblGrid>
        <w:gridCol w:w="1804"/>
        <w:gridCol w:w="5269"/>
        <w:gridCol w:w="2348"/>
        <w:gridCol w:w="1348"/>
      </w:tblGrid>
      <w:tr w:rsidR="00E26CBD" w:rsidRPr="00F90B3C" w:rsidTr="00F90B3C">
        <w:trPr>
          <w:trHeight w:val="412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>Биология  8 сынып                    Сабақ №</w:t>
            </w:r>
            <w:r w:rsidRPr="00F90B3C">
              <w:rPr>
                <w:rFonts w:ascii="Times New Roman" w:hAnsi="Times New Roman"/>
                <w:b/>
                <w:lang w:val="en-US"/>
              </w:rPr>
              <w:t>______</w:t>
            </w:r>
            <w:r w:rsidRPr="00F90B3C">
              <w:rPr>
                <w:rFonts w:ascii="Times New Roman" w:hAnsi="Times New Roman"/>
                <w:b/>
                <w:lang w:val="kk-KZ"/>
              </w:rPr>
              <w:t xml:space="preserve">              Күні: «</w:t>
            </w:r>
            <w:r w:rsidRPr="00F90B3C">
              <w:rPr>
                <w:rFonts w:ascii="Times New Roman" w:hAnsi="Times New Roman"/>
                <w:b/>
                <w:lang w:val="en-US"/>
              </w:rPr>
              <w:t>___</w:t>
            </w:r>
            <w:r w:rsidRPr="00F90B3C">
              <w:rPr>
                <w:rFonts w:ascii="Times New Roman" w:hAnsi="Times New Roman"/>
                <w:b/>
                <w:lang w:val="kk-KZ"/>
              </w:rPr>
              <w:t>»</w:t>
            </w:r>
            <w:r w:rsidRPr="00F90B3C">
              <w:rPr>
                <w:rFonts w:ascii="Times New Roman" w:hAnsi="Times New Roman"/>
                <w:b/>
                <w:lang w:val="en-US"/>
              </w:rPr>
              <w:t>__________</w:t>
            </w:r>
            <w:r w:rsidRPr="00F90B3C">
              <w:rPr>
                <w:rFonts w:ascii="Times New Roman" w:hAnsi="Times New Roman"/>
                <w:b/>
                <w:lang w:val="kk-KZ"/>
              </w:rPr>
              <w:t>20___</w:t>
            </w:r>
          </w:p>
        </w:tc>
      </w:tr>
      <w:tr w:rsidR="00E26CBD" w:rsidRPr="00F90B3C" w:rsidTr="00F90B3C">
        <w:trPr>
          <w:trHeight w:val="417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CBD" w:rsidRPr="00F90B3C" w:rsidRDefault="00E26CBD" w:rsidP="00E26CBD">
            <w:pPr>
              <w:shd w:val="clear" w:color="auto" w:fill="FFFFFF"/>
              <w:spacing w:after="150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val="kk-KZ" w:eastAsia="ru-RU"/>
              </w:rPr>
            </w:pPr>
            <w:r w:rsidRPr="00F90B3C">
              <w:rPr>
                <w:rFonts w:ascii="Times New Roman" w:hAnsi="Times New Roman" w:cs="Times New Roman"/>
                <w:b/>
                <w:lang w:val="kk-KZ"/>
              </w:rPr>
              <w:t xml:space="preserve">Сабақтың тақырыбы: </w:t>
            </w:r>
            <w:r w:rsidRPr="00F90B3C">
              <w:rPr>
                <w:rFonts w:ascii="inherit" w:eastAsia="Times New Roman" w:hAnsi="inherit" w:cs="Arial"/>
                <w:b/>
                <w:bCs/>
                <w:color w:val="000000"/>
                <w:lang w:val="kk-KZ" w:eastAsia="ru-RU"/>
              </w:rPr>
              <w:t xml:space="preserve"> Қанның құрамы мен қасиеттері</w:t>
            </w:r>
          </w:p>
        </w:tc>
      </w:tr>
      <w:tr w:rsidR="00E26CBD" w:rsidRPr="00F90B3C" w:rsidTr="00F90B3C">
        <w:trPr>
          <w:trHeight w:val="409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CBD" w:rsidRPr="00F90B3C" w:rsidRDefault="00E26CBD" w:rsidP="00AA24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0B3C">
              <w:rPr>
                <w:rFonts w:ascii="Times New Roman" w:hAnsi="Times New Roman" w:cs="Times New Roman"/>
                <w:b/>
                <w:lang w:val="kk-KZ"/>
              </w:rPr>
              <w:t xml:space="preserve">Сабақтың мақсаты: </w:t>
            </w:r>
            <w:r w:rsidRPr="00F90B3C">
              <w:rPr>
                <w:rFonts w:ascii="Times New Roman" w:hAnsi="Times New Roman" w:cs="Times New Roman"/>
                <w:lang w:val="kk-KZ"/>
              </w:rPr>
              <w:t>Сабақтың соңында</w:t>
            </w:r>
            <w:r w:rsidRPr="00F90B3C">
              <w:rPr>
                <w:rFonts w:ascii="Times New Roman" w:hAnsi="Times New Roman" w:cs="Times New Roman"/>
                <w:b/>
                <w:lang w:val="kk-KZ"/>
              </w:rPr>
              <w:t xml:space="preserve"> о</w:t>
            </w:r>
            <w:r w:rsidRPr="00F90B3C">
              <w:rPr>
                <w:rFonts w:ascii="Times New Roman" w:hAnsi="Times New Roman" w:cs="Times New Roman"/>
                <w:lang w:val="kk-KZ"/>
              </w:rPr>
              <w:t>қушылар біледі,</w:t>
            </w:r>
            <w:r w:rsidRPr="00F90B3C">
              <w:rPr>
                <w:rFonts w:ascii="Times New Roman" w:hAnsi="Times New Roman" w:cs="Times New Roman"/>
                <w:lang w:val="kk-KZ"/>
              </w:rPr>
              <w:t xml:space="preserve"> қанның құрамы менқасиеттерін,</w:t>
            </w:r>
            <w:r w:rsidRPr="00F90B3C">
              <w:rPr>
                <w:rFonts w:ascii="Times New Roman" w:hAnsi="Times New Roman" w:cs="Times New Roman"/>
                <w:lang w:val="kk-KZ"/>
              </w:rPr>
              <w:t xml:space="preserve"> оның маңызын түсінеді. Алған білімдерін өмірдегі қажеттіліктеріне тиімді қолдана алатын болады. </w:t>
            </w:r>
          </w:p>
          <w:p w:rsidR="00E26CBD" w:rsidRPr="00F90B3C" w:rsidRDefault="00E26CBD" w:rsidP="00AA24D2">
            <w:pPr>
              <w:rPr>
                <w:rFonts w:ascii="Times New Roman" w:hAnsi="Times New Roman" w:cs="Times New Roman"/>
                <w:lang w:val="kk-KZ"/>
              </w:rPr>
            </w:pPr>
            <w:r w:rsidRPr="00F90B3C">
              <w:rPr>
                <w:rFonts w:ascii="Times New Roman" w:hAnsi="Times New Roman" w:cs="Times New Roman"/>
                <w:b/>
                <w:lang w:val="kk-KZ"/>
              </w:rPr>
              <w:t xml:space="preserve">Күтілетін нәтижелер: </w:t>
            </w:r>
            <w:r w:rsidRPr="00F90B3C">
              <w:rPr>
                <w:rFonts w:ascii="Times New Roman" w:hAnsi="Times New Roman" w:cs="Times New Roman"/>
                <w:lang w:val="kk-KZ"/>
              </w:rPr>
              <w:t xml:space="preserve">(Блум таксономиясы бойынша төменгі деңгейлері) </w:t>
            </w:r>
          </w:p>
          <w:p w:rsidR="00E26CBD" w:rsidRPr="00F90B3C" w:rsidRDefault="00E26CBD" w:rsidP="00AA24D2">
            <w:pPr>
              <w:rPr>
                <w:rFonts w:ascii="Times New Roman" w:hAnsi="Times New Roman" w:cs="Times New Roman"/>
                <w:lang w:val="kk-KZ"/>
              </w:rPr>
            </w:pPr>
            <w:r w:rsidRPr="00F90B3C">
              <w:rPr>
                <w:rFonts w:ascii="Times New Roman" w:hAnsi="Times New Roman" w:cs="Times New Roman"/>
                <w:lang w:val="kk-KZ"/>
              </w:rPr>
              <w:t xml:space="preserve">Білу: </w:t>
            </w:r>
            <w:r w:rsidRPr="00F90B3C">
              <w:rPr>
                <w:rFonts w:ascii="Times New Roman" w:hAnsi="Times New Roman" w:cs="Times New Roman"/>
                <w:lang w:val="kk-KZ"/>
              </w:rPr>
              <w:t xml:space="preserve">Қанның құрамы мен қасиеттерін </w:t>
            </w:r>
            <w:r w:rsidRPr="00F90B3C">
              <w:rPr>
                <w:rFonts w:ascii="Times New Roman" w:hAnsi="Times New Roman" w:cs="Times New Roman"/>
                <w:lang w:val="kk-KZ"/>
              </w:rPr>
              <w:t>білемін</w:t>
            </w:r>
          </w:p>
          <w:p w:rsidR="00E26CBD" w:rsidRPr="00F90B3C" w:rsidRDefault="00E26CBD" w:rsidP="00AA24D2">
            <w:pPr>
              <w:rPr>
                <w:rFonts w:ascii="Times New Roman" w:hAnsi="Times New Roman" w:cs="Times New Roman"/>
                <w:lang w:val="kk-KZ"/>
              </w:rPr>
            </w:pPr>
            <w:r w:rsidRPr="00F90B3C">
              <w:rPr>
                <w:rFonts w:ascii="Times New Roman" w:hAnsi="Times New Roman" w:cs="Times New Roman"/>
                <w:lang w:val="kk-KZ"/>
              </w:rPr>
              <w:t xml:space="preserve">Түсіну: </w:t>
            </w:r>
            <w:r w:rsidRPr="00F90B3C">
              <w:rPr>
                <w:rFonts w:ascii="Times New Roman" w:hAnsi="Times New Roman" w:cs="Times New Roman"/>
                <w:lang w:val="kk-KZ"/>
              </w:rPr>
              <w:t xml:space="preserve">Қан құрамы </w:t>
            </w:r>
            <w:r w:rsidRPr="00F90B3C">
              <w:rPr>
                <w:rFonts w:ascii="Times New Roman" w:hAnsi="Times New Roman" w:cs="Times New Roman"/>
                <w:lang w:val="kk-KZ"/>
              </w:rPr>
              <w:t>мен қызметінің маңыздылығын түсінемін</w:t>
            </w:r>
          </w:p>
          <w:p w:rsidR="00E26CBD" w:rsidRPr="00F90B3C" w:rsidRDefault="00E26CBD" w:rsidP="00AA24D2">
            <w:pPr>
              <w:rPr>
                <w:rFonts w:ascii="Times New Roman" w:hAnsi="Times New Roman" w:cs="Times New Roman"/>
                <w:lang w:val="kk-KZ"/>
              </w:rPr>
            </w:pPr>
            <w:r w:rsidRPr="00F90B3C">
              <w:rPr>
                <w:rFonts w:ascii="Times New Roman" w:hAnsi="Times New Roman" w:cs="Times New Roman"/>
                <w:lang w:val="kk-KZ"/>
              </w:rPr>
              <w:t>Қолдану: Сабақта туралы ақпаратты өмірде тиімді қолдана аламын.</w:t>
            </w:r>
          </w:p>
          <w:p w:rsidR="00E26CBD" w:rsidRPr="00F90B3C" w:rsidRDefault="00E26CBD" w:rsidP="00AA24D2">
            <w:pPr>
              <w:rPr>
                <w:rFonts w:ascii="Times New Roman" w:hAnsi="Times New Roman" w:cs="Times New Roman"/>
                <w:lang w:val="kk-KZ"/>
              </w:rPr>
            </w:pPr>
            <w:r w:rsidRPr="00F90B3C">
              <w:rPr>
                <w:rFonts w:ascii="Times New Roman" w:hAnsi="Times New Roman" w:cs="Times New Roman"/>
                <w:b/>
                <w:bCs/>
                <w:lang w:val="kk-KZ"/>
              </w:rPr>
              <w:t>Әдіс-тәсілдер</w:t>
            </w:r>
            <w:r w:rsidRPr="00F90B3C">
              <w:rPr>
                <w:rFonts w:ascii="Times New Roman" w:hAnsi="Times New Roman" w:cs="Times New Roman"/>
                <w:lang w:val="kk-KZ"/>
              </w:rPr>
              <w:t xml:space="preserve">: Оқыту мен оқудағы жаңа тәсілдер: диалог.Сыни тұрғыдан ойлауға үйрету: Сызбалар, кластер.  АКТ: </w:t>
            </w:r>
            <w:r w:rsidRPr="00F90B3C">
              <w:rPr>
                <w:rFonts w:ascii="Times New Roman" w:hAnsi="Times New Roman" w:cs="Times New Roman"/>
                <w:bCs/>
                <w:lang w:val="kk-KZ"/>
              </w:rPr>
              <w:t xml:space="preserve">Слайд. </w:t>
            </w:r>
            <w:r w:rsidRPr="00F90B3C">
              <w:rPr>
                <w:rFonts w:ascii="Times New Roman" w:hAnsi="Times New Roman" w:cs="Times New Roman"/>
                <w:lang w:val="kk-KZ"/>
              </w:rPr>
              <w:t xml:space="preserve"> Талантты және дарынды балаларды оқыту: тест  Оқушылардың жас ерекшеліктеріне сәйкес оқыту және оқу: Ойды еркін жеткізу.  Оқытудағы басқару және көшбасшылық: Өз бетімен жұмыс істеу</w:t>
            </w:r>
          </w:p>
          <w:p w:rsidR="00E26CBD" w:rsidRPr="00F90B3C" w:rsidRDefault="00E26CBD" w:rsidP="00AA24D2">
            <w:pPr>
              <w:rPr>
                <w:rFonts w:ascii="Times New Roman" w:hAnsi="Times New Roman" w:cs="Times New Roman"/>
                <w:lang w:val="kk-KZ"/>
              </w:rPr>
            </w:pPr>
            <w:r w:rsidRPr="00F90B3C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Ресурстар</w:t>
            </w:r>
            <w:r w:rsidRPr="00F90B3C">
              <w:rPr>
                <w:rFonts w:ascii="Times New Roman" w:eastAsia="Times New Roman" w:hAnsi="Times New Roman" w:cs="Times New Roman"/>
                <w:lang w:val="kk-KZ"/>
              </w:rPr>
              <w:t>: Интерактивті тақта, түрлі түсті қарындаш, А3 форматты қағаз, оқулық.</w:t>
            </w:r>
          </w:p>
        </w:tc>
      </w:tr>
      <w:tr w:rsidR="00E26CBD" w:rsidRPr="00F90B3C" w:rsidTr="00F90B3C">
        <w:trPr>
          <w:trHeight w:val="429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CBD" w:rsidRPr="00F90B3C" w:rsidRDefault="00E26CBD" w:rsidP="00AA24D2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 xml:space="preserve">Сабақтың түрі: </w:t>
            </w:r>
            <w:r w:rsidRPr="00F90B3C">
              <w:rPr>
                <w:rFonts w:ascii="Times New Roman" w:hAnsi="Times New Roman"/>
                <w:lang w:val="kk-KZ"/>
              </w:rPr>
              <w:t>Жаңа сабақ</w:t>
            </w:r>
          </w:p>
        </w:tc>
      </w:tr>
      <w:tr w:rsidR="00E26CBD" w:rsidRPr="00F90B3C" w:rsidTr="00F90B3C">
        <w:trPr>
          <w:trHeight w:val="548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CBD" w:rsidRPr="00F90B3C" w:rsidRDefault="00E26CBD" w:rsidP="00AA24D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>Сабақтың барысы:</w:t>
            </w:r>
          </w:p>
        </w:tc>
      </w:tr>
      <w:tr w:rsidR="00E26CBD" w:rsidRPr="00F90B3C" w:rsidTr="00F90B3C">
        <w:trPr>
          <w:trHeight w:val="415"/>
        </w:trPr>
        <w:tc>
          <w:tcPr>
            <w:tcW w:w="107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>І. Ұйымдастыру кезеңі.</w:t>
            </w:r>
          </w:p>
        </w:tc>
      </w:tr>
      <w:tr w:rsidR="00E26CBD" w:rsidRPr="00F90B3C" w:rsidTr="00F90B3C">
        <w:trPr>
          <w:trHeight w:val="421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F90B3C" w:rsidRDefault="00E26CBD" w:rsidP="00AA24D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>Мұғалімнің іс-әрекеті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BD" w:rsidRPr="00F90B3C" w:rsidRDefault="00E26CBD" w:rsidP="00AA24D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>Оқушының іс-әрекеті</w:t>
            </w:r>
          </w:p>
        </w:tc>
      </w:tr>
      <w:tr w:rsidR="00E26CBD" w:rsidRPr="00F90B3C" w:rsidTr="00F90B3C">
        <w:tc>
          <w:tcPr>
            <w:tcW w:w="7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Сәлемдесу.</w:t>
            </w:r>
          </w:p>
          <w:p w:rsidR="00E26CBD" w:rsidRPr="00F90B3C" w:rsidRDefault="00E26CBD" w:rsidP="00AA24D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 xml:space="preserve">Ұйымдастыру. Психологиялық ахуал </w:t>
            </w:r>
            <w:r w:rsidRPr="00F90B3C">
              <w:rPr>
                <w:rFonts w:ascii="Times New Roman" w:hAnsi="Times New Roman" w:cs="Times New Roman"/>
                <w:i/>
                <w:lang w:val="kk-KZ"/>
              </w:rPr>
              <w:t xml:space="preserve">орнату. </w:t>
            </w:r>
            <w:r w:rsidRPr="00F90B3C">
              <w:rPr>
                <w:rFonts w:ascii="Times New Roman" w:hAnsi="Times New Roman"/>
                <w:lang w:val="kk-KZ"/>
              </w:rPr>
              <w:t>Сабақ барысымен таныстыру.</w:t>
            </w:r>
          </w:p>
          <w:p w:rsidR="00E26CBD" w:rsidRPr="00F90B3C" w:rsidRDefault="00E26CBD" w:rsidP="00AA24D2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Балалардың назарын сабаққа шоғырландыру</w:t>
            </w:r>
          </w:p>
        </w:tc>
        <w:tc>
          <w:tcPr>
            <w:tcW w:w="3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E26CB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Сәлемдесу</w:t>
            </w:r>
          </w:p>
          <w:p w:rsidR="00E26CBD" w:rsidRPr="00F90B3C" w:rsidRDefault="00E26CBD" w:rsidP="00E26CB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Өздерін ретке келтіру</w:t>
            </w:r>
          </w:p>
          <w:p w:rsidR="00E26CBD" w:rsidRPr="00F90B3C" w:rsidRDefault="00E26CBD" w:rsidP="00AA24D2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Топқа бөліну (бұрынғы топтар)</w:t>
            </w:r>
          </w:p>
          <w:p w:rsidR="00E26CBD" w:rsidRPr="00F90B3C" w:rsidRDefault="00E26CBD" w:rsidP="00AA24D2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Кітап құралдарын, дәптерлерін, қалам қарындаштарын дайындыққа келтіру</w:t>
            </w:r>
          </w:p>
        </w:tc>
      </w:tr>
      <w:tr w:rsidR="00E26CBD" w:rsidRPr="00F90B3C" w:rsidTr="00F90B3C">
        <w:trPr>
          <w:trHeight w:val="359"/>
        </w:trPr>
        <w:tc>
          <w:tcPr>
            <w:tcW w:w="10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 xml:space="preserve">                                                      ІІ.Сабақтың негізгі бөлімі.</w:t>
            </w:r>
          </w:p>
        </w:tc>
      </w:tr>
      <w:tr w:rsidR="00E26CBD" w:rsidRPr="00F90B3C" w:rsidTr="00F90B3C">
        <w:trPr>
          <w:trHeight w:val="377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spacing w:before="100" w:beforeAutospacing="1"/>
              <w:ind w:right="-108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>Блум таксономиясы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>Мұғалімнің іс-әрекеті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>Оқушының іс-әрекеті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>Жұмыс түрі</w:t>
            </w:r>
          </w:p>
        </w:tc>
      </w:tr>
      <w:tr w:rsidR="00E26CBD" w:rsidRPr="00F90B3C" w:rsidTr="00F90B3C">
        <w:trPr>
          <w:trHeight w:val="377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ind w:right="-108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F90B3C">
              <w:rPr>
                <w:rFonts w:ascii="Times New Roman" w:hAnsi="Times New Roman"/>
                <w:b/>
                <w:i/>
                <w:lang w:val="kk-KZ"/>
              </w:rPr>
              <w:t>Білу</w:t>
            </w:r>
          </w:p>
          <w:p w:rsidR="00E26CBD" w:rsidRPr="00F90B3C" w:rsidRDefault="00E26CBD" w:rsidP="00AA24D2">
            <w:pPr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 w:rsidRPr="00F90B3C">
              <w:rPr>
                <w:rFonts w:ascii="Times New Roman" w:eastAsia="Times New Roman" w:hAnsi="Times New Roman" w:cs="Times New Roman"/>
                <w:lang w:val="kk-KZ"/>
              </w:rPr>
              <w:t>Негізгі түсінікті қалыптастыру, нені білетінін кім? Не? Қалай? Деген сұрақтарға жауап бере отырып, үй тапсырмасы туралы не білетіндігін білу.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eastAsia="MS Mincho" w:hAnsi="Times New Roman" w:cs="Times New Roman"/>
                <w:lang w:val="kk-KZ" w:eastAsia="ja-JP"/>
              </w:rPr>
            </w:pPr>
            <w:r w:rsidRPr="00F90B3C">
              <w:rPr>
                <w:rFonts w:ascii="Times New Roman" w:eastAsia="MS Mincho" w:hAnsi="Times New Roman" w:cs="Times New Roman"/>
                <w:lang w:val="kk-KZ" w:eastAsia="ja-JP"/>
              </w:rPr>
              <w:t>1.Үй жұмысын тексеру:  тест</w:t>
            </w:r>
            <w:r w:rsidRPr="00F90B3C">
              <w:rPr>
                <w:rFonts w:ascii="Times New Roman" w:eastAsia="MS Mincho" w:hAnsi="Times New Roman" w:cs="Times New Roman"/>
                <w:lang w:val="kk-KZ" w:eastAsia="ja-JP"/>
              </w:rPr>
              <w:t xml:space="preserve"> (5 мин</w:t>
            </w:r>
            <w:r w:rsidRPr="00F90B3C">
              <w:rPr>
                <w:rFonts w:ascii="Times New Roman" w:eastAsia="MS Mincho" w:hAnsi="Times New Roman" w:cs="Times New Roman"/>
                <w:lang w:eastAsia="ja-JP"/>
              </w:rPr>
              <w:t>+2 мин</w:t>
            </w:r>
            <w:r w:rsidRPr="00F90B3C">
              <w:rPr>
                <w:rFonts w:ascii="Times New Roman" w:eastAsia="MS Mincho" w:hAnsi="Times New Roman" w:cs="Times New Roman"/>
                <w:lang w:val="kk-KZ" w:eastAsia="ja-JP"/>
              </w:rPr>
              <w:t>)</w:t>
            </w:r>
          </w:p>
          <w:p w:rsidR="00E26CBD" w:rsidRPr="00F90B3C" w:rsidRDefault="00E26CBD" w:rsidP="00AA24D2">
            <w:pPr>
              <w:rPr>
                <w:rFonts w:ascii="Times New Roman" w:eastAsia="MS Mincho" w:hAnsi="Times New Roman" w:cs="Times New Roman"/>
                <w:lang w:val="kk-KZ" w:eastAsia="ja-JP"/>
              </w:rPr>
            </w:pPr>
          </w:p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CBD" w:rsidRPr="00F90B3C" w:rsidRDefault="00E26CBD" w:rsidP="00AA24D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color w:val="000000"/>
                <w:lang w:val="kk-KZ" w:bidi="en-US"/>
              </w:rPr>
            </w:pPr>
            <w:r w:rsidRPr="00F90B3C">
              <w:rPr>
                <w:rFonts w:ascii="Times New Roman" w:eastAsia="Lucida Sans Unicode" w:hAnsi="Times New Roman"/>
                <w:color w:val="000000"/>
                <w:lang w:val="kk-KZ" w:bidi="en-US"/>
              </w:rPr>
              <w:t xml:space="preserve">1.Оқушылар  сұрақтарға жауап береді. </w:t>
            </w:r>
          </w:p>
          <w:p w:rsidR="00E26CBD" w:rsidRPr="00F90B3C" w:rsidRDefault="00E26CBD" w:rsidP="00AA24D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color w:val="000000"/>
                <w:lang w:val="kk-KZ" w:bidi="en-US"/>
              </w:rPr>
            </w:pPr>
            <w:r w:rsidRPr="00F90B3C">
              <w:rPr>
                <w:rFonts w:ascii="Times New Roman" w:eastAsia="Lucida Sans Unicode" w:hAnsi="Times New Roman"/>
                <w:color w:val="000000"/>
                <w:lang w:val="kk-KZ" w:bidi="en-US"/>
              </w:rPr>
              <w:t>Бірін –бірі тексеру. Бағалау</w:t>
            </w:r>
          </w:p>
          <w:p w:rsidR="00E26CBD" w:rsidRPr="00F90B3C" w:rsidRDefault="00E26CBD" w:rsidP="00AA24D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color w:val="000000"/>
                <w:lang w:val="kk-KZ" w:bidi="en-US"/>
              </w:rPr>
            </w:pPr>
            <w:r w:rsidRPr="00F90B3C">
              <w:rPr>
                <w:rFonts w:ascii="Times New Roman" w:eastAsia="Lucida Sans Unicode" w:hAnsi="Times New Roman"/>
                <w:color w:val="000000"/>
                <w:lang w:val="kk-KZ" w:bidi="en-US"/>
              </w:rPr>
              <w:t>.</w:t>
            </w:r>
          </w:p>
          <w:p w:rsidR="00E26CBD" w:rsidRPr="00F90B3C" w:rsidRDefault="00E26CBD" w:rsidP="00AA24D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color w:val="000000"/>
                <w:lang w:val="kk-KZ" w:bidi="en-US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Жеке жұмыс</w:t>
            </w:r>
          </w:p>
        </w:tc>
      </w:tr>
      <w:tr w:rsidR="00E26CBD" w:rsidRPr="00F90B3C" w:rsidTr="00F90B3C"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ind w:right="-108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F90B3C">
              <w:rPr>
                <w:rFonts w:ascii="Times New Roman" w:hAnsi="Times New Roman"/>
                <w:b/>
                <w:i/>
                <w:lang w:val="kk-KZ"/>
              </w:rPr>
              <w:t>Түсіну</w:t>
            </w:r>
          </w:p>
          <w:p w:rsidR="00E26CBD" w:rsidRPr="00F90B3C" w:rsidRDefault="00E26CBD" w:rsidP="00AA24D2">
            <w:pPr>
              <w:ind w:right="-108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F90B3C">
              <w:rPr>
                <w:rFonts w:ascii="Times New Roman" w:eastAsia="Times New Roman" w:hAnsi="Times New Roman" w:cs="Times New Roman"/>
                <w:lang w:val="kk-KZ"/>
              </w:rPr>
              <w:t>Кім? Не? Қалай? Қашан?</w:t>
            </w:r>
          </w:p>
          <w:p w:rsidR="00E26CBD" w:rsidRPr="00F90B3C" w:rsidRDefault="00E26CBD" w:rsidP="00AA24D2">
            <w:pPr>
              <w:ind w:right="-108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Зардап шеккен адамға басқа адамның қан беруі оны өлімнен аман алып қалады. Ойланып, түсіндіріп беріңдер: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а) неліктен көп қан жоғалтқан адам қайтыс болады?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ә) адам өміріңдегі қанның қандай маңызы бар?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Сұхбаттасу барысында  қанның организмдегі ең маңызды сұйықтық екені туралы қорытынды жасаймыз. Себебі ол түрлі қызмет атқарады: оттек пен коректік заттарды тасымалдайды, ыдырау өнімдерін шығарады, организм әрекетінің гуморальдық реттелуін жүзеге асыруға қатысады.</w:t>
            </w:r>
          </w:p>
          <w:p w:rsidR="00E26CBD" w:rsidRPr="00F90B3C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Қан неден тұрады? Оқушылар жауаптары арқылы жаңа тақырыпқа көшеді.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Қан – қан плазмасынан және формалы элементтерден тұрады. Формалы элементтерге – эритроцит, лейкоцит, тромбоцит (қан </w:t>
            </w: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пластинкасы )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жатады.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Қан плазмасы – қанның барлық 55 – 60 % құрайтын түссіз сұйықтық, 90-92 % судан, 7–8 % нәруыздан, 2 % глюкоза, май, минералды тұздардан тұрады.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 плазмасының нәруыздары глобулин (организмдерді бактериялардан қорғайды. Альбумин (плазмадағы су мөлшерін реттейді). Фиброноген (қанның ұюына қатысады.)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Плазма – су - 90-92%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глюкоза – 0,12%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май – 0,7-0,8%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тұз – 0,9%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сүт қышқылы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ферменттер, гармондар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нәруыз – 7-8% - альбуминдер (4,5</w:t>
            </w: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)</w:t>
            </w:r>
            <w:proofErr w:type="gramEnd"/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глобулиндер (1,7-3,5%)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фибриногендер (0,4%)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Фибриногендер – қанның ұюына қатысады.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құрамынды фибриноген нәруызы болмайтын қан плазмасын – қанның сарысуы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дейді.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– жасушалар үшін негізгі қуат көзі. Плазмада глюкоза мөлшері 0,04% -дан аз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болса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 жасушалары қатты қозып, бұлшықеттер жиырылып, тырысып (судороги)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қалады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 жасушалары – эритроциттер (қанның қызыл түйіршікттері)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 дәнекер ұлпасының сұйық түрі. Ағзада болатын қанның мөлшері адамның дене салмағына байланысты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4,5–5 л. Қанның құрамы – плазмадан (55%) және қан жасушаларынан (45%) тұрады Қан плазмасы – қанның сарғыштау түсті сұйық бөлімі.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Ыдыста тұндырылған қанның екінші және үшінші қоңыр-қызыл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қабаты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қан жасушалары.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Қанның құрамы - қан плазмасы және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жасушалары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Қанның құрамы плазмадан,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қызыл және ақ жасушалардан тұрады.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Қан жасушаларына – эритроциттер (қанның қызыл түсті жасушалары), лейкоциттер (қанның түссіз жасушалары) және тромбоциттер (қан пластинкалары) жатады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Эритроцит – қанның қызыл түйіршіктері.Диаметрі 7 – 10 мкм – ге дейінгі екі беті ойыс диск тәрізді.Жетілгендерінде ядро болмайды.1 мм ³ қанда 4,5 – 5 млн эритроцит болады. Эритроцитте қанға қызыл түс беретін гемоглабин болады. Гемоглабиннің негізгі қызметі оттекпен көмірқышқыл газын тасымалдау.Эритроциттің тіршілік ұзақтығы 120 күн. Гемоглабин оттегімен қосылып оксигемоглабин түзеді.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Гемоглобин оттектен басқа иіс газымен қосылып, карбоксигемоглабин түзеді.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 жасушалары: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1– қанның эритроцит жасушалары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Адамның эритроциттерінің диаметрі 7,5 мкм, қалыңдығы 1-2 мкм. Қанның 1 мм3-де шамамен 4,5–5 млн, жаңа туған нәрестенің 1 мм3 қанында 6-7 млн эритроцит бар. 3 айдан соң оның мөлшері азайып, қалыпты мөлшерге (5 млн) келеді. Эритроциттердің қызыл түсі гемоглобинге (латынша «haіma» – гемоглобиннің құрамында темір бар нәруызы жоқ бөлігі, «globus» – нәруызды бөлігі) байланысты. Гемоглобин – қанның қызыл түсті пигменті.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Гемоглобин құрамында темір (гем) және нәруыздық бөліктер (глобин) кіреді.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қанның 1мм көлемінде 4,5-5млн эритроцит бар.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олардың ортасы қысыңқы тегершік </w:t>
            </w: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пішінді .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Бұл эритроциттердің бетін 1,5 есе үлкейтеді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газдардың мол көлемде алмасуына бейімірек келеді.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орташа тіршілік ұзақтығы 120 күн.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сүйектің қызыл кемігінде түзіледі.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бауыр мен көкбауырда жойылып отырады.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қызметі: өкпеден ұлпаларға оттегіні, ал ұлпалардан өкпеге көміртегіні тасымалдайды.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 + О2 = НвО2 (оксигемоглобин)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Қандағы эритроциттер санының кемуінен, гемоглобин мөлшерінің азаюынан.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Адамнан көп қан кеткен жағдайда.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Интоксикацияда.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В12 витаминінің жетіспеуінен де болады.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Мәтінді жұппен талқыланады. Сынып екі топқа бөлініп, бір – біріне өз мәтіндері бойынша түсіндіреді. Түсіндіріп болған соң, тапсырмаларды орындайды.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59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859EB">
              <w:rPr>
                <w:rFonts w:ascii="Arial" w:eastAsia="Times New Roman" w:hAnsi="Arial" w:cs="Arial"/>
                <w:color w:val="000000"/>
                <w:lang w:val="kk-KZ" w:eastAsia="ru-RU"/>
              </w:rPr>
              <w:t> </w:t>
            </w:r>
          </w:p>
          <w:p w:rsidR="00E26CBD" w:rsidRPr="00F90B3C" w:rsidRDefault="00E26CBD" w:rsidP="00AA24D2">
            <w:pPr>
              <w:rPr>
                <w:lang w:val="kk-KZ"/>
              </w:rPr>
            </w:pPr>
            <w:r w:rsidRPr="00F90B3C">
              <w:rPr>
                <w:lang w:val="kk-KZ"/>
              </w:rPr>
              <w:t xml:space="preserve">1) </w:t>
            </w:r>
            <w:r w:rsidRPr="00F90B3C">
              <w:rPr>
                <w:lang w:val="kk-KZ"/>
              </w:rPr>
              <w:t>Параграф 28  115-117</w:t>
            </w:r>
            <w:r w:rsidRPr="00F90B3C">
              <w:rPr>
                <w:lang w:val="kk-KZ"/>
              </w:rPr>
              <w:t xml:space="preserve"> беттерді оқиды (5 мин)</w:t>
            </w:r>
          </w:p>
          <w:p w:rsidR="00E26CBD" w:rsidRPr="00F90B3C" w:rsidRDefault="00E26CBD" w:rsidP="00E26CBD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 xml:space="preserve">2)Жұптасып –ойлан- бөліс әдісі.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lastRenderedPageBreak/>
              <w:t xml:space="preserve">1)Мәтінді оқиды. </w:t>
            </w:r>
          </w:p>
          <w:p w:rsidR="00E26CBD" w:rsidRPr="00F90B3C" w:rsidRDefault="00E26CBD" w:rsidP="00AA24D2">
            <w:pPr>
              <w:tabs>
                <w:tab w:val="left" w:pos="1095"/>
              </w:tabs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2)Оқушылар тапсырманы орындау барысында талдайды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jc w:val="both"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Жеке, топтық жұмыс</w:t>
            </w:r>
          </w:p>
        </w:tc>
      </w:tr>
      <w:tr w:rsidR="00E26CBD" w:rsidRPr="00F90B3C" w:rsidTr="00F90B3C">
        <w:trPr>
          <w:trHeight w:val="785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CBD" w:rsidRPr="00F90B3C" w:rsidRDefault="00E26CBD" w:rsidP="00AA24D2">
            <w:pPr>
              <w:spacing w:before="100" w:beforeAutospacing="1"/>
              <w:ind w:right="-108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F90B3C">
              <w:rPr>
                <w:rFonts w:ascii="Times New Roman" w:hAnsi="Times New Roman"/>
                <w:b/>
                <w:i/>
                <w:lang w:val="kk-KZ"/>
              </w:rPr>
              <w:lastRenderedPageBreak/>
              <w:t>Қолдану</w:t>
            </w:r>
          </w:p>
          <w:p w:rsidR="00E26CBD" w:rsidRPr="00F90B3C" w:rsidRDefault="00E26CBD" w:rsidP="00AA24D2">
            <w:pPr>
              <w:spacing w:before="100" w:beforeAutospacing="1"/>
              <w:ind w:right="-108"/>
              <w:contextualSpacing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Қалай? Қашан? Қайда?</w:t>
            </w:r>
          </w:p>
          <w:p w:rsidR="00E26CBD" w:rsidRPr="00F90B3C" w:rsidRDefault="00E26CBD" w:rsidP="00AA24D2">
            <w:pPr>
              <w:spacing w:before="100" w:beforeAutospacing="1"/>
              <w:ind w:right="-108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  <w:p w:rsidR="00E26CBD" w:rsidRPr="00F90B3C" w:rsidRDefault="00E26CBD" w:rsidP="00AA24D2">
            <w:pPr>
              <w:spacing w:before="100" w:beforeAutospacing="1"/>
              <w:ind w:right="-108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2)Оқушыларға сұрақ құрастыруға беру (3мин)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6CBD" w:rsidRPr="00F90B3C" w:rsidRDefault="00E26CBD" w:rsidP="00AA24D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Lucida Sans Unicode"/>
                <w:color w:val="000000"/>
                <w:sz w:val="22"/>
                <w:szCs w:val="22"/>
                <w:lang w:val="kk-KZ" w:bidi="en-US"/>
              </w:rPr>
            </w:pPr>
            <w:r w:rsidRPr="00F90B3C">
              <w:rPr>
                <w:rFonts w:eastAsia="Lucida Sans Unicode"/>
                <w:color w:val="000000"/>
                <w:sz w:val="22"/>
                <w:szCs w:val="22"/>
                <w:lang w:val="kk-KZ" w:bidi="en-US"/>
              </w:rPr>
              <w:t>1)Оқушылар флипчартта  кластер құрады (5 мин)</w:t>
            </w:r>
          </w:p>
          <w:p w:rsidR="00E26CBD" w:rsidRPr="00F90B3C" w:rsidRDefault="00E26CBD" w:rsidP="00AA24D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Lucida Sans Unicode"/>
                <w:color w:val="000000"/>
                <w:sz w:val="22"/>
                <w:szCs w:val="22"/>
                <w:lang w:val="kk-KZ" w:bidi="en-US"/>
              </w:rPr>
            </w:pPr>
            <w:r w:rsidRPr="00F90B3C">
              <w:rPr>
                <w:rFonts w:eastAsia="Lucida Sans Unicode"/>
                <w:color w:val="000000"/>
                <w:sz w:val="22"/>
                <w:szCs w:val="22"/>
                <w:lang w:val="kk-KZ" w:bidi="en-US"/>
              </w:rPr>
              <w:t>2)Кластер қорғау (2 мин)</w:t>
            </w:r>
          </w:p>
          <w:p w:rsidR="00E26CBD" w:rsidRPr="00F90B3C" w:rsidRDefault="00E26CBD" w:rsidP="00AA24D2">
            <w:pPr>
              <w:tabs>
                <w:tab w:val="left" w:pos="1095"/>
              </w:tabs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3)Топта әр оқушы  1 сұрақтан даярлайды (3 мин)</w:t>
            </w:r>
          </w:p>
          <w:p w:rsidR="00E26CBD" w:rsidRPr="00F90B3C" w:rsidRDefault="00E26CBD" w:rsidP="00AA24D2">
            <w:pPr>
              <w:tabs>
                <w:tab w:val="left" w:pos="1095"/>
              </w:tabs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 xml:space="preserve">4)Топтар бір-біріне сұрақ қояды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Топтық жұмыс</w:t>
            </w:r>
          </w:p>
        </w:tc>
      </w:tr>
      <w:tr w:rsidR="00E26CBD" w:rsidRPr="00F90B3C" w:rsidTr="00F90B3C">
        <w:trPr>
          <w:trHeight w:val="413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ind w:right="-108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F90B3C">
              <w:rPr>
                <w:rFonts w:ascii="Times New Roman" w:hAnsi="Times New Roman"/>
                <w:b/>
                <w:i/>
                <w:lang w:val="kk-KZ"/>
              </w:rPr>
              <w:t>Талдау</w:t>
            </w:r>
          </w:p>
          <w:p w:rsidR="00E26CBD" w:rsidRPr="00F90B3C" w:rsidRDefault="00E26CBD" w:rsidP="00AA24D2">
            <w:pPr>
              <w:ind w:right="-108"/>
              <w:contextualSpacing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Неге? Қандай? Себебеі не болып табылады? Қорытынды үшін не дәлел? ...себебі қандай?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№1 тапсырма. Дұрыс жауапты таңда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□ плазма – қанның мөлдір, түссіз сұйықтығы;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□ плазма құрамында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58 – 70 % су бар;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□ плазма құрамында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90 – 92 cу бар;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□ плазма құрамында 0,2 – 1,8 % cу бар;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фибриногені жоқ қан плазмасы сарысу деп аталады.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плазма құрамында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– 8% нәруыз бар;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плазма барлық қанның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 - ын құрайды; 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плазма барлық қанның</w:t>
            </w:r>
          </w:p>
          <w:p w:rsidR="00E26CBD" w:rsidRPr="00F90B3C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 ын құрайды;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 тапсырма. Эритроциттерге тән қасиеттерді таңда.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     Қызыл қан жасушалары;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2)      1 мм2 қанда олардың 6 – 8 мыңы бар;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     1 мм2 қанда олар 4,5 – 5 млн болады;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     Сүйек кемігінде түзіледі;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     Қызметі – қанды ұйыту;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     Тіршілік ұзақтығы – 120 тәулік;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     Ядролық жасушалар;</w:t>
            </w:r>
          </w:p>
          <w:p w:rsidR="00E26CBD" w:rsidRPr="000859EB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 тапсырма. Мәтіндегі бес қатені тап, олардың астын сызып, дұрыс жауаптарын сәйкес рамкаларға жаз.</w:t>
            </w:r>
          </w:p>
          <w:p w:rsidR="00E26CBD" w:rsidRPr="00F90B3C" w:rsidRDefault="00E26CBD" w:rsidP="00E26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Эритроциттер – қызыл қан жасушалары. Олар өте кішкентай. 1мм2 қанда олардың 10 млн болады. Бұл – өз беттерінше қозғала алмайтын, шар пішіндес жасушалар. Жасушалардың ішінде нәруыз бен мыстың қосындысы -  гемоглобин бар. Эритроциттер көкбауырда түзіліп, сүйек кемігінде бұзылады. Олардың негізгі </w:t>
            </w: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қызметі  -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нәрлі заттарды тасымалдау.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6CBD" w:rsidRPr="00F90B3C" w:rsidRDefault="00E26CBD" w:rsidP="00AA24D2">
            <w:pPr>
              <w:widowControl w:val="0"/>
              <w:suppressLineNumbers/>
              <w:tabs>
                <w:tab w:val="left" w:pos="41"/>
              </w:tabs>
              <w:suppressAutoHyphens/>
              <w:snapToGrid w:val="0"/>
              <w:rPr>
                <w:rFonts w:ascii="Times New Roman" w:eastAsia="Lucida Sans Unicode" w:hAnsi="Times New Roman"/>
                <w:color w:val="000000"/>
                <w:lang w:val="kk-KZ" w:bidi="en-US"/>
              </w:rPr>
            </w:pPr>
            <w:r w:rsidRPr="00F90B3C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Оқушылар жеке жұмыс істейді</w:t>
            </w:r>
            <w:r w:rsidRPr="00F90B3C">
              <w:rPr>
                <w:rFonts w:ascii="Times New Roman" w:hAnsi="Times New Roman"/>
                <w:color w:val="000000"/>
                <w:lang w:val="kk-KZ"/>
              </w:rPr>
              <w:br/>
            </w:r>
          </w:p>
          <w:p w:rsidR="00E26CBD" w:rsidRPr="00F90B3C" w:rsidRDefault="00E26CBD" w:rsidP="00AA24D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color w:val="000000"/>
                <w:lang w:val="kk-KZ" w:bidi="en-US"/>
              </w:rPr>
            </w:pPr>
          </w:p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Топтық, жеке жұмыс</w:t>
            </w:r>
          </w:p>
        </w:tc>
      </w:tr>
      <w:tr w:rsidR="00E26CBD" w:rsidRPr="00F90B3C" w:rsidTr="00F90B3C"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spacing w:before="100" w:beforeAutospacing="1"/>
              <w:ind w:right="-108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F90B3C">
              <w:rPr>
                <w:rFonts w:ascii="Times New Roman" w:hAnsi="Times New Roman"/>
                <w:b/>
                <w:i/>
                <w:lang w:val="kk-KZ"/>
              </w:rPr>
              <w:lastRenderedPageBreak/>
              <w:t>Жинақтау</w:t>
            </w:r>
          </w:p>
          <w:p w:rsidR="00E26CBD" w:rsidRPr="00F90B3C" w:rsidRDefault="00E26CBD" w:rsidP="00AA24D2">
            <w:pPr>
              <w:spacing w:before="100" w:beforeAutospacing="1"/>
              <w:contextualSpacing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...не болады? Алынған ақпарат негізінде қандй қорытынды жасадым?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3C" w:rsidRPr="000859EB" w:rsidRDefault="00F90B3C" w:rsidP="00F90B3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i/>
                <w:color w:val="000000"/>
                <w:lang w:val="kk-KZ" w:eastAsia="ru-RU"/>
              </w:rPr>
              <w:t>Проблемалық сұрақ</w:t>
            </w:r>
          </w:p>
          <w:p w:rsidR="00F90B3C" w:rsidRPr="000859EB" w:rsidRDefault="00F90B3C" w:rsidP="00F9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Тұрмыстық газ бен пештегі отын толық жанбаған кезде түзілген иіс газы гемоглобинмен берік химиялық қосылыс түзеді. Осы газбен ұзақ уақыт тыныс алғанда, адам неліктен өліп кетеді?</w:t>
            </w:r>
          </w:p>
          <w:p w:rsidR="00F90B3C" w:rsidRPr="000859EB" w:rsidRDefault="00F90B3C" w:rsidP="00F9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Қорытынды:  Тест жұмысы</w:t>
            </w:r>
          </w:p>
          <w:p w:rsidR="00F90B3C" w:rsidRPr="000859EB" w:rsidRDefault="00F90B3C" w:rsidP="00F9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1.Қан жасушаларын ең алғаш көрген және «қан шарлары» деген атауды берген ғалым? </w:t>
            </w: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(А.Левенгук)</w:t>
            </w:r>
          </w:p>
          <w:p w:rsidR="00F90B3C" w:rsidRPr="000859EB" w:rsidRDefault="00F90B3C" w:rsidP="00F9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2.Плазма деген не? (</w:t>
            </w: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қанның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сұйық бөлігі)</w:t>
            </w:r>
          </w:p>
          <w:p w:rsidR="00F90B3C" w:rsidRPr="000859EB" w:rsidRDefault="00F90B3C" w:rsidP="00F9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3.Гемоглабин деген не? (</w:t>
            </w: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қанның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қызыл пигменті)</w:t>
            </w:r>
          </w:p>
          <w:p w:rsidR="00F90B3C" w:rsidRPr="000859EB" w:rsidRDefault="00F90B3C" w:rsidP="00F9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4.Қан айналым мен қан жүйесін зерттейтін ғылым саласы қалай аталады? (Гемотология)</w:t>
            </w:r>
          </w:p>
          <w:p w:rsidR="00F90B3C" w:rsidRPr="000859EB" w:rsidRDefault="00F90B3C" w:rsidP="00F9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5.Организнің ішкі ортасына не жатады? (</w:t>
            </w: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ұлпа сұйықтығы, лимфа )</w:t>
            </w:r>
          </w:p>
          <w:p w:rsidR="00E26CBD" w:rsidRPr="00F90B3C" w:rsidRDefault="00F90B3C" w:rsidP="00F90B3C">
            <w:pPr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</w:pPr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6.Қанның 1 мм³қанша эритроцит болады? </w:t>
            </w:r>
            <w:proofErr w:type="gramStart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( 4</w:t>
            </w:r>
            <w:proofErr w:type="gramEnd"/>
            <w:r w:rsidRPr="00085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 – 5 млн)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740CAA" w:rsidP="00AA24D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Тестке жауап береді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6CBD" w:rsidRPr="00F90B3C" w:rsidRDefault="00F90B3C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Жеке жұмыс</w:t>
            </w:r>
          </w:p>
        </w:tc>
      </w:tr>
      <w:tr w:rsidR="00E26CBD" w:rsidRPr="00F90B3C" w:rsidTr="00F90B3C"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spacing w:before="100" w:beforeAutospacing="1"/>
              <w:ind w:right="-108"/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 w:rsidRPr="00F90B3C">
              <w:rPr>
                <w:rFonts w:ascii="Times New Roman" w:hAnsi="Times New Roman"/>
                <w:b/>
                <w:i/>
                <w:lang w:val="kk-KZ"/>
              </w:rPr>
              <w:t>Бағалау</w:t>
            </w:r>
          </w:p>
          <w:p w:rsidR="00E26CBD" w:rsidRPr="00F90B3C" w:rsidRDefault="00E26CBD" w:rsidP="00AA24D2">
            <w:pPr>
              <w:spacing w:before="100" w:beforeAutospacing="1"/>
              <w:ind w:right="-108"/>
              <w:contextualSpacing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Неліктен? Не себепті?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CBD" w:rsidRPr="00F90B3C" w:rsidRDefault="00F90B3C" w:rsidP="00AA24D2">
            <w:pPr>
              <w:spacing w:before="100" w:beforeAutospacing="1"/>
              <w:contextualSpacing/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Ө</w:t>
            </w:r>
            <w:r w:rsidR="00E26CBD" w:rsidRPr="00F90B3C">
              <w:rPr>
                <w:rFonts w:ascii="Times New Roman" w:hAnsi="Times New Roman"/>
                <w:lang w:val="kk-KZ"/>
              </w:rPr>
              <w:t xml:space="preserve">ткен тақырыппен бүгінгі тақырыпты салыстыру </w:t>
            </w:r>
          </w:p>
          <w:p w:rsidR="00E26CBD" w:rsidRPr="00F90B3C" w:rsidRDefault="00E26CBD" w:rsidP="00AA24D2">
            <w:pPr>
              <w:spacing w:before="100" w:beforeAutospacing="1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CBD" w:rsidRPr="00F90B3C" w:rsidRDefault="00E26CBD" w:rsidP="00F90B3C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оқушы</w:t>
            </w:r>
            <w:r w:rsidR="00F90B3C" w:rsidRPr="00F90B3C">
              <w:rPr>
                <w:rFonts w:ascii="Times New Roman" w:hAnsi="Times New Roman"/>
                <w:lang w:val="kk-KZ"/>
              </w:rPr>
              <w:t>лар</w:t>
            </w:r>
            <w:r w:rsidRPr="00F90B3C">
              <w:rPr>
                <w:rFonts w:ascii="Times New Roman" w:hAnsi="Times New Roman"/>
                <w:lang w:val="kk-KZ"/>
              </w:rPr>
              <w:t xml:space="preserve"> </w:t>
            </w:r>
            <w:r w:rsidR="00F90B3C" w:rsidRPr="00F90B3C">
              <w:rPr>
                <w:rFonts w:ascii="Times New Roman" w:hAnsi="Times New Roman"/>
                <w:lang w:val="kk-KZ"/>
              </w:rPr>
              <w:t>жауап береді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Жеке жұмыс</w:t>
            </w:r>
          </w:p>
        </w:tc>
      </w:tr>
      <w:tr w:rsidR="00E26CBD" w:rsidRPr="00F90B3C" w:rsidTr="00F90B3C">
        <w:trPr>
          <w:trHeight w:val="345"/>
        </w:trPr>
        <w:tc>
          <w:tcPr>
            <w:tcW w:w="7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eastAsia="MS Mincho" w:hAnsi="Times New Roman"/>
                <w:bCs/>
                <w:lang w:val="kk-KZ" w:eastAsia="ja-JP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 xml:space="preserve">ІІІ. Кері байланыс: </w:t>
            </w:r>
            <w:r w:rsidRPr="00F90B3C">
              <w:rPr>
                <w:rFonts w:ascii="Times New Roman" w:eastAsia="MS Mincho" w:hAnsi="Times New Roman"/>
                <w:b/>
                <w:bCs/>
                <w:lang w:val="kk-KZ" w:eastAsia="ja-JP"/>
              </w:rPr>
              <w:t xml:space="preserve"> </w:t>
            </w:r>
            <w:r w:rsidRPr="00F90B3C">
              <w:rPr>
                <w:rFonts w:ascii="Times New Roman" w:eastAsia="MS Mincho" w:hAnsi="Times New Roman"/>
                <w:bCs/>
                <w:lang w:val="kk-KZ" w:eastAsia="ja-JP"/>
              </w:rPr>
              <w:t>«Бағдаршам»</w:t>
            </w:r>
            <w:r w:rsidRPr="00F90B3C">
              <w:rPr>
                <w:rFonts w:ascii="Times New Roman" w:eastAsia="MS Mincho" w:hAnsi="Times New Roman"/>
                <w:bCs/>
                <w:color w:val="FFFFFF" w:themeColor="background1"/>
                <w:lang w:val="kk-KZ" w:eastAsia="ja-JP"/>
              </w:rPr>
              <w:t>Не үйрендім?  Не үйренгім</w:t>
            </w:r>
          </w:p>
        </w:tc>
        <w:tc>
          <w:tcPr>
            <w:tcW w:w="3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Сабаққа деген  көзқарастарын білдіру.</w:t>
            </w:r>
          </w:p>
        </w:tc>
      </w:tr>
      <w:tr w:rsidR="00E26CBD" w:rsidRPr="00F90B3C" w:rsidTr="00F90B3C">
        <w:tc>
          <w:tcPr>
            <w:tcW w:w="7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>IV. Ұйге тапсырма:</w:t>
            </w:r>
            <w:r w:rsidRPr="00F90B3C">
              <w:rPr>
                <w:rFonts w:ascii="Times New Roman" w:hAnsi="Times New Roman"/>
                <w:lang w:val="kk-KZ"/>
              </w:rPr>
              <w:t xml:space="preserve"> </w:t>
            </w:r>
            <w:r w:rsidR="00F90B3C" w:rsidRPr="00F90B3C">
              <w:rPr>
                <w:rFonts w:ascii="inherit" w:eastAsia="Times New Roman" w:hAnsi="inherit" w:cs="Arial"/>
                <w:bCs/>
                <w:color w:val="000000"/>
                <w:lang w:val="kk-KZ" w:eastAsia="ru-RU"/>
              </w:rPr>
              <w:t>Қанның құрамы мен қасиеттері</w:t>
            </w:r>
          </w:p>
        </w:tc>
        <w:tc>
          <w:tcPr>
            <w:tcW w:w="3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Күнделіктеріне жазу.</w:t>
            </w:r>
          </w:p>
        </w:tc>
      </w:tr>
      <w:tr w:rsidR="00E26CBD" w:rsidRPr="00F90B3C" w:rsidTr="00F90B3C">
        <w:trPr>
          <w:trHeight w:val="451"/>
        </w:trPr>
        <w:tc>
          <w:tcPr>
            <w:tcW w:w="7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b/>
                <w:lang w:val="kk-KZ"/>
              </w:rPr>
              <w:t xml:space="preserve">V. Оқушыларды бағалау:  </w:t>
            </w:r>
            <w:r w:rsidRPr="00F90B3C">
              <w:rPr>
                <w:rFonts w:ascii="Times New Roman" w:hAnsi="Times New Roman"/>
                <w:lang w:val="kk-KZ"/>
              </w:rPr>
              <w:t>Формативті  бағалау: ауызша мадақтау.</w:t>
            </w:r>
          </w:p>
          <w:p w:rsidR="00E26CBD" w:rsidRPr="00F90B3C" w:rsidRDefault="00E26CBD" w:rsidP="00AA24D2">
            <w:pPr>
              <w:rPr>
                <w:rFonts w:ascii="Times New Roman" w:hAnsi="Times New Roman"/>
                <w:b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Жиынтық бағалау: Мұғалімнің қорытынды бағасы</w:t>
            </w:r>
          </w:p>
        </w:tc>
        <w:tc>
          <w:tcPr>
            <w:tcW w:w="3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CBD" w:rsidRPr="00F90B3C" w:rsidRDefault="00E26CBD" w:rsidP="00AA24D2">
            <w:pPr>
              <w:rPr>
                <w:rFonts w:ascii="Times New Roman" w:hAnsi="Times New Roman"/>
                <w:lang w:val="kk-KZ"/>
              </w:rPr>
            </w:pPr>
            <w:r w:rsidRPr="00F90B3C">
              <w:rPr>
                <w:rFonts w:ascii="Times New Roman" w:hAnsi="Times New Roman"/>
                <w:lang w:val="kk-KZ"/>
              </w:rPr>
              <w:t>Бағаларын    қүнделіктеріне    қою.</w:t>
            </w:r>
          </w:p>
        </w:tc>
      </w:tr>
    </w:tbl>
    <w:p w:rsidR="00CE11E9" w:rsidRDefault="00740CAA" w:rsidP="00F90B3C">
      <w:pPr>
        <w:shd w:val="clear" w:color="auto" w:fill="FFFFFF"/>
        <w:spacing w:after="150" w:line="240" w:lineRule="auto"/>
        <w:jc w:val="center"/>
        <w:outlineLvl w:val="1"/>
      </w:pPr>
    </w:p>
    <w:p w:rsidR="00740CAA" w:rsidRPr="000859EB" w:rsidRDefault="00740CAA" w:rsidP="0074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1.Қан жасушаларын ең алғаш көрген және «қан шарлары» деген атауды берген ғалым? </w:t>
      </w:r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(А.Левенгук)</w:t>
      </w:r>
    </w:p>
    <w:p w:rsidR="00740CAA" w:rsidRPr="000859EB" w:rsidRDefault="00740CAA" w:rsidP="0074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2.Плазма деген не? (</w:t>
      </w:r>
      <w:proofErr w:type="gramStart"/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қанның</w:t>
      </w:r>
      <w:proofErr w:type="gramEnd"/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 xml:space="preserve"> сұйық бөлігі)</w:t>
      </w:r>
    </w:p>
    <w:p w:rsidR="00740CAA" w:rsidRPr="000859EB" w:rsidRDefault="00740CAA" w:rsidP="0074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3.Гемоглабин деген не? (</w:t>
      </w:r>
      <w:proofErr w:type="gramStart"/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қанның</w:t>
      </w:r>
      <w:proofErr w:type="gramEnd"/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 xml:space="preserve"> қызыл пигменті)</w:t>
      </w:r>
    </w:p>
    <w:p w:rsidR="00740CAA" w:rsidRPr="000859EB" w:rsidRDefault="00740CAA" w:rsidP="0074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4.Қан айналым мен қан жүйесін зерттейтін ғылым саласы қалай аталады? (Гемотология)</w:t>
      </w:r>
    </w:p>
    <w:p w:rsidR="00740CAA" w:rsidRPr="000859EB" w:rsidRDefault="00740CAA" w:rsidP="0074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5.Организнің ішкі ортасына не жатады? (</w:t>
      </w:r>
      <w:proofErr w:type="gramStart"/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қан</w:t>
      </w:r>
      <w:proofErr w:type="gramEnd"/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, ұлпа сұйықтығы, лимфа )</w:t>
      </w:r>
    </w:p>
    <w:p w:rsidR="00740CAA" w:rsidRDefault="00740CAA" w:rsidP="00740CAA">
      <w:pPr>
        <w:shd w:val="clear" w:color="auto" w:fill="FFFFFF"/>
        <w:spacing w:after="150" w:line="240" w:lineRule="auto"/>
        <w:outlineLvl w:val="1"/>
      </w:pPr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 xml:space="preserve">6.Қанның 1 мм³қанша эритроцит болады? </w:t>
      </w:r>
      <w:proofErr w:type="gramStart"/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( 4</w:t>
      </w:r>
      <w:proofErr w:type="gramEnd"/>
      <w:r w:rsidRPr="000859EB">
        <w:rPr>
          <w:rFonts w:ascii="Times New Roman" w:eastAsia="Times New Roman" w:hAnsi="Times New Roman" w:cs="Times New Roman"/>
          <w:color w:val="000000"/>
          <w:lang w:eastAsia="ru-RU"/>
        </w:rPr>
        <w:t>,5 – 5 млн)</w:t>
      </w:r>
    </w:p>
    <w:sectPr w:rsidR="00740CAA" w:rsidSect="00E26CB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E0A"/>
    <w:multiLevelType w:val="hybridMultilevel"/>
    <w:tmpl w:val="587A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D96898"/>
    <w:multiLevelType w:val="hybridMultilevel"/>
    <w:tmpl w:val="0D467D08"/>
    <w:lvl w:ilvl="0" w:tplc="2DEAC5F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EB"/>
    <w:rsid w:val="000859EB"/>
    <w:rsid w:val="00200197"/>
    <w:rsid w:val="00740CAA"/>
    <w:rsid w:val="009E2889"/>
    <w:rsid w:val="00A550D5"/>
    <w:rsid w:val="00A87DCB"/>
    <w:rsid w:val="00E26CBD"/>
    <w:rsid w:val="00E71862"/>
    <w:rsid w:val="00F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706D-4C1B-4289-83CA-62DA150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59EB"/>
    <w:rPr>
      <w:b/>
      <w:bCs/>
    </w:rPr>
  </w:style>
  <w:style w:type="paragraph" w:styleId="a4">
    <w:name w:val="Normal (Web)"/>
    <w:basedOn w:val="a"/>
    <w:uiPriority w:val="99"/>
    <w:unhideWhenUsed/>
    <w:rsid w:val="00E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C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2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3</cp:revision>
  <dcterms:created xsi:type="dcterms:W3CDTF">2017-01-19T19:32:00Z</dcterms:created>
  <dcterms:modified xsi:type="dcterms:W3CDTF">2017-01-19T20:55:00Z</dcterms:modified>
</cp:coreProperties>
</file>