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7D" w:rsidRPr="0069247D" w:rsidRDefault="0069247D" w:rsidP="0019321B">
      <w:pPr>
        <w:spacing w:after="200" w:line="276" w:lineRule="auto"/>
        <w:contextualSpacing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69247D" w:rsidRPr="0069247D" w:rsidRDefault="0069247D" w:rsidP="0069247D">
      <w:pPr>
        <w:spacing w:after="200" w:line="276" w:lineRule="auto"/>
        <w:ind w:left="720"/>
        <w:contextualSpacing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  <w:r w:rsidRPr="0069247D">
        <w:rPr>
          <w:rFonts w:ascii="Times New Roman" w:eastAsia="Constantia" w:hAnsi="Times New Roman" w:cs="Times New Roman"/>
          <w:b/>
          <w:sz w:val="24"/>
          <w:szCs w:val="24"/>
        </w:rPr>
        <w:t>Пояснительная записка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ab/>
        <w:t>Настоящая программа составлена на основе программы по «Истории Дагестана» для общеобразовательных учреждений Республики Дагестан подготовленной сектором педагогики Научно-исследовательского института педагогики им. А.А. Тахо-Годи.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ab/>
        <w:t>Программа рассчитана на 34 часа при учебной нагрузке 1 час в неделю.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ab/>
        <w:t>Учебное пособие: «История Дагестана ХХ век», автор Р. Ч-М. Разаков – Махачкала, 2009 – ДГУ.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>Цели программы: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>- дать учащимся необходимые представления о всех компонентах Истории Дагестана, включая экономику, политику, культуру, взаимоотношения с соседями и согражданами по Российскому государству,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>- ознакомить учащихся с основными, заслуживающими внимания событиями сложных культурно-исторических процессов, протекавших в этом регионе Кавказа,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>- воспитание патриотизма, гражданственности и толерантности на основах культуры и традиций народов Дагестана.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>При освоении обязательного минимума содержания курса истории Дагестана учащиеся должны научиться следующим видам деятельности и умениям: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>-называть даты и хронологические рамки значительных событий истории Дагестана;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>- рассказывать (устно или письменно) об исторических событиях Дагестана, их участниках;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>- составлять биографическую справку, характеристику деятельности дагестанских исторических личностей;</w:t>
      </w:r>
    </w:p>
    <w:p w:rsidR="0069247D" w:rsidRPr="0069247D" w:rsidRDefault="0069247D" w:rsidP="006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69247D">
        <w:rPr>
          <w:rFonts w:ascii="Times New Roman" w:eastAsia="Calibri" w:hAnsi="Times New Roman" w:cs="Times New Roman"/>
          <w:sz w:val="24"/>
          <w:szCs w:val="24"/>
        </w:rPr>
        <w:t>- соотносить единичные исторические факты и общие явления истории Дагестана и России.</w:t>
      </w:r>
    </w:p>
    <w:p w:rsidR="0069247D" w:rsidRPr="0069247D" w:rsidRDefault="0069247D" w:rsidP="0069247D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69247D">
        <w:rPr>
          <w:rFonts w:ascii="Times New Roman" w:eastAsia="Constantia" w:hAnsi="Times New Roman" w:cs="Times New Roman"/>
          <w:b/>
          <w:sz w:val="24"/>
          <w:szCs w:val="24"/>
        </w:rPr>
        <w:t>Учебно-тематический план</w:t>
      </w:r>
      <w:r w:rsidRPr="0069247D">
        <w:rPr>
          <w:rFonts w:ascii="Times New Roman" w:eastAsia="Constantia" w:hAnsi="Times New Roman" w:cs="Times New Roman"/>
          <w:sz w:val="24"/>
          <w:szCs w:val="24"/>
        </w:rPr>
        <w:t xml:space="preserve">.  </w:t>
      </w:r>
    </w:p>
    <w:p w:rsidR="0019321B" w:rsidRPr="0069247D" w:rsidRDefault="0019321B" w:rsidP="0019321B">
      <w:pPr>
        <w:spacing w:after="0" w:line="240" w:lineRule="auto"/>
        <w:contextualSpacing/>
        <w:jc w:val="both"/>
        <w:rPr>
          <w:rFonts w:ascii="Times New Roman" w:eastAsia="Constantia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559"/>
      </w:tblGrid>
      <w:tr w:rsidR="0069247D" w:rsidRPr="0069247D" w:rsidTr="00CC2B56">
        <w:trPr>
          <w:trHeight w:val="397"/>
        </w:trPr>
        <w:tc>
          <w:tcPr>
            <w:tcW w:w="534" w:type="dxa"/>
          </w:tcPr>
          <w:p w:rsidR="0069247D" w:rsidRPr="0069247D" w:rsidRDefault="0069247D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69247D" w:rsidRPr="0069247D" w:rsidRDefault="0069247D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Разделы.</w:t>
            </w:r>
          </w:p>
        </w:tc>
        <w:tc>
          <w:tcPr>
            <w:tcW w:w="1559" w:type="dxa"/>
          </w:tcPr>
          <w:p w:rsidR="0069247D" w:rsidRPr="0069247D" w:rsidRDefault="0069247D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9247D" w:rsidRPr="0069247D" w:rsidTr="00CC2B56">
        <w:tc>
          <w:tcPr>
            <w:tcW w:w="534" w:type="dxa"/>
          </w:tcPr>
          <w:p w:rsidR="0069247D" w:rsidRPr="0069247D" w:rsidRDefault="0069247D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9247D" w:rsidRPr="0069247D" w:rsidRDefault="0069247D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Экономическое положение Дагестана в начале 20 в..</w:t>
            </w:r>
          </w:p>
        </w:tc>
        <w:tc>
          <w:tcPr>
            <w:tcW w:w="1559" w:type="dxa"/>
          </w:tcPr>
          <w:p w:rsidR="0069247D" w:rsidRPr="0069247D" w:rsidRDefault="0069247D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7D" w:rsidRPr="0069247D" w:rsidTr="00CC2B56">
        <w:trPr>
          <w:trHeight w:val="628"/>
        </w:trPr>
        <w:tc>
          <w:tcPr>
            <w:tcW w:w="534" w:type="dxa"/>
            <w:tcBorders>
              <w:bottom w:val="single" w:sz="4" w:space="0" w:color="auto"/>
            </w:tcBorders>
          </w:tcPr>
          <w:p w:rsidR="0069247D" w:rsidRPr="0069247D" w:rsidRDefault="0069247D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9247D" w:rsidRPr="00EA717C" w:rsidRDefault="0069247D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7C">
              <w:rPr>
                <w:rFonts w:ascii="Times New Roman" w:hAnsi="Times New Roman" w:cs="Times New Roman"/>
                <w:sz w:val="24"/>
                <w:szCs w:val="24"/>
              </w:rPr>
              <w:t>Дагестан в период первой Российской революции 1905-1907 гг.</w:t>
            </w:r>
          </w:p>
          <w:p w:rsidR="0069247D" w:rsidRPr="0069247D" w:rsidRDefault="0069247D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47D" w:rsidRPr="0069247D" w:rsidRDefault="00EA717C" w:rsidP="00EA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47D" w:rsidRPr="0069247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9247D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69247D" w:rsidRPr="0069247D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9247D" w:rsidRPr="0069247D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1913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247D" w:rsidRPr="0069247D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47D" w:rsidRPr="0069247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 в период первой мировой войны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Обстановка в Дагестане после февральской революции 1917 г. в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страны гор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Pr="0019321B" w:rsidRDefault="00EA717C" w:rsidP="0069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История Дагестана советского периода –</w:t>
            </w:r>
            <w:r w:rsidRPr="00EA7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1917-1991гг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Pr="00EA717C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7C">
              <w:rPr>
                <w:rFonts w:ascii="Times New Roman" w:hAnsi="Times New Roman" w:cs="Times New Roman"/>
                <w:sz w:val="24"/>
                <w:szCs w:val="24"/>
              </w:rPr>
              <w:t>Дагестан в 1917-1921 гг. революция и гражданская война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Pr="00EA717C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7C">
              <w:rPr>
                <w:rFonts w:ascii="Times New Roman" w:hAnsi="Times New Roman" w:cs="Times New Roman"/>
                <w:sz w:val="24"/>
                <w:szCs w:val="24"/>
              </w:rPr>
              <w:t>Дагестан в 1921-1941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Pr="00EA717C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и культурная жизнь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Pr="00EA717C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 в годы Великой Отечественной войны 1941-1945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Pr="00EA717C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 в период послевоенного восстановления и развития хозяйства 1946-1965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науки и культуры Дагестана в 1946-1965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Default="009C279F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 в 1966-1990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EA717C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Default="009C279F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Дагестан в 1991-2005 годы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A717C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A717C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717C" w:rsidRDefault="009C279F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политической обстановки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717C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C279F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конституция республики Дагестан, её основные черты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C279F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геополитическое положение Дагестана в связи с развалом СССР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9C279F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межнациональных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C279F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действия в Дагестане в августе-сентябре 1999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C279F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хозяйство Дагестана в 1991-2005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9C279F" w:rsidRPr="0069247D" w:rsidTr="00CC2B56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 на пути становления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79F" w:rsidRDefault="009C279F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69247D" w:rsidRPr="0069247D" w:rsidTr="00CC2B56">
        <w:trPr>
          <w:trHeight w:val="382"/>
        </w:trPr>
        <w:tc>
          <w:tcPr>
            <w:tcW w:w="534" w:type="dxa"/>
          </w:tcPr>
          <w:p w:rsidR="0069247D" w:rsidRPr="0069247D" w:rsidRDefault="0069247D" w:rsidP="0069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9247D" w:rsidRPr="0069247D" w:rsidRDefault="0069247D" w:rsidP="0069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9247D" w:rsidRPr="0069247D" w:rsidRDefault="0069247D" w:rsidP="0069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69247D" w:rsidRPr="0069247D" w:rsidRDefault="0069247D" w:rsidP="0069247D">
      <w:pPr>
        <w:spacing w:after="100" w:afterAutospacing="1" w:line="240" w:lineRule="auto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69247D" w:rsidRPr="0069247D" w:rsidRDefault="0069247D" w:rsidP="0069247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9247D" w:rsidRPr="0069247D" w:rsidRDefault="0069247D" w:rsidP="0069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47D" w:rsidRPr="0069247D" w:rsidRDefault="0069247D" w:rsidP="0069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2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</w:p>
    <w:p w:rsidR="0069247D" w:rsidRPr="0069247D" w:rsidRDefault="0069247D" w:rsidP="0069247D">
      <w:pPr>
        <w:tabs>
          <w:tab w:val="righ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44"/>
        <w:gridCol w:w="1403"/>
        <w:gridCol w:w="452"/>
        <w:gridCol w:w="753"/>
        <w:gridCol w:w="522"/>
        <w:gridCol w:w="2622"/>
        <w:gridCol w:w="213"/>
        <w:gridCol w:w="2451"/>
        <w:gridCol w:w="1403"/>
        <w:gridCol w:w="2384"/>
        <w:gridCol w:w="1159"/>
        <w:gridCol w:w="1108"/>
      </w:tblGrid>
      <w:tr w:rsidR="0069247D" w:rsidRPr="0069247D" w:rsidTr="00CC2B56">
        <w:trPr>
          <w:trHeight w:val="465"/>
        </w:trPr>
        <w:tc>
          <w:tcPr>
            <w:tcW w:w="704" w:type="dxa"/>
            <w:vMerge w:val="restart"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44" w:type="dxa"/>
            <w:vMerge w:val="restart"/>
          </w:tcPr>
          <w:p w:rsidR="0069247D" w:rsidRPr="0069247D" w:rsidRDefault="0069247D" w:rsidP="00692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      во</w:t>
            </w:r>
          </w:p>
          <w:p w:rsidR="0069247D" w:rsidRPr="0069247D" w:rsidRDefault="0069247D" w:rsidP="00692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9247D" w:rsidRPr="0069247D" w:rsidRDefault="0069247D" w:rsidP="00692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 w:val="restart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05" w:type="dxa"/>
            <w:gridSpan w:val="2"/>
            <w:vMerge w:val="restart"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44" w:type="dxa"/>
            <w:gridSpan w:val="2"/>
            <w:vMerge w:val="restart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64" w:type="dxa"/>
            <w:gridSpan w:val="2"/>
            <w:vMerge w:val="restart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Характеристика</w:t>
            </w: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деятельности </w:t>
            </w: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403" w:type="dxa"/>
            <w:vMerge w:val="restart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контроля, </w:t>
            </w:r>
            <w:r w:rsidRPr="006924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2384" w:type="dxa"/>
            <w:vMerge w:val="restart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Планируемые</w:t>
            </w: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267" w:type="dxa"/>
            <w:gridSpan w:val="2"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</w:tr>
      <w:tr w:rsidR="0069247D" w:rsidRPr="0069247D" w:rsidTr="00CC2B56">
        <w:trPr>
          <w:trHeight w:val="911"/>
        </w:trPr>
        <w:tc>
          <w:tcPr>
            <w:tcW w:w="704" w:type="dxa"/>
            <w:vMerge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69247D" w:rsidRPr="0069247D" w:rsidRDefault="0069247D" w:rsidP="00692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vMerge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vMerge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08" w:type="dxa"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69247D" w:rsidRPr="0069247D" w:rsidTr="00CC2B56">
        <w:trPr>
          <w:trHeight w:val="1126"/>
        </w:trPr>
        <w:tc>
          <w:tcPr>
            <w:tcW w:w="160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Глава 1</w:t>
            </w:r>
          </w:p>
          <w:p w:rsidR="0069247D" w:rsidRPr="0069247D" w:rsidRDefault="009C279F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Дагестан в 1901-19</w:t>
            </w:r>
            <w:r w:rsidR="00B47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гг.</w:t>
            </w:r>
          </w:p>
        </w:tc>
      </w:tr>
      <w:tr w:rsidR="0069247D" w:rsidRPr="0069247D" w:rsidTr="00CC2B56">
        <w:trPr>
          <w:trHeight w:val="2057"/>
        </w:trPr>
        <w:tc>
          <w:tcPr>
            <w:tcW w:w="704" w:type="dxa"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:rsidR="0069247D" w:rsidRPr="0069247D" w:rsidRDefault="009C279F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69247D" w:rsidRPr="0069247D" w:rsidRDefault="009C279F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положение Дагестана в начале 20 века</w:t>
            </w:r>
            <w:r w:rsidR="0069247D"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gridSpan w:val="2"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Лекция</w:t>
            </w:r>
          </w:p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</w:tcPr>
          <w:p w:rsidR="0069247D" w:rsidRPr="0069247D" w:rsidRDefault="009C279F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Состояние экономики. Сельское хозяйство. Промышленость. Рабочее движение</w:t>
            </w:r>
          </w:p>
        </w:tc>
        <w:tc>
          <w:tcPr>
            <w:tcW w:w="2664" w:type="dxa"/>
            <w:gridSpan w:val="2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рассказ.</w:t>
            </w: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 основные термины и понятия урока. Определять хронологические рамки и период наиболее значимых событий.</w:t>
            </w:r>
          </w:p>
        </w:tc>
        <w:tc>
          <w:tcPr>
            <w:tcW w:w="1159" w:type="dxa"/>
          </w:tcPr>
          <w:p w:rsidR="0069247D" w:rsidRDefault="0069247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2F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  7.09</w:t>
            </w:r>
          </w:p>
          <w:p w:rsidR="001D32F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2FD" w:rsidRPr="0069247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  6.09</w:t>
            </w:r>
          </w:p>
        </w:tc>
        <w:tc>
          <w:tcPr>
            <w:tcW w:w="1108" w:type="dxa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47D" w:rsidRPr="0069247D" w:rsidTr="00CC2B56">
        <w:trPr>
          <w:trHeight w:val="1690"/>
        </w:trPr>
        <w:tc>
          <w:tcPr>
            <w:tcW w:w="704" w:type="dxa"/>
          </w:tcPr>
          <w:p w:rsidR="0069247D" w:rsidRPr="0069247D" w:rsidRDefault="00DE2A60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44" w:type="dxa"/>
          </w:tcPr>
          <w:p w:rsidR="0069247D" w:rsidRPr="0069247D" w:rsidRDefault="00DE2A60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69247D" w:rsidRPr="0069247D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 в период первой Российской революции 1905-1907 гг.</w:t>
            </w:r>
            <w:r w:rsidR="0069247D"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gridSpan w:val="2"/>
          </w:tcPr>
          <w:p w:rsidR="0069247D" w:rsidRPr="0069247D" w:rsidRDefault="0069247D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44" w:type="dxa"/>
            <w:gridSpan w:val="2"/>
          </w:tcPr>
          <w:p w:rsidR="0069247D" w:rsidRPr="0069247D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Революционные выступления дагестанских железнодорожников, бондарей, служащих почтово-телеграфных контор и рабочих печатников осенью 1905 года. Волнения среди крестьянства.</w:t>
            </w:r>
          </w:p>
        </w:tc>
        <w:tc>
          <w:tcPr>
            <w:tcW w:w="2664" w:type="dxa"/>
            <w:gridSpan w:val="2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</w:tc>
        <w:tc>
          <w:tcPr>
            <w:tcW w:w="1403" w:type="dxa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рассказ.</w:t>
            </w: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исторические события и явления, определять в них общее и различия</w:t>
            </w:r>
          </w:p>
        </w:tc>
        <w:tc>
          <w:tcPr>
            <w:tcW w:w="1159" w:type="dxa"/>
          </w:tcPr>
          <w:p w:rsidR="007E0AF0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9а</w:t>
            </w:r>
          </w:p>
          <w:p w:rsidR="001D32F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1D32F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1D32F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9б</w:t>
            </w:r>
          </w:p>
          <w:p w:rsidR="001D32F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1D32FD" w:rsidRPr="0069247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08" w:type="dxa"/>
          </w:tcPr>
          <w:p w:rsidR="0069247D" w:rsidRPr="0069247D" w:rsidRDefault="0069247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60" w:rsidRPr="0069247D" w:rsidTr="00CC2B56">
        <w:trPr>
          <w:trHeight w:val="1690"/>
        </w:trPr>
        <w:tc>
          <w:tcPr>
            <w:tcW w:w="704" w:type="dxa"/>
          </w:tcPr>
          <w:p w:rsidR="00DE2A60" w:rsidRDefault="005F4FC8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4" w:type="dxa"/>
          </w:tcPr>
          <w:p w:rsidR="00DE2A60" w:rsidRDefault="00DE2A60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DE2A60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реформа 1913 г.</w:t>
            </w:r>
          </w:p>
        </w:tc>
        <w:tc>
          <w:tcPr>
            <w:tcW w:w="1205" w:type="dxa"/>
            <w:gridSpan w:val="2"/>
          </w:tcPr>
          <w:p w:rsidR="00DE2A60" w:rsidRPr="0069247D" w:rsidRDefault="00DE2A60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44" w:type="dxa"/>
            <w:gridSpan w:val="2"/>
          </w:tcPr>
          <w:p w:rsidR="00DE2A60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Отмена феодально-зависимых отношений в Дагестане. Введение всеобщего обучения в обязательной для всех четырёхлетней начальной школе, разрушение крестьянской общины.</w:t>
            </w:r>
          </w:p>
        </w:tc>
        <w:tc>
          <w:tcPr>
            <w:tcW w:w="2664" w:type="dxa"/>
            <w:gridSpan w:val="2"/>
          </w:tcPr>
          <w:p w:rsidR="00DE2A60" w:rsidRPr="0069247D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</w:tc>
        <w:tc>
          <w:tcPr>
            <w:tcW w:w="1403" w:type="dxa"/>
          </w:tcPr>
          <w:p w:rsidR="00DE2A60" w:rsidRPr="0069247D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DE2A60" w:rsidRPr="0069247D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 основные термины и понятия урока. Определять хронологические рамки и период наиболее значимых событий.</w:t>
            </w:r>
          </w:p>
        </w:tc>
        <w:tc>
          <w:tcPr>
            <w:tcW w:w="1159" w:type="dxa"/>
          </w:tcPr>
          <w:p w:rsidR="001D32F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E0AF0" w:rsidRPr="005C2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7E0AF0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</w:t>
            </w:r>
          </w:p>
          <w:p w:rsidR="001D32FD" w:rsidRDefault="001D32FD" w:rsidP="007E0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2FD" w:rsidRDefault="001D32FD" w:rsidP="007E0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AF0" w:rsidRPr="005C2942" w:rsidRDefault="001D32FD" w:rsidP="007E0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E0AF0" w:rsidRPr="005C2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7E0AF0" w:rsidRPr="0069247D" w:rsidRDefault="001D32FD" w:rsidP="007E0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E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08" w:type="dxa"/>
          </w:tcPr>
          <w:p w:rsidR="00DE2A60" w:rsidRPr="0069247D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60" w:rsidRPr="0069247D" w:rsidTr="00CC2B56">
        <w:trPr>
          <w:trHeight w:val="1690"/>
        </w:trPr>
        <w:tc>
          <w:tcPr>
            <w:tcW w:w="704" w:type="dxa"/>
          </w:tcPr>
          <w:p w:rsidR="00DE2A60" w:rsidRDefault="005F4FC8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DE2A60" w:rsidRDefault="00DE2A60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DE2A60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 в период первой мировой войны</w:t>
            </w:r>
          </w:p>
        </w:tc>
        <w:tc>
          <w:tcPr>
            <w:tcW w:w="1205" w:type="dxa"/>
            <w:gridSpan w:val="2"/>
          </w:tcPr>
          <w:p w:rsidR="00DE2A60" w:rsidRPr="0069247D" w:rsidRDefault="00DE2A60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44" w:type="dxa"/>
            <w:gridSpan w:val="2"/>
          </w:tcPr>
          <w:p w:rsidR="00DE2A60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 дагестанцев на фронтах войны о военно-оборонных работах. Дагестанские конные полки. Упадок сельского хозяйства в годы войны. Рост социальной напряжённости. Антивоенные настроения.</w:t>
            </w:r>
          </w:p>
        </w:tc>
        <w:tc>
          <w:tcPr>
            <w:tcW w:w="2664" w:type="dxa"/>
            <w:gridSpan w:val="2"/>
          </w:tcPr>
          <w:p w:rsidR="00DE2A60" w:rsidRPr="0069247D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</w:tc>
        <w:tc>
          <w:tcPr>
            <w:tcW w:w="1403" w:type="dxa"/>
          </w:tcPr>
          <w:p w:rsidR="00DE2A60" w:rsidRPr="0069247D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DE2A60" w:rsidRPr="0069247D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исторические события и явления, определять в них общее и различия</w:t>
            </w:r>
          </w:p>
        </w:tc>
        <w:tc>
          <w:tcPr>
            <w:tcW w:w="1159" w:type="dxa"/>
          </w:tcPr>
          <w:p w:rsidR="005B6CD0" w:rsidRPr="005C2942" w:rsidRDefault="001D32F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DE2A60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5.10</w:t>
            </w:r>
          </w:p>
          <w:p w:rsidR="005B6CD0" w:rsidRPr="005C2942" w:rsidRDefault="001D32F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  <w:p w:rsidR="005B6CD0" w:rsidRPr="0069247D" w:rsidRDefault="001D32FD" w:rsidP="001D3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08" w:type="dxa"/>
          </w:tcPr>
          <w:p w:rsidR="00DE2A60" w:rsidRPr="0069247D" w:rsidRDefault="00DE2A60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C7B" w:rsidRPr="0069247D" w:rsidTr="00CC2B56">
        <w:trPr>
          <w:trHeight w:val="1690"/>
        </w:trPr>
        <w:tc>
          <w:tcPr>
            <w:tcW w:w="704" w:type="dxa"/>
          </w:tcPr>
          <w:p w:rsidR="009B7C7B" w:rsidRDefault="005F4FC8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</w:tcPr>
          <w:p w:rsidR="009B7C7B" w:rsidRDefault="009B7C7B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9B7C7B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Обстановка в Дагестане после Февральской революции 1917 г. в России</w:t>
            </w:r>
          </w:p>
        </w:tc>
        <w:tc>
          <w:tcPr>
            <w:tcW w:w="1205" w:type="dxa"/>
            <w:gridSpan w:val="2"/>
          </w:tcPr>
          <w:p w:rsidR="009B7C7B" w:rsidRPr="0069247D" w:rsidRDefault="009B7C7B" w:rsidP="0069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44" w:type="dxa"/>
            <w:gridSpan w:val="2"/>
          </w:tcPr>
          <w:p w:rsidR="009B7C7B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Политика Временного правительства. Создание в Дагестане особого комиссариата по управлению областью. Расстановка общественно-политических сил и течений. Создание Совета рабочих и крестьянских дпутатов в городах и округах Дагестана. Возникновение большевистских организаций в Порт-Петровске и Дербенте.</w:t>
            </w:r>
          </w:p>
        </w:tc>
        <w:tc>
          <w:tcPr>
            <w:tcW w:w="2664" w:type="dxa"/>
            <w:gridSpan w:val="2"/>
          </w:tcPr>
          <w:p w:rsidR="009B7C7B" w:rsidRPr="0069247D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</w:tc>
        <w:tc>
          <w:tcPr>
            <w:tcW w:w="1403" w:type="dxa"/>
          </w:tcPr>
          <w:p w:rsidR="009B7C7B" w:rsidRPr="0069247D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9B7C7B" w:rsidRPr="0069247D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 основные термины и понятия урока. Определять хронологические рамки и период наиболее значимых событий.</w:t>
            </w:r>
          </w:p>
        </w:tc>
        <w:tc>
          <w:tcPr>
            <w:tcW w:w="1159" w:type="dxa"/>
          </w:tcPr>
          <w:p w:rsidR="009B7C7B" w:rsidRPr="005C2942" w:rsidRDefault="001D32F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BB1542" w:rsidRDefault="001D32F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BB1542" w:rsidRPr="005C2942" w:rsidRDefault="001D32F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  <w:p w:rsidR="00BB1542" w:rsidRPr="0069247D" w:rsidRDefault="001D32FD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08" w:type="dxa"/>
          </w:tcPr>
          <w:p w:rsidR="009B7C7B" w:rsidRPr="0069247D" w:rsidRDefault="009B7C7B" w:rsidP="00692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1690"/>
        </w:trPr>
        <w:tc>
          <w:tcPr>
            <w:tcW w:w="704" w:type="dxa"/>
          </w:tcPr>
          <w:p w:rsidR="00173255" w:rsidRDefault="005F4FC8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4" w:type="dxa"/>
          </w:tcPr>
          <w:p w:rsidR="00173255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173255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гор</w:t>
            </w:r>
          </w:p>
        </w:tc>
        <w:tc>
          <w:tcPr>
            <w:tcW w:w="1205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44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Состояние школьного образования. Обучение детей-горцев в мечетских школах на арабском языке. Периодическая печать.</w:t>
            </w:r>
          </w:p>
        </w:tc>
        <w:tc>
          <w:tcPr>
            <w:tcW w:w="2664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рассказ.</w:t>
            </w: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исторические события и явления, определять в них общее и различия</w:t>
            </w:r>
          </w:p>
        </w:tc>
        <w:tc>
          <w:tcPr>
            <w:tcW w:w="1159" w:type="dxa"/>
          </w:tcPr>
          <w:p w:rsidR="001D32FD" w:rsidRDefault="001D32FD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173255" w:rsidRDefault="001D32FD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DA531D" w:rsidRPr="00F96C9D" w:rsidRDefault="001D32FD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  <w:p w:rsidR="00DA531D" w:rsidRPr="0069247D" w:rsidRDefault="001D32FD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A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4F4E98">
        <w:trPr>
          <w:trHeight w:val="575"/>
        </w:trPr>
        <w:tc>
          <w:tcPr>
            <w:tcW w:w="16018" w:type="dxa"/>
            <w:gridSpan w:val="13"/>
          </w:tcPr>
          <w:p w:rsidR="00173255" w:rsidRPr="004F4E98" w:rsidRDefault="00372C8E" w:rsidP="004F4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</w:t>
            </w:r>
            <w:r w:rsidR="00173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История Дагестана советского периода 1917-1991 гг.</w:t>
            </w:r>
          </w:p>
        </w:tc>
      </w:tr>
      <w:tr w:rsidR="00173255" w:rsidRPr="0069247D" w:rsidTr="00CC2B56">
        <w:trPr>
          <w:trHeight w:val="1690"/>
        </w:trPr>
        <w:tc>
          <w:tcPr>
            <w:tcW w:w="704" w:type="dxa"/>
          </w:tcPr>
          <w:p w:rsidR="00173255" w:rsidRDefault="005F4FC8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44" w:type="dxa"/>
          </w:tcPr>
          <w:p w:rsidR="00173255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173255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 в 1917-1921 г.. революция и гражданская война</w:t>
            </w:r>
          </w:p>
        </w:tc>
        <w:tc>
          <w:tcPr>
            <w:tcW w:w="1205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44" w:type="dxa"/>
            <w:gridSpan w:val="2"/>
          </w:tcPr>
          <w:p w:rsidR="00173255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Установление Советской власти. Первые социально-экономические мероприятия Советской власти в Дагестане. Основные этапы гражданской войны в Дагестане. Декларация об автономии Дагестана. Декрет ВЦИК об образовании Дагестанской АССР. Первая Конституция Дагестана.</w:t>
            </w:r>
          </w:p>
        </w:tc>
        <w:tc>
          <w:tcPr>
            <w:tcW w:w="2664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рассказ.</w:t>
            </w: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73255" w:rsidRPr="0069247D" w:rsidRDefault="005F4FC8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 основные термины и понятия урока. Определять хронологические рамки и период наиболее значимых событий.</w:t>
            </w:r>
          </w:p>
        </w:tc>
        <w:tc>
          <w:tcPr>
            <w:tcW w:w="1159" w:type="dxa"/>
          </w:tcPr>
          <w:p w:rsidR="00173255" w:rsidRPr="00F96C9D" w:rsidRDefault="00E336C2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E336C2" w:rsidRDefault="001D32FD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E336C2" w:rsidRDefault="001D32FD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  <w:p w:rsidR="00E336C2" w:rsidRPr="00F96C9D" w:rsidRDefault="001D32FD" w:rsidP="00E33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</w:t>
            </w:r>
          </w:p>
          <w:p w:rsidR="00E336C2" w:rsidRDefault="001D32FD" w:rsidP="00E33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E336C2" w:rsidRPr="0069247D" w:rsidRDefault="00AD71AE" w:rsidP="00E33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8..11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C8" w:rsidRPr="0069247D" w:rsidTr="004F4E98">
        <w:trPr>
          <w:trHeight w:val="841"/>
        </w:trPr>
        <w:tc>
          <w:tcPr>
            <w:tcW w:w="704" w:type="dxa"/>
          </w:tcPr>
          <w:p w:rsidR="005F4FC8" w:rsidRDefault="005F4FC8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44" w:type="dxa"/>
          </w:tcPr>
          <w:p w:rsidR="005F4FC8" w:rsidRDefault="005F4FC8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</w:tcPr>
          <w:p w:rsidR="005F4FC8" w:rsidRDefault="005F4FC8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 в 1921-1941гг.</w:t>
            </w:r>
          </w:p>
        </w:tc>
        <w:tc>
          <w:tcPr>
            <w:tcW w:w="1205" w:type="dxa"/>
            <w:gridSpan w:val="2"/>
          </w:tcPr>
          <w:p w:rsidR="005F4FC8" w:rsidRPr="0069247D" w:rsidRDefault="005F4FC8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44" w:type="dxa"/>
            <w:gridSpan w:val="2"/>
          </w:tcPr>
          <w:p w:rsidR="005F4FC8" w:rsidRDefault="00CC2B56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трудящихся республики в хозяйственном возрождении Дагестана. Строительство новых промышленных предприятий и местных электростанций. Состояние сельского хозяйства и мероприятия по его восстановлению. Первые пятилетние планы развития народного хозяйства Дагестана, их итоги.. земельно-водная реформа в Дагестане. Перегибы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ошибки в методах и темпах колхозного строительства. </w:t>
            </w:r>
          </w:p>
        </w:tc>
        <w:tc>
          <w:tcPr>
            <w:tcW w:w="2664" w:type="dxa"/>
            <w:gridSpan w:val="2"/>
          </w:tcPr>
          <w:p w:rsidR="00CC2B56" w:rsidRPr="0069247D" w:rsidRDefault="00CC2B56" w:rsidP="00CC2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Лекция с элементами беседы, составление опорного конспекта</w:t>
            </w:r>
          </w:p>
          <w:p w:rsidR="00CC2B56" w:rsidRPr="0069247D" w:rsidRDefault="00CC2B56" w:rsidP="00CC2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4FC8" w:rsidRPr="0069247D" w:rsidRDefault="005F4FC8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CC2B56" w:rsidRPr="0069247D" w:rsidRDefault="00CC2B56" w:rsidP="00CC2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рассказ.</w:t>
            </w:r>
          </w:p>
          <w:p w:rsidR="005F4FC8" w:rsidRPr="0069247D" w:rsidRDefault="005F4FC8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5F4FC8" w:rsidRPr="0069247D" w:rsidRDefault="00CC2B56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исторические события и явления, определять в них общее и различия</w:t>
            </w:r>
          </w:p>
        </w:tc>
        <w:tc>
          <w:tcPr>
            <w:tcW w:w="1159" w:type="dxa"/>
          </w:tcPr>
          <w:p w:rsidR="005F4FC8" w:rsidRPr="00F96C9D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716969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16969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16969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16969" w:rsidRPr="00F96C9D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  <w:p w:rsidR="00716969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16969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16969" w:rsidRPr="0069247D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08" w:type="dxa"/>
          </w:tcPr>
          <w:p w:rsidR="005F4FC8" w:rsidRPr="0069247D" w:rsidRDefault="005F4FC8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B56" w:rsidRPr="0069247D" w:rsidTr="00CC2B56">
        <w:trPr>
          <w:trHeight w:val="1690"/>
        </w:trPr>
        <w:tc>
          <w:tcPr>
            <w:tcW w:w="704" w:type="dxa"/>
          </w:tcPr>
          <w:p w:rsidR="00CC2B56" w:rsidRDefault="00CC2B56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844" w:type="dxa"/>
          </w:tcPr>
          <w:p w:rsidR="00CC2B56" w:rsidRDefault="00CC2B56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CC2B56" w:rsidRDefault="00CC2B56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и культурная жизнь.</w:t>
            </w:r>
          </w:p>
        </w:tc>
        <w:tc>
          <w:tcPr>
            <w:tcW w:w="1205" w:type="dxa"/>
            <w:gridSpan w:val="2"/>
          </w:tcPr>
          <w:p w:rsidR="00CC2B56" w:rsidRPr="0069247D" w:rsidRDefault="00CC2B56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44" w:type="dxa"/>
            <w:gridSpan w:val="2"/>
          </w:tcPr>
          <w:p w:rsidR="00CC2B56" w:rsidRDefault="00CC2B56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Культура Дагестана. Формирование дагестанской национальной интеллигенции. Организация н</w:t>
            </w:r>
            <w:r w:rsidR="00B313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аучно-исследовательской работы.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первых национальн</w:t>
            </w:r>
            <w:r w:rsidR="00B313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ых театров республики, национального ансамбля песни и пляски.</w:t>
            </w:r>
          </w:p>
        </w:tc>
        <w:tc>
          <w:tcPr>
            <w:tcW w:w="2664" w:type="dxa"/>
            <w:gridSpan w:val="2"/>
          </w:tcPr>
          <w:p w:rsidR="00B31312" w:rsidRPr="0069247D" w:rsidRDefault="00B31312" w:rsidP="00B3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  <w:p w:rsidR="00B31312" w:rsidRPr="0069247D" w:rsidRDefault="00B31312" w:rsidP="00B3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C2B56" w:rsidRPr="0069247D" w:rsidRDefault="00CC2B56" w:rsidP="00CC2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B31312" w:rsidRPr="0069247D" w:rsidRDefault="00B31312" w:rsidP="00B3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рассказ.</w:t>
            </w:r>
          </w:p>
          <w:p w:rsidR="00B31312" w:rsidRPr="0069247D" w:rsidRDefault="00B31312" w:rsidP="00B3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56" w:rsidRPr="0069247D" w:rsidRDefault="00CC2B56" w:rsidP="00CC2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C2B56" w:rsidRPr="0069247D" w:rsidRDefault="00B31312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 основные термины и понятия урока. Определять хронологические рамки и период наиболее значимых событий.</w:t>
            </w:r>
          </w:p>
        </w:tc>
        <w:tc>
          <w:tcPr>
            <w:tcW w:w="1159" w:type="dxa"/>
          </w:tcPr>
          <w:p w:rsidR="00F96C9D" w:rsidRPr="005C294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CC2B56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96C9D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9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96C9D" w:rsidRPr="005C294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</w:t>
            </w:r>
          </w:p>
          <w:p w:rsidR="00F96C9D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96C9D" w:rsidRPr="0069247D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9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08" w:type="dxa"/>
          </w:tcPr>
          <w:p w:rsidR="00CC2B56" w:rsidRPr="0069247D" w:rsidRDefault="00CC2B56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1233"/>
        </w:trPr>
        <w:tc>
          <w:tcPr>
            <w:tcW w:w="704" w:type="dxa"/>
          </w:tcPr>
          <w:p w:rsidR="00173255" w:rsidRPr="0069247D" w:rsidRDefault="00B31312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4" w:type="dxa"/>
          </w:tcPr>
          <w:p w:rsidR="00173255" w:rsidRPr="0069247D" w:rsidRDefault="00B31312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 в период Великой Отечественной войны 1941-1945г.г.</w:t>
            </w:r>
          </w:p>
        </w:tc>
        <w:tc>
          <w:tcPr>
            <w:tcW w:w="1205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144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Экономика Дагестана – фронту! Переключение промышленности Дагестана  на выполнение военных заказов. Самоотверженный труд крестьянства в годы войны. Культура Дагестана в военные годы.деятельностьвысших и средних учебных заведений. Культурно-просветительная работа. Научно-техническое творчество. Репрессии. Выселение чеченцев-аккинцев в 1944 году из Дагестана в Среднюю Азию, Казахстан. Насильственное переселение аварцев, даргинцев, кумыков и лакцев в районы ранее населённые чеченцами. Негативные последствия </w:t>
            </w: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выселений и расселений.</w:t>
            </w:r>
          </w:p>
        </w:tc>
        <w:tc>
          <w:tcPr>
            <w:tcW w:w="2664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Лекция с элементами беседы, составление опорного конспекта</w:t>
            </w: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рассказ.</w:t>
            </w: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исторические события и явления, определять в них общее и различия</w:t>
            </w:r>
          </w:p>
        </w:tc>
        <w:tc>
          <w:tcPr>
            <w:tcW w:w="1159" w:type="dxa"/>
          </w:tcPr>
          <w:p w:rsidR="00667DD2" w:rsidRPr="00667DD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173255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7DD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6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7DD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667DD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667DD2" w:rsidRPr="005C294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</w:t>
            </w:r>
          </w:p>
          <w:p w:rsidR="00667DD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7DD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67DD2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667DD2" w:rsidRPr="0069247D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1233"/>
        </w:trPr>
        <w:tc>
          <w:tcPr>
            <w:tcW w:w="704" w:type="dxa"/>
          </w:tcPr>
          <w:p w:rsidR="00173255" w:rsidRPr="0069247D" w:rsidRDefault="00B31312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844" w:type="dxa"/>
          </w:tcPr>
          <w:p w:rsidR="00173255" w:rsidRPr="0069247D" w:rsidRDefault="00B31312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173255" w:rsidRPr="0069247D" w:rsidRDefault="00B31312" w:rsidP="00B3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 в период послевоенного восстановленяе и развития хозяйства 1946-1965</w:t>
            </w:r>
            <w:r w:rsidR="00173255"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05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44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Трудовая активность рабочего класса. Строительство Чирюртовской ГЭС. Сельское хозяйство. Тридцатитысячники. Ликвидация МТС, перевод колхозов на денежную оплату труда. Совхозное производство. Переселение горцев на равнину и его последствия. </w:t>
            </w:r>
          </w:p>
        </w:tc>
        <w:tc>
          <w:tcPr>
            <w:tcW w:w="2664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исторические события и явления, определять в них общее и различия</w:t>
            </w:r>
          </w:p>
        </w:tc>
        <w:tc>
          <w:tcPr>
            <w:tcW w:w="1159" w:type="dxa"/>
          </w:tcPr>
          <w:p w:rsidR="00FD62C9" w:rsidRPr="00FD62C9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173255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D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D62C9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  <w:p w:rsidR="00FD62C9" w:rsidRPr="00C71C47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</w:t>
            </w:r>
          </w:p>
          <w:p w:rsidR="00FD62C9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D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5009A4" w:rsidRPr="0069247D" w:rsidRDefault="00AD71A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0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1874"/>
        </w:trPr>
        <w:tc>
          <w:tcPr>
            <w:tcW w:w="704" w:type="dxa"/>
          </w:tcPr>
          <w:p w:rsidR="00173255" w:rsidRPr="0069247D" w:rsidRDefault="00B31312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4" w:type="dxa"/>
          </w:tcPr>
          <w:p w:rsidR="00173255" w:rsidRPr="0069247D" w:rsidRDefault="00B31312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173255" w:rsidRPr="0069247D" w:rsidRDefault="00B31312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образования, науки и культуры Дагестана в 1946-1965 гг.</w:t>
            </w:r>
          </w:p>
        </w:tc>
        <w:tc>
          <w:tcPr>
            <w:tcW w:w="1205" w:type="dxa"/>
            <w:gridSpan w:val="2"/>
          </w:tcPr>
          <w:p w:rsidR="00173255" w:rsidRPr="0069247D" w:rsidRDefault="00B31312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44" w:type="dxa"/>
            <w:gridSpan w:val="2"/>
          </w:tcPr>
          <w:p w:rsidR="00173255" w:rsidRPr="0069247D" w:rsidRDefault="00B31312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Школьное образование</w:t>
            </w:r>
            <w:r w:rsidR="00173255"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Усиление трудового воспитания школьников, создание ученических производственных бригад. Завершение ликвидации неграмотности взрослого населения. Достижения в области науки, литературы и искусства Дагестана.</w:t>
            </w:r>
          </w:p>
        </w:tc>
        <w:tc>
          <w:tcPr>
            <w:tcW w:w="2664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опорного конспекта</w:t>
            </w:r>
          </w:p>
        </w:tc>
        <w:tc>
          <w:tcPr>
            <w:tcW w:w="2384" w:type="dxa"/>
          </w:tcPr>
          <w:p w:rsidR="00173255" w:rsidRPr="0069247D" w:rsidRDefault="00372C8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 основные термины и понятия урока. Определять хронологические рамки и период наиболее значимых событий.</w:t>
            </w:r>
          </w:p>
        </w:tc>
        <w:tc>
          <w:tcPr>
            <w:tcW w:w="1159" w:type="dxa"/>
          </w:tcPr>
          <w:p w:rsidR="0018391F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173255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  <w:p w:rsidR="00C71C47" w:rsidRPr="005C2942" w:rsidRDefault="00C71C47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18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C71C47" w:rsidRPr="0069247D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678"/>
        </w:trPr>
        <w:tc>
          <w:tcPr>
            <w:tcW w:w="704" w:type="dxa"/>
          </w:tcPr>
          <w:p w:rsidR="00173255" w:rsidRPr="0069247D" w:rsidRDefault="00372C8E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44" w:type="dxa"/>
          </w:tcPr>
          <w:p w:rsidR="00173255" w:rsidRPr="0069247D" w:rsidRDefault="00372C8E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173255" w:rsidRPr="0069247D" w:rsidRDefault="00372C8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 в 1966-1990 гг.</w:t>
            </w:r>
          </w:p>
        </w:tc>
        <w:tc>
          <w:tcPr>
            <w:tcW w:w="1205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44" w:type="dxa"/>
            <w:gridSpan w:val="2"/>
          </w:tcPr>
          <w:p w:rsidR="00173255" w:rsidRPr="0069247D" w:rsidRDefault="00372C8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Дальнейшееразвите промышленности и транспорта в республике в 1966-1980-е годы. Негативные последствия командно-бюрократических методов управления, создавших кризис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экономике. Культура Дагестана.</w:t>
            </w:r>
          </w:p>
        </w:tc>
        <w:tc>
          <w:tcPr>
            <w:tcW w:w="2664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Лекция с элементами беседы, составление опорного конспекта</w:t>
            </w: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исторические события и явления, определять в них общее и различия</w:t>
            </w:r>
          </w:p>
        </w:tc>
        <w:tc>
          <w:tcPr>
            <w:tcW w:w="1159" w:type="dxa"/>
          </w:tcPr>
          <w:p w:rsidR="007A7DD3" w:rsidRPr="007A7DD3" w:rsidRDefault="0018391F" w:rsidP="007A7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173255" w:rsidRDefault="0018391F" w:rsidP="007A7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A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A7DD3" w:rsidRDefault="0018391F" w:rsidP="007A7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A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A7DD3" w:rsidRDefault="0018391F" w:rsidP="007A7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</w:t>
            </w:r>
          </w:p>
          <w:p w:rsidR="007A7DD3" w:rsidRPr="007A7DD3" w:rsidRDefault="0018391F" w:rsidP="007A7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7DD3" w:rsidRPr="007A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A7DD3" w:rsidRPr="007A7DD3" w:rsidRDefault="0018391F" w:rsidP="007A7D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A7DD3" w:rsidRPr="007A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282"/>
        </w:trPr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255" w:rsidRPr="0069247D" w:rsidRDefault="00372C8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</w:t>
            </w:r>
          </w:p>
          <w:p w:rsidR="00173255" w:rsidRPr="0069247D" w:rsidRDefault="00173255" w:rsidP="00372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Дагестан в </w:t>
            </w:r>
            <w:r w:rsidR="0037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1991-2005 годы</w:t>
            </w:r>
          </w:p>
        </w:tc>
      </w:tr>
      <w:tr w:rsidR="00173255" w:rsidRPr="0069247D" w:rsidTr="00CC2B56">
        <w:trPr>
          <w:trHeight w:val="1561"/>
        </w:trPr>
        <w:tc>
          <w:tcPr>
            <w:tcW w:w="704" w:type="dxa"/>
          </w:tcPr>
          <w:p w:rsidR="00173255" w:rsidRPr="0069247D" w:rsidRDefault="00372C8E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4" w:type="dxa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gridSpan w:val="2"/>
          </w:tcPr>
          <w:p w:rsidR="00173255" w:rsidRPr="0069247D" w:rsidRDefault="00173255" w:rsidP="00372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="0037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 обстановки</w:t>
            </w:r>
          </w:p>
        </w:tc>
        <w:tc>
          <w:tcPr>
            <w:tcW w:w="1275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173255" w:rsidRPr="0069247D" w:rsidRDefault="00372C8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Constantia" w:eastAsia="Constantia" w:hAnsi="Constantia" w:cs="Times New Roman"/>
              </w:rPr>
              <w:t>Процесс расслоения общества и социального сознания. Конституционное собрание Республики Дагестан, её цели и задачи.</w:t>
            </w:r>
          </w:p>
        </w:tc>
        <w:tc>
          <w:tcPr>
            <w:tcW w:w="2451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опорного конспекта</w:t>
            </w:r>
          </w:p>
        </w:tc>
        <w:tc>
          <w:tcPr>
            <w:tcW w:w="2384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Сравнивать исторические события и явления, определять в них общее и различия</w:t>
            </w:r>
          </w:p>
        </w:tc>
        <w:tc>
          <w:tcPr>
            <w:tcW w:w="1159" w:type="dxa"/>
          </w:tcPr>
          <w:p w:rsidR="00173255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18391F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1.03</w:t>
            </w:r>
          </w:p>
          <w:p w:rsidR="0018391F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  <w:p w:rsidR="007A7DD3" w:rsidRPr="0069247D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7A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1841"/>
        </w:trPr>
        <w:tc>
          <w:tcPr>
            <w:tcW w:w="704" w:type="dxa"/>
          </w:tcPr>
          <w:p w:rsidR="00173255" w:rsidRPr="0069247D" w:rsidRDefault="00372C8E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" w:type="dxa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gridSpan w:val="2"/>
          </w:tcPr>
          <w:p w:rsidR="00173255" w:rsidRPr="0069247D" w:rsidRDefault="00372C8E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конституция Республики Дагестан, её основные черты.</w:t>
            </w:r>
          </w:p>
        </w:tc>
        <w:tc>
          <w:tcPr>
            <w:tcW w:w="1275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Constantia" w:eastAsia="Constantia" w:hAnsi="Constantia" w:cs="Times New Roman"/>
              </w:rPr>
              <w:t>Переход к рыночным отношениям. Программа развития различных форм собственности и хозяйствования. Программа разгосударствления и приватизации государственного и муниципального имущества Дагестана.</w:t>
            </w:r>
          </w:p>
        </w:tc>
        <w:tc>
          <w:tcPr>
            <w:tcW w:w="2451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 с историческим источником</w:t>
            </w: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опорного конспекта</w:t>
            </w:r>
          </w:p>
        </w:tc>
        <w:tc>
          <w:tcPr>
            <w:tcW w:w="2384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Уметь проводить комплексный поиск исторической информации в источниках разного типа</w:t>
            </w:r>
          </w:p>
        </w:tc>
        <w:tc>
          <w:tcPr>
            <w:tcW w:w="1159" w:type="dxa"/>
          </w:tcPr>
          <w:p w:rsidR="00173255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18391F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8.03</w:t>
            </w:r>
          </w:p>
          <w:p w:rsidR="0018391F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DD3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</w:t>
            </w:r>
          </w:p>
          <w:p w:rsidR="0018391F" w:rsidRPr="0069247D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2258"/>
        </w:trPr>
        <w:tc>
          <w:tcPr>
            <w:tcW w:w="704" w:type="dxa"/>
          </w:tcPr>
          <w:p w:rsidR="00173255" w:rsidRPr="0069247D" w:rsidRDefault="00372C8E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4" w:type="dxa"/>
          </w:tcPr>
          <w:p w:rsidR="00173255" w:rsidRPr="0069247D" w:rsidRDefault="00372C8E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геополитическое положение Дагестана.</w:t>
            </w:r>
          </w:p>
        </w:tc>
        <w:tc>
          <w:tcPr>
            <w:tcW w:w="1275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Комбинирован</w:t>
            </w:r>
          </w:p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835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Дагестан – субъект Российской Федерации. Роль Дагестана в развитии экономических, внешнеполитических связей со странами ближнего и дальнего зарубежья.</w:t>
            </w:r>
          </w:p>
        </w:tc>
        <w:tc>
          <w:tcPr>
            <w:tcW w:w="2451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Лекция с элементами беседы, составление опорного конспекта</w:t>
            </w: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Определять хронологические рамки и период наиболее значимых событий. Развивать навыки работы с историческими</w:t>
            </w:r>
          </w:p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источниками.  </w:t>
            </w:r>
          </w:p>
        </w:tc>
        <w:tc>
          <w:tcPr>
            <w:tcW w:w="1159" w:type="dxa"/>
          </w:tcPr>
          <w:p w:rsidR="0018391F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173255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5E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18391F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91F" w:rsidRDefault="0018391F" w:rsidP="005E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  <w:p w:rsidR="005E6010" w:rsidRPr="0018391F" w:rsidRDefault="0018391F" w:rsidP="005E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14.03 </w:t>
            </w:r>
          </w:p>
          <w:p w:rsidR="005E6010" w:rsidRPr="005E6010" w:rsidRDefault="005E6010" w:rsidP="005E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5E6010" w:rsidRPr="0069247D" w:rsidRDefault="0018391F" w:rsidP="005E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C5F" w:rsidRPr="0069247D" w:rsidTr="004F4E98">
        <w:trPr>
          <w:trHeight w:val="1691"/>
        </w:trPr>
        <w:tc>
          <w:tcPr>
            <w:tcW w:w="704" w:type="dxa"/>
          </w:tcPr>
          <w:p w:rsidR="00291C5F" w:rsidRDefault="00291C5F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44" w:type="dxa"/>
          </w:tcPr>
          <w:p w:rsidR="00291C5F" w:rsidRDefault="00291C5F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gridSpan w:val="2"/>
          </w:tcPr>
          <w:p w:rsidR="00291C5F" w:rsidRPr="005C2942" w:rsidRDefault="00291C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lang w:eastAsia="ru-RU"/>
              </w:rPr>
              <w:t>Проблема межнациональных отношений</w:t>
            </w:r>
          </w:p>
        </w:tc>
        <w:tc>
          <w:tcPr>
            <w:tcW w:w="1275" w:type="dxa"/>
            <w:gridSpan w:val="2"/>
          </w:tcPr>
          <w:p w:rsidR="00291C5F" w:rsidRPr="005C2942" w:rsidRDefault="00291C5F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291C5F" w:rsidRPr="005C2942" w:rsidRDefault="00291C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Реабилитация депортированных народов. Разгул преступности и терроризма.</w:t>
            </w:r>
          </w:p>
        </w:tc>
        <w:tc>
          <w:tcPr>
            <w:tcW w:w="2451" w:type="dxa"/>
          </w:tcPr>
          <w:p w:rsidR="00291C5F" w:rsidRPr="005C2942" w:rsidRDefault="00291C5F" w:rsidP="00291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Лекция с элементами беседы, составление опорного конспекта</w:t>
            </w:r>
          </w:p>
          <w:p w:rsidR="00291C5F" w:rsidRPr="005C2942" w:rsidRDefault="00291C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03" w:type="dxa"/>
          </w:tcPr>
          <w:p w:rsidR="00291C5F" w:rsidRPr="005C2942" w:rsidRDefault="00291C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291C5F" w:rsidRPr="005C2942" w:rsidRDefault="00291C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 Уметь проводить комплексный поиск исторической информации в источниках разного типа</w:t>
            </w:r>
          </w:p>
        </w:tc>
        <w:tc>
          <w:tcPr>
            <w:tcW w:w="1159" w:type="dxa"/>
          </w:tcPr>
          <w:p w:rsidR="0018391F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9а </w:t>
            </w:r>
          </w:p>
          <w:p w:rsidR="00291C5F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22.03</w:t>
            </w:r>
          </w:p>
          <w:p w:rsidR="0018391F" w:rsidRDefault="0018391F" w:rsidP="0018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б </w:t>
            </w:r>
          </w:p>
          <w:p w:rsidR="00DB40F7" w:rsidRPr="005C2942" w:rsidRDefault="0018391F" w:rsidP="0018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1108" w:type="dxa"/>
          </w:tcPr>
          <w:p w:rsidR="00291C5F" w:rsidRPr="0069247D" w:rsidRDefault="00291C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990"/>
        </w:trPr>
        <w:tc>
          <w:tcPr>
            <w:tcW w:w="704" w:type="dxa"/>
          </w:tcPr>
          <w:p w:rsidR="00173255" w:rsidRPr="0069247D" w:rsidRDefault="00291C5F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4" w:type="dxa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gridSpan w:val="2"/>
          </w:tcPr>
          <w:p w:rsidR="00173255" w:rsidRPr="005C2942" w:rsidRDefault="00291C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lang w:eastAsia="ru-RU"/>
              </w:rPr>
              <w:t>Военные действия в Дагестане в августе-сентябре 1999 года</w:t>
            </w:r>
          </w:p>
        </w:tc>
        <w:tc>
          <w:tcPr>
            <w:tcW w:w="1275" w:type="dxa"/>
            <w:gridSpan w:val="2"/>
          </w:tcPr>
          <w:p w:rsidR="00173255" w:rsidRPr="005C2942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Приближение чеченской войны к границам Дагестана. Трагедия в г. Кизляре и с. Первомайском. Вооружённое нападение на войсковую часть в г. Буйнакске. Хасавюртовское соглашение в августе 1996 г.</w:t>
            </w:r>
          </w:p>
        </w:tc>
        <w:tc>
          <w:tcPr>
            <w:tcW w:w="2451" w:type="dxa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Лекция с элементами беседы, составление опорного конспекта</w:t>
            </w:r>
          </w:p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03" w:type="dxa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Определять хронологические рамки и период наиболее значимых событий. Развивать навыки работы с историческими</w:t>
            </w:r>
          </w:p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источниками</w:t>
            </w:r>
          </w:p>
        </w:tc>
        <w:tc>
          <w:tcPr>
            <w:tcW w:w="1159" w:type="dxa"/>
          </w:tcPr>
          <w:p w:rsidR="0018391F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9а</w:t>
            </w:r>
          </w:p>
          <w:p w:rsidR="00173255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5.04</w:t>
            </w:r>
          </w:p>
          <w:p w:rsidR="005C545F" w:rsidRPr="005C2942" w:rsidRDefault="005C54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45F" w:rsidRDefault="0018391F" w:rsidP="0018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б</w:t>
            </w:r>
          </w:p>
          <w:p w:rsidR="0018391F" w:rsidRPr="0018391F" w:rsidRDefault="0018391F" w:rsidP="0018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4.04</w:t>
            </w:r>
          </w:p>
        </w:tc>
        <w:tc>
          <w:tcPr>
            <w:tcW w:w="1108" w:type="dxa"/>
          </w:tcPr>
          <w:p w:rsidR="00173255" w:rsidRPr="0069247D" w:rsidRDefault="00173255" w:rsidP="00336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1233"/>
        </w:trPr>
        <w:tc>
          <w:tcPr>
            <w:tcW w:w="704" w:type="dxa"/>
          </w:tcPr>
          <w:p w:rsidR="00173255" w:rsidRPr="0069247D" w:rsidRDefault="005F4FC8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844" w:type="dxa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gridSpan w:val="2"/>
          </w:tcPr>
          <w:p w:rsidR="00173255" w:rsidRPr="005C2942" w:rsidRDefault="00173255" w:rsidP="00291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lang w:eastAsia="ru-RU"/>
              </w:rPr>
              <w:t>Народное хозяйство</w:t>
            </w:r>
            <w:r w:rsidR="00291C5F" w:rsidRPr="005C2942">
              <w:rPr>
                <w:rFonts w:ascii="Times New Roman" w:eastAsia="Times New Roman" w:hAnsi="Times New Roman" w:cs="Times New Roman"/>
                <w:lang w:eastAsia="ru-RU"/>
              </w:rPr>
              <w:t xml:space="preserve"> Дагестана в 1991-2005 гг.</w:t>
            </w:r>
          </w:p>
        </w:tc>
        <w:tc>
          <w:tcPr>
            <w:tcW w:w="1275" w:type="dxa"/>
            <w:gridSpan w:val="2"/>
          </w:tcPr>
          <w:p w:rsidR="00173255" w:rsidRPr="005C2942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Экономический кризис в Республике Дагестан. Оценка ситуации и пути выхода из кризиса.</w:t>
            </w:r>
          </w:p>
        </w:tc>
        <w:tc>
          <w:tcPr>
            <w:tcW w:w="2451" w:type="dxa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Урок изучения нового материала</w:t>
            </w:r>
          </w:p>
        </w:tc>
        <w:tc>
          <w:tcPr>
            <w:tcW w:w="1403" w:type="dxa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Уметь проводить комплексный поиск исторической информации в источниках разного типа</w:t>
            </w:r>
          </w:p>
        </w:tc>
        <w:tc>
          <w:tcPr>
            <w:tcW w:w="1159" w:type="dxa"/>
          </w:tcPr>
          <w:p w:rsidR="006C124F" w:rsidRPr="005C2942" w:rsidRDefault="006C124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b/>
                <w:lang w:eastAsia="ru-RU"/>
              </w:rPr>
              <w:t>9б-</w:t>
            </w:r>
          </w:p>
          <w:p w:rsidR="00173255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C124F" w:rsidRPr="005C294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6C124F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C124F" w:rsidRPr="005C294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6C124F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б</w:t>
            </w:r>
          </w:p>
          <w:p w:rsidR="006C124F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C124F" w:rsidRPr="005C294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6C124F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C124F" w:rsidRPr="005C294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CC2B56">
        <w:trPr>
          <w:trHeight w:val="1233"/>
        </w:trPr>
        <w:tc>
          <w:tcPr>
            <w:tcW w:w="704" w:type="dxa"/>
          </w:tcPr>
          <w:p w:rsidR="00173255" w:rsidRPr="0069247D" w:rsidRDefault="00291C5F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F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" w:type="dxa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gridSpan w:val="2"/>
          </w:tcPr>
          <w:p w:rsidR="00173255" w:rsidRPr="005C2942" w:rsidRDefault="00291C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 на пути становления гражданского общества</w:t>
            </w:r>
          </w:p>
        </w:tc>
        <w:tc>
          <w:tcPr>
            <w:tcW w:w="1275" w:type="dxa"/>
            <w:gridSpan w:val="2"/>
          </w:tcPr>
          <w:p w:rsidR="00173255" w:rsidRPr="005C2942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</w:tcPr>
          <w:p w:rsidR="00173255" w:rsidRPr="005C2942" w:rsidRDefault="00291C5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Гражданское общество, его признаки. Совершенствование системы образования и воспитания – главное условие формирования гражданского общества.</w:t>
            </w:r>
          </w:p>
        </w:tc>
        <w:tc>
          <w:tcPr>
            <w:tcW w:w="2451" w:type="dxa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Урок изучения нового материала</w:t>
            </w:r>
          </w:p>
        </w:tc>
        <w:tc>
          <w:tcPr>
            <w:tcW w:w="1403" w:type="dxa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lang w:eastAsia="ru-RU"/>
              </w:rPr>
              <w:t>Устный рассказ</w:t>
            </w:r>
          </w:p>
        </w:tc>
        <w:tc>
          <w:tcPr>
            <w:tcW w:w="2384" w:type="dxa"/>
          </w:tcPr>
          <w:p w:rsidR="00173255" w:rsidRPr="005C2942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Уметь проводить комплексный поиск исторической информации в источниках разного типа</w:t>
            </w:r>
          </w:p>
        </w:tc>
        <w:tc>
          <w:tcPr>
            <w:tcW w:w="1159" w:type="dxa"/>
          </w:tcPr>
          <w:p w:rsidR="00173255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9а</w:t>
            </w:r>
          </w:p>
          <w:p w:rsidR="000F0C05" w:rsidRDefault="000F0C0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942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  <w:p w:rsidR="0018391F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3.05</w:t>
            </w:r>
          </w:p>
          <w:p w:rsidR="000F0C05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9321B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0C05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F0C05" w:rsidRPr="005C294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0F0C05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3.05</w:t>
            </w:r>
          </w:p>
          <w:p w:rsidR="000F0C05" w:rsidRPr="005C2942" w:rsidRDefault="000F0C0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4F4E98">
        <w:trPr>
          <w:trHeight w:val="699"/>
        </w:trPr>
        <w:tc>
          <w:tcPr>
            <w:tcW w:w="704" w:type="dxa"/>
          </w:tcPr>
          <w:p w:rsidR="00173255" w:rsidRPr="0069247D" w:rsidRDefault="00291C5F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73255"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44" w:type="dxa"/>
          </w:tcPr>
          <w:p w:rsidR="00173255" w:rsidRPr="0069247D" w:rsidRDefault="00291C5F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</w:t>
            </w:r>
          </w:p>
        </w:tc>
        <w:tc>
          <w:tcPr>
            <w:tcW w:w="1275" w:type="dxa"/>
            <w:gridSpan w:val="2"/>
          </w:tcPr>
          <w:p w:rsidR="00173255" w:rsidRPr="0069247D" w:rsidRDefault="00173255" w:rsidP="0017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173255" w:rsidRPr="005C2942" w:rsidRDefault="0018391F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9а</w:t>
            </w:r>
          </w:p>
          <w:p w:rsidR="00307C50" w:rsidRPr="005C2942" w:rsidRDefault="0019321B" w:rsidP="0030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C2942" w:rsidRPr="005C294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5C2942" w:rsidRPr="005C2942" w:rsidRDefault="0019321B" w:rsidP="0030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5C2942" w:rsidRPr="005C294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307C50" w:rsidRPr="005C2942" w:rsidRDefault="0019321B" w:rsidP="0030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  <w:p w:rsidR="005C2942" w:rsidRPr="005C2942" w:rsidRDefault="0019321B" w:rsidP="0030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5C2942" w:rsidRPr="005C294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5C2942" w:rsidRPr="005C2942" w:rsidRDefault="0019321B" w:rsidP="0030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5C2942" w:rsidRPr="005C2942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08" w:type="dxa"/>
          </w:tcPr>
          <w:p w:rsidR="00173255" w:rsidRPr="0069247D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255" w:rsidRPr="0069247D" w:rsidTr="004F4E98">
        <w:trPr>
          <w:trHeight w:val="274"/>
        </w:trPr>
        <w:tc>
          <w:tcPr>
            <w:tcW w:w="16018" w:type="dxa"/>
            <w:gridSpan w:val="13"/>
          </w:tcPr>
          <w:p w:rsidR="00173255" w:rsidRPr="004F4E98" w:rsidRDefault="00173255" w:rsidP="0017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A7654A" w:rsidRDefault="00A7654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559"/>
      </w:tblGrid>
      <w:tr w:rsidR="00EF0247" w:rsidRPr="0069247D" w:rsidTr="001D32FD">
        <w:trPr>
          <w:trHeight w:val="397"/>
        </w:trPr>
        <w:tc>
          <w:tcPr>
            <w:tcW w:w="534" w:type="dxa"/>
          </w:tcPr>
          <w:p w:rsidR="00EF0247" w:rsidRPr="0069247D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3" w:type="dxa"/>
          </w:tcPr>
          <w:p w:rsidR="00EF0247" w:rsidRPr="0069247D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Разделы.</w:t>
            </w:r>
          </w:p>
        </w:tc>
        <w:tc>
          <w:tcPr>
            <w:tcW w:w="1559" w:type="dxa"/>
          </w:tcPr>
          <w:p w:rsidR="00EF0247" w:rsidRPr="0069247D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F0247" w:rsidRPr="0069247D" w:rsidTr="001D32FD">
        <w:tc>
          <w:tcPr>
            <w:tcW w:w="534" w:type="dxa"/>
          </w:tcPr>
          <w:p w:rsidR="00EF0247" w:rsidRPr="0069247D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F0247" w:rsidRPr="0069247D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Экономическое положение Дагестана в начале 20 в..</w:t>
            </w:r>
          </w:p>
        </w:tc>
        <w:tc>
          <w:tcPr>
            <w:tcW w:w="1559" w:type="dxa"/>
          </w:tcPr>
          <w:p w:rsidR="00EF0247" w:rsidRPr="0069247D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47" w:rsidRPr="0069247D" w:rsidTr="001D32FD">
        <w:trPr>
          <w:trHeight w:val="628"/>
        </w:trPr>
        <w:tc>
          <w:tcPr>
            <w:tcW w:w="534" w:type="dxa"/>
            <w:tcBorders>
              <w:bottom w:val="single" w:sz="4" w:space="0" w:color="auto"/>
            </w:tcBorders>
          </w:tcPr>
          <w:p w:rsidR="00EF0247" w:rsidRPr="0069247D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F0247" w:rsidRPr="00EA717C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7C">
              <w:rPr>
                <w:rFonts w:ascii="Times New Roman" w:hAnsi="Times New Roman" w:cs="Times New Roman"/>
                <w:sz w:val="24"/>
                <w:szCs w:val="24"/>
              </w:rPr>
              <w:t>Дагестан в период первой Российской революции 1905-1907 гг.</w:t>
            </w:r>
          </w:p>
          <w:p w:rsidR="00EF0247" w:rsidRPr="0069247D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0247" w:rsidRPr="0069247D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Pr="0069247D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Pr="0069247D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1913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Pr="0069247D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 в период первой мировой войны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Обстановка в Дагестане после февральской революции 1917 г. в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страны гор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История Дагестана советского периода – 1917-1991гг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Pr="00EA717C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7C">
              <w:rPr>
                <w:rFonts w:ascii="Times New Roman" w:hAnsi="Times New Roman" w:cs="Times New Roman"/>
                <w:sz w:val="24"/>
                <w:szCs w:val="24"/>
              </w:rPr>
              <w:t>Дагестан в 1917-1921 гг. революция и гражданская война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Pr="00EA717C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7C">
              <w:rPr>
                <w:rFonts w:ascii="Times New Roman" w:hAnsi="Times New Roman" w:cs="Times New Roman"/>
                <w:sz w:val="24"/>
                <w:szCs w:val="24"/>
              </w:rPr>
              <w:t>Дагестан в 1921-1941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Pr="00EA717C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и культурная жизнь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Pr="00EA717C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 в годы Великой Отечественной войны 1941-1945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Pr="00EA717C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 в период послевоенного восстановления и развития хозяйства 1946-1965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науки и культуры Дагестана в 1946-1965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 в 1966-1990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Дагестан в 1991-2005 годы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политической обстановки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конституция республики Дагестан, её основные черты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геополитическое положение Дагестана в связи с развалом СССР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межнациональных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действия в Дагестане в августе-сентябре 1999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хозяйство Дагестана в 1991-2005 гг.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F0247" w:rsidRPr="0069247D" w:rsidTr="001D32FD">
        <w:trPr>
          <w:trHeight w:val="504"/>
        </w:trPr>
        <w:tc>
          <w:tcPr>
            <w:tcW w:w="534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 на пути становления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247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F0247" w:rsidRPr="0069247D" w:rsidTr="001D32FD">
        <w:trPr>
          <w:trHeight w:val="382"/>
        </w:trPr>
        <w:tc>
          <w:tcPr>
            <w:tcW w:w="534" w:type="dxa"/>
          </w:tcPr>
          <w:p w:rsidR="00EF0247" w:rsidRPr="0069247D" w:rsidRDefault="00EF0247" w:rsidP="001D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0247" w:rsidRPr="0069247D" w:rsidRDefault="00EF0247" w:rsidP="001D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F0247" w:rsidRPr="0069247D" w:rsidRDefault="00EF0247" w:rsidP="001D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7D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DE7F9E" w:rsidRDefault="00DE7F9E"/>
    <w:sectPr w:rsidR="00DE7F9E" w:rsidSect="00CC2B56">
      <w:footerReference w:type="default" r:id="rId6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FD" w:rsidRDefault="001D32FD" w:rsidP="00AD1937">
      <w:pPr>
        <w:spacing w:after="0" w:line="240" w:lineRule="auto"/>
      </w:pPr>
      <w:r>
        <w:separator/>
      </w:r>
    </w:p>
  </w:endnote>
  <w:endnote w:type="continuationSeparator" w:id="0">
    <w:p w:rsidR="001D32FD" w:rsidRDefault="001D32FD" w:rsidP="00AD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504368"/>
      <w:docPartObj>
        <w:docPartGallery w:val="Page Numbers (Bottom of Page)"/>
        <w:docPartUnique/>
      </w:docPartObj>
    </w:sdtPr>
    <w:sdtContent>
      <w:p w:rsidR="001D32FD" w:rsidRDefault="001D32F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21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D32FD" w:rsidRDefault="001D32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FD" w:rsidRDefault="001D32FD" w:rsidP="00AD1937">
      <w:pPr>
        <w:spacing w:after="0" w:line="240" w:lineRule="auto"/>
      </w:pPr>
      <w:r>
        <w:separator/>
      </w:r>
    </w:p>
  </w:footnote>
  <w:footnote w:type="continuationSeparator" w:id="0">
    <w:p w:rsidR="001D32FD" w:rsidRDefault="001D32FD" w:rsidP="00AD1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997"/>
    <w:rsid w:val="00015F65"/>
    <w:rsid w:val="000F0C05"/>
    <w:rsid w:val="00173255"/>
    <w:rsid w:val="0018391F"/>
    <w:rsid w:val="0019321B"/>
    <w:rsid w:val="001D32FD"/>
    <w:rsid w:val="00291C5F"/>
    <w:rsid w:val="00307C50"/>
    <w:rsid w:val="00336181"/>
    <w:rsid w:val="00372C8E"/>
    <w:rsid w:val="003B220E"/>
    <w:rsid w:val="004B4931"/>
    <w:rsid w:val="004F369E"/>
    <w:rsid w:val="004F4E98"/>
    <w:rsid w:val="005009A4"/>
    <w:rsid w:val="005B6CD0"/>
    <w:rsid w:val="005C2942"/>
    <w:rsid w:val="005C545F"/>
    <w:rsid w:val="005E6010"/>
    <w:rsid w:val="005F4FC8"/>
    <w:rsid w:val="00667DD2"/>
    <w:rsid w:val="0069247D"/>
    <w:rsid w:val="006C124F"/>
    <w:rsid w:val="00716969"/>
    <w:rsid w:val="007A7DD3"/>
    <w:rsid w:val="007E0AF0"/>
    <w:rsid w:val="008C11FF"/>
    <w:rsid w:val="009B7C7B"/>
    <w:rsid w:val="009C279F"/>
    <w:rsid w:val="00A7654A"/>
    <w:rsid w:val="00AB7390"/>
    <w:rsid w:val="00AD1937"/>
    <w:rsid w:val="00AD71AE"/>
    <w:rsid w:val="00B20997"/>
    <w:rsid w:val="00B31312"/>
    <w:rsid w:val="00B47DDE"/>
    <w:rsid w:val="00BB1542"/>
    <w:rsid w:val="00C71C47"/>
    <w:rsid w:val="00CB4BF0"/>
    <w:rsid w:val="00CC2B56"/>
    <w:rsid w:val="00DA531D"/>
    <w:rsid w:val="00DB40F7"/>
    <w:rsid w:val="00DE2A60"/>
    <w:rsid w:val="00DE7F9E"/>
    <w:rsid w:val="00E336C2"/>
    <w:rsid w:val="00EA717C"/>
    <w:rsid w:val="00EF0247"/>
    <w:rsid w:val="00F96C9D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E347F-8D2A-4178-A77A-FDF02A0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24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9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247D"/>
  </w:style>
  <w:style w:type="table" w:styleId="a3">
    <w:name w:val="Table Grid"/>
    <w:basedOn w:val="a1"/>
    <w:uiPriority w:val="39"/>
    <w:rsid w:val="0069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Эльдар</cp:lastModifiedBy>
  <cp:revision>27</cp:revision>
  <cp:lastPrinted>2017-10-25T03:18:00Z</cp:lastPrinted>
  <dcterms:created xsi:type="dcterms:W3CDTF">2016-09-29T14:57:00Z</dcterms:created>
  <dcterms:modified xsi:type="dcterms:W3CDTF">2017-10-25T03:20:00Z</dcterms:modified>
</cp:coreProperties>
</file>