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2A" w:rsidRPr="00597AB9" w:rsidRDefault="00CB06CB" w:rsidP="00135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192624">
        <w:rPr>
          <w:b/>
          <w:sz w:val="28"/>
          <w:szCs w:val="28"/>
        </w:rPr>
        <w:t>. Календарно-т</w:t>
      </w:r>
      <w:r w:rsidR="00776A2A" w:rsidRPr="00597AB9">
        <w:rPr>
          <w:b/>
          <w:sz w:val="28"/>
          <w:szCs w:val="28"/>
        </w:rPr>
        <w:t>ематическое планирование</w:t>
      </w:r>
    </w:p>
    <w:p w:rsidR="00776A2A" w:rsidRPr="008D1EF3" w:rsidRDefault="00776A2A" w:rsidP="0013524A">
      <w:pPr>
        <w:jc w:val="right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1958"/>
        <w:gridCol w:w="4961"/>
        <w:gridCol w:w="3188"/>
        <w:gridCol w:w="1080"/>
        <w:gridCol w:w="856"/>
        <w:gridCol w:w="695"/>
      </w:tblGrid>
      <w:tr w:rsidR="00154DF4" w:rsidRPr="006E7F05" w:rsidTr="00192624">
        <w:trPr>
          <w:trHeight w:val="64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76A2A" w:rsidRPr="006E7F05" w:rsidRDefault="00776A2A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Тема  урока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776A2A" w:rsidRPr="006E7F05" w:rsidRDefault="00776A2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776A2A" w:rsidRPr="006E7F05" w:rsidRDefault="00776A2A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Тип и номер  урока</w:t>
            </w:r>
          </w:p>
          <w:p w:rsidR="00776A2A" w:rsidRPr="006E7F05" w:rsidRDefault="00776A2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776A2A" w:rsidRPr="006E7F05" w:rsidRDefault="00776A2A" w:rsidP="00192624">
            <w:pPr>
              <w:pStyle w:val="ab"/>
              <w:spacing w:line="276" w:lineRule="auto"/>
              <w:rPr>
                <w:b/>
              </w:rPr>
            </w:pPr>
          </w:p>
          <w:p w:rsidR="00776A2A" w:rsidRPr="006E7F05" w:rsidRDefault="00154DF4" w:rsidP="00192624">
            <w:pPr>
              <w:pStyle w:val="ab"/>
              <w:spacing w:line="276" w:lineRule="auto"/>
              <w:rPr>
                <w:b/>
              </w:rPr>
            </w:pPr>
            <w:r w:rsidRPr="006E7F05">
              <w:rPr>
                <w:b/>
              </w:rPr>
              <w:t>Элементы содержания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76A2A" w:rsidRPr="006E7F05" w:rsidRDefault="00776A2A" w:rsidP="00192624">
            <w:pPr>
              <w:pStyle w:val="ab"/>
              <w:spacing w:line="276" w:lineRule="auto"/>
              <w:rPr>
                <w:b/>
              </w:rPr>
            </w:pPr>
          </w:p>
          <w:p w:rsidR="00776A2A" w:rsidRPr="006E7F05" w:rsidRDefault="00776A2A" w:rsidP="00192624">
            <w:pPr>
              <w:pStyle w:val="ab"/>
              <w:spacing w:line="276" w:lineRule="auto"/>
              <w:rPr>
                <w:b/>
              </w:rPr>
            </w:pPr>
            <w:r w:rsidRPr="006E7F05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154DF4" w:rsidRPr="006E7F05" w:rsidRDefault="00776A2A" w:rsidP="00192624">
            <w:pPr>
              <w:pStyle w:val="ab"/>
              <w:spacing w:line="276" w:lineRule="auto"/>
              <w:rPr>
                <w:b/>
              </w:rPr>
            </w:pPr>
            <w:r w:rsidRPr="006E7F05">
              <w:rPr>
                <w:b/>
              </w:rPr>
              <w:t xml:space="preserve">Вид </w:t>
            </w:r>
          </w:p>
          <w:p w:rsidR="00776A2A" w:rsidRPr="006E7F05" w:rsidRDefault="00776A2A" w:rsidP="00192624">
            <w:pPr>
              <w:pStyle w:val="ab"/>
              <w:spacing w:line="276" w:lineRule="auto"/>
              <w:rPr>
                <w:b/>
              </w:rPr>
            </w:pPr>
            <w:r w:rsidRPr="006E7F05">
              <w:rPr>
                <w:b/>
              </w:rPr>
              <w:t>контроля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76A2A" w:rsidRPr="006E7F05" w:rsidRDefault="00776A2A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Дата проведения</w:t>
            </w:r>
          </w:p>
        </w:tc>
      </w:tr>
      <w:tr w:rsidR="00154DF4" w:rsidRPr="006E7F05" w:rsidTr="00192624">
        <w:trPr>
          <w:cantSplit/>
          <w:trHeight w:val="621"/>
        </w:trPr>
        <w:tc>
          <w:tcPr>
            <w:tcW w:w="0" w:type="auto"/>
            <w:vMerge/>
            <w:shd w:val="clear" w:color="auto" w:fill="auto"/>
            <w:vAlign w:val="center"/>
          </w:tcPr>
          <w:p w:rsidR="00776A2A" w:rsidRPr="006E7F05" w:rsidRDefault="00776A2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76A2A" w:rsidRPr="006E7F05" w:rsidRDefault="00776A2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776A2A" w:rsidRPr="006E7F05" w:rsidRDefault="00776A2A" w:rsidP="00192624">
            <w:pPr>
              <w:pStyle w:val="ab"/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6A2A" w:rsidRPr="006E7F05" w:rsidRDefault="00776A2A" w:rsidP="00192624">
            <w:pPr>
              <w:pStyle w:val="ab"/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76A2A" w:rsidRPr="006E7F05" w:rsidRDefault="00776A2A" w:rsidP="00192624">
            <w:pPr>
              <w:pStyle w:val="ab"/>
              <w:spacing w:line="276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76A2A" w:rsidRPr="006E7F05" w:rsidRDefault="00776A2A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план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776A2A" w:rsidRPr="006E7F05" w:rsidRDefault="00776A2A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факт</w:t>
            </w:r>
          </w:p>
        </w:tc>
      </w:tr>
      <w:tr w:rsidR="00776A2A" w:rsidRPr="006E7F05" w:rsidTr="00192624">
        <w:trPr>
          <w:cantSplit/>
          <w:trHeight w:val="134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776A2A" w:rsidRPr="006E7F05" w:rsidRDefault="00776A2A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Лёгкая атлетика  11 часов</w:t>
            </w:r>
          </w:p>
        </w:tc>
      </w:tr>
      <w:tr w:rsidR="00154DF4" w:rsidRPr="006E7F05" w:rsidTr="00192624">
        <w:trPr>
          <w:cantSplit/>
          <w:trHeight w:val="14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Ходьба и бег (5ч)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Вводный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Инструктаж по Т.Б. Ходьба под счёт. Ходьба на носках, на пятках. Обычный бег. Бег с ускорением. Подвижная игра «Два мороза». Развитие скоростных качеств.</w:t>
            </w:r>
          </w:p>
        </w:tc>
        <w:tc>
          <w:tcPr>
            <w:tcW w:w="0" w:type="auto"/>
            <w:shd w:val="clear" w:color="auto" w:fill="auto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Знать правила Т.Б.</w:t>
            </w:r>
          </w:p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правильно выполнять основные движения в ходьбе и беге; бегать с максимальной скоростью (до 30м)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62AF" w:rsidRPr="006E7F05" w:rsidRDefault="000062AF" w:rsidP="00105E50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</w:t>
            </w:r>
            <w:r w:rsidR="00105E50">
              <w:rPr>
                <w:sz w:val="20"/>
                <w:szCs w:val="20"/>
              </w:rPr>
              <w:t>2</w:t>
            </w:r>
            <w:r w:rsidRPr="006E7F05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Изучение нового   материала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Ходьба под счёт. Ходьба на носках, на пятках. Обычный бег. Бег с ускорением. Бег 30м. Подвижная игра «Вызов номеров».</w:t>
            </w:r>
            <w:r w:rsidR="00192624" w:rsidRPr="006E7F05">
              <w:rPr>
                <w:sz w:val="20"/>
                <w:szCs w:val="20"/>
              </w:rPr>
              <w:t xml:space="preserve"> Понятие </w:t>
            </w:r>
            <w:r w:rsidRPr="006E7F05">
              <w:rPr>
                <w:sz w:val="20"/>
                <w:szCs w:val="20"/>
              </w:rPr>
              <w:t>«короткая дистанция». Развитие скоростных качеств.</w:t>
            </w:r>
          </w:p>
        </w:tc>
        <w:tc>
          <w:tcPr>
            <w:tcW w:w="0" w:type="auto"/>
            <w:shd w:val="clear" w:color="auto" w:fill="auto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Знать понятие «короткая дистанция».</w:t>
            </w:r>
          </w:p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правильно выполнять основные движения в ходьбе и беге; бегать с максимальной скоростью (до 30м)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62AF" w:rsidRPr="006E7F05" w:rsidRDefault="000062AF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</w:t>
            </w:r>
            <w:r w:rsidR="00747674">
              <w:rPr>
                <w:sz w:val="20"/>
                <w:szCs w:val="20"/>
              </w:rPr>
              <w:t>4</w:t>
            </w:r>
            <w:r w:rsidRPr="006E7F05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Комбинированный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Ходьба под счёт. Ходьба на носках, на пятках. Обычный бег. Бег с ускорением. Бег 30м.,60м Подвижная игра «Гуси-лебеди». Понятие «короткая дистанция.</w:t>
            </w:r>
          </w:p>
        </w:tc>
        <w:tc>
          <w:tcPr>
            <w:tcW w:w="0" w:type="auto"/>
            <w:shd w:val="clear" w:color="auto" w:fill="auto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правильно выполнять основные движения в ходьбе и беге; бегать с максимальной скоростью (до 30м, до 60м.)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62AF" w:rsidRPr="006E7F05" w:rsidRDefault="000062AF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</w:t>
            </w:r>
            <w:r w:rsidR="00747674">
              <w:rPr>
                <w:sz w:val="20"/>
                <w:szCs w:val="20"/>
              </w:rPr>
              <w:t>7.</w:t>
            </w:r>
            <w:r w:rsidRPr="006E7F05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461"/>
        </w:trPr>
        <w:tc>
          <w:tcPr>
            <w:tcW w:w="0" w:type="auto"/>
            <w:vMerge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Комбинированный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Ходьба под счёт. Ходьба на носках, на пятках. Обычный бег. Бег с ускорением. Бег 30м.,60м Подвижная игра «Гуси-лебеди». Понятие «короткая дистанция.</w:t>
            </w:r>
          </w:p>
        </w:tc>
        <w:tc>
          <w:tcPr>
            <w:tcW w:w="0" w:type="auto"/>
            <w:shd w:val="clear" w:color="auto" w:fill="auto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правильно выполнять основные движения в ходьбе и беге; бегать с максимальной скоростью (до 30м, до 60м.)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62AF" w:rsidRPr="006E7F05" w:rsidRDefault="00105E50" w:rsidP="00105E50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062AF" w:rsidRPr="006E7F05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Комбинированный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Разновидности ходьбы. Бег с ускорением. Бег 60м. ОРУ. Ходьба с высоким подниманием бедра. Подвижная игра «Вызов номеров».</w:t>
            </w:r>
          </w:p>
        </w:tc>
        <w:tc>
          <w:tcPr>
            <w:tcW w:w="0" w:type="auto"/>
            <w:shd w:val="clear" w:color="auto" w:fill="auto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правильно выполнять основные движения в ходьбе и беге; бегать с максимальной скоростью (до 60м)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62AF" w:rsidRPr="006E7F05" w:rsidRDefault="000062AF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</w:t>
            </w:r>
            <w:r w:rsidR="00747674">
              <w:rPr>
                <w:sz w:val="20"/>
                <w:szCs w:val="20"/>
              </w:rPr>
              <w:t>1</w:t>
            </w:r>
            <w:r w:rsidRPr="006E7F05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Прыжки (3ч)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Изучение нового материала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Прыжки на одной ноге, на двух на месте. Прыжки с продвижением вперёд. ОРУ. Подвижная игра «Зайцы в огороде».</w:t>
            </w:r>
          </w:p>
        </w:tc>
        <w:tc>
          <w:tcPr>
            <w:tcW w:w="0" w:type="auto"/>
            <w:shd w:val="clear" w:color="auto" w:fill="auto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62AF" w:rsidRPr="006E7F05" w:rsidRDefault="000062AF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</w:t>
            </w:r>
            <w:r w:rsidR="00747674">
              <w:rPr>
                <w:sz w:val="20"/>
                <w:szCs w:val="20"/>
              </w:rPr>
              <w:t>4.</w:t>
            </w:r>
            <w:r w:rsidRPr="006E7F05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Комбинированный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Прыжки на одной ноге, на двух на месте. Прыжки с продвижением вперёд. ОРУ. Подвижная игра «Зайцы в огороде». Развитие скоростно-силовых качеств</w:t>
            </w:r>
          </w:p>
        </w:tc>
        <w:tc>
          <w:tcPr>
            <w:tcW w:w="0" w:type="auto"/>
            <w:shd w:val="clear" w:color="auto" w:fill="auto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62AF" w:rsidRPr="006E7F05" w:rsidRDefault="000062AF" w:rsidP="00105E50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</w:t>
            </w:r>
            <w:r w:rsidR="00105E50">
              <w:rPr>
                <w:sz w:val="20"/>
                <w:szCs w:val="20"/>
              </w:rPr>
              <w:t>6</w:t>
            </w:r>
            <w:r w:rsidRPr="006E7F05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Комбинированный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8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Прыжки на одной ноге, на двух на месте. Прыжок в длину с места. ОРУ. Подвижная игра «Лисы и куры».</w:t>
            </w:r>
          </w:p>
        </w:tc>
        <w:tc>
          <w:tcPr>
            <w:tcW w:w="0" w:type="auto"/>
            <w:shd w:val="clear" w:color="auto" w:fill="auto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62AF" w:rsidRPr="006E7F05" w:rsidRDefault="00105E50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7674">
              <w:rPr>
                <w:sz w:val="20"/>
                <w:szCs w:val="20"/>
              </w:rPr>
              <w:t>8</w:t>
            </w:r>
            <w:r w:rsidR="000062AF" w:rsidRPr="006E7F05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55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54DF4" w:rsidRPr="006E7F05" w:rsidRDefault="00154DF4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154DF4" w:rsidRPr="006E7F05" w:rsidRDefault="00154DF4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154DF4" w:rsidRPr="006E7F05" w:rsidRDefault="00154DF4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Броски малого мяча (3ч)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Изучение нового материала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Метание малого мяча из положения стоя грудью по направлению метания. Подвижная игра «К своим флажкам». ОРУ. 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правильно выполнять основные движения  в метании; метать различные предметы и мячи на дальность с места из различных положений.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62AF" w:rsidRPr="006E7F05" w:rsidRDefault="000062AF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</w:t>
            </w:r>
            <w:r w:rsidR="00747674">
              <w:rPr>
                <w:sz w:val="20"/>
                <w:szCs w:val="20"/>
              </w:rPr>
              <w:t>1</w:t>
            </w:r>
            <w:r w:rsidRPr="006E7F05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286"/>
        </w:trPr>
        <w:tc>
          <w:tcPr>
            <w:tcW w:w="0" w:type="auto"/>
            <w:vMerge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Комбинированный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Метание малого мяча из положения стоя грудью по направлению метания. Подвижная игра «Попади в мяч». ОРУ. 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правильно выполнять основные движения  в метании; метать различные предметы и мячи на дальность с места из различных положений.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62AF" w:rsidRPr="006E7F05" w:rsidRDefault="000062AF" w:rsidP="00105E50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</w:t>
            </w:r>
            <w:r w:rsidR="00105E50">
              <w:rPr>
                <w:sz w:val="20"/>
                <w:szCs w:val="20"/>
              </w:rPr>
              <w:t>3</w:t>
            </w:r>
            <w:r w:rsidRPr="006E7F05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569"/>
        </w:trPr>
        <w:tc>
          <w:tcPr>
            <w:tcW w:w="0" w:type="auto"/>
            <w:vMerge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Комбинированный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11</w:t>
            </w:r>
          </w:p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Метание малого мяча из положения стоя грудью по направлению метания на заданное расстояние. Подвижная игра «Кто дальше бросит». ОРУ. Развитие скоростно-силовых способностей.</w:t>
            </w:r>
          </w:p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правильно выполнять основные движения  в метании; метать различные предметы и мячи на дальность с места из различных положений.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062AF" w:rsidRPr="006E7F05" w:rsidRDefault="000062AF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</w:t>
            </w:r>
            <w:r w:rsidR="00747674">
              <w:rPr>
                <w:sz w:val="20"/>
                <w:szCs w:val="20"/>
              </w:rPr>
              <w:t>5</w:t>
            </w:r>
            <w:r w:rsidRPr="006E7F05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062AF" w:rsidRPr="006E7F05" w:rsidRDefault="000062AF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4EBE" w:rsidRPr="006E7F05" w:rsidTr="00192624">
        <w:trPr>
          <w:cantSplit/>
          <w:trHeight w:val="70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E74EBE" w:rsidRPr="006E7F05" w:rsidRDefault="00E74EBE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Кроссовая подготовка 11 часов</w:t>
            </w:r>
          </w:p>
        </w:tc>
      </w:tr>
      <w:tr w:rsidR="00154DF4" w:rsidRPr="006E7F05" w:rsidTr="00192624">
        <w:trPr>
          <w:cantSplit/>
          <w:trHeight w:val="32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Бег по пересеченной местности (11ч)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Изучение нового материала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Равномерный бег (3 мин). Чередование ходьбы и бега (бег - 50м, ходьба – 100м). Подвижная игра «Пятнашки». ОРУ. Развитие выносливости. Понятие скорость бега.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 Уметь: бегать в равномерном темпе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 (до 10 мин); по слабо пересеченной 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местности  (до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E7F05">
                <w:rPr>
                  <w:sz w:val="20"/>
                  <w:szCs w:val="20"/>
                </w:rPr>
                <w:t>1 км</w:t>
              </w:r>
            </w:smartTag>
            <w:r w:rsidRPr="006E7F05">
              <w:rPr>
                <w:sz w:val="20"/>
                <w:szCs w:val="20"/>
              </w:rPr>
              <w:t>)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</w:t>
            </w:r>
            <w:r w:rsidR="00747674">
              <w:rPr>
                <w:sz w:val="20"/>
                <w:szCs w:val="20"/>
              </w:rPr>
              <w:t>8</w:t>
            </w:r>
            <w:r w:rsidRPr="006E7F05">
              <w:rPr>
                <w:sz w:val="20"/>
                <w:szCs w:val="20"/>
              </w:rPr>
              <w:t>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178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13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105E50" w:rsidP="00105E50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06957" w:rsidRPr="006E7F0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14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Равномерный бег (4 мин). Чередование ходьбы и бега (бег - 50м, ходьба – 100м). Подвижная игра «Горелки». ОРУ. Развитие выносливости.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бегать в равномерном темпе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 (до 10 мин); по слабо </w:t>
            </w:r>
            <w:r w:rsidRPr="006E7F05">
              <w:rPr>
                <w:sz w:val="20"/>
                <w:szCs w:val="20"/>
              </w:rPr>
              <w:lastRenderedPageBreak/>
              <w:t xml:space="preserve">пересеченной 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местности  (до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E7F05">
                <w:rPr>
                  <w:sz w:val="20"/>
                  <w:szCs w:val="20"/>
                </w:rPr>
                <w:t>1 км</w:t>
              </w:r>
            </w:smartTag>
            <w:r w:rsidRPr="006E7F05">
              <w:rPr>
                <w:sz w:val="20"/>
                <w:szCs w:val="20"/>
              </w:rPr>
              <w:t>)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</w:t>
            </w:r>
            <w:r w:rsidR="00747674">
              <w:rPr>
                <w:sz w:val="20"/>
                <w:szCs w:val="20"/>
              </w:rPr>
              <w:t>2</w:t>
            </w:r>
            <w:r w:rsidRPr="006E7F05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337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15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</w:t>
            </w:r>
            <w:r w:rsidR="00747674">
              <w:rPr>
                <w:sz w:val="20"/>
                <w:szCs w:val="20"/>
              </w:rPr>
              <w:t>5</w:t>
            </w:r>
            <w:r w:rsidRPr="006E7F05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16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Равномерный бег (5 мин). Чередование ходьбы и бега (бег - 50м, ходьба – 100м). Подвижная игра «Третий лишний». ОРУ. Развитие выносливости. Понятие «здоровье».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бегать в равномерном темпе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 (до 10 мин); по слабо пересеченной 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местности  (до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E7F05">
                <w:rPr>
                  <w:sz w:val="20"/>
                  <w:szCs w:val="20"/>
                </w:rPr>
                <w:t>1 км</w:t>
              </w:r>
            </w:smartTag>
            <w:r w:rsidRPr="006E7F0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105E50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406957" w:rsidRPr="006E7F05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17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105E50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47674">
              <w:rPr>
                <w:sz w:val="20"/>
                <w:szCs w:val="20"/>
              </w:rPr>
              <w:t>9</w:t>
            </w:r>
            <w:r w:rsidR="00406957" w:rsidRPr="006E7F05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18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Равномерный бег (6 мин). Чередование ходьбы и бега (бег - 50м, ходьба – 100м). Подвижная игра «Октябрята». ОРУ. Развитие выносливости.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бегать в равномерном темпе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 (до 10 мин); по слабо пересеченной 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местности  (до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E7F05">
                <w:rPr>
                  <w:sz w:val="20"/>
                  <w:szCs w:val="20"/>
                </w:rPr>
                <w:t>1 км</w:t>
              </w:r>
            </w:smartTag>
            <w:r w:rsidRPr="006E7F0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105E50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7674">
              <w:rPr>
                <w:sz w:val="20"/>
                <w:szCs w:val="20"/>
              </w:rPr>
              <w:t>2</w:t>
            </w:r>
            <w:r w:rsidR="00406957" w:rsidRPr="006E7F05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19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05E50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</w:t>
            </w:r>
            <w:r w:rsidR="00105E50">
              <w:rPr>
                <w:sz w:val="20"/>
                <w:szCs w:val="20"/>
              </w:rPr>
              <w:t>4</w:t>
            </w:r>
            <w:r w:rsidRPr="006E7F05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20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Равномерный бег (7 мин). Чередование ходьбы и бега (бег - 50м, ходьба – 100м). Подвижная игра «Конники-спортсмены». ОРУ. Развитие выносливости.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бегать в равномерном темпе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 (до 10 мин); по слабо пересеченной 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местности  (до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E7F05">
                <w:rPr>
                  <w:sz w:val="20"/>
                  <w:szCs w:val="20"/>
                </w:rPr>
                <w:t>1 км</w:t>
              </w:r>
            </w:smartTag>
            <w:r w:rsidRPr="006E7F0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</w:t>
            </w:r>
            <w:r w:rsidR="00747674">
              <w:rPr>
                <w:sz w:val="20"/>
                <w:szCs w:val="20"/>
              </w:rPr>
              <w:t>6</w:t>
            </w:r>
            <w:r w:rsidRPr="006E7F05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21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</w:t>
            </w:r>
            <w:r w:rsidR="00105E50">
              <w:rPr>
                <w:sz w:val="20"/>
                <w:szCs w:val="20"/>
              </w:rPr>
              <w:t xml:space="preserve"> </w:t>
            </w:r>
            <w:r w:rsidR="00747674">
              <w:rPr>
                <w:sz w:val="20"/>
                <w:szCs w:val="20"/>
              </w:rPr>
              <w:t>9</w:t>
            </w:r>
            <w:r w:rsidRPr="006E7F05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698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Равномерный бег (8 мин). Чередование ходьбы и бега (бег - 50м, ходьба – 100м). Подвижная игра «Гуси-лебеди». ОРУ. Развитие выносливости. 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бегать в равномерном темпе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 (до 10 мин); по слабо пересеченной 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местности  (до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E7F05">
                <w:rPr>
                  <w:sz w:val="20"/>
                  <w:szCs w:val="20"/>
                </w:rPr>
                <w:t>1 км</w:t>
              </w:r>
            </w:smartTag>
            <w:r w:rsidRPr="006E7F0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05E50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</w:t>
            </w:r>
            <w:r w:rsidR="00105E50">
              <w:rPr>
                <w:sz w:val="20"/>
                <w:szCs w:val="20"/>
              </w:rPr>
              <w:t>1</w:t>
            </w:r>
            <w:r w:rsidRPr="006E7F05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4EBE" w:rsidRPr="006E7F05" w:rsidTr="00192624">
        <w:trPr>
          <w:cantSplit/>
          <w:trHeight w:val="141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E74EBE" w:rsidRPr="006E7F05" w:rsidRDefault="00E74EBE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Гимнастика 16 часов</w:t>
            </w:r>
          </w:p>
        </w:tc>
      </w:tr>
      <w:tr w:rsidR="00154DF4" w:rsidRPr="006E7F05" w:rsidTr="00192624">
        <w:trPr>
          <w:cantSplit/>
          <w:trHeight w:val="23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54DF4" w:rsidRPr="006E7F05" w:rsidRDefault="00E74EBE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 xml:space="preserve">Акробатика. Строевые упражнения </w:t>
            </w:r>
          </w:p>
          <w:p w:rsidR="00E74EBE" w:rsidRPr="006E7F05" w:rsidRDefault="00E74EBE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5 часов.</w:t>
            </w:r>
          </w:p>
          <w:p w:rsidR="00E74EBE" w:rsidRPr="006E7F05" w:rsidRDefault="00E74EBE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E74EBE" w:rsidRPr="006E7F05" w:rsidRDefault="00E74EBE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Изучение нового материала</w:t>
            </w:r>
          </w:p>
          <w:p w:rsidR="00E74EBE" w:rsidRPr="006E7F05" w:rsidRDefault="00E74EBE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E74EBE" w:rsidRPr="006E7F05" w:rsidRDefault="00E74EBE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74EBE" w:rsidRPr="006E7F05" w:rsidRDefault="00E74EBE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Инструктаж по Т.Б. 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</w:t>
            </w:r>
          </w:p>
        </w:tc>
        <w:tc>
          <w:tcPr>
            <w:tcW w:w="0" w:type="auto"/>
            <w:shd w:val="clear" w:color="auto" w:fill="auto"/>
          </w:tcPr>
          <w:p w:rsidR="00E74EBE" w:rsidRPr="006E7F05" w:rsidRDefault="00E74EBE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Знать: Т.Б. на гимнастике. Уметь: выполнять строевые команды и акробатические элементы раздельно и в комбинации.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4EBE" w:rsidRPr="006E7F05" w:rsidRDefault="00E74EBE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4EBE" w:rsidRPr="006E7F05" w:rsidRDefault="00406957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</w:t>
            </w:r>
            <w:r w:rsidR="00747674">
              <w:rPr>
                <w:sz w:val="20"/>
                <w:szCs w:val="20"/>
              </w:rPr>
              <w:t>3</w:t>
            </w:r>
            <w:r w:rsidRPr="006E7F05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4EBE" w:rsidRPr="006E7F05" w:rsidRDefault="00E74EBE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 Название основных гимнастических снарядов.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выполнять строевые команды и акробатические элементы раздельно и в комбинации.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74767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</w:t>
            </w:r>
            <w:r w:rsidR="00747674">
              <w:rPr>
                <w:sz w:val="20"/>
                <w:szCs w:val="20"/>
              </w:rPr>
              <w:t>6</w:t>
            </w:r>
            <w:r w:rsidRPr="006E7F05">
              <w:rPr>
                <w:sz w:val="20"/>
                <w:szCs w:val="20"/>
              </w:rPr>
              <w:t>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114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25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Основная стойка. Построение в шеренгу. Группировка. Перекаты в группировке, лёжа на животе. ОРУ. Игра «Совушка». Развитие координационных способностей.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выполнять строевые команды и акробатические элементы раздельно и в комбинации.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74767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26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74767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Основная стойка. Построение в круг. Группировка.  Перекаты в группировке из упора  стоя на коленях. ОРУ. Игра «Космонавты. 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выполнять строевые команды и акробатические элементы раздельно и в комбинации.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09.11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54DF4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 xml:space="preserve">Равновесие. Строевые упражнения 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6 часов.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Изучение нового материала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28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выполнять строевые упражнения и упражнения в равновесии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14.11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29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15.11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30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  <w:lang w:val="en-US"/>
              </w:rPr>
            </w:pPr>
            <w:r w:rsidRPr="006E7F05">
              <w:rPr>
                <w:sz w:val="20"/>
                <w:szCs w:val="20"/>
              </w:rPr>
              <w:t>Размыкание на вытянутые в стороны руки. Повороты на право, налево. ОРУ с обручами. Стойка на носках на одной ноге на гимнастической скамейке. Игра «Не ошибись!». Развитие координационных способностей.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выполнять строевые упражнения и упражнения в равновесии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16.11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53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E7F05">
              <w:rPr>
                <w:sz w:val="20"/>
                <w:szCs w:val="20"/>
              </w:rPr>
              <w:t>31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способностей.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выполнять строевые упражнения и упражнения в равновесии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21.11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623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32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«Западня». Развитие координационных способностей.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выполнять строевые упражнения и упражнения в равновесии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22.11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33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«Заподня». Развитие координационных способностей.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выполнять строевые упражнения и упражнения в равновесии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23.11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14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Опорный прыжок, лазание 5 часов.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Изучение нового материала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34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Лазание по гимнастической стенке. ОРУ в движении. Перелезание через коня. Игра «Ниточка и иголочка». Развитие силовых способностей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лазать по гимнастической стенке, канату; выполнять опорный прыжок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28.11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311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35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29.11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249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36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Лазание по канату. ОРУ в движении. Перелезание через коня. Игра «Фигуры». Развитие силовых способностей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лазать по гимнастической стенке, канату; выполнять опорный прыжок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30.11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315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37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Лазание по гимнастической стенке в упоре присев. Подтягивание, лёжа на животе на гимнастической скамейке. Перелезание через горку матов. ОРУ в движении. Перелезание через коня. Игра «Светофор». Развитие силовых способностей.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лазать по гимнастической стенке, канату; выполнять опорный прыжок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05.12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625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38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Подтягивание, лёжа на животе на гимнастической скамейке. Перелезание через горку матов. ОРУ в движении. Перелезание через коня. Игра «Три движения». Развитие силовых способностей.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лазать по гимнастической стенке, канату; выполнять опорный прыжок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06.12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4EBE" w:rsidRPr="006E7F05" w:rsidTr="00192624">
        <w:trPr>
          <w:cantSplit/>
          <w:trHeight w:val="70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E74EBE" w:rsidRPr="006E7F05" w:rsidRDefault="00E74EBE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Подвижные игры 20 часов</w:t>
            </w: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Подвижные игры 20 часов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Изучение нового материала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39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Инструктаж по Т.Б. 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Знать: ТБ на подвижных играх. 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07.12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354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12.12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292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41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ОРУ. Игры «Класс, смирно!», «Октябрята». Эстафеты. 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13.12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88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42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ОРУ. Игры «Класс, смирно!», «Октябрята». Эстафеты. 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14.12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516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43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ОРУ. Игра «Метко в цель», «Погрузка арбузов». Эстафеты. Развитие скоростно-силовых способностей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19.12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131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44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ОРУ. Игра «Метко в цель», «Погрузка арбузов». Эстафеты. Развитие скоростно-силовых способностей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20.12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45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ОРУ. Игра «Через кочки и пенёчки», «Кто дальше бросит». Эстафеты. Развитие скоростно-силовых способностей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21.12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46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ОРУ. Игра «Через кочки и пенёчки», «Кто дальше бросит». Эстафеты. Развитие скоростно-силовых способностей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26.12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372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47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ОРУ. Игра «Волк во рву», «Посадка картошки». Эстафеты. Развитие скоростно-силовых способностей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27.12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168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48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ОРУ. Игра «Волк во рву», «Посадка картошки». Эстафеты. Развитие скоростно-силовых способностей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28.12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49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ОРУ. Игра «Капитаны», «Попрыгунчики воробушки». Эстафеты. Развитие скоростно-силовых способностей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ОРУ. Игра «Капитаны», «Попрыгунчики воробушки». Эстафеты. Развитие скоростно-силовых способностей 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11.01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549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51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ОРУ. Игра «Пятнашки», «Два мороза». Эстафеты. Развитие скоростно-силовых способностей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16.01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52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ОРУ. Игра «Пятнашки», «Два мороза». Эстафеты. Развитие скоростно-силовых способностей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17.01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53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 в движении. Игры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18.01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207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54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 в движении. Игры «Прыгающие воробушки», «Зайцы в огороде». Эстафеты. Развитие скоростно-силовых способностей.</w:t>
            </w:r>
          </w:p>
        </w:tc>
        <w:tc>
          <w:tcPr>
            <w:tcW w:w="0" w:type="auto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23.01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Совершенствовании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55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 в движении. Игра «Лисы и куры», «Точный расчет». Эстафеты. Развитие скоростно-силовых способностей.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24.01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56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25.01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57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 в движении. Игра «Удочка», «Компас». Эстафеты. Развитие скоростно-силовых способностей.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играть в подвижные игры с бегом, прыжками, метанием.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30.01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58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31.01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4EBE" w:rsidRPr="006E7F05" w:rsidTr="00192624">
        <w:trPr>
          <w:cantSplit/>
          <w:trHeight w:val="70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E74EBE" w:rsidRPr="006E7F05" w:rsidRDefault="00E74EBE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Подвижные игры на основе баскетбол  17 часов</w:t>
            </w:r>
          </w:p>
        </w:tc>
      </w:tr>
      <w:tr w:rsidR="00154DF4" w:rsidRPr="006E7F05" w:rsidTr="00192624">
        <w:trPr>
          <w:cantSplit/>
          <w:trHeight w:val="37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54DF4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 xml:space="preserve">Подвижные игры на основе баскетбола 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17 часов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Изучение нового материала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59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ТБ на баскетболе. Бросок мяча снизу на месте. Ловля мяча на месте. ОРУ. Игра «Бросай и поймай». Развитие координационных способностей.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Знать: ТБ на баскетболе. Уметь: владеть мячом (держать, передавать на расстояние, ловля, ведение, броски) в процессе подвижных игр.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01.02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</w:t>
            </w:r>
            <w:r w:rsidR="00192624" w:rsidRPr="006E7F05">
              <w:rPr>
                <w:sz w:val="20"/>
                <w:szCs w:val="20"/>
              </w:rPr>
              <w:t>ршенствова</w:t>
            </w:r>
            <w:r w:rsidRPr="006E7F05">
              <w:rPr>
                <w:sz w:val="20"/>
                <w:szCs w:val="20"/>
              </w:rPr>
              <w:t>ния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60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06.02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</w:t>
            </w:r>
            <w:r w:rsidR="00192C9A" w:rsidRPr="006E7F05">
              <w:rPr>
                <w:sz w:val="20"/>
                <w:szCs w:val="20"/>
              </w:rPr>
              <w:t>ния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61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Бросок мяча снизу на месте. Ловля мяча на месте. ОРУ. Игра «Передача мячей в колоннах». Развитие координационных способностей.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владеть мячом (держать, передавать на расстояние, ловля, ведение, броски) в процессе подвижных игр.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07.02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62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08.02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Совершенствова-ния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63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Бросок мяча снизу на месте. Ловля мяча на месте. ОРУ. Передача мяча снизу на месте. Эстафеты с мячами. Игра «Мяч соседу». Развитие координационных способностей.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владеть мячом (держать, передавать на расстояние, ловля, ведение, броски) в процессе подвижных игр.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13.02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Совершенствова-ния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64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14.02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Совершенствова-ния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65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Бросок мяча снизу на месте. Ловля мяча на месте. ОРУ. Передача мяча снизу на месте. Эстафеты с мячами. Игра «Гонка мячей по кругу». Развитие координационных способностей.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Уметь: владеть мячом (держать, передавать на расстояние, ловля, ведение, броски) в процессе подвижных игр.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15.02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66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27.02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Совершенствова-ния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67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Бросок мяча снизу на месте в щит. Ловля мяча на месте. Передача мяча снизу на месте. ОРУ. Эстафеты с мячами. Игра «Передал-садись». Игра в мини-баскетбол.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0" w:type="auto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28.02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668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68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0" w:type="auto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01.03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69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Бросок мяча снизу на месте в щит. Ловля  и передача мяча снизу на месте. ОРУ. Эстафеты с мячами. Игра «Охотники и утки». 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06.03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70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07.03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415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Совершенствования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71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«Охотники и утки». 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0" w:type="auto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13.03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72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«Мяч в обруч». 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14.03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6E7F05">
              <w:rPr>
                <w:sz w:val="20"/>
                <w:szCs w:val="20"/>
              </w:rPr>
              <w:t>73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15.03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182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74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«Не давай мяч водящему». 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0" w:type="auto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20.03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75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«Перестрелка». 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0" w:type="auto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21.03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4EBE" w:rsidRPr="006E7F05" w:rsidTr="00192624">
        <w:trPr>
          <w:cantSplit/>
          <w:trHeight w:val="70"/>
        </w:trPr>
        <w:tc>
          <w:tcPr>
            <w:tcW w:w="0" w:type="auto"/>
            <w:gridSpan w:val="7"/>
            <w:shd w:val="clear" w:color="auto" w:fill="auto"/>
            <w:vAlign w:val="center"/>
          </w:tcPr>
          <w:p w:rsidR="00E74EBE" w:rsidRPr="006E7F05" w:rsidRDefault="00E74EBE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Кроссовая подготовка (10ч)</w:t>
            </w:r>
          </w:p>
        </w:tc>
      </w:tr>
      <w:tr w:rsidR="00154DF4" w:rsidRPr="006E7F05" w:rsidTr="00192624">
        <w:trPr>
          <w:cantSplit/>
          <w:trHeight w:val="8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Бег по пересеченной местности 10 часов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76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Равномерный бег (3 мин). Чередование ходьбы и бега (бег - 50м, ходьба – 100м). Подвижная игра «Пятнашки». ОРУ. Развитие выносливости.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бегать в равномерном темпе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(до 10 мин); по слабо пересеченной местности (до 1 км)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22.03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77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03.04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78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Равномерный бег (4 мин). Чередование ходьбы и бега (бег - 50м, ходьба – 100м). Подвижная игра «Октябрята». ОРУ. Развитие выносливости.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бегать в равномерном темпе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(до 10 мин); по слабо пересеченной местности (до 1 км)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04.04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79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05.04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122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80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Равномерный бег (6 мин). Чередование ходьбы и бега (бег - 50м, ходьба – 100м). Подвижная игра «Два мороза». ОРУ. Развитие выносливости.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бегать в равномерном темпе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(до 10 мин); по слабо пересеченной местности (до 1 км)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10.04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81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11.04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281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82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Равномерный бег (7мин). Чередование ходьбы и бега (бег - 50м, ходьба – 100м). Подвижная игра «Третий лишний». ОРУ. Развитие выносливости.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бегать в равномерном темпе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(до 10 мин); по слабо пересеченной местности (до 1 км)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12.04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131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83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17.04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84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Равномерный бег (8 мин). Чередование ходьбы и бега (бег - 50м, ходьба – 100м). Подвижная игра «Вызов номеров». ОРУ. Развитие выносливости.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бегать в равномерном темпе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(до 10 мин); по слабо пересеченной местности (до 1 км)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18.04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85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19.04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74EBE" w:rsidRPr="006E7F05" w:rsidTr="00192624">
        <w:trPr>
          <w:cantSplit/>
          <w:trHeight w:val="70"/>
        </w:trPr>
        <w:tc>
          <w:tcPr>
            <w:tcW w:w="0" w:type="auto"/>
            <w:gridSpan w:val="6"/>
            <w:shd w:val="clear" w:color="auto" w:fill="auto"/>
            <w:vAlign w:val="center"/>
          </w:tcPr>
          <w:p w:rsidR="00E74EBE" w:rsidRPr="006E7F05" w:rsidRDefault="00E74EBE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Лёгкая атлетика 10 часов.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74EBE" w:rsidRPr="006E7F05" w:rsidRDefault="00E74EBE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18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Ходьба и бег 4 часа.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86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ТБ на л\а. Сочетание различных видов ходьбы. Бег с изменением направления, ритма и темпа. Бег 30м. ОРУ. Подвижная игра «Воробьи и вороны». Эстафеты. Развитие скоростных способностей.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Знать: правила ТБ</w:t>
            </w:r>
          </w:p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06957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24.04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06957" w:rsidRPr="006E7F05" w:rsidRDefault="00406957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87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25.04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485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88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Бег с изменением направления, ритма и темпа. Бег 60м. ОРУ. Подвижная игра «День и ночь». Эстафеты. Развитие скоростных способностей.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26.04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322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89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70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08.05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92C9A" w:rsidRPr="006E7F05" w:rsidTr="00192624">
        <w:trPr>
          <w:cantSplit/>
          <w:trHeight w:val="113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Прыжки 3 часа.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90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Прыжок в длину с места. Эстафеты. ОРУ. Подвижная игра «Парашютисты»</w:t>
            </w: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правила выполнять основные движения в прыжках; приземляться в прыжковую яму на две ноги.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15.05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91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Прыжок в длину с разбега с отталкиванием одной и приземлением на две ноги. Эстафеты. ОРУ. Подвижная игра «Кузнечики».</w:t>
            </w:r>
          </w:p>
        </w:tc>
        <w:tc>
          <w:tcPr>
            <w:tcW w:w="0" w:type="auto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16.05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54DF4" w:rsidRPr="006E7F05" w:rsidTr="00192624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92</w:t>
            </w:r>
          </w:p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Прыжок в длину с места, с разбега с отталкиванием одной и приземлением на две ноги. Эстафеты. ОРУ. Подвижная игра «Прыжок за прыжком».</w:t>
            </w:r>
          </w:p>
        </w:tc>
        <w:tc>
          <w:tcPr>
            <w:tcW w:w="0" w:type="auto"/>
            <w:shd w:val="clear" w:color="auto" w:fill="auto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17.05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C9A" w:rsidRPr="006E7F05" w:rsidRDefault="00192C9A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92624" w:rsidRPr="006E7F05" w:rsidTr="00192624">
        <w:trPr>
          <w:cantSplit/>
          <w:trHeight w:val="71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 xml:space="preserve">Метание мяча  </w:t>
            </w:r>
          </w:p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b/>
              </w:rPr>
            </w:pPr>
            <w:r w:rsidRPr="006E7F05">
              <w:rPr>
                <w:b/>
              </w:rPr>
              <w:t>4 часа.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93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Метание малого мяча в цель (2*2) с 3-4 метров. ОРУ. Подвижная игра «Попади в мяч». Эстафеты. Развитие скоростно-силовых качеств.</w:t>
            </w:r>
          </w:p>
          <w:p w:rsidR="00192624" w:rsidRPr="006E7F05" w:rsidRDefault="00192624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  <w:p w:rsidR="00192624" w:rsidRPr="006E7F05" w:rsidRDefault="00192624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192624" w:rsidRPr="006E7F05" w:rsidRDefault="00192624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Уметь: правильно выполнять основные движения в метании; метать различные предметы и мячи на дальность с места из разных положений; метание в цель.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  <w:p w:rsidR="00192624" w:rsidRPr="006E7F05" w:rsidRDefault="00192624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22.05</w:t>
            </w:r>
          </w:p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92624" w:rsidRPr="006E7F05" w:rsidTr="00192624">
        <w:trPr>
          <w:cantSplit/>
          <w:trHeight w:val="550"/>
        </w:trPr>
        <w:tc>
          <w:tcPr>
            <w:tcW w:w="0" w:type="auto"/>
            <w:vMerge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94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92624" w:rsidRPr="006E7F05" w:rsidRDefault="00192624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23.05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92624" w:rsidRPr="006E7F05" w:rsidTr="00192624">
        <w:trPr>
          <w:cantSplit/>
          <w:trHeight w:val="1134"/>
        </w:trPr>
        <w:tc>
          <w:tcPr>
            <w:tcW w:w="0" w:type="auto"/>
            <w:vMerge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Комплексный</w:t>
            </w:r>
          </w:p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95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ОРУ. Метание набивного мяча из разных положений. Подвижная игра «Защита укрепления». Эстафеты. Развитие скоростно-силовых качеств.</w:t>
            </w:r>
          </w:p>
        </w:tc>
        <w:tc>
          <w:tcPr>
            <w:tcW w:w="0" w:type="auto"/>
            <w:shd w:val="clear" w:color="auto" w:fill="auto"/>
          </w:tcPr>
          <w:p w:rsidR="00192624" w:rsidRPr="006E7F05" w:rsidRDefault="00192624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 xml:space="preserve">Уметь: правильно выполнять основные движения в метании; метать различные предметы и мячи на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Текущий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6E7F05">
              <w:rPr>
                <w:sz w:val="20"/>
                <w:szCs w:val="20"/>
              </w:rPr>
              <w:t>24.05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92624" w:rsidRPr="006E7F05" w:rsidRDefault="00192624" w:rsidP="0019262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76A2A" w:rsidRDefault="00776A2A" w:rsidP="0013524A">
      <w:pPr>
        <w:jc w:val="center"/>
        <w:rPr>
          <w:b/>
          <w:sz w:val="28"/>
          <w:szCs w:val="28"/>
        </w:rPr>
      </w:pPr>
    </w:p>
    <w:p w:rsidR="00776A2A" w:rsidRPr="006E7F05" w:rsidRDefault="00776A2A" w:rsidP="00157675">
      <w:pPr>
        <w:ind w:left="708" w:firstLine="708"/>
        <w:rPr>
          <w:b/>
        </w:rPr>
      </w:pPr>
      <w:r w:rsidRPr="006E7F05">
        <w:rPr>
          <w:b/>
        </w:rPr>
        <w:t xml:space="preserve">«Согласовано»                                                                                           «Согласовано»                                                     </w:t>
      </w:r>
    </w:p>
    <w:p w:rsidR="00776A2A" w:rsidRPr="006E7F05" w:rsidRDefault="00776A2A" w:rsidP="00157675">
      <w:pPr>
        <w:ind w:left="708" w:firstLine="708"/>
      </w:pPr>
      <w:r w:rsidRPr="006E7F05">
        <w:t>Протокол заседания                                                                                 Заместитель директора по УВР</w:t>
      </w:r>
    </w:p>
    <w:p w:rsidR="00776A2A" w:rsidRPr="006E7F05" w:rsidRDefault="00776A2A" w:rsidP="00157675">
      <w:pPr>
        <w:ind w:left="708" w:firstLine="708"/>
      </w:pPr>
      <w:r w:rsidRPr="006E7F05">
        <w:t>методического совета                                                                              МБОУ Больше-Федоровская СОШ</w:t>
      </w:r>
    </w:p>
    <w:p w:rsidR="00776A2A" w:rsidRPr="006E7F05" w:rsidRDefault="006F0711" w:rsidP="00157675">
      <w:pPr>
        <w:ind w:left="708" w:firstLine="708"/>
      </w:pPr>
      <w:r>
        <w:t xml:space="preserve">от    </w:t>
      </w:r>
      <w:r w:rsidR="00B91332">
        <w:t>30</w:t>
      </w:r>
      <w:r w:rsidR="007824C1" w:rsidRPr="006E7F05">
        <w:t>.08.201</w:t>
      </w:r>
      <w:r w:rsidR="00B91332">
        <w:t>9</w:t>
      </w:r>
      <w:r w:rsidR="00776A2A" w:rsidRPr="006E7F05">
        <w:t>г  № 1                                                                                __________ Н.В. Гондусова</w:t>
      </w:r>
    </w:p>
    <w:p w:rsidR="00776A2A" w:rsidRPr="006E7F05" w:rsidRDefault="00776A2A" w:rsidP="00192624">
      <w:pPr>
        <w:rPr>
          <w:b/>
          <w:color w:val="000000"/>
          <w:u w:val="single"/>
          <w:lang w:eastAsia="en-US"/>
        </w:rPr>
      </w:pPr>
      <w:r w:rsidRPr="006E7F05">
        <w:tab/>
      </w:r>
      <w:r w:rsidRPr="006E7F05">
        <w:tab/>
        <w:t xml:space="preserve"> /___________/ Н.В</w:t>
      </w:r>
      <w:r w:rsidR="006F0711">
        <w:t>.Гондусова</w:t>
      </w:r>
      <w:r w:rsidR="006F0711">
        <w:tab/>
      </w:r>
      <w:r w:rsidR="006F0711">
        <w:tab/>
      </w:r>
      <w:r w:rsidR="006F0711">
        <w:tab/>
      </w:r>
      <w:r w:rsidR="006F0711">
        <w:tab/>
      </w:r>
      <w:r w:rsidR="006F0711">
        <w:tab/>
        <w:t xml:space="preserve">       30</w:t>
      </w:r>
      <w:r w:rsidR="007824C1" w:rsidRPr="006E7F05">
        <w:t>.08.201</w:t>
      </w:r>
      <w:r w:rsidR="00B91332">
        <w:t>9</w:t>
      </w:r>
      <w:r w:rsidRPr="006E7F05">
        <w:t xml:space="preserve"> г.</w:t>
      </w:r>
    </w:p>
    <w:p w:rsidR="00776A2A" w:rsidRPr="006E7F05" w:rsidRDefault="00776A2A" w:rsidP="0013524A">
      <w:pPr>
        <w:jc w:val="center"/>
        <w:rPr>
          <w:b/>
        </w:rPr>
      </w:pPr>
    </w:p>
    <w:p w:rsidR="00776A2A" w:rsidRPr="006E7F05" w:rsidRDefault="00776A2A" w:rsidP="0013524A">
      <w:pPr>
        <w:jc w:val="center"/>
        <w:rPr>
          <w:b/>
        </w:rPr>
      </w:pPr>
    </w:p>
    <w:p w:rsidR="00776A2A" w:rsidRPr="006E7F05" w:rsidRDefault="00776A2A" w:rsidP="0013524A">
      <w:pPr>
        <w:jc w:val="center"/>
        <w:rPr>
          <w:b/>
          <w:sz w:val="28"/>
          <w:szCs w:val="28"/>
        </w:rPr>
      </w:pPr>
    </w:p>
    <w:p w:rsidR="00776A2A" w:rsidRDefault="00776A2A" w:rsidP="0013524A">
      <w:pPr>
        <w:jc w:val="center"/>
        <w:rPr>
          <w:b/>
          <w:sz w:val="28"/>
          <w:szCs w:val="28"/>
        </w:rPr>
      </w:pPr>
    </w:p>
    <w:p w:rsidR="00776A2A" w:rsidRDefault="00776A2A" w:rsidP="0013524A">
      <w:pPr>
        <w:jc w:val="center"/>
        <w:rPr>
          <w:b/>
          <w:sz w:val="28"/>
          <w:szCs w:val="28"/>
        </w:rPr>
      </w:pPr>
    </w:p>
    <w:p w:rsidR="00776A2A" w:rsidRDefault="00776A2A" w:rsidP="0013524A">
      <w:pPr>
        <w:jc w:val="center"/>
        <w:rPr>
          <w:b/>
          <w:sz w:val="28"/>
          <w:szCs w:val="28"/>
        </w:rPr>
      </w:pPr>
    </w:p>
    <w:p w:rsidR="00776A2A" w:rsidRDefault="00776A2A" w:rsidP="0013524A">
      <w:pPr>
        <w:jc w:val="center"/>
        <w:rPr>
          <w:b/>
          <w:sz w:val="28"/>
          <w:szCs w:val="28"/>
        </w:rPr>
      </w:pPr>
    </w:p>
    <w:p w:rsidR="00776A2A" w:rsidRPr="00026F58" w:rsidRDefault="00776A2A" w:rsidP="0013524A"/>
    <w:p w:rsidR="00776A2A" w:rsidRPr="00026F58" w:rsidRDefault="00776A2A" w:rsidP="0013524A"/>
    <w:p w:rsidR="00776A2A" w:rsidRPr="00026F58" w:rsidRDefault="00776A2A" w:rsidP="0013524A"/>
    <w:p w:rsidR="00776A2A" w:rsidRPr="00BB0761" w:rsidRDefault="00776A2A" w:rsidP="0013524A">
      <w:pPr>
        <w:rPr>
          <w:color w:val="000000"/>
          <w:sz w:val="22"/>
          <w:szCs w:val="22"/>
        </w:rPr>
      </w:pPr>
    </w:p>
    <w:p w:rsidR="00776A2A" w:rsidRDefault="00776A2A" w:rsidP="0013524A">
      <w:pPr>
        <w:pStyle w:val="a3"/>
        <w:spacing w:before="4"/>
        <w:ind w:right="19"/>
        <w:jc w:val="center"/>
        <w:rPr>
          <w:b/>
          <w:color w:val="000000"/>
          <w:sz w:val="32"/>
          <w:szCs w:val="32"/>
          <w:u w:val="single"/>
        </w:rPr>
      </w:pPr>
    </w:p>
    <w:p w:rsidR="00776A2A" w:rsidRDefault="00776A2A" w:rsidP="0013524A">
      <w:pPr>
        <w:pStyle w:val="a3"/>
        <w:spacing w:before="4"/>
        <w:ind w:right="19"/>
        <w:jc w:val="center"/>
        <w:rPr>
          <w:b/>
          <w:color w:val="000000"/>
          <w:sz w:val="32"/>
          <w:szCs w:val="32"/>
          <w:u w:val="single"/>
        </w:rPr>
      </w:pPr>
    </w:p>
    <w:p w:rsidR="00776A2A" w:rsidRDefault="00776A2A">
      <w:bookmarkStart w:id="0" w:name="_GoBack"/>
      <w:bookmarkEnd w:id="0"/>
    </w:p>
    <w:sectPr w:rsidR="00776A2A" w:rsidSect="001352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9F1" w:rsidRDefault="001E39F1" w:rsidP="0013524A">
      <w:r>
        <w:separator/>
      </w:r>
    </w:p>
  </w:endnote>
  <w:endnote w:type="continuationSeparator" w:id="1">
    <w:p w:rsidR="001E39F1" w:rsidRDefault="001E39F1" w:rsidP="0013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4" w:rsidRDefault="007476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4" w:rsidRDefault="007476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4" w:rsidRDefault="007476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9F1" w:rsidRDefault="001E39F1" w:rsidP="0013524A">
      <w:r>
        <w:separator/>
      </w:r>
    </w:p>
  </w:footnote>
  <w:footnote w:type="continuationSeparator" w:id="1">
    <w:p w:rsidR="001E39F1" w:rsidRDefault="001E39F1" w:rsidP="001352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4" w:rsidRDefault="007476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4" w:rsidRDefault="007476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4" w:rsidRDefault="007476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3">
    <w:nsid w:val="06A2289B"/>
    <w:multiLevelType w:val="hybridMultilevel"/>
    <w:tmpl w:val="DABCF05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EA3EA6"/>
    <w:multiLevelType w:val="hybridMultilevel"/>
    <w:tmpl w:val="708C1E0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F64CB6"/>
    <w:multiLevelType w:val="hybridMultilevel"/>
    <w:tmpl w:val="4A38B1B4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516674"/>
    <w:multiLevelType w:val="hybridMultilevel"/>
    <w:tmpl w:val="808AC3E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7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B471BF"/>
    <w:multiLevelType w:val="hybridMultilevel"/>
    <w:tmpl w:val="D5E0962A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192CE6"/>
    <w:multiLevelType w:val="hybridMultilevel"/>
    <w:tmpl w:val="7E9236A2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13"/>
  </w:num>
  <w:num w:numId="5">
    <w:abstractNumId w:val="10"/>
  </w:num>
  <w:num w:numId="6">
    <w:abstractNumId w:val="4"/>
  </w:num>
  <w:num w:numId="7">
    <w:abstractNumId w:val="23"/>
  </w:num>
  <w:num w:numId="8">
    <w:abstractNumId w:val="24"/>
  </w:num>
  <w:num w:numId="9">
    <w:abstractNumId w:val="19"/>
  </w:num>
  <w:num w:numId="10">
    <w:abstractNumId w:val="21"/>
  </w:num>
  <w:num w:numId="11">
    <w:abstractNumId w:val="20"/>
  </w:num>
  <w:num w:numId="12">
    <w:abstractNumId w:val="28"/>
  </w:num>
  <w:num w:numId="13">
    <w:abstractNumId w:val="6"/>
  </w:num>
  <w:num w:numId="14">
    <w:abstractNumId w:val="11"/>
  </w:num>
  <w:num w:numId="15">
    <w:abstractNumId w:val="18"/>
  </w:num>
  <w:num w:numId="16">
    <w:abstractNumId w:val="17"/>
  </w:num>
  <w:num w:numId="17">
    <w:abstractNumId w:val="14"/>
  </w:num>
  <w:num w:numId="18">
    <w:abstractNumId w:val="29"/>
  </w:num>
  <w:num w:numId="19">
    <w:abstractNumId w:val="22"/>
  </w:num>
  <w:num w:numId="20">
    <w:abstractNumId w:val="7"/>
  </w:num>
  <w:num w:numId="21">
    <w:abstractNumId w:val="0"/>
  </w:num>
  <w:num w:numId="22">
    <w:abstractNumId w:val="30"/>
  </w:num>
  <w:num w:numId="23">
    <w:abstractNumId w:val="16"/>
  </w:num>
  <w:num w:numId="24">
    <w:abstractNumId w:val="1"/>
  </w:num>
  <w:num w:numId="25">
    <w:abstractNumId w:val="5"/>
  </w:num>
  <w:num w:numId="26">
    <w:abstractNumId w:val="3"/>
  </w:num>
  <w:num w:numId="27">
    <w:abstractNumId w:val="25"/>
  </w:num>
  <w:num w:numId="28">
    <w:abstractNumId w:val="12"/>
  </w:num>
  <w:num w:numId="29">
    <w:abstractNumId w:val="27"/>
  </w:num>
  <w:num w:numId="30">
    <w:abstractNumId w:val="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4A"/>
    <w:rsid w:val="000062AF"/>
    <w:rsid w:val="00023873"/>
    <w:rsid w:val="00026F58"/>
    <w:rsid w:val="000605BB"/>
    <w:rsid w:val="00105E50"/>
    <w:rsid w:val="0013524A"/>
    <w:rsid w:val="00154DF4"/>
    <w:rsid w:val="00157675"/>
    <w:rsid w:val="00164EC7"/>
    <w:rsid w:val="001804A5"/>
    <w:rsid w:val="00184B23"/>
    <w:rsid w:val="00192624"/>
    <w:rsid w:val="00192C9A"/>
    <w:rsid w:val="001B01F7"/>
    <w:rsid w:val="001B168E"/>
    <w:rsid w:val="001E39F1"/>
    <w:rsid w:val="002132A0"/>
    <w:rsid w:val="002436A7"/>
    <w:rsid w:val="00266A71"/>
    <w:rsid w:val="00267759"/>
    <w:rsid w:val="00293459"/>
    <w:rsid w:val="002D6D2F"/>
    <w:rsid w:val="002D6F4F"/>
    <w:rsid w:val="002F3508"/>
    <w:rsid w:val="00336F5F"/>
    <w:rsid w:val="00344CC2"/>
    <w:rsid w:val="0036355B"/>
    <w:rsid w:val="003E3845"/>
    <w:rsid w:val="00406957"/>
    <w:rsid w:val="004405F7"/>
    <w:rsid w:val="00440643"/>
    <w:rsid w:val="00440E76"/>
    <w:rsid w:val="00441B22"/>
    <w:rsid w:val="00445B9D"/>
    <w:rsid w:val="00450D4E"/>
    <w:rsid w:val="004A7EB1"/>
    <w:rsid w:val="004F4BA2"/>
    <w:rsid w:val="004F6CA8"/>
    <w:rsid w:val="00527B95"/>
    <w:rsid w:val="00530E1E"/>
    <w:rsid w:val="00542A8F"/>
    <w:rsid w:val="00544C1E"/>
    <w:rsid w:val="00546F1D"/>
    <w:rsid w:val="00552BAA"/>
    <w:rsid w:val="00590553"/>
    <w:rsid w:val="00597AB9"/>
    <w:rsid w:val="005E7893"/>
    <w:rsid w:val="005F0091"/>
    <w:rsid w:val="00621ECF"/>
    <w:rsid w:val="00686427"/>
    <w:rsid w:val="006963F8"/>
    <w:rsid w:val="006A63E4"/>
    <w:rsid w:val="006C4E7D"/>
    <w:rsid w:val="006E7F05"/>
    <w:rsid w:val="006F0711"/>
    <w:rsid w:val="006F2345"/>
    <w:rsid w:val="00714101"/>
    <w:rsid w:val="00747674"/>
    <w:rsid w:val="00776A2A"/>
    <w:rsid w:val="007824C1"/>
    <w:rsid w:val="007D5A8D"/>
    <w:rsid w:val="007D7075"/>
    <w:rsid w:val="0081148B"/>
    <w:rsid w:val="008151A4"/>
    <w:rsid w:val="00827C47"/>
    <w:rsid w:val="008458FB"/>
    <w:rsid w:val="008657F2"/>
    <w:rsid w:val="00873792"/>
    <w:rsid w:val="00895599"/>
    <w:rsid w:val="008B795F"/>
    <w:rsid w:val="008C41B7"/>
    <w:rsid w:val="008D1EF3"/>
    <w:rsid w:val="009011FD"/>
    <w:rsid w:val="00932F21"/>
    <w:rsid w:val="00955122"/>
    <w:rsid w:val="009749D5"/>
    <w:rsid w:val="00A20FA7"/>
    <w:rsid w:val="00A22A5E"/>
    <w:rsid w:val="00A32FEA"/>
    <w:rsid w:val="00A6701A"/>
    <w:rsid w:val="00A917C5"/>
    <w:rsid w:val="00A93A57"/>
    <w:rsid w:val="00B91332"/>
    <w:rsid w:val="00BB0761"/>
    <w:rsid w:val="00BB3D67"/>
    <w:rsid w:val="00BE45F5"/>
    <w:rsid w:val="00BF6C93"/>
    <w:rsid w:val="00C03A6F"/>
    <w:rsid w:val="00CB06CB"/>
    <w:rsid w:val="00CE0E49"/>
    <w:rsid w:val="00CE72BD"/>
    <w:rsid w:val="00D0177A"/>
    <w:rsid w:val="00D204D3"/>
    <w:rsid w:val="00D311AA"/>
    <w:rsid w:val="00DB310D"/>
    <w:rsid w:val="00DD5580"/>
    <w:rsid w:val="00E36015"/>
    <w:rsid w:val="00E74EBE"/>
    <w:rsid w:val="00EA7126"/>
    <w:rsid w:val="00EB471D"/>
    <w:rsid w:val="00EC4072"/>
    <w:rsid w:val="00ED1EB4"/>
    <w:rsid w:val="00ED7ED9"/>
    <w:rsid w:val="00F10FCE"/>
    <w:rsid w:val="00F672C7"/>
    <w:rsid w:val="00FA6832"/>
    <w:rsid w:val="00FB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4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524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35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3524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3524A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Стиль"/>
    <w:uiPriority w:val="99"/>
    <w:rsid w:val="00135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13524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3524A"/>
    <w:pPr>
      <w:widowControl w:val="0"/>
      <w:autoSpaceDE w:val="0"/>
      <w:autoSpaceDN w:val="0"/>
      <w:adjustRightInd w:val="0"/>
      <w:spacing w:line="290" w:lineRule="exact"/>
      <w:ind w:firstLine="360"/>
      <w:jc w:val="both"/>
    </w:pPr>
  </w:style>
  <w:style w:type="character" w:customStyle="1" w:styleId="FontStyle18">
    <w:name w:val="Font Style18"/>
    <w:uiPriority w:val="99"/>
    <w:rsid w:val="0013524A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13524A"/>
    <w:rPr>
      <w:rFonts w:ascii="Times New Roman" w:hAnsi="Times New Roman"/>
      <w:b/>
      <w:sz w:val="20"/>
    </w:rPr>
  </w:style>
  <w:style w:type="paragraph" w:styleId="a5">
    <w:name w:val="Body Text"/>
    <w:basedOn w:val="a"/>
    <w:link w:val="a6"/>
    <w:uiPriority w:val="99"/>
    <w:rsid w:val="0013524A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13524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352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3524A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1352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3524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92C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E3A5-460E-4517-A93A-306BF144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3218</Words>
  <Characters>18346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</dc:creator>
  <cp:keywords/>
  <dc:description/>
  <cp:lastModifiedBy>ячсмь</cp:lastModifiedBy>
  <cp:revision>31</cp:revision>
  <dcterms:created xsi:type="dcterms:W3CDTF">2015-03-05T12:20:00Z</dcterms:created>
  <dcterms:modified xsi:type="dcterms:W3CDTF">2020-11-09T06:48:00Z</dcterms:modified>
</cp:coreProperties>
</file>