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E" w:rsidRPr="00FA0CAE" w:rsidRDefault="00E72F96" w:rsidP="00FA0C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CAE">
        <w:rPr>
          <w:rFonts w:ascii="Times New Roman" w:hAnsi="Times New Roman" w:cs="Times New Roman"/>
          <w:b/>
          <w:bCs/>
          <w:sz w:val="24"/>
          <w:szCs w:val="24"/>
        </w:rPr>
        <w:t>Урок русского языка в 5 классе</w:t>
      </w:r>
      <w:r w:rsidR="008F4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CAE">
        <w:rPr>
          <w:rFonts w:ascii="Times New Roman" w:hAnsi="Times New Roman" w:cs="Times New Roman"/>
          <w:b/>
          <w:bCs/>
          <w:sz w:val="24"/>
          <w:szCs w:val="24"/>
        </w:rPr>
        <w:t>на тему</w:t>
      </w:r>
      <w:proofErr w:type="gramStart"/>
      <w:r w:rsidRPr="00FA0CAE">
        <w:rPr>
          <w:rFonts w:ascii="Times New Roman" w:hAnsi="Times New Roman" w:cs="Times New Roman"/>
          <w:b/>
          <w:bCs/>
          <w:sz w:val="24"/>
          <w:szCs w:val="24"/>
        </w:rPr>
        <w:t>:«</w:t>
      </w:r>
      <w:proofErr w:type="gramEnd"/>
      <w:r w:rsidR="006A24AA">
        <w:rPr>
          <w:rFonts w:ascii="Times New Roman" w:hAnsi="Times New Roman" w:cs="Times New Roman"/>
          <w:b/>
          <w:bCs/>
          <w:sz w:val="24"/>
          <w:szCs w:val="24"/>
        </w:rPr>
        <w:t xml:space="preserve"> Как определить лексическое значение слова. </w:t>
      </w:r>
      <w:r w:rsidRPr="00FA0CAE">
        <w:rPr>
          <w:rFonts w:ascii="Times New Roman" w:hAnsi="Times New Roman" w:cs="Times New Roman"/>
          <w:b/>
          <w:bCs/>
          <w:sz w:val="24"/>
          <w:szCs w:val="24"/>
        </w:rPr>
        <w:t xml:space="preserve">Синонимы. Антонимы». </w:t>
      </w:r>
    </w:p>
    <w:p w:rsidR="004E5D53" w:rsidRPr="00FA0CAE" w:rsidRDefault="004E5D53" w:rsidP="004E5D53">
      <w:pPr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b/>
          <w:sz w:val="24"/>
          <w:szCs w:val="24"/>
        </w:rPr>
        <w:t xml:space="preserve">Педагогическая цель: </w:t>
      </w:r>
      <w:r w:rsidRPr="00FA0CAE">
        <w:rPr>
          <w:rFonts w:ascii="Times New Roman" w:hAnsi="Times New Roman" w:cs="Times New Roman"/>
          <w:sz w:val="24"/>
          <w:szCs w:val="24"/>
        </w:rPr>
        <w:t xml:space="preserve">создать мотивацию на совместную работу, </w:t>
      </w:r>
      <w:r w:rsidR="005E2E61">
        <w:rPr>
          <w:rFonts w:ascii="Times New Roman" w:hAnsi="Times New Roman" w:cs="Times New Roman"/>
          <w:sz w:val="24"/>
          <w:szCs w:val="24"/>
        </w:rPr>
        <w:t>закрепить</w:t>
      </w:r>
      <w:r w:rsidR="005E2E61" w:rsidRPr="00FA0CAE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5E2E61">
        <w:rPr>
          <w:rFonts w:ascii="Times New Roman" w:hAnsi="Times New Roman" w:cs="Times New Roman"/>
          <w:sz w:val="24"/>
          <w:szCs w:val="24"/>
        </w:rPr>
        <w:t>еопределять лексическое значение слова разными способами,</w:t>
      </w:r>
      <w:r w:rsidRPr="00FA0CAE">
        <w:rPr>
          <w:rFonts w:ascii="Times New Roman" w:hAnsi="Times New Roman" w:cs="Times New Roman"/>
          <w:sz w:val="24"/>
          <w:szCs w:val="24"/>
        </w:rPr>
        <w:t xml:space="preserve"> способствовать развитию умения </w:t>
      </w:r>
      <w:r w:rsidR="00F508BA" w:rsidRPr="00FA0CAE">
        <w:rPr>
          <w:rFonts w:ascii="Times New Roman" w:hAnsi="Times New Roman" w:cs="Times New Roman"/>
          <w:sz w:val="24"/>
          <w:szCs w:val="24"/>
        </w:rPr>
        <w:t>использовать в речи синонимы и антонимы</w:t>
      </w:r>
      <w:r w:rsidR="00F508BA">
        <w:rPr>
          <w:rFonts w:ascii="Times New Roman" w:hAnsi="Times New Roman" w:cs="Times New Roman"/>
          <w:sz w:val="24"/>
          <w:szCs w:val="24"/>
        </w:rPr>
        <w:t>,</w:t>
      </w:r>
      <w:r w:rsidR="007B2AA5" w:rsidRPr="00FA0CAE">
        <w:rPr>
          <w:rFonts w:ascii="Times New Roman" w:hAnsi="Times New Roman" w:cs="Times New Roman"/>
          <w:sz w:val="24"/>
          <w:szCs w:val="24"/>
        </w:rPr>
        <w:t>формирова</w:t>
      </w:r>
      <w:r w:rsidR="007B2AA5">
        <w:rPr>
          <w:rFonts w:ascii="Times New Roman" w:hAnsi="Times New Roman" w:cs="Times New Roman"/>
          <w:sz w:val="24"/>
          <w:szCs w:val="24"/>
        </w:rPr>
        <w:t>ть</w:t>
      </w:r>
      <w:r w:rsidR="007B2AA5" w:rsidRPr="00FA0CAE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7B2AA5">
        <w:rPr>
          <w:rFonts w:ascii="Times New Roman" w:hAnsi="Times New Roman" w:cs="Times New Roman"/>
          <w:sz w:val="24"/>
          <w:szCs w:val="24"/>
        </w:rPr>
        <w:t>е</w:t>
      </w:r>
      <w:r w:rsidR="007B2AA5" w:rsidRPr="00FA0CAE">
        <w:rPr>
          <w:rFonts w:ascii="Times New Roman" w:hAnsi="Times New Roman" w:cs="Times New Roman"/>
          <w:sz w:val="24"/>
          <w:szCs w:val="24"/>
        </w:rPr>
        <w:t xml:space="preserve"> работать со словарями,</w:t>
      </w:r>
      <w:r w:rsidR="00A45760" w:rsidRPr="00FA0CAE">
        <w:rPr>
          <w:rFonts w:ascii="Times New Roman" w:hAnsi="Times New Roman" w:cs="Times New Roman"/>
          <w:sz w:val="24"/>
          <w:szCs w:val="24"/>
        </w:rPr>
        <w:t xml:space="preserve">делать выводы, </w:t>
      </w:r>
      <w:r w:rsidRPr="00FA0CAE">
        <w:rPr>
          <w:rFonts w:ascii="Times New Roman" w:hAnsi="Times New Roman" w:cs="Times New Roman"/>
          <w:sz w:val="24"/>
          <w:szCs w:val="24"/>
        </w:rPr>
        <w:t>анализировать; развивать творческие способности.</w:t>
      </w:r>
    </w:p>
    <w:p w:rsidR="00E72F96" w:rsidRPr="00FA0CAE" w:rsidRDefault="004E5D53" w:rsidP="0064608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CA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3F7459" w:rsidRPr="00FA0CAE" w:rsidRDefault="00326E79" w:rsidP="00646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4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FA0CAE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103D82" w:rsidRPr="00EE1F54" w:rsidRDefault="00EE1F54" w:rsidP="00EE1F5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7459" w:rsidRPr="00EE1F54">
        <w:rPr>
          <w:rFonts w:ascii="Times New Roman" w:hAnsi="Times New Roman" w:cs="Times New Roman"/>
          <w:sz w:val="24"/>
          <w:szCs w:val="24"/>
        </w:rPr>
        <w:t>акрепить  умение определять лексическое значение слова,</w:t>
      </w:r>
    </w:p>
    <w:p w:rsidR="00103D82" w:rsidRPr="00EE1F54" w:rsidRDefault="00291711" w:rsidP="00EE1F54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54">
        <w:rPr>
          <w:rFonts w:ascii="Times New Roman" w:hAnsi="Times New Roman" w:cs="Times New Roman"/>
          <w:sz w:val="24"/>
          <w:szCs w:val="24"/>
        </w:rPr>
        <w:t>формирова</w:t>
      </w:r>
      <w:r w:rsidR="003F7459" w:rsidRPr="00EE1F54">
        <w:rPr>
          <w:rFonts w:ascii="Times New Roman" w:hAnsi="Times New Roman" w:cs="Times New Roman"/>
          <w:sz w:val="24"/>
          <w:szCs w:val="24"/>
        </w:rPr>
        <w:t>ть</w:t>
      </w:r>
      <w:r w:rsidRPr="00EE1F54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3F7459" w:rsidRPr="00EE1F54">
        <w:rPr>
          <w:rFonts w:ascii="Times New Roman" w:hAnsi="Times New Roman" w:cs="Times New Roman"/>
          <w:sz w:val="24"/>
          <w:szCs w:val="24"/>
        </w:rPr>
        <w:t>еподбирать слова – синонимы и антонимы</w:t>
      </w:r>
      <w:r w:rsidRPr="00EE1F54">
        <w:rPr>
          <w:rFonts w:ascii="Times New Roman" w:hAnsi="Times New Roman" w:cs="Times New Roman"/>
          <w:sz w:val="24"/>
          <w:szCs w:val="24"/>
        </w:rPr>
        <w:t xml:space="preserve">  в  соответствии с  их  лексическим  значением, </w:t>
      </w:r>
      <w:r w:rsidR="00326E79" w:rsidRPr="00EE1F54">
        <w:rPr>
          <w:rFonts w:ascii="Times New Roman" w:hAnsi="Times New Roman" w:cs="Times New Roman"/>
          <w:sz w:val="24"/>
          <w:szCs w:val="24"/>
        </w:rPr>
        <w:t xml:space="preserve">умение использовать в речи синонимы и антонимы, </w:t>
      </w:r>
    </w:p>
    <w:p w:rsidR="00EE1F54" w:rsidRPr="00EE1F54" w:rsidRDefault="003F7459" w:rsidP="00EE1F54">
      <w:pPr>
        <w:pStyle w:val="a3"/>
        <w:numPr>
          <w:ilvl w:val="0"/>
          <w:numId w:val="27"/>
        </w:numPr>
      </w:pPr>
      <w:r w:rsidRPr="00EE1F54">
        <w:t xml:space="preserve">углубить знания о </w:t>
      </w:r>
      <w:r w:rsidR="00103D82" w:rsidRPr="00EE1F54">
        <w:t xml:space="preserve">роли </w:t>
      </w:r>
      <w:r w:rsidRPr="00EE1F54">
        <w:t>синоним</w:t>
      </w:r>
      <w:r w:rsidR="00103D82" w:rsidRPr="00EE1F54">
        <w:t>ов</w:t>
      </w:r>
      <w:r w:rsidRPr="00EE1F54">
        <w:t xml:space="preserve"> и антоним</w:t>
      </w:r>
      <w:r w:rsidR="00103D82" w:rsidRPr="00EE1F54">
        <w:t>ов в речи</w:t>
      </w:r>
      <w:r w:rsidRPr="00EE1F54">
        <w:t>, о способах определения лексического значения слова</w:t>
      </w:r>
      <w:r w:rsidR="00291711" w:rsidRPr="00EE1F54">
        <w:rPr>
          <w:rFonts w:eastAsia="+mn-ea"/>
        </w:rPr>
        <w:t>;</w:t>
      </w:r>
    </w:p>
    <w:p w:rsidR="00726C9A" w:rsidRPr="00EE1F54" w:rsidRDefault="00EE1F54" w:rsidP="00EE1F54">
      <w:pPr>
        <w:pStyle w:val="a3"/>
        <w:numPr>
          <w:ilvl w:val="0"/>
          <w:numId w:val="27"/>
        </w:numPr>
      </w:pPr>
      <w:r>
        <w:t>п</w:t>
      </w:r>
      <w:r w:rsidRPr="00EE1F54">
        <w:t>ознакомить  учащихся с разными видами словарей</w:t>
      </w:r>
      <w:r>
        <w:t xml:space="preserve"> с целью дальнейшего их использования</w:t>
      </w:r>
      <w:r w:rsidRPr="00EE1F54">
        <w:t>.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CA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0CA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02DA2" w:rsidRPr="00FA0CAE">
        <w:rPr>
          <w:rFonts w:ascii="Times New Roman" w:hAnsi="Times New Roman" w:cs="Times New Roman"/>
          <w:b/>
          <w:sz w:val="24"/>
          <w:szCs w:val="24"/>
        </w:rPr>
        <w:t>: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AE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 xml:space="preserve">• 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</w:t>
      </w:r>
      <w:r w:rsidRPr="00FA0CAE">
        <w:rPr>
          <w:rFonts w:ascii="Times New Roman" w:hAnsi="Times New Roman" w:cs="Times New Roman"/>
          <w:sz w:val="24"/>
          <w:szCs w:val="24"/>
        </w:rPr>
        <w:t>;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умение высказывать своё предположение (версию);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•умение контролировать процесс и результаты своей деятельности;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•умение адекватно воспринимать оценки.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AE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 поиск и выделение необходимой информации для ответа на данный вопрос;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 xml:space="preserve">• 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анализ, сравнение;</w:t>
      </w:r>
      <w:r w:rsidR="00A45760" w:rsidRPr="00FA0CAE">
        <w:rPr>
          <w:rFonts w:ascii="Times New Roman" w:eastAsia="Calibri" w:hAnsi="Times New Roman" w:cs="Times New Roman"/>
          <w:sz w:val="24"/>
          <w:szCs w:val="24"/>
        </w:rPr>
        <w:t xml:space="preserve"> выполнение разных по уровню заданий;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ориентирование в своей системе знаний: отличие нового от уже известного с помощью учителя</w:t>
      </w:r>
      <w:r w:rsidRPr="00FA0CAE">
        <w:rPr>
          <w:rFonts w:ascii="Times New Roman" w:hAnsi="Times New Roman" w:cs="Times New Roman"/>
          <w:sz w:val="24"/>
          <w:szCs w:val="24"/>
        </w:rPr>
        <w:t>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подведение под понятие;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нахождение ответов на вопросы</w:t>
      </w:r>
      <w:r w:rsidR="00A45760" w:rsidRPr="00FA0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•выдвижение гипотез, их обсуждение, доказательства.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AE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умение слушать</w:t>
      </w:r>
      <w:r w:rsidR="00103D82" w:rsidRPr="00FA0C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 xml:space="preserve"> слышать</w:t>
      </w:r>
      <w:r w:rsidR="00103D82" w:rsidRPr="00FA0CAE">
        <w:rPr>
          <w:rFonts w:ascii="Times New Roman" w:eastAsia="Times New Roman" w:hAnsi="Times New Roman" w:cs="Times New Roman"/>
          <w:sz w:val="24"/>
          <w:szCs w:val="24"/>
        </w:rPr>
        <w:t xml:space="preserve"> и понимать</w:t>
      </w:r>
      <w:r w:rsidRPr="00FA0CAE">
        <w:rPr>
          <w:rFonts w:ascii="Times New Roman" w:hAnsi="Times New Roman" w:cs="Times New Roman"/>
          <w:sz w:val="24"/>
          <w:szCs w:val="24"/>
        </w:rPr>
        <w:t>;</w:t>
      </w:r>
    </w:p>
    <w:p w:rsidR="00F938E8" w:rsidRPr="00FA0CAE" w:rsidRDefault="00F938E8" w:rsidP="00F93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 xml:space="preserve">• 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</w:t>
      </w:r>
      <w:r w:rsidR="00A45760" w:rsidRPr="00FA0CAE">
        <w:rPr>
          <w:rFonts w:ascii="Times New Roman" w:eastAsia="Times New Roman" w:hAnsi="Times New Roman" w:cs="Times New Roman"/>
          <w:sz w:val="24"/>
          <w:szCs w:val="24"/>
        </w:rPr>
        <w:t xml:space="preserve">письменной 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F938E8" w:rsidRPr="00FA0CAE" w:rsidRDefault="00F938E8" w:rsidP="00F93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</w:t>
      </w:r>
      <w:r w:rsidRPr="00FA0CAE">
        <w:rPr>
          <w:rFonts w:ascii="Times New Roman" w:eastAsia="Times New Roman" w:hAnsi="Times New Roman" w:cs="Times New Roman"/>
          <w:sz w:val="24"/>
          <w:szCs w:val="24"/>
        </w:rPr>
        <w:t>выражение своих мыслей с достаточной полнотой и точностью</w:t>
      </w:r>
      <w:r w:rsidR="00103D82" w:rsidRPr="00FA0C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E12" w:rsidRDefault="00F938E8" w:rsidP="008E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•умение слушать и вступать в диалог, участвовать в коллективном обсуждении  проблем, интегрироваться в группу сверстников</w:t>
      </w:r>
      <w:r w:rsidR="00103D82" w:rsidRPr="00FA0CAE">
        <w:rPr>
          <w:rFonts w:ascii="Times New Roman" w:hAnsi="Times New Roman" w:cs="Times New Roman"/>
          <w:sz w:val="24"/>
          <w:szCs w:val="24"/>
        </w:rPr>
        <w:t>;</w:t>
      </w:r>
    </w:p>
    <w:p w:rsidR="00103D82" w:rsidRPr="008E0E12" w:rsidRDefault="008E0E12" w:rsidP="008E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12">
        <w:rPr>
          <w:rFonts w:ascii="Times New Roman" w:hAnsi="Times New Roman" w:cs="Times New Roman"/>
          <w:sz w:val="24"/>
          <w:szCs w:val="24"/>
        </w:rPr>
        <w:t>у</w:t>
      </w:r>
      <w:r w:rsidR="00103D82" w:rsidRPr="008E0E12">
        <w:rPr>
          <w:rFonts w:ascii="Times New Roman" w:hAnsi="Times New Roman" w:cs="Times New Roman"/>
          <w:sz w:val="24"/>
          <w:szCs w:val="24"/>
        </w:rPr>
        <w:t>мение оказывать поддержку друг другу, эффективно сотрудничать.</w:t>
      </w:r>
    </w:p>
    <w:p w:rsidR="00EE1F54" w:rsidRDefault="00F938E8" w:rsidP="00F93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CA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D02DA2" w:rsidRPr="00FA0CAE">
        <w:rPr>
          <w:rFonts w:ascii="Times New Roman" w:hAnsi="Times New Roman" w:cs="Times New Roman"/>
          <w:b/>
          <w:sz w:val="24"/>
          <w:szCs w:val="24"/>
        </w:rPr>
        <w:t>:</w:t>
      </w:r>
    </w:p>
    <w:p w:rsidR="00EE1F54" w:rsidRPr="00EE1F54" w:rsidRDefault="00EE1F54" w:rsidP="00EE1F54">
      <w:pPr>
        <w:pStyle w:val="a3"/>
        <w:numPr>
          <w:ilvl w:val="0"/>
          <w:numId w:val="28"/>
        </w:numPr>
        <w:jc w:val="both"/>
        <w:rPr>
          <w:b/>
        </w:rPr>
      </w:pPr>
      <w:r w:rsidRPr="00EE1F54">
        <w:t>обогащение  словарного запаса  учащихся</w:t>
      </w:r>
    </w:p>
    <w:p w:rsidR="00A45760" w:rsidRPr="00FA0CAE" w:rsidRDefault="00F938E8" w:rsidP="00EE1F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развитие познавательных интересов;</w:t>
      </w:r>
    </w:p>
    <w:p w:rsidR="00A45760" w:rsidRPr="00FA0CAE" w:rsidRDefault="00A45760" w:rsidP="00EE1F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CAE">
        <w:rPr>
          <w:rFonts w:ascii="Times New Roman" w:eastAsia="Calibri" w:hAnsi="Times New Roman" w:cs="Times New Roman"/>
          <w:sz w:val="24"/>
          <w:szCs w:val="24"/>
        </w:rPr>
        <w:t>развитие самостоятельности и личной ответственности за результаты своей деятельности;</w:t>
      </w:r>
    </w:p>
    <w:p w:rsidR="00103D82" w:rsidRPr="00FA0CAE" w:rsidRDefault="00103D82" w:rsidP="00EE1F5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 xml:space="preserve">формирование  навыков сотрудничества </w:t>
      </w:r>
      <w:proofErr w:type="gramStart"/>
      <w:r w:rsidRPr="00FA0C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A0CA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ситуациях;</w:t>
      </w:r>
    </w:p>
    <w:p w:rsidR="00F938E8" w:rsidRPr="00FA0CAE" w:rsidRDefault="00F938E8" w:rsidP="00EE1F54">
      <w:pPr>
        <w:pStyle w:val="a3"/>
        <w:numPr>
          <w:ilvl w:val="0"/>
          <w:numId w:val="28"/>
        </w:numPr>
        <w:spacing w:after="200"/>
      </w:pPr>
      <w:r w:rsidRPr="00FA0CAE">
        <w:t xml:space="preserve">знание основных моральных норм работы в группе (справедливого распределения, взаимопомощи, </w:t>
      </w:r>
      <w:r w:rsidR="00103D82" w:rsidRPr="00FA0CAE">
        <w:t xml:space="preserve">доброжелательности, </w:t>
      </w:r>
      <w:r w:rsidRPr="00FA0CAE">
        <w:t>ответственности).</w:t>
      </w:r>
    </w:p>
    <w:p w:rsidR="005B0389" w:rsidRDefault="00FA0CAE" w:rsidP="005B0389">
      <w:pPr>
        <w:ind w:left="284"/>
        <w:jc w:val="both"/>
        <w:rPr>
          <w:rFonts w:ascii="Times New Roman" w:eastAsia="+mn-ea" w:hAnsi="Times New Roman" w:cs="Times New Roman"/>
          <w:color w:val="FFFFFF"/>
          <w:sz w:val="24"/>
          <w:szCs w:val="24"/>
        </w:rPr>
      </w:pPr>
      <w:r w:rsidRPr="00FA0C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ресурсы: </w:t>
      </w:r>
      <w:r w:rsidRPr="003E0394">
        <w:rPr>
          <w:rFonts w:ascii="Times New Roman" w:hAnsi="Times New Roman" w:cs="Times New Roman"/>
          <w:sz w:val="24"/>
          <w:szCs w:val="24"/>
        </w:rPr>
        <w:t xml:space="preserve">учебник русского языка для 5 класса под редакцией М.М. Разумовской, толковый словарь, словари антонимов и синонимов; </w:t>
      </w:r>
      <w:r w:rsidR="00F508BA">
        <w:rPr>
          <w:rFonts w:ascii="Times New Roman" w:hAnsi="Times New Roman" w:cs="Times New Roman"/>
          <w:sz w:val="24"/>
          <w:szCs w:val="24"/>
        </w:rPr>
        <w:t xml:space="preserve">ИКТ: </w:t>
      </w:r>
      <w:r w:rsidRPr="003E0394">
        <w:rPr>
          <w:rFonts w:ascii="Times New Roman" w:hAnsi="Times New Roman" w:cs="Times New Roman"/>
          <w:sz w:val="24"/>
          <w:szCs w:val="24"/>
        </w:rPr>
        <w:t>проектор, экран, компьютер</w:t>
      </w:r>
      <w:r w:rsidR="00F508BA">
        <w:rPr>
          <w:rFonts w:ascii="Times New Roman" w:hAnsi="Times New Roman" w:cs="Times New Roman"/>
          <w:sz w:val="24"/>
          <w:szCs w:val="24"/>
        </w:rPr>
        <w:t>, интернет - ресурсы</w:t>
      </w:r>
      <w:r w:rsidRPr="003E0394">
        <w:rPr>
          <w:rFonts w:ascii="Times New Roman" w:hAnsi="Times New Roman" w:cs="Times New Roman"/>
          <w:sz w:val="24"/>
          <w:szCs w:val="24"/>
        </w:rPr>
        <w:t>.</w:t>
      </w:r>
    </w:p>
    <w:p w:rsidR="005B0389" w:rsidRDefault="005B0389" w:rsidP="005B038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урок закрепления знаний и умений </w:t>
      </w:r>
      <w:r w:rsidR="00621EA4">
        <w:rPr>
          <w:rFonts w:ascii="Times New Roman" w:hAnsi="Times New Roman" w:cs="Times New Roman"/>
          <w:b/>
          <w:sz w:val="24"/>
          <w:szCs w:val="24"/>
        </w:rPr>
        <w:t>(актуализация)</w:t>
      </w:r>
    </w:p>
    <w:p w:rsidR="00621EA4" w:rsidRDefault="00EE1F54" w:rsidP="005B0389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621EA4">
        <w:rPr>
          <w:rFonts w:ascii="Times New Roman" w:hAnsi="Times New Roman" w:cs="Times New Roman"/>
          <w:b/>
          <w:sz w:val="24"/>
          <w:szCs w:val="24"/>
        </w:rPr>
        <w:t>урока: урок - путешествие</w:t>
      </w:r>
    </w:p>
    <w:p w:rsidR="00B90C14" w:rsidRDefault="005B0389" w:rsidP="005B038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C14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="00F02CCE" w:rsidRPr="00F02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</w:t>
      </w:r>
      <w:r w:rsidR="00B90C14"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уровневой дифференциации, игровые технологии, проблемное обучение, информационные компьютерные технологии</w:t>
      </w:r>
      <w:r w:rsidR="008C5356">
        <w:rPr>
          <w:rFonts w:ascii="Times New Roman" w:hAnsi="Times New Roman" w:cs="Times New Roman"/>
          <w:color w:val="000000" w:themeColor="text1"/>
          <w:sz w:val="24"/>
          <w:szCs w:val="24"/>
        </w:rPr>
        <w:t>с применением элементов интерактивности</w:t>
      </w:r>
      <w:proofErr w:type="gramStart"/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,г</w:t>
      </w:r>
      <w:proofErr w:type="gramEnd"/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рупповые технологии, педагогик</w:t>
      </w:r>
      <w:r w:rsidR="00B90C14"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сотрудничества, </w:t>
      </w:r>
      <w:proofErr w:type="spellStart"/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</w:t>
      </w:r>
      <w:r w:rsidR="00B90C14" w:rsidRPr="00B90C14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B90C14" w:rsidRPr="00B90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ехнология формирующего оценивания</w:t>
      </w:r>
      <w:r w:rsidR="00B90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38E8" w:rsidRPr="00B90C14" w:rsidRDefault="00F938E8" w:rsidP="005B038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0C14">
        <w:rPr>
          <w:rFonts w:ascii="Times New Roman" w:hAnsi="Times New Roman" w:cs="Times New Roman"/>
          <w:b/>
          <w:sz w:val="24"/>
          <w:szCs w:val="24"/>
        </w:rPr>
        <w:t>Принципы обучения: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Сознательность и активность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Доступность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Связь теории и практики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Систематичность и последовательность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Наглядность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Научность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Учёт возрастных, индивидуальных и личностных особенностей</w:t>
      </w:r>
    </w:p>
    <w:p w:rsidR="00F938E8" w:rsidRPr="00FA0CAE" w:rsidRDefault="00F938E8" w:rsidP="00F938E8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A0CAE">
        <w:rPr>
          <w:rFonts w:ascii="Times New Roman" w:hAnsi="Times New Roman" w:cs="Times New Roman"/>
          <w:sz w:val="24"/>
          <w:szCs w:val="24"/>
        </w:rPr>
        <w:t>Прочность усвоения знаний</w:t>
      </w:r>
    </w:p>
    <w:p w:rsidR="00F938E8" w:rsidRPr="00FA0CAE" w:rsidRDefault="00F938E8" w:rsidP="00D02DA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CAE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p w:rsidR="00264DBA" w:rsidRPr="00C41483" w:rsidRDefault="006B76E9" w:rsidP="00C41483">
      <w:pPr>
        <w:pStyle w:val="a3"/>
        <w:numPr>
          <w:ilvl w:val="0"/>
          <w:numId w:val="29"/>
        </w:numPr>
        <w:rPr>
          <w:bCs/>
        </w:rPr>
      </w:pPr>
      <w:r w:rsidRPr="00C41483">
        <w:rPr>
          <w:b/>
          <w:bCs/>
        </w:rPr>
        <w:t>Целеполагание и мотивация к учебной деятельности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bCs/>
          <w:sz w:val="24"/>
          <w:szCs w:val="24"/>
        </w:rPr>
        <w:t>Прозвенел звонок веселый –Мы начать урок готовы.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bCs/>
          <w:sz w:val="24"/>
          <w:szCs w:val="24"/>
        </w:rPr>
        <w:t>Будем слушать, рассуждать</w:t>
      </w:r>
      <w:proofErr w:type="gramStart"/>
      <w:r w:rsidR="00F02CCE" w:rsidRPr="00F02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35E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635E">
        <w:rPr>
          <w:rFonts w:ascii="Times New Roman" w:hAnsi="Times New Roman" w:cs="Times New Roman"/>
          <w:bCs/>
          <w:sz w:val="24"/>
          <w:szCs w:val="24"/>
        </w:rPr>
        <w:t xml:space="preserve"> друг другу помогать. </w:t>
      </w:r>
    </w:p>
    <w:p w:rsidR="00E72F96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Ребята, желаю Вам на уроке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Раскрыть свою индивидуальность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Проявить себя творчески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Получить положительные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моции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F02CCE" w:rsidRPr="008F44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Наш эпиграф:</w:t>
      </w:r>
    </w:p>
    <w:p w:rsidR="00E72F96" w:rsidRPr="008B635E" w:rsidRDefault="00E72F96" w:rsidP="00E72F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В стране родного языка</w:t>
      </w:r>
      <w:proofErr w:type="gram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>Н</w:t>
      </w:r>
      <w:proofErr w:type="gram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е всё известно нам пока,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Но путешествовать начнём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И сами до всего дойдём. </w:t>
      </w:r>
    </w:p>
    <w:p w:rsidR="007B2AA5" w:rsidRPr="006A24AA" w:rsidRDefault="006A24AA" w:rsidP="000F7DDC">
      <w:pPr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7B2AA5" w:rsidRPr="006A24AA">
        <w:rPr>
          <w:rFonts w:ascii="Times New Roman" w:hAnsi="Times New Roman" w:cs="Times New Roman"/>
          <w:b/>
          <w:bCs/>
          <w:iCs/>
          <w:sz w:val="24"/>
          <w:szCs w:val="24"/>
        </w:rPr>
        <w:t>Кто знает – что за слова здесь спрятаны? почему?</w:t>
      </w:r>
    </w:p>
    <w:p w:rsidR="006A24AA" w:rsidRPr="006A24AA" w:rsidRDefault="006A24AA" w:rsidP="000F7DDC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Это слова из нашей новой темы, которую мы начали изучать на предыдущем уроке.</w:t>
      </w:r>
    </w:p>
    <w:p w:rsidR="00E72F96" w:rsidRPr="008B635E" w:rsidRDefault="00E72F96" w:rsidP="00E72F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Огромна  страна  Русского  языка,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 в  ней  широки  просторы  …?..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2F96" w:rsidTr="006659B4">
        <w:tc>
          <w:tcPr>
            <w:tcW w:w="4785" w:type="dxa"/>
          </w:tcPr>
          <w:p w:rsidR="00E72F96" w:rsidRPr="008B635E" w:rsidRDefault="00E72F96" w:rsidP="00E72F96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Слова - …?..  всегда близки по смыслу,</w:t>
            </w:r>
          </w:p>
          <w:p w:rsidR="00E72F96" w:rsidRPr="008B635E" w:rsidRDefault="00E72F96" w:rsidP="006659B4">
            <w:p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Разнятся лишь оттенками  подчас.</w:t>
            </w:r>
          </w:p>
          <w:p w:rsidR="00E72F96" w:rsidRPr="008B635E" w:rsidRDefault="00E72F96" w:rsidP="006659B4">
            <w:p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Родимый край – Отечество – Отчизна…</w:t>
            </w:r>
          </w:p>
          <w:p w:rsidR="00E72F96" w:rsidRPr="003F0F8B" w:rsidRDefault="00E72F96" w:rsidP="006659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Как много в них священного  для  нас!</w:t>
            </w:r>
          </w:p>
          <w:p w:rsidR="00E72F96" w:rsidRDefault="00E72F96" w:rsidP="006659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F96" w:rsidRPr="008B635E" w:rsidRDefault="00E72F96" w:rsidP="00E72F96">
            <w:pPr>
              <w:numPr>
                <w:ilvl w:val="0"/>
                <w:numId w:val="2"/>
              </w:num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Минус – плюс,</w:t>
            </w:r>
          </w:p>
          <w:p w:rsidR="00E72F96" w:rsidRPr="008B635E" w:rsidRDefault="00E72F96" w:rsidP="006659B4">
            <w:p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Огонь – вода,</w:t>
            </w:r>
          </w:p>
          <w:p w:rsidR="00E72F96" w:rsidRPr="008B635E" w:rsidRDefault="00E72F96" w:rsidP="006659B4">
            <w:p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Дерзкий – осторожный,</w:t>
            </w:r>
          </w:p>
          <w:p w:rsidR="00E72F96" w:rsidRPr="008B635E" w:rsidRDefault="00E72F96" w:rsidP="006659B4">
            <w:pPr>
              <w:spacing w:after="2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  …?.. всегда</w:t>
            </w:r>
          </w:p>
          <w:p w:rsidR="00E72F96" w:rsidRPr="008B635E" w:rsidRDefault="00E72F96" w:rsidP="006659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Противополо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жны</w:t>
            </w:r>
          </w:p>
          <w:p w:rsidR="00E72F96" w:rsidRDefault="00E72F96" w:rsidP="006659B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7B2AA5" w:rsidRPr="006A24AA" w:rsidRDefault="006A24AA" w:rsidP="00E72F9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- </w:t>
      </w:r>
      <w:r w:rsidR="007B2AA5" w:rsidRPr="006A24AA">
        <w:rPr>
          <w:rFonts w:ascii="Times New Roman" w:hAnsi="Times New Roman" w:cs="Times New Roman"/>
          <w:b/>
          <w:bCs/>
          <w:iCs/>
          <w:sz w:val="24"/>
          <w:szCs w:val="24"/>
        </w:rPr>
        <w:t>А что такое лексика? Синонимы? Антонимы?</w:t>
      </w:r>
    </w:p>
    <w:p w:rsidR="00E72F96" w:rsidRPr="00C41483" w:rsidRDefault="00E72F96" w:rsidP="00C41483">
      <w:pPr>
        <w:pStyle w:val="a3"/>
        <w:numPr>
          <w:ilvl w:val="0"/>
          <w:numId w:val="29"/>
        </w:numPr>
        <w:jc w:val="center"/>
        <w:rPr>
          <w:bCs/>
          <w:i/>
          <w:iCs/>
        </w:rPr>
      </w:pPr>
      <w:r w:rsidRPr="00C41483">
        <w:rPr>
          <w:b/>
          <w:bCs/>
          <w:iCs/>
        </w:rPr>
        <w:t>Проверим  домашнее  задание</w:t>
      </w:r>
      <w:r w:rsidRPr="00C41483">
        <w:rPr>
          <w:rFonts w:eastAsia="+mn-ea"/>
          <w:color w:val="002060"/>
          <w:kern w:val="24"/>
        </w:rPr>
        <w:t>-</w:t>
      </w:r>
      <w:r w:rsidRPr="00C41483">
        <w:rPr>
          <w:bCs/>
          <w:i/>
          <w:iCs/>
        </w:rPr>
        <w:t>Упражнение 244</w:t>
      </w:r>
    </w:p>
    <w:tbl>
      <w:tblPr>
        <w:tblW w:w="8706" w:type="dxa"/>
        <w:tblCellMar>
          <w:left w:w="0" w:type="dxa"/>
          <w:right w:w="0" w:type="dxa"/>
        </w:tblCellMar>
        <w:tblLook w:val="04A0"/>
      </w:tblPr>
      <w:tblGrid>
        <w:gridCol w:w="4353"/>
        <w:gridCol w:w="4353"/>
      </w:tblGrid>
      <w:tr w:rsidR="00E72F96" w:rsidRPr="00B77C27" w:rsidTr="006659B4">
        <w:trPr>
          <w:trHeight w:val="333"/>
        </w:trPr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Синонимы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Антонимы </w:t>
            </w:r>
          </w:p>
        </w:tc>
      </w:tr>
      <w:tr w:rsidR="00E72F96" w:rsidRPr="00B77C27" w:rsidTr="006659B4">
        <w:trPr>
          <w:trHeight w:val="356"/>
        </w:trPr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Горячий – жаркий 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Горячий – холодный </w:t>
            </w:r>
          </w:p>
        </w:tc>
      </w:tr>
      <w:tr w:rsidR="00E72F96" w:rsidRPr="00B77C27" w:rsidTr="006659B4">
        <w:trPr>
          <w:trHeight w:val="418"/>
        </w:trPr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Громадный – большой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Громадный – маленький </w:t>
            </w:r>
          </w:p>
        </w:tc>
      </w:tr>
      <w:tr w:rsidR="00E72F96" w:rsidRPr="00B77C27" w:rsidTr="006659B4">
        <w:trPr>
          <w:trHeight w:val="397"/>
        </w:trPr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Молчаливый – безгласный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Разговорчивый – молчаливый </w:t>
            </w:r>
          </w:p>
        </w:tc>
      </w:tr>
      <w:tr w:rsidR="00E72F96" w:rsidRPr="00B77C27" w:rsidTr="006659B4">
        <w:trPr>
          <w:trHeight w:val="263"/>
        </w:trPr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Труд – работа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Труд – безделье </w:t>
            </w:r>
          </w:p>
        </w:tc>
      </w:tr>
      <w:tr w:rsidR="00E72F96" w:rsidRPr="00B77C27" w:rsidTr="006659B4">
        <w:trPr>
          <w:trHeight w:val="16"/>
        </w:trPr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Смеяться – хохотать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B77C27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27">
              <w:rPr>
                <w:rFonts w:ascii="Times New Roman" w:eastAsia="Times New Roman" w:hAnsi="Times New Roman" w:cs="Times New Roman"/>
                <w:i/>
                <w:iCs/>
                <w:color w:val="002060"/>
                <w:kern w:val="24"/>
                <w:sz w:val="24"/>
                <w:szCs w:val="24"/>
                <w:lang w:eastAsia="ru-RU"/>
              </w:rPr>
              <w:t xml:space="preserve">Рыдать – смеяться </w:t>
            </w:r>
          </w:p>
        </w:tc>
      </w:tr>
    </w:tbl>
    <w:p w:rsidR="00724CF7" w:rsidRDefault="00724CF7" w:rsidP="00537FE5">
      <w:pPr>
        <w:pStyle w:val="a3"/>
        <w:numPr>
          <w:ilvl w:val="0"/>
          <w:numId w:val="24"/>
        </w:numPr>
        <w:rPr>
          <w:bCs/>
          <w:iCs/>
        </w:rPr>
      </w:pPr>
      <w:r>
        <w:rPr>
          <w:bCs/>
          <w:iCs/>
        </w:rPr>
        <w:t>Назовите слова, в которых есть орфограмма – безударная проверяемая гласная в корне слова</w:t>
      </w:r>
    </w:p>
    <w:p w:rsidR="00537FE5" w:rsidRPr="00537FE5" w:rsidRDefault="00724CF7" w:rsidP="00537FE5">
      <w:pPr>
        <w:pStyle w:val="a3"/>
        <w:numPr>
          <w:ilvl w:val="0"/>
          <w:numId w:val="24"/>
        </w:numPr>
        <w:kinsoku w:val="0"/>
        <w:overflowPunct w:val="0"/>
        <w:textAlignment w:val="baseline"/>
        <w:rPr>
          <w:sz w:val="48"/>
        </w:rPr>
      </w:pPr>
      <w:r w:rsidRPr="00537FE5">
        <w:rPr>
          <w:bCs/>
          <w:iCs/>
        </w:rPr>
        <w:t>Назовите слово, в котором есть орфограмма – проверяемая согласная в корне слова</w:t>
      </w:r>
    </w:p>
    <w:p w:rsidR="00537FE5" w:rsidRPr="00537FE5" w:rsidRDefault="00537FE5" w:rsidP="00537FE5">
      <w:pPr>
        <w:pStyle w:val="a3"/>
        <w:numPr>
          <w:ilvl w:val="0"/>
          <w:numId w:val="24"/>
        </w:numPr>
        <w:kinsoku w:val="0"/>
        <w:overflowPunct w:val="0"/>
        <w:textAlignment w:val="baseline"/>
        <w:rPr>
          <w:sz w:val="48"/>
        </w:rPr>
      </w:pPr>
      <w:r w:rsidRPr="00537FE5">
        <w:rPr>
          <w:rFonts w:eastAsiaTheme="minorEastAsia"/>
          <w:kern w:val="24"/>
        </w:rPr>
        <w:t>Назовите слово, в котором есть орфограмма – непроверяемая гласная в корне слова</w:t>
      </w:r>
    </w:p>
    <w:p w:rsidR="003C454F" w:rsidRDefault="00724CF7" w:rsidP="00537FE5">
      <w:pPr>
        <w:pStyle w:val="a3"/>
        <w:numPr>
          <w:ilvl w:val="0"/>
          <w:numId w:val="24"/>
        </w:numPr>
        <w:rPr>
          <w:bCs/>
          <w:iCs/>
        </w:rPr>
      </w:pPr>
      <w:r w:rsidRPr="00537FE5">
        <w:rPr>
          <w:bCs/>
          <w:iCs/>
        </w:rPr>
        <w:t>Самооценка – вывод.</w:t>
      </w:r>
    </w:p>
    <w:p w:rsidR="006A24AA" w:rsidRPr="00537FE5" w:rsidRDefault="006A24AA" w:rsidP="00537FE5">
      <w:pPr>
        <w:pStyle w:val="a3"/>
        <w:numPr>
          <w:ilvl w:val="0"/>
          <w:numId w:val="24"/>
        </w:numPr>
        <w:rPr>
          <w:bCs/>
          <w:iCs/>
        </w:rPr>
      </w:pPr>
    </w:p>
    <w:p w:rsidR="00C41483" w:rsidRPr="00C41483" w:rsidRDefault="00C41483" w:rsidP="00C41483">
      <w:pPr>
        <w:pStyle w:val="a3"/>
        <w:numPr>
          <w:ilvl w:val="0"/>
          <w:numId w:val="29"/>
        </w:numPr>
        <w:jc w:val="center"/>
        <w:rPr>
          <w:bCs/>
          <w:i/>
          <w:iCs/>
        </w:rPr>
      </w:pPr>
      <w:r w:rsidRPr="00C41483">
        <w:rPr>
          <w:b/>
          <w:bCs/>
          <w:iCs/>
        </w:rPr>
        <w:t>Актуализация. Деконструкция - работа с материалом</w:t>
      </w:r>
    </w:p>
    <w:p w:rsidR="00E72F96" w:rsidRPr="003F0F8B" w:rsidRDefault="00E72F96" w:rsidP="00E72F96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Запишите число, вид работы: </w:t>
      </w:r>
    </w:p>
    <w:p w:rsidR="00E72F96" w:rsidRDefault="00E72F96" w:rsidP="00E72F96">
      <w:pPr>
        <w:spacing w:line="240" w:lineRule="auto"/>
        <w:ind w:left="36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…?.. в страну синонимов и антонимов</w:t>
      </w:r>
    </w:p>
    <w:p w:rsidR="00E72F96" w:rsidRPr="00B665FB" w:rsidRDefault="00E72F96" w:rsidP="00E72F9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665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 тему урока вы назовёте сами, подсказкой будет наш эпиграф.</w:t>
      </w:r>
    </w:p>
    <w:p w:rsidR="00E72F96" w:rsidRPr="008B635E" w:rsidRDefault="00E72F96" w:rsidP="00E72F96">
      <w:pPr>
        <w:spacing w:line="240" w:lineRule="auto"/>
        <w:ind w:left="36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В стране родного языка</w:t>
      </w:r>
      <w:proofErr w:type="gram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>Н</w:t>
      </w:r>
      <w:proofErr w:type="gram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е всё известно нам пока,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>Но путешествовать начнём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И сами до всего дойдём. </w:t>
      </w:r>
    </w:p>
    <w:p w:rsidR="00E72F96" w:rsidRPr="00B665FB" w:rsidRDefault="00E72F96" w:rsidP="00E72F9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665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Итак, тема нашего урока</w:t>
      </w:r>
      <w:r w:rsidR="00F02CC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…</w:t>
      </w:r>
      <w:r w:rsidRPr="00B665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- Путешествие  в  страну </w:t>
      </w:r>
      <w:r w:rsidRPr="00B665F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/>
        <w:t>синонимов  и  антонимов. Как вы думаете, для чего нам нужно это путешествие, с какой целью мы отправляемся  в страну синонимов и антонимов?</w:t>
      </w:r>
    </w:p>
    <w:p w:rsidR="00E72F96" w:rsidRPr="00B665FB" w:rsidRDefault="00E72F96" w:rsidP="00B665F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6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Начинаем  наше волшебное путешествие</w:t>
      </w:r>
    </w:p>
    <w:tbl>
      <w:tblPr>
        <w:tblW w:w="10648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4112"/>
        <w:gridCol w:w="2126"/>
        <w:gridCol w:w="2410"/>
        <w:gridCol w:w="2000"/>
      </w:tblGrid>
      <w:tr w:rsidR="00E72F96" w:rsidRPr="008B635E" w:rsidTr="006659B4">
        <w:trPr>
          <w:trHeight w:val="246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2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Наш маршрут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B665FB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Барбоскины</w:t>
            </w:r>
            <w:proofErr w:type="spellEnd"/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B665FB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>Фиксики</w:t>
            </w:r>
            <w:proofErr w:type="spellEnd"/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B665FB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Миньоны </w:t>
            </w:r>
          </w:p>
        </w:tc>
      </w:tr>
      <w:tr w:rsidR="00E72F96" w:rsidRPr="008B635E" w:rsidTr="006659B4">
        <w:trPr>
          <w:trHeight w:val="264"/>
        </w:trPr>
        <w:tc>
          <w:tcPr>
            <w:tcW w:w="41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2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Королевство синонимов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6" w:rsidRPr="008B635E" w:rsidTr="006659B4">
        <w:trPr>
          <w:trHeight w:val="264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2">
              <w:rPr>
                <w:rFonts w:ascii="Times New Roman" w:eastAsia="Times New Roman" w:hAnsi="Times New Roman" w:cs="Times New Roman"/>
                <w:color w:val="002060"/>
                <w:kern w:val="24"/>
                <w:sz w:val="24"/>
                <w:szCs w:val="24"/>
                <w:lang w:eastAsia="ru-RU"/>
              </w:rPr>
              <w:t xml:space="preserve">Королевство антонимов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6" w:rsidRPr="008B635E" w:rsidTr="006659B4">
        <w:trPr>
          <w:trHeight w:val="264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2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Королевство </w:t>
            </w:r>
            <w:proofErr w:type="spellStart"/>
            <w:r w:rsidRPr="00F75D72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>рассуждайкино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96" w:rsidRPr="008B635E" w:rsidTr="006659B4">
        <w:trPr>
          <w:trHeight w:val="264"/>
        </w:trPr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D72">
              <w:rPr>
                <w:rFonts w:ascii="Times New Roman" w:eastAsia="Times New Roman" w:hAnsi="Times New Roman" w:cs="Times New Roman"/>
                <w:color w:val="C00000"/>
                <w:kern w:val="24"/>
                <w:sz w:val="24"/>
                <w:szCs w:val="24"/>
                <w:lang w:eastAsia="ru-RU"/>
              </w:rPr>
              <w:t xml:space="preserve">Королевство словарей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2F96" w:rsidRPr="00F75D72" w:rsidRDefault="00E72F96" w:rsidP="00665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4AA" w:rsidRDefault="006A24AA" w:rsidP="00E72F96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2F96" w:rsidRPr="0040409F" w:rsidRDefault="00E72F96" w:rsidP="006A24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04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Королевство  синонимов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1.Соедини  синонимы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F02CC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Дорога </w:t>
      </w:r>
      <w:proofErr w:type="spell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вьюгаМетельзнойныйЖаркиймолвитьСказатьборотьсяВоевать</w:t>
      </w:r>
      <w:proofErr w:type="spell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путь</w:t>
      </w:r>
    </w:p>
    <w:p w:rsidR="00E72F96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2. </w:t>
      </w:r>
      <w:r w:rsidRPr="0040409F">
        <w:rPr>
          <w:rFonts w:ascii="Times New Roman" w:hAnsi="Times New Roman" w:cs="Times New Roman"/>
          <w:bCs/>
          <w:i/>
          <w:iCs/>
          <w:sz w:val="24"/>
          <w:szCs w:val="24"/>
        </w:rPr>
        <w:t>Подчеркни лишнее слово в каждой строчке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09F">
        <w:rPr>
          <w:rFonts w:ascii="Times New Roman" w:hAnsi="Times New Roman" w:cs="Times New Roman"/>
          <w:bCs/>
          <w:i/>
          <w:iCs/>
          <w:sz w:val="24"/>
          <w:szCs w:val="24"/>
        </w:rPr>
        <w:t>Прочный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, храбрый, крепкий, твердый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Шалун, проказник</w:t>
      </w:r>
      <w:proofErr w:type="gram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</w:t>
      </w:r>
      <w:proofErr w:type="gram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баловник, лентяй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Сказать, произнести, наблюдать молвить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В каждом ряду синонимов подчеркни слово,в котором признак выражен сильнее.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Праздник, торжество,триумф.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Прохладный, ледяной, холодный.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Симпатичный, прекрасный, очаровательный.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Веселье, радость, восток.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51B">
        <w:rPr>
          <w:rFonts w:ascii="Times New Roman" w:hAnsi="Times New Roman" w:cs="Times New Roman"/>
          <w:bCs/>
          <w:iCs/>
          <w:sz w:val="24"/>
          <w:szCs w:val="24"/>
        </w:rPr>
        <w:t>Оцени свою работу: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Неверно выполнил большуючасть заданий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Испытывал затруднения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Справился со всеми заданиями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72F96" w:rsidRPr="002F051B" w:rsidRDefault="00E72F96" w:rsidP="00E72F9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Наш вывод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B66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синонимы – близкие по значению слова.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Подбор синонимов – один из способов толкования лексического значения слова.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Среди синонимов может быть такое слово, в котором признак выражен сильнее.</w:t>
      </w:r>
    </w:p>
    <w:p w:rsidR="00E72F96" w:rsidRPr="0040409F" w:rsidRDefault="00E72F96" w:rsidP="006A24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0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Королевство  антонимов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1.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Соедини  антонимы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Быстрый друг щедрый потерять ложь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Найти медленный враг правда скупой</w:t>
      </w:r>
    </w:p>
    <w:p w:rsidR="00E72F96" w:rsidRPr="0040409F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409F">
        <w:rPr>
          <w:rFonts w:ascii="Times New Roman" w:hAnsi="Times New Roman" w:cs="Times New Roman"/>
          <w:bCs/>
          <w:i/>
          <w:iCs/>
          <w:sz w:val="24"/>
          <w:szCs w:val="24"/>
        </w:rPr>
        <w:t>2.Подчеркни антонимы к выделенным словам: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День -утро,вечер,ночь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Умный -красивый,хороший,глупый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Здоровье -болезнь,беда, веселье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Говорить – сказать, молчать, молвить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3. В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осстанови пословицы, используя антонимы</w:t>
      </w:r>
    </w:p>
    <w:p w:rsidR="00E72F96" w:rsidRPr="008B635E" w:rsidRDefault="00E72F96" w:rsidP="00E72F9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Маленькое дело лучше большого …..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(безделья)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.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2) Корень ученья горек, да плод его …..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(сладок)</w:t>
      </w:r>
      <w:proofErr w:type="gram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.</w:t>
      </w:r>
      <w:proofErr w:type="gram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3) Легко сказать, да ….. сделать</w:t>
      </w:r>
      <w:proofErr w:type="gram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трудно)</w:t>
      </w:r>
    </w:p>
    <w:p w:rsidR="00E72F96" w:rsidRPr="002F051B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51B">
        <w:rPr>
          <w:rFonts w:ascii="Times New Roman" w:hAnsi="Times New Roman" w:cs="Times New Roman"/>
          <w:bCs/>
          <w:iCs/>
          <w:sz w:val="24"/>
          <w:szCs w:val="24"/>
        </w:rPr>
        <w:t>Оцени свою работу: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Неверно выполнил большуючасть заданий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Испытывал затруднения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Справился со всеми заданиями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72F96" w:rsidRPr="002F051B" w:rsidRDefault="00E72F96" w:rsidP="00E72F9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Наш  вывод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B665FB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proofErr w:type="gramEnd"/>
      <w:r w:rsidR="00B665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нтонимы – противоположные по смыслу слова.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Антонимы являются одним из способов толкования лексического значения слова.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Антонимы часто встречаются в пословицах.</w:t>
      </w:r>
    </w:p>
    <w:p w:rsidR="00E72F96" w:rsidRPr="00C41483" w:rsidRDefault="00E72F96" w:rsidP="00C41483">
      <w:pPr>
        <w:pStyle w:val="a3"/>
        <w:numPr>
          <w:ilvl w:val="0"/>
          <w:numId w:val="29"/>
        </w:numPr>
        <w:rPr>
          <w:b/>
          <w:bCs/>
          <w:iCs/>
        </w:rPr>
      </w:pPr>
      <w:r w:rsidRPr="00C41483">
        <w:rPr>
          <w:b/>
          <w:bCs/>
          <w:iCs/>
        </w:rPr>
        <w:t>Реконструкция - создание своего мира, текста, рисунка, гипотезы, проекта, решения.</w:t>
      </w:r>
      <w:r w:rsidR="00F02CCE">
        <w:rPr>
          <w:b/>
          <w:bCs/>
          <w:iCs/>
        </w:rPr>
        <w:t xml:space="preserve"> Задания для групп.</w:t>
      </w:r>
    </w:p>
    <w:p w:rsidR="00E72F96" w:rsidRPr="000D2085" w:rsidRDefault="00E72F96" w:rsidP="006A24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Королевство  </w:t>
      </w:r>
      <w:proofErr w:type="spellStart"/>
      <w:r w:rsidRPr="000D2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рассуждайкино</w:t>
      </w:r>
      <w:proofErr w:type="spellEnd"/>
    </w:p>
    <w:p w:rsidR="00E72F96" w:rsidRPr="000D2085" w:rsidRDefault="00E72F96" w:rsidP="00E72F96">
      <w:pPr>
        <w:pStyle w:val="a3"/>
        <w:numPr>
          <w:ilvl w:val="0"/>
          <w:numId w:val="15"/>
        </w:numPr>
        <w:rPr>
          <w:bCs/>
          <w:i/>
          <w:iCs/>
        </w:rPr>
      </w:pPr>
      <w:r w:rsidRPr="000D2085">
        <w:rPr>
          <w:rFonts w:eastAsia="+mj-ea"/>
          <w:bCs/>
          <w:i/>
          <w:iCs/>
        </w:rPr>
        <w:lastRenderedPageBreak/>
        <w:t>Дрожит  изумрудная  капля</w:t>
      </w:r>
      <w:proofErr w:type="gramStart"/>
      <w:r w:rsidRPr="000D2085">
        <w:rPr>
          <w:rFonts w:eastAsia="+mj-ea"/>
          <w:bCs/>
          <w:i/>
          <w:iCs/>
        </w:rPr>
        <w:br/>
        <w:t>В</w:t>
      </w:r>
      <w:proofErr w:type="gramEnd"/>
      <w:r w:rsidRPr="000D2085">
        <w:rPr>
          <w:rFonts w:eastAsia="+mj-ea"/>
          <w:bCs/>
          <w:i/>
          <w:iCs/>
        </w:rPr>
        <w:t xml:space="preserve">  зелёной  ладошке  ольхи.  (Г. </w:t>
      </w:r>
      <w:proofErr w:type="spellStart"/>
      <w:r w:rsidRPr="000D2085">
        <w:rPr>
          <w:rFonts w:eastAsia="+mj-ea"/>
          <w:bCs/>
          <w:i/>
          <w:iCs/>
        </w:rPr>
        <w:t>Граубин</w:t>
      </w:r>
      <w:proofErr w:type="spellEnd"/>
      <w:r w:rsidRPr="000D2085">
        <w:rPr>
          <w:rFonts w:eastAsia="+mj-ea"/>
          <w:bCs/>
          <w:i/>
          <w:iCs/>
        </w:rPr>
        <w:t>.)</w:t>
      </w:r>
    </w:p>
    <w:p w:rsidR="00C41483" w:rsidRPr="00C41483" w:rsidRDefault="00E72F96" w:rsidP="00C41483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изменится звучание стихотворения, если слово изумрудная заменить его синонимом зелёная?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Мария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ответила, что изумрудный – от слова изумруд. А изумруд –  ярко-зелёный, драгоценный камень, и капля не может быть изумрудной.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Витя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сказал, что слово изумрудная показывает нам, что капля прозрачная, переливающаяся в лучах солнца.</w:t>
      </w:r>
    </w:p>
    <w:p w:rsidR="00E72F96" w:rsidRPr="008B635E" w:rsidRDefault="00E72F96" w:rsidP="00C41483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Как вы считаете, чьё рассуждение верно и почему? 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А. Права Мария                    В. Оба правы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Б. Прав Витя                           Г. Оба не правы</w:t>
      </w:r>
    </w:p>
    <w:p w:rsidR="00E72F96" w:rsidRPr="000D2085" w:rsidRDefault="00E72F96" w:rsidP="00E72F9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Витя прав (Ответ Б).Если вместо слова изумрудный поставить его синоним зелёный, то не будет той дрожащей, прозрачной красоты в описании росинки, какая есть в этих строках поэта. Капля сольётся с листом, и её совсем не будет видно. А слово изумрудная показывает нам, что капля прозрачная, переливающаяся в лучах солнца. 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Изумрудная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капля - это эпитет. </w:t>
      </w:r>
    </w:p>
    <w:p w:rsidR="00E72F96" w:rsidRPr="000D2085" w:rsidRDefault="00E72F96" w:rsidP="00E72F96">
      <w:pPr>
        <w:pStyle w:val="a3"/>
        <w:numPr>
          <w:ilvl w:val="0"/>
          <w:numId w:val="15"/>
        </w:numPr>
        <w:rPr>
          <w:bCs/>
          <w:i/>
          <w:iCs/>
        </w:rPr>
      </w:pPr>
      <w:r w:rsidRPr="000D2085">
        <w:rPr>
          <w:rFonts w:eastAsia="+mj-ea"/>
          <w:bCs/>
          <w:i/>
          <w:iCs/>
        </w:rPr>
        <w:t xml:space="preserve">Был чудесный зимний день. </w:t>
      </w:r>
      <w:r w:rsidR="00B665FB">
        <w:rPr>
          <w:rFonts w:eastAsia="+mj-ea"/>
          <w:bCs/>
          <w:i/>
          <w:iCs/>
        </w:rPr>
        <w:t>Ярко сияло солнце. Блестел снег</w:t>
      </w:r>
      <w:r w:rsidRPr="000D2085">
        <w:rPr>
          <w:rFonts w:eastAsia="+mj-ea"/>
          <w:bCs/>
          <w:i/>
          <w:iCs/>
        </w:rPr>
        <w:t xml:space="preserve">. Прозрачные, как хрусталь, сосульки сверкали, отливая всеми цветами радуги. (М. </w:t>
      </w:r>
      <w:proofErr w:type="spellStart"/>
      <w:r w:rsidRPr="000D2085">
        <w:rPr>
          <w:rFonts w:eastAsia="+mj-ea"/>
          <w:bCs/>
          <w:i/>
          <w:iCs/>
        </w:rPr>
        <w:t>Ефетов</w:t>
      </w:r>
      <w:proofErr w:type="spellEnd"/>
      <w:r w:rsidRPr="000D2085">
        <w:rPr>
          <w:rFonts w:eastAsia="+mj-ea"/>
          <w:bCs/>
          <w:i/>
          <w:iCs/>
        </w:rPr>
        <w:t>.)</w:t>
      </w:r>
    </w:p>
    <w:p w:rsidR="00E72F96" w:rsidRPr="008B635E" w:rsidRDefault="00E72F96" w:rsidP="00E72F96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Катя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считает, что в этом тексте есть три синонима – глагола.</w:t>
      </w:r>
    </w:p>
    <w:p w:rsidR="00E72F96" w:rsidRPr="008B635E" w:rsidRDefault="00E72F96" w:rsidP="00E72F96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Митя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считает, что здесь четыре синонима – глагола.</w:t>
      </w:r>
    </w:p>
    <w:p w:rsidR="00E72F96" w:rsidRPr="008B635E" w:rsidRDefault="00E72F96" w:rsidP="00E72F96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Кто из них прав? Почему? Докажите? 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А. Права Катя                    В. Оба правы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Б. Прав Митя                     Г. Оба не правы</w:t>
      </w:r>
    </w:p>
    <w:p w:rsidR="00E72F96" w:rsidRPr="000D2085" w:rsidRDefault="00E72F96" w:rsidP="00E72F9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Катя права (ответ А) -  здесь три синонима – глагола, различающиеся оттенками значения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 с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>ветило, блестел, сверкали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>Отливая – не глагол, не синоним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72F96" w:rsidRPr="000D2085" w:rsidRDefault="00E72F96" w:rsidP="00E72F96">
      <w:pPr>
        <w:pStyle w:val="a3"/>
        <w:numPr>
          <w:ilvl w:val="0"/>
          <w:numId w:val="15"/>
        </w:numPr>
        <w:rPr>
          <w:bCs/>
          <w:i/>
          <w:iCs/>
        </w:rPr>
      </w:pPr>
      <w:r w:rsidRPr="000D2085">
        <w:rPr>
          <w:rFonts w:eastAsia="+mj-ea"/>
          <w:bCs/>
          <w:i/>
          <w:iCs/>
        </w:rPr>
        <w:t>Белые лилии раскинули широко свои лепестки и, как дамы в кринолинах, танцевали на волнах с кавалерами в жёлтом под музыку быстро бегущей реки. (М.Пришвин)</w:t>
      </w:r>
    </w:p>
    <w:p w:rsidR="00E72F96" w:rsidRPr="008B635E" w:rsidRDefault="00E72F96" w:rsidP="00E72F96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Петя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считает, что в этом предложении есть сравнение, а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Оля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говорит, что здесь есть так называемые контекстные синонимы.</w:t>
      </w:r>
    </w:p>
    <w:p w:rsidR="00E72F96" w:rsidRPr="008B635E" w:rsidRDefault="00E72F96" w:rsidP="00E72F96">
      <w:pPr>
        <w:spacing w:line="240" w:lineRule="auto"/>
        <w:ind w:left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Кто из них прав? Почему? Докажите? 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А. Права Оля                      В. Оба правы</w:t>
      </w:r>
    </w:p>
    <w:p w:rsidR="00E72F96" w:rsidRPr="008B635E" w:rsidRDefault="00E72F96" w:rsidP="00E72F96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Б. Прав Петя                     Г. Оба не правы</w:t>
      </w:r>
    </w:p>
    <w:p w:rsidR="006A24AA" w:rsidRDefault="00E72F96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Ответ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Правы оба (Ответ В). </w:t>
      </w:r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>Белые лилии - дамы в кринолинах Их можно назвать и сравнением,  и контекстным синонимом</w:t>
      </w:r>
      <w:proofErr w:type="gramStart"/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>.К</w:t>
      </w:r>
      <w:proofErr w:type="gramEnd"/>
      <w:r w:rsidRPr="000D20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онтекстные синонимы – это синонимы внутри одного предложения или текста. </w:t>
      </w:r>
    </w:p>
    <w:p w:rsidR="00E72F96" w:rsidRPr="001B134C" w:rsidRDefault="006A24AA" w:rsidP="001B134C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Наш  вывод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Синонимы позволяют выразить мысль наиболее точно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различаются оттенками значений, помогают разнообразить нашу речь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Синонимы нужны для усиления эмоциональности речи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Антонимы придают речи точность, выразительность. 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Антонимы служат для противопоставления контрастных понятий, для создания художественного образа.</w:t>
      </w:r>
      <w:bookmarkStart w:id="0" w:name="_GoBack"/>
      <w:bookmarkEnd w:id="0"/>
    </w:p>
    <w:p w:rsidR="00E72F96" w:rsidRPr="002F051B" w:rsidRDefault="00E72F96" w:rsidP="00E72F96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051B">
        <w:rPr>
          <w:rFonts w:ascii="Times New Roman" w:hAnsi="Times New Roman" w:cs="Times New Roman"/>
          <w:bCs/>
          <w:iCs/>
          <w:sz w:val="24"/>
          <w:szCs w:val="24"/>
        </w:rPr>
        <w:t>Наш  вывод: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Синонимы делают нашу речь разнообразной и выразительной,  различаются оттенками значений, могут быть художественным </w:t>
      </w: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средством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К</w:t>
      </w:r>
      <w:proofErr w:type="gramEnd"/>
      <w:r w:rsidRPr="002F051B">
        <w:rPr>
          <w:rFonts w:ascii="Times New Roman" w:hAnsi="Times New Roman" w:cs="Times New Roman"/>
          <w:bCs/>
          <w:i/>
          <w:iCs/>
          <w:sz w:val="24"/>
          <w:szCs w:val="24"/>
        </w:rPr>
        <w:t>онтекстные синонимы позволяют избегать ненужных повторов и могут быть сцепляющими словами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72F96" w:rsidRPr="00C41483" w:rsidRDefault="00E72F96" w:rsidP="00C41483">
      <w:pPr>
        <w:pStyle w:val="a3"/>
        <w:numPr>
          <w:ilvl w:val="0"/>
          <w:numId w:val="29"/>
        </w:numPr>
        <w:jc w:val="center"/>
        <w:rPr>
          <w:b/>
          <w:bCs/>
          <w:i/>
          <w:iCs/>
        </w:rPr>
      </w:pPr>
      <w:r w:rsidRPr="00C41483">
        <w:rPr>
          <w:b/>
          <w:bCs/>
          <w:i/>
          <w:iCs/>
        </w:rPr>
        <w:t xml:space="preserve">Наша  </w:t>
      </w:r>
      <w:proofErr w:type="spellStart"/>
      <w:r w:rsidRPr="00C41483">
        <w:rPr>
          <w:b/>
          <w:bCs/>
          <w:i/>
          <w:iCs/>
        </w:rPr>
        <w:t>физминутка</w:t>
      </w:r>
      <w:proofErr w:type="spellEnd"/>
    </w:p>
    <w:p w:rsidR="00E72F96" w:rsidRPr="00C41483" w:rsidRDefault="00E72F96" w:rsidP="000F7DDC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>Наклоняемся с хлопком</w:t>
      </w:r>
    </w:p>
    <w:p w:rsidR="00E72F96" w:rsidRPr="00C41483" w:rsidRDefault="00E72F96" w:rsidP="000F7DDC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>И с хлопком опять встаём</w:t>
      </w:r>
    </w:p>
    <w:p w:rsidR="00E72F96" w:rsidRPr="00C41483" w:rsidRDefault="00E72F96" w:rsidP="000F7DDC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>Вниз и вверх</w:t>
      </w:r>
    </w:p>
    <w:p w:rsidR="00E72F96" w:rsidRPr="00C41483" w:rsidRDefault="00E72F96" w:rsidP="000F7DDC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>Вниз и вверх</w:t>
      </w:r>
    </w:p>
    <w:p w:rsidR="00E72F96" w:rsidRPr="00C41483" w:rsidRDefault="00E72F96" w:rsidP="000F7DDC">
      <w:pPr>
        <w:spacing w:line="240" w:lineRule="auto"/>
        <w:ind w:left="36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>Ну-ка хлопни громче всех!</w:t>
      </w:r>
    </w:p>
    <w:p w:rsidR="00E72F96" w:rsidRPr="00C41483" w:rsidRDefault="00E72F96" w:rsidP="000F7DDC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41483">
        <w:rPr>
          <w:rFonts w:ascii="Times New Roman" w:hAnsi="Times New Roman" w:cs="Times New Roman"/>
          <w:bCs/>
          <w:iCs/>
          <w:sz w:val="24"/>
          <w:szCs w:val="24"/>
        </w:rPr>
        <w:t xml:space="preserve">Какие слова использованы в нашей </w:t>
      </w:r>
      <w:proofErr w:type="spellStart"/>
      <w:r w:rsidRPr="00C41483">
        <w:rPr>
          <w:rFonts w:ascii="Times New Roman" w:hAnsi="Times New Roman" w:cs="Times New Roman"/>
          <w:bCs/>
          <w:iCs/>
          <w:sz w:val="24"/>
          <w:szCs w:val="24"/>
        </w:rPr>
        <w:t>физминутке</w:t>
      </w:r>
      <w:proofErr w:type="spellEnd"/>
      <w:r w:rsidRPr="00C41483">
        <w:rPr>
          <w:rFonts w:ascii="Times New Roman" w:hAnsi="Times New Roman" w:cs="Times New Roman"/>
          <w:bCs/>
          <w:iCs/>
          <w:sz w:val="24"/>
          <w:szCs w:val="24"/>
        </w:rPr>
        <w:t xml:space="preserve">? К какой части речи относятся? </w:t>
      </w:r>
    </w:p>
    <w:p w:rsidR="00E72F96" w:rsidRPr="000F7DDC" w:rsidRDefault="00E72F96" w:rsidP="000F7DDC">
      <w:pPr>
        <w:pStyle w:val="a3"/>
        <w:numPr>
          <w:ilvl w:val="0"/>
          <w:numId w:val="29"/>
        </w:numPr>
        <w:rPr>
          <w:b/>
          <w:bCs/>
          <w:i/>
          <w:iCs/>
        </w:rPr>
      </w:pPr>
      <w:r w:rsidRPr="000F7DDC">
        <w:rPr>
          <w:b/>
          <w:bCs/>
          <w:i/>
          <w:iCs/>
        </w:rPr>
        <w:t>Королевство  словарей</w:t>
      </w:r>
      <w:r w:rsidR="00C41483" w:rsidRPr="000F7DDC">
        <w:rPr>
          <w:b/>
          <w:bCs/>
          <w:i/>
          <w:iCs/>
          <w:lang w:val="en-US"/>
        </w:rPr>
        <w:t xml:space="preserve">  - </w:t>
      </w:r>
      <w:r w:rsidRPr="000F7DDC">
        <w:rPr>
          <w:bCs/>
          <w:i/>
          <w:iCs/>
        </w:rPr>
        <w:t>Интересные  факты:</w:t>
      </w:r>
    </w:p>
    <w:p w:rsidR="00E72F96" w:rsidRPr="002F051B" w:rsidRDefault="00E72F96" w:rsidP="00C41483">
      <w:pPr>
        <w:pStyle w:val="a3"/>
        <w:numPr>
          <w:ilvl w:val="0"/>
          <w:numId w:val="30"/>
        </w:numPr>
        <w:ind w:left="714" w:hanging="357"/>
        <w:rPr>
          <w:rFonts w:eastAsiaTheme="minorHAnsi"/>
          <w:b/>
          <w:bCs/>
          <w:i/>
          <w:iCs/>
        </w:rPr>
      </w:pPr>
      <w:r w:rsidRPr="002F051B">
        <w:rPr>
          <w:rFonts w:eastAsiaTheme="minorHAnsi"/>
          <w:bCs/>
          <w:i/>
          <w:iCs/>
        </w:rPr>
        <w:t xml:space="preserve">Словарь С.И.Ожегова, 57 тыс. слов; </w:t>
      </w:r>
    </w:p>
    <w:p w:rsidR="00E72F96" w:rsidRPr="008B635E" w:rsidRDefault="00E72F96" w:rsidP="00C41483">
      <w:pPr>
        <w:numPr>
          <w:ilvl w:val="0"/>
          <w:numId w:val="30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4-х </w:t>
      </w:r>
      <w:proofErr w:type="spellStart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томник</w:t>
      </w:r>
      <w:proofErr w:type="spellEnd"/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Д.И. Ушакова, 85 тыс. слов;</w:t>
      </w:r>
    </w:p>
    <w:p w:rsidR="00E72F96" w:rsidRPr="008B635E" w:rsidRDefault="00E72F96" w:rsidP="00C41483">
      <w:pPr>
        <w:numPr>
          <w:ilvl w:val="0"/>
          <w:numId w:val="30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17-ти томный словарь современного русского языка, 120 тыс. слов; </w:t>
      </w:r>
    </w:p>
    <w:p w:rsidR="00E72F96" w:rsidRPr="008B635E" w:rsidRDefault="00E72F96" w:rsidP="00C41483">
      <w:pPr>
        <w:numPr>
          <w:ilvl w:val="0"/>
          <w:numId w:val="30"/>
        </w:numPr>
        <w:spacing w:line="240" w:lineRule="auto"/>
        <w:ind w:left="714" w:hanging="35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Толковый словарь В.И. Даля, 200 тыс. слов, (30 тыс. пословиц)</w:t>
      </w:r>
    </w:p>
    <w:p w:rsidR="00E72F96" w:rsidRPr="002F051B" w:rsidRDefault="00E72F96" w:rsidP="00E72F96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2F051B">
        <w:rPr>
          <w:rFonts w:ascii="Times New Roman" w:hAnsi="Times New Roman" w:cs="Times New Roman"/>
          <w:bCs/>
          <w:iCs/>
          <w:sz w:val="24"/>
          <w:szCs w:val="24"/>
        </w:rPr>
        <w:t>Выполним  упражнение -  Упражнение 246</w:t>
      </w:r>
    </w:p>
    <w:p w:rsidR="00E72F96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Богатырь, ложа, Святки </w:t>
      </w:r>
    </w:p>
    <w:p w:rsidR="00E20296" w:rsidRPr="006A24AA" w:rsidRDefault="006A24AA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4AA">
        <w:rPr>
          <w:rFonts w:ascii="Times New Roman" w:hAnsi="Times New Roman" w:cs="Times New Roman"/>
          <w:b/>
          <w:bCs/>
          <w:iCs/>
          <w:sz w:val="24"/>
          <w:szCs w:val="24"/>
        </w:rPr>
        <w:t>Наш вывод:</w:t>
      </w:r>
      <w:r w:rsidRPr="006A24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Лексическое значение слова мы можем определить  … </w:t>
      </w:r>
    </w:p>
    <w:p w:rsidR="00E20296" w:rsidRPr="006A24AA" w:rsidRDefault="006A24AA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4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 первый -  </w:t>
      </w:r>
    </w:p>
    <w:p w:rsidR="00E20296" w:rsidRPr="006A24AA" w:rsidRDefault="006A24AA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4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 второй - </w:t>
      </w:r>
    </w:p>
    <w:p w:rsidR="00E20296" w:rsidRPr="006A24AA" w:rsidRDefault="006A24AA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4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 третий - </w:t>
      </w:r>
    </w:p>
    <w:p w:rsidR="006A24AA" w:rsidRPr="006A24AA" w:rsidRDefault="006A24AA" w:rsidP="006A24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24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Способ четвёртый - </w:t>
      </w:r>
    </w:p>
    <w:p w:rsidR="007C5753" w:rsidRPr="00C41483" w:rsidRDefault="00C41483" w:rsidP="007C5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</w:t>
      </w:r>
      <w:r w:rsidRPr="00C414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="00E72F96" w:rsidRPr="00C41483">
        <w:rPr>
          <w:rFonts w:ascii="Times New Roman" w:hAnsi="Times New Roman" w:cs="Times New Roman"/>
          <w:b/>
          <w:bCs/>
          <w:iCs/>
          <w:sz w:val="24"/>
          <w:szCs w:val="24"/>
        </w:rPr>
        <w:t>Домашнее  задание</w:t>
      </w:r>
      <w:proofErr w:type="gramEnd"/>
      <w:r w:rsidR="00E72F96" w:rsidRPr="00C414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C5753" w:rsidRPr="00C41483">
        <w:rPr>
          <w:rFonts w:ascii="Times New Roman" w:hAnsi="Times New Roman" w:cs="Times New Roman"/>
          <w:b/>
          <w:sz w:val="24"/>
          <w:szCs w:val="24"/>
        </w:rPr>
        <w:t>ифференциация:</w:t>
      </w:r>
    </w:p>
    <w:p w:rsidR="007C5753" w:rsidRPr="007C5753" w:rsidRDefault="007C5753" w:rsidP="007C5753">
      <w:pPr>
        <w:rPr>
          <w:rFonts w:ascii="Times New Roman" w:hAnsi="Times New Roman" w:cs="Times New Roman"/>
          <w:sz w:val="24"/>
          <w:szCs w:val="24"/>
        </w:rPr>
      </w:pPr>
      <w:r w:rsidRPr="007C5753">
        <w:rPr>
          <w:rFonts w:ascii="Times New Roman" w:hAnsi="Times New Roman" w:cs="Times New Roman"/>
          <w:sz w:val="24"/>
          <w:szCs w:val="24"/>
        </w:rPr>
        <w:t>1. Составить словарь антонимов (5 слов)или</w:t>
      </w:r>
      <w:proofErr w:type="gramStart"/>
      <w:r w:rsidRPr="007C57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C5753">
        <w:rPr>
          <w:rFonts w:ascii="Times New Roman" w:hAnsi="Times New Roman" w:cs="Times New Roman"/>
          <w:sz w:val="24"/>
          <w:szCs w:val="24"/>
        </w:rPr>
        <w:t xml:space="preserve">оставить словарь синонимов(5 слов). Тематика словарей может быть разнообразная: 1) школьный словарь, 2) словарь моих любимых слов, 3)словарь самых главных (важных) слов, 4)спортивный словарь, 5) словарь вежливых слов и т. д. </w:t>
      </w:r>
    </w:p>
    <w:p w:rsidR="007C5753" w:rsidRPr="007C5753" w:rsidRDefault="007C5753" w:rsidP="007C5753">
      <w:pPr>
        <w:rPr>
          <w:rFonts w:ascii="Times New Roman" w:hAnsi="Times New Roman" w:cs="Times New Roman"/>
          <w:sz w:val="24"/>
          <w:szCs w:val="24"/>
        </w:rPr>
      </w:pPr>
      <w:r w:rsidRPr="007C5753">
        <w:rPr>
          <w:rFonts w:ascii="Times New Roman" w:hAnsi="Times New Roman" w:cs="Times New Roman"/>
          <w:sz w:val="24"/>
          <w:szCs w:val="24"/>
        </w:rPr>
        <w:t>2. Написать сочинение (рассказ), используя синонимы и антонимы.</w:t>
      </w:r>
    </w:p>
    <w:p w:rsidR="007C5753" w:rsidRPr="007C5753" w:rsidRDefault="007C5753" w:rsidP="007C575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C5753">
        <w:rPr>
          <w:rFonts w:ascii="Times New Roman" w:hAnsi="Times New Roman" w:cs="Times New Roman"/>
          <w:sz w:val="24"/>
          <w:szCs w:val="24"/>
        </w:rPr>
        <w:t xml:space="preserve">3. </w:t>
      </w:r>
      <w:r w:rsidRPr="007C5753">
        <w:rPr>
          <w:rFonts w:ascii="Times New Roman" w:hAnsi="Times New Roman" w:cs="Times New Roman"/>
          <w:bCs/>
          <w:iCs/>
          <w:sz w:val="24"/>
          <w:szCs w:val="24"/>
        </w:rPr>
        <w:t xml:space="preserve">Домашнее  задание - Упражнение 247 </w:t>
      </w:r>
      <w:r w:rsidR="00D02DA2">
        <w:rPr>
          <w:rFonts w:ascii="Times New Roman" w:hAnsi="Times New Roman" w:cs="Times New Roman"/>
          <w:bCs/>
          <w:iCs/>
          <w:sz w:val="24"/>
          <w:szCs w:val="24"/>
        </w:rPr>
        <w:t xml:space="preserve"> - работа с толковым словарём.</w:t>
      </w:r>
    </w:p>
    <w:p w:rsidR="006A24AA" w:rsidRDefault="00C41483" w:rsidP="00E72F96">
      <w:pPr>
        <w:spacing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29171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VIII</w:t>
      </w:r>
      <w:r w:rsidRPr="002917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72F96" w:rsidRPr="00291711">
        <w:rPr>
          <w:rFonts w:ascii="Times New Roman" w:hAnsi="Times New Roman" w:cs="Times New Roman"/>
          <w:b/>
          <w:bCs/>
          <w:iCs/>
          <w:sz w:val="24"/>
          <w:szCs w:val="24"/>
        </w:rPr>
        <w:t>Социализация</w:t>
      </w:r>
      <w:r w:rsidR="00E72F96" w:rsidRPr="00291711">
        <w:rPr>
          <w:rFonts w:ascii="Times New Roman" w:hAnsi="Times New Roman" w:cs="Times New Roman"/>
          <w:bCs/>
          <w:iCs/>
          <w:sz w:val="24"/>
          <w:szCs w:val="24"/>
        </w:rPr>
        <w:t xml:space="preserve"> - соотнесение своей деятельности с деятельностью других</w:t>
      </w:r>
      <w:r w:rsidR="006A24A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72F96" w:rsidRPr="00291711" w:rsidRDefault="00C41483" w:rsidP="00E72F96">
      <w:pPr>
        <w:spacing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1711">
        <w:rPr>
          <w:rFonts w:ascii="Times New Roman" w:hAnsi="Times New Roman" w:cs="Times New Roman"/>
          <w:b/>
          <w:bCs/>
          <w:iCs/>
          <w:sz w:val="24"/>
          <w:szCs w:val="24"/>
        </w:rPr>
        <w:t>Оцениваем  себя</w:t>
      </w:r>
      <w:r w:rsidR="002917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72F96" w:rsidRPr="00291711">
        <w:rPr>
          <w:rFonts w:ascii="Times New Roman" w:hAnsi="Times New Roman" w:cs="Times New Roman"/>
          <w:bCs/>
          <w:i/>
          <w:iCs/>
          <w:sz w:val="24"/>
          <w:szCs w:val="24"/>
        </w:rPr>
        <w:t>Ребята, Вам  удалось сегодня на уроке: Раскрыть свою индивидуальность? Проявить себя творчески? Получить положительные эмоции</w:t>
      </w:r>
    </w:p>
    <w:p w:rsidR="00E72F96" w:rsidRPr="000D2085" w:rsidRDefault="00C41483" w:rsidP="00E72F9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IX</w:t>
      </w:r>
      <w:r w:rsidRPr="00C414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="00E72F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Рефлексия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н</w:t>
      </w:r>
      <w:r w:rsidR="00E72F96" w:rsidRPr="000D2085">
        <w:rPr>
          <w:rFonts w:ascii="Times New Roman" w:hAnsi="Times New Roman" w:cs="Times New Roman"/>
          <w:b/>
          <w:bCs/>
          <w:iCs/>
          <w:sz w:val="24"/>
          <w:szCs w:val="24"/>
        </w:rPr>
        <w:t>аши  выводы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Сегодня на уроке я научился…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Своей работой на уроке я 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Урок заставил меня задуматься о 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А особенно мне удалось 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Я понял, что 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Мне было интересно, потому что …</w:t>
      </w:r>
    </w:p>
    <w:p w:rsidR="00E72F96" w:rsidRPr="008B635E" w:rsidRDefault="00E72F96" w:rsidP="00E72F9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Для меня стало открытием, что …</w:t>
      </w:r>
    </w:p>
    <w:p w:rsidR="00CC7F70" w:rsidRPr="00537FE5" w:rsidRDefault="00E72F96" w:rsidP="00537FE5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B635E">
        <w:rPr>
          <w:rFonts w:ascii="Times New Roman" w:hAnsi="Times New Roman" w:cs="Times New Roman"/>
          <w:bCs/>
          <w:i/>
          <w:iCs/>
          <w:sz w:val="24"/>
          <w:szCs w:val="24"/>
        </w:rPr>
        <w:t>Мне показалось важным …</w:t>
      </w:r>
    </w:p>
    <w:sectPr w:rsidR="00CC7F70" w:rsidRPr="00537FE5" w:rsidSect="00D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4B"/>
    <w:multiLevelType w:val="hybridMultilevel"/>
    <w:tmpl w:val="3DE84A80"/>
    <w:lvl w:ilvl="0" w:tplc="6150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0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8C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C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A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63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3C6220"/>
    <w:multiLevelType w:val="hybridMultilevel"/>
    <w:tmpl w:val="744613C0"/>
    <w:lvl w:ilvl="0" w:tplc="F2B8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9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0D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4A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E7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4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8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2A0933"/>
    <w:multiLevelType w:val="hybridMultilevel"/>
    <w:tmpl w:val="3A7C2EEA"/>
    <w:lvl w:ilvl="0" w:tplc="0D887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EA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A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0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4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2C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A4F20"/>
    <w:multiLevelType w:val="hybridMultilevel"/>
    <w:tmpl w:val="99F4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3EA8"/>
    <w:multiLevelType w:val="hybridMultilevel"/>
    <w:tmpl w:val="0B4A6F26"/>
    <w:lvl w:ilvl="0" w:tplc="A57E4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E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AE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A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E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A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4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ED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C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A42E4"/>
    <w:multiLevelType w:val="hybridMultilevel"/>
    <w:tmpl w:val="B476CA76"/>
    <w:lvl w:ilvl="0" w:tplc="B140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63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8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7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4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8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B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A3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0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8301AB"/>
    <w:multiLevelType w:val="hybridMultilevel"/>
    <w:tmpl w:val="3A448F3C"/>
    <w:lvl w:ilvl="0" w:tplc="846C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48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09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4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8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01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C7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464C75"/>
    <w:multiLevelType w:val="hybridMultilevel"/>
    <w:tmpl w:val="DA8829F4"/>
    <w:lvl w:ilvl="0" w:tplc="BD4ED6D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B1F40"/>
    <w:multiLevelType w:val="hybridMultilevel"/>
    <w:tmpl w:val="00286A8E"/>
    <w:lvl w:ilvl="0" w:tplc="2656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A0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2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0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61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642605"/>
    <w:multiLevelType w:val="hybridMultilevel"/>
    <w:tmpl w:val="07E67A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2139CC"/>
    <w:multiLevelType w:val="hybridMultilevel"/>
    <w:tmpl w:val="28D01702"/>
    <w:lvl w:ilvl="0" w:tplc="169A6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C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0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E2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00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8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E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0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693D88"/>
    <w:multiLevelType w:val="hybridMultilevel"/>
    <w:tmpl w:val="ABB6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4C02"/>
    <w:multiLevelType w:val="hybridMultilevel"/>
    <w:tmpl w:val="5D7A974C"/>
    <w:lvl w:ilvl="0" w:tplc="A9FCC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0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4D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C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0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AC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4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0A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B8728C"/>
    <w:multiLevelType w:val="hybridMultilevel"/>
    <w:tmpl w:val="69B0DB9A"/>
    <w:lvl w:ilvl="0" w:tplc="2916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6A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45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0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A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C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08355F"/>
    <w:multiLevelType w:val="hybridMultilevel"/>
    <w:tmpl w:val="5460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74853"/>
    <w:multiLevelType w:val="hybridMultilevel"/>
    <w:tmpl w:val="A98CE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735F6"/>
    <w:multiLevelType w:val="hybridMultilevel"/>
    <w:tmpl w:val="C7382E8C"/>
    <w:lvl w:ilvl="0" w:tplc="0330BE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6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6A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E6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CEF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A5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67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B9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DA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23AA8"/>
    <w:multiLevelType w:val="hybridMultilevel"/>
    <w:tmpl w:val="E9FCEBFA"/>
    <w:lvl w:ilvl="0" w:tplc="74C08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2AA6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9CD5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B043A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A840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A627C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16CF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9C39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FA7D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91047"/>
    <w:multiLevelType w:val="hybridMultilevel"/>
    <w:tmpl w:val="6CE03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20144"/>
    <w:multiLevelType w:val="hybridMultilevel"/>
    <w:tmpl w:val="8D6E1F00"/>
    <w:lvl w:ilvl="0" w:tplc="ADAE6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8F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4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8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C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3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A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FA5EDE"/>
    <w:multiLevelType w:val="hybridMultilevel"/>
    <w:tmpl w:val="FD86AB52"/>
    <w:lvl w:ilvl="0" w:tplc="D932F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767AF"/>
    <w:multiLevelType w:val="hybridMultilevel"/>
    <w:tmpl w:val="C400D3B0"/>
    <w:lvl w:ilvl="0" w:tplc="B64059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4159C"/>
    <w:multiLevelType w:val="hybridMultilevel"/>
    <w:tmpl w:val="78083C5C"/>
    <w:lvl w:ilvl="0" w:tplc="1E50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25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4E8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61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3E3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6D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E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E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E9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A198E"/>
    <w:multiLevelType w:val="hybridMultilevel"/>
    <w:tmpl w:val="0178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F770C"/>
    <w:multiLevelType w:val="hybridMultilevel"/>
    <w:tmpl w:val="958CB5C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72770637"/>
    <w:multiLevelType w:val="hybridMultilevel"/>
    <w:tmpl w:val="2BB66252"/>
    <w:lvl w:ilvl="0" w:tplc="48C63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2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A0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6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E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C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06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AD2EF5"/>
    <w:multiLevelType w:val="hybridMultilevel"/>
    <w:tmpl w:val="5A6E93E0"/>
    <w:lvl w:ilvl="0" w:tplc="99666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28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A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6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87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8F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9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4065A6A"/>
    <w:multiLevelType w:val="hybridMultilevel"/>
    <w:tmpl w:val="9580C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D73223"/>
    <w:multiLevelType w:val="hybridMultilevel"/>
    <w:tmpl w:val="7140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56F4F"/>
    <w:multiLevelType w:val="hybridMultilevel"/>
    <w:tmpl w:val="113C7D54"/>
    <w:lvl w:ilvl="0" w:tplc="7186A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A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EC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4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0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E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41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08278D"/>
    <w:multiLevelType w:val="hybridMultilevel"/>
    <w:tmpl w:val="02F83B40"/>
    <w:lvl w:ilvl="0" w:tplc="97B0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0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4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8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C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84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9"/>
  </w:num>
  <w:num w:numId="5">
    <w:abstractNumId w:val="17"/>
  </w:num>
  <w:num w:numId="6">
    <w:abstractNumId w:val="30"/>
  </w:num>
  <w:num w:numId="7">
    <w:abstractNumId w:val="2"/>
  </w:num>
  <w:num w:numId="8">
    <w:abstractNumId w:val="1"/>
  </w:num>
  <w:num w:numId="9">
    <w:abstractNumId w:val="6"/>
  </w:num>
  <w:num w:numId="10">
    <w:abstractNumId w:val="26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20"/>
  </w:num>
  <w:num w:numId="16">
    <w:abstractNumId w:val="27"/>
  </w:num>
  <w:num w:numId="17">
    <w:abstractNumId w:val="22"/>
  </w:num>
  <w:num w:numId="18">
    <w:abstractNumId w:val="9"/>
  </w:num>
  <w:num w:numId="19">
    <w:abstractNumId w:val="28"/>
  </w:num>
  <w:num w:numId="20">
    <w:abstractNumId w:val="15"/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1"/>
  </w:num>
  <w:num w:numId="25">
    <w:abstractNumId w:val="3"/>
  </w:num>
  <w:num w:numId="26">
    <w:abstractNumId w:val="24"/>
  </w:num>
  <w:num w:numId="27">
    <w:abstractNumId w:val="18"/>
  </w:num>
  <w:num w:numId="28">
    <w:abstractNumId w:val="14"/>
  </w:num>
  <w:num w:numId="29">
    <w:abstractNumId w:val="7"/>
  </w:num>
  <w:num w:numId="30">
    <w:abstractNumId w:val="23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F96"/>
    <w:rsid w:val="00011AE4"/>
    <w:rsid w:val="000D2B24"/>
    <w:rsid w:val="000F11FC"/>
    <w:rsid w:val="000F7DDC"/>
    <w:rsid w:val="00103D82"/>
    <w:rsid w:val="001B134C"/>
    <w:rsid w:val="00230A06"/>
    <w:rsid w:val="00264DBA"/>
    <w:rsid w:val="00291711"/>
    <w:rsid w:val="00303525"/>
    <w:rsid w:val="00326E79"/>
    <w:rsid w:val="003C454F"/>
    <w:rsid w:val="003E0394"/>
    <w:rsid w:val="003F7459"/>
    <w:rsid w:val="00432CCD"/>
    <w:rsid w:val="004E5D53"/>
    <w:rsid w:val="00537FE5"/>
    <w:rsid w:val="005B0389"/>
    <w:rsid w:val="005E2E61"/>
    <w:rsid w:val="005F358B"/>
    <w:rsid w:val="00621EA4"/>
    <w:rsid w:val="00646081"/>
    <w:rsid w:val="0066037B"/>
    <w:rsid w:val="006A24AA"/>
    <w:rsid w:val="006B76E9"/>
    <w:rsid w:val="00724CF7"/>
    <w:rsid w:val="00726C9A"/>
    <w:rsid w:val="007B2AA5"/>
    <w:rsid w:val="007C5753"/>
    <w:rsid w:val="008C5356"/>
    <w:rsid w:val="008E0E12"/>
    <w:rsid w:val="008F44D8"/>
    <w:rsid w:val="009D69EC"/>
    <w:rsid w:val="00A45760"/>
    <w:rsid w:val="00B665FB"/>
    <w:rsid w:val="00B90C14"/>
    <w:rsid w:val="00C41483"/>
    <w:rsid w:val="00CC7F70"/>
    <w:rsid w:val="00D02DA2"/>
    <w:rsid w:val="00E20296"/>
    <w:rsid w:val="00E6592C"/>
    <w:rsid w:val="00E72F96"/>
    <w:rsid w:val="00EE1F54"/>
    <w:rsid w:val="00F02CCE"/>
    <w:rsid w:val="00F508BA"/>
    <w:rsid w:val="00F62DA8"/>
    <w:rsid w:val="00F938E8"/>
    <w:rsid w:val="00FA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9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938E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3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Мисанченко</cp:lastModifiedBy>
  <cp:revision>2</cp:revision>
  <cp:lastPrinted>2006-12-31T21:32:00Z</cp:lastPrinted>
  <dcterms:created xsi:type="dcterms:W3CDTF">2017-10-30T16:13:00Z</dcterms:created>
  <dcterms:modified xsi:type="dcterms:W3CDTF">2017-10-30T16:13:00Z</dcterms:modified>
</cp:coreProperties>
</file>