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7F" w:rsidRDefault="00FE307F" w:rsidP="00FE307F">
      <w:pPr>
        <w:spacing w:line="240" w:lineRule="auto"/>
        <w:jc w:val="center"/>
        <w:rPr>
          <w:rStyle w:val="translation-chunk"/>
          <w:rFonts w:ascii="Arial" w:hAnsi="Arial" w:cs="Arial"/>
          <w:b/>
          <w:color w:val="222222"/>
          <w:sz w:val="30"/>
          <w:szCs w:val="30"/>
        </w:rPr>
      </w:pPr>
      <w:r w:rsidRPr="00FE307F">
        <w:rPr>
          <w:rStyle w:val="translation-chunk"/>
          <w:rFonts w:ascii="Arial" w:hAnsi="Arial" w:cs="Arial"/>
          <w:b/>
          <w:color w:val="222222"/>
          <w:sz w:val="30"/>
          <w:szCs w:val="30"/>
        </w:rPr>
        <w:t>Как дети учат</w:t>
      </w:r>
      <w:r>
        <w:rPr>
          <w:rStyle w:val="translation-chunk"/>
          <w:rFonts w:ascii="Arial" w:hAnsi="Arial" w:cs="Arial"/>
          <w:b/>
          <w:color w:val="222222"/>
          <w:sz w:val="30"/>
          <w:szCs w:val="30"/>
        </w:rPr>
        <w:t xml:space="preserve"> иностранные языки</w:t>
      </w:r>
    </w:p>
    <w:p w:rsidR="00165756" w:rsidRPr="00165756" w:rsidRDefault="00FE307F" w:rsidP="00DF0D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22222"/>
          <w:sz w:val="30"/>
          <w:szCs w:val="30"/>
        </w:rPr>
        <w:br/>
      </w:r>
      <w:r w:rsidR="00FD5B98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              </w:t>
      </w:r>
      <w:r w:rsidR="00FD5B98" w:rsidRPr="001D2980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Когда</w:t>
      </w:r>
      <w:r w:rsidR="00FD5B98" w:rsidRPr="00FD5B98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дети учат родной язык, они сначала только слуша</w:t>
      </w:r>
      <w:r w:rsidR="00FD5B98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ют</w:t>
      </w:r>
      <w:r w:rsidR="00FD5B98" w:rsidRPr="00FD5B98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. Этот “тихий</w:t>
      </w:r>
      <w:r w:rsidR="00FD5B98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FD5B98" w:rsidRPr="00FD5B98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период” </w:t>
      </w:r>
      <w:r w:rsidR="00FD5B98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бывает длинным или коротким</w:t>
      </w:r>
      <w:r w:rsidR="00FD5B98" w:rsidRPr="00FD5B98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для разных детей. Когда приходит время, они начинают говорить очень медленно,</w:t>
      </w:r>
      <w:r w:rsidR="00AC089B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FD5B98" w:rsidRPr="00FD5B98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произ</w:t>
      </w:r>
      <w:r w:rsidR="00AC089B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нося</w:t>
      </w:r>
      <w:r w:rsidR="00FD5B98" w:rsidRPr="00FD5B98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AC089B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сначала по одному слову</w:t>
      </w:r>
      <w:r w:rsidR="00FD5B98" w:rsidRPr="00FD5B98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AC089B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Категорически запрещается торопить детей; т</w:t>
      </w:r>
      <w:r w:rsidR="00FD5B98" w:rsidRPr="00FD5B98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огда </w:t>
      </w:r>
      <w:r w:rsidR="00AC089B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они</w:t>
      </w:r>
      <w:r w:rsidR="00FD5B98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FD5B98" w:rsidRPr="00FD5B98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постепенно начнут </w:t>
      </w:r>
      <w:r w:rsidR="00AC089B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проговаривать</w:t>
      </w:r>
      <w:r w:rsidR="00FD5B98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FD5B98" w:rsidRPr="00FD5B98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фразы и предложения. </w:t>
      </w:r>
      <w:r w:rsidR="00AC089B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При и</w:t>
      </w:r>
      <w:r w:rsidR="00FD5B98" w:rsidRPr="00FD5B98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зучени</w:t>
      </w:r>
      <w:r w:rsidR="00AC089B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и</w:t>
      </w:r>
      <w:r w:rsidR="00FD5B98" w:rsidRPr="00FD5B98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английского языка некоторые дети также нуждаются в “тих</w:t>
      </w:r>
      <w:r w:rsidR="00AC089B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ом</w:t>
      </w:r>
      <w:r w:rsidR="00FD5B98" w:rsidRPr="00FD5B98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период</w:t>
      </w:r>
      <w:r w:rsidR="00AC089B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е</w:t>
      </w:r>
      <w:r w:rsidR="00FD5B98" w:rsidRPr="00FD5B98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” в целях</w:t>
      </w:r>
      <w:r w:rsidR="00FD5B98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FD5B98" w:rsidRPr="00FD5B98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накоп</w:t>
      </w:r>
      <w:r w:rsidR="00AC089B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ления знаний</w:t>
      </w:r>
      <w:r w:rsidR="00FD5B98" w:rsidRPr="00FD5B98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AC089B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При этом</w:t>
      </w:r>
      <w:r w:rsidR="00C40EA3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, любая ф</w:t>
      </w:r>
      <w:r w:rsidR="00FD5B98" w:rsidRPr="00FD5B98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изическ</w:t>
      </w:r>
      <w:r w:rsidR="00C40EA3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ая</w:t>
      </w:r>
      <w:r w:rsidR="00FD5B98" w:rsidRPr="00FD5B98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деятельност</w:t>
      </w:r>
      <w:r w:rsidR="00C40EA3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ь</w:t>
      </w:r>
      <w:r w:rsidR="00FD5B98" w:rsidRPr="00FD5B98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, например, </w:t>
      </w:r>
      <w:r w:rsidR="00C40EA3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рукоделие или</w:t>
      </w:r>
      <w:r w:rsidR="00FD5B98" w:rsidRPr="00FD5B98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игры,</w:t>
      </w:r>
      <w:r w:rsidR="00FD5B98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FD5B98" w:rsidRPr="00FD5B98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предоставляют отличные возможности для невербального ответа. Таким образом, мы можем </w:t>
      </w:r>
      <w:r w:rsidR="00AA70E3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не подталкивать детей к началу процесса говорения до тех пор, пока они сами не будут готовы к этому.</w:t>
      </w:r>
      <w:r w:rsidR="00FD5B98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FD5B98" w:rsidRPr="00FD5B98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Вполне естественно, что дети охотно </w:t>
      </w:r>
      <w:r w:rsidR="00AA70E3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начнут </w:t>
      </w:r>
      <w:r w:rsidR="00FD5B98" w:rsidRPr="00FD5B98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говорить со своими родителями, которые обычно стараются создать </w:t>
      </w:r>
      <w:r w:rsidR="00AA70E3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доброжелательную </w:t>
      </w:r>
      <w:r w:rsidR="00FD5B98" w:rsidRPr="00FD5B98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атмосферу, помогая своим детям чувствовать себя в безопасности</w:t>
      </w:r>
      <w:r w:rsidR="00AA70E3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,</w:t>
      </w:r>
      <w:r w:rsidR="00FD5B98" w:rsidRPr="00FD5B98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и</w:t>
      </w:r>
      <w:r w:rsidR="00AA70E3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таким образом,</w:t>
      </w:r>
      <w:r w:rsidR="00FD5B98" w:rsidRPr="00FD5B98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укрепл</w:t>
      </w:r>
      <w:r w:rsidR="00AA70E3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я</w:t>
      </w:r>
      <w:r w:rsidR="001D2980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я</w:t>
      </w:r>
      <w:r w:rsidR="00AA70E3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FD5B98" w:rsidRPr="00FD5B98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довер</w:t>
      </w:r>
      <w:r w:rsidR="00A42FE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ительные отношения</w:t>
      </w:r>
      <w:r w:rsidR="00FD5B98" w:rsidRPr="00FD5B98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. Вы когда-нибудь наблюдали</w:t>
      </w:r>
      <w:r w:rsidR="00A42FE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как</w:t>
      </w:r>
      <w:r w:rsidR="00FD5B98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FD5B98" w:rsidRPr="00FD5B98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молодая мама разговаривает с ребенком? </w:t>
      </w:r>
      <w:r w:rsidR="00A42FE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Вы замечали насколько терпеливо она слушает своего ребенка, пытающегося сформулировать свою мысль? </w:t>
      </w:r>
      <w:r w:rsidR="00166F97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И каждая попытка ребенка выразить себя вербально встречается похвалой и теплой улыбкой</w:t>
      </w:r>
      <w:r w:rsidR="00DF0D9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, несмотря на ошибки. Такое отношение способствует развитию желания говорить правильно.</w:t>
      </w:r>
      <w:r w:rsidR="0016575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65756" w:rsidRPr="0016575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Так почему бы не попробовать использовать этот замечательный </w:t>
      </w:r>
      <w:r w:rsidR="0016575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подход</w:t>
      </w:r>
      <w:r w:rsidR="00165756" w:rsidRPr="0016575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6575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на уроках</w:t>
      </w:r>
      <w:r w:rsidR="00165756" w:rsidRPr="0016575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?</w:t>
      </w:r>
      <w:r w:rsidR="0016575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В качестве поддержки учеников можно использовать метод повторения, перефразирования, продолжения и распространения предложени</w:t>
      </w:r>
      <w:r w:rsidR="001D2980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й</w:t>
      </w:r>
      <w:r w:rsidR="0016575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1D2980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А с</w:t>
      </w:r>
      <w:r w:rsidR="009E4335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оздание доброжелательной атмосферы на уроке позволит</w:t>
      </w:r>
      <w:r w:rsidR="00165756" w:rsidRPr="0016575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E4335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сломать языковой барьер </w:t>
      </w:r>
      <w:r w:rsidR="000E365F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при общении</w:t>
      </w:r>
      <w:bookmarkStart w:id="0" w:name="_GoBack"/>
      <w:bookmarkEnd w:id="0"/>
      <w:r w:rsidR="009E4335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на иностранном языке. </w:t>
      </w:r>
      <w:r w:rsidR="00165756" w:rsidRPr="0016575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    </w:t>
      </w:r>
    </w:p>
    <w:sectPr w:rsidR="00165756" w:rsidRPr="0016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C324F"/>
    <w:multiLevelType w:val="hybridMultilevel"/>
    <w:tmpl w:val="76F4E0DC"/>
    <w:lvl w:ilvl="0" w:tplc="55622A3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914176C"/>
    <w:multiLevelType w:val="hybridMultilevel"/>
    <w:tmpl w:val="146E2318"/>
    <w:lvl w:ilvl="0" w:tplc="5DE6DE7E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97"/>
    <w:rsid w:val="000E365F"/>
    <w:rsid w:val="00165756"/>
    <w:rsid w:val="00166F97"/>
    <w:rsid w:val="001D2980"/>
    <w:rsid w:val="002A2DB8"/>
    <w:rsid w:val="004678ED"/>
    <w:rsid w:val="005F42D6"/>
    <w:rsid w:val="00925CCC"/>
    <w:rsid w:val="009E4335"/>
    <w:rsid w:val="00A42FEA"/>
    <w:rsid w:val="00AA70E3"/>
    <w:rsid w:val="00AC089B"/>
    <w:rsid w:val="00AC6FA2"/>
    <w:rsid w:val="00C40EA3"/>
    <w:rsid w:val="00D77827"/>
    <w:rsid w:val="00DB5297"/>
    <w:rsid w:val="00DF0D9A"/>
    <w:rsid w:val="00FD5B98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CA97D-94B0-4CC0-B70D-085B7117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2D6"/>
    <w:pPr>
      <w:spacing w:after="0" w:line="276" w:lineRule="auto"/>
      <w:ind w:left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2D6"/>
    <w:pPr>
      <w:contextualSpacing/>
    </w:pPr>
  </w:style>
  <w:style w:type="character" w:customStyle="1" w:styleId="translation-chunk">
    <w:name w:val="translation-chunk"/>
    <w:basedOn w:val="a0"/>
    <w:rsid w:val="00FE3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2016-06-24T12:08:00Z</dcterms:created>
  <dcterms:modified xsi:type="dcterms:W3CDTF">2016-06-27T16:16:00Z</dcterms:modified>
</cp:coreProperties>
</file>