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F" w:rsidRPr="00F9336E" w:rsidRDefault="00F9336E" w:rsidP="00F93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9336E">
        <w:rPr>
          <w:rFonts w:ascii="Times New Roman" w:eastAsia="Times New Roman" w:hAnsi="Times New Roman" w:cs="Times New Roman"/>
          <w:sz w:val="20"/>
          <w:szCs w:val="20"/>
          <w:lang w:val="kk-KZ"/>
        </w:rPr>
        <w:t>Проверил:                   Солтанкулов А.О.</w:t>
      </w:r>
    </w:p>
    <w:p w:rsidR="00F9336E" w:rsidRPr="00F9336E" w:rsidRDefault="00F9336E" w:rsidP="00F93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8363"/>
      </w:tblGrid>
      <w:tr w:rsidR="008A17FF" w:rsidRPr="00F9336E" w:rsidTr="00F9336E"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долгосрочного плана</w:t>
            </w:r>
          </w:p>
        </w:tc>
        <w:tc>
          <w:tcPr>
            <w:tcW w:w="8363" w:type="dxa"/>
          </w:tcPr>
          <w:p w:rsidR="008A17FF" w:rsidRPr="00F9336E" w:rsidRDefault="00F67750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2: Литературная поэтическая сказка</w:t>
            </w:r>
          </w:p>
        </w:tc>
      </w:tr>
      <w:tr w:rsidR="00F67750" w:rsidRPr="00F9336E" w:rsidTr="00F9336E">
        <w:tc>
          <w:tcPr>
            <w:tcW w:w="2694" w:type="dxa"/>
          </w:tcPr>
          <w:p w:rsidR="00F67750" w:rsidRPr="00F9336E" w:rsidRDefault="00F67750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363" w:type="dxa"/>
          </w:tcPr>
          <w:p w:rsidR="00F67750" w:rsidRPr="00F9336E" w:rsidRDefault="00FA726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К. Бальмонт «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Фейные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сказки»</w:t>
            </w:r>
          </w:p>
        </w:tc>
      </w:tr>
      <w:tr w:rsidR="008A17FF" w:rsidRPr="00F9336E" w:rsidTr="00F9336E"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363" w:type="dxa"/>
          </w:tcPr>
          <w:p w:rsidR="008A17FF" w:rsidRPr="00F9336E" w:rsidRDefault="00F9336E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№44</w:t>
            </w:r>
          </w:p>
        </w:tc>
      </w:tr>
      <w:tr w:rsidR="008A17FF" w:rsidRPr="00F9336E" w:rsidTr="00F9336E">
        <w:trPr>
          <w:trHeight w:val="286"/>
        </w:trPr>
        <w:tc>
          <w:tcPr>
            <w:tcW w:w="2694" w:type="dxa"/>
          </w:tcPr>
          <w:p w:rsidR="008A17FF" w:rsidRPr="00F9336E" w:rsidRDefault="00FC00E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363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учителя: </w:t>
            </w:r>
            <w:r w:rsidR="00F933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Нурсанова Ж.Г.</w:t>
            </w:r>
          </w:p>
        </w:tc>
      </w:tr>
      <w:tr w:rsidR="008A17FF" w:rsidRPr="00F9336E" w:rsidTr="00F9336E">
        <w:tc>
          <w:tcPr>
            <w:tcW w:w="2694" w:type="dxa"/>
          </w:tcPr>
          <w:p w:rsidR="008A17FF" w:rsidRPr="00F9336E" w:rsidRDefault="00FA726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Класс: 5 </w:t>
            </w:r>
          </w:p>
          <w:p w:rsidR="006F3FA4" w:rsidRPr="00F9336E" w:rsidRDefault="00B4075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№ 1</w:t>
            </w:r>
          </w:p>
        </w:tc>
        <w:tc>
          <w:tcPr>
            <w:tcW w:w="8363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отсутствующих: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присутствующих:</w:t>
            </w:r>
          </w:p>
        </w:tc>
      </w:tr>
      <w:tr w:rsidR="008A17FF" w:rsidRPr="00F9336E" w:rsidTr="00F9336E"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363" w:type="dxa"/>
          </w:tcPr>
          <w:p w:rsidR="00F67481" w:rsidRPr="00F9336E" w:rsidRDefault="00F67481" w:rsidP="00F9336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93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1-урок</w:t>
            </w:r>
          </w:p>
          <w:p w:rsidR="00FA7268" w:rsidRPr="00F9336E" w:rsidRDefault="00FA7268" w:rsidP="00F933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5. ПО 2.Иметь общее представление о художественном произведении, осмысливать тему;</w:t>
            </w:r>
          </w:p>
          <w:p w:rsidR="00F67481" w:rsidRPr="00F9336E" w:rsidRDefault="00FA7268" w:rsidP="00F933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5. ПО 3</w:t>
            </w:r>
            <w:r w:rsidR="001E4BFF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и цитирование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17FF" w:rsidRPr="00F9336E" w:rsidTr="00F9336E">
        <w:trPr>
          <w:trHeight w:val="882"/>
        </w:trPr>
        <w:tc>
          <w:tcPr>
            <w:tcW w:w="2694" w:type="dxa"/>
          </w:tcPr>
          <w:p w:rsidR="00275A7A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урока</w:t>
            </w:r>
          </w:p>
          <w:p w:rsidR="00275A7A" w:rsidRPr="00F9336E" w:rsidRDefault="00275A7A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A7A" w:rsidRPr="00F9336E" w:rsidRDefault="00275A7A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481" w:rsidRPr="00F9336E" w:rsidRDefault="00F6748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481" w:rsidRPr="00F9336E" w:rsidRDefault="00F6748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C7A22" w:rsidRPr="00F9336E" w:rsidRDefault="007C7A22" w:rsidP="00F9336E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 смогут:</w:t>
            </w:r>
          </w:p>
          <w:p w:rsidR="00F67481" w:rsidRPr="00F9336E" w:rsidRDefault="00F67750" w:rsidP="00F9336E">
            <w:pPr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F933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33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ть на</w:t>
            </w:r>
            <w:r w:rsidRPr="00F933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933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сть  выразительно фрагменты текстов небольшого объема (поэтические, прозаические);</w:t>
            </w:r>
          </w:p>
          <w:p w:rsidR="0071291E" w:rsidRPr="00F9336E" w:rsidRDefault="0071291E" w:rsidP="00F9336E">
            <w:pPr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- приводить цитаты из произведения;</w:t>
            </w:r>
          </w:p>
          <w:p w:rsidR="00F67750" w:rsidRPr="00F9336E" w:rsidRDefault="00F67750" w:rsidP="00F9336E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-  выражать свои мысли</w:t>
            </w:r>
          </w:p>
        </w:tc>
      </w:tr>
      <w:tr w:rsidR="008A17FF" w:rsidRPr="00F9336E" w:rsidTr="00F9336E">
        <w:trPr>
          <w:trHeight w:val="774"/>
        </w:trPr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</w:t>
            </w:r>
            <w:r w:rsidR="0071291E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оценивания</w:t>
            </w:r>
          </w:p>
          <w:p w:rsidR="00275A7A" w:rsidRPr="00F9336E" w:rsidRDefault="00275A7A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A7A" w:rsidRPr="00F9336E" w:rsidRDefault="00275A7A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67481" w:rsidRPr="00F9336E" w:rsidRDefault="00F67481" w:rsidP="00F9336E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формулирует основную мысль </w:t>
            </w:r>
            <w:r w:rsidR="002866C9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текста, используя ключевые слова/ словосочетания;</w:t>
            </w:r>
          </w:p>
          <w:p w:rsidR="00F67481" w:rsidRPr="00F9336E" w:rsidRDefault="00644863" w:rsidP="00F9336E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 правильное  произношение  слов,  постановку  ударения    и    интонации  в соответствии с нормами русского</w:t>
            </w:r>
            <w:r w:rsidR="002866C9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 (допускается 1-3 ошибки).</w:t>
            </w:r>
          </w:p>
          <w:p w:rsidR="00BD72C5" w:rsidRPr="00F9336E" w:rsidRDefault="00BD72C5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A17FF" w:rsidRPr="00F9336E" w:rsidTr="00F9336E"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Привитие ценностей</w:t>
            </w:r>
          </w:p>
        </w:tc>
        <w:tc>
          <w:tcPr>
            <w:tcW w:w="8363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Привитие таких ценностей, как открытость и взаимоуважение</w:t>
            </w:r>
            <w:r w:rsidR="00B4075B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выражать свое мнение</w:t>
            </w:r>
          </w:p>
        </w:tc>
      </w:tr>
      <w:tr w:rsidR="008A17FF" w:rsidRPr="00F9336E" w:rsidTr="00F9336E"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8363" w:type="dxa"/>
          </w:tcPr>
          <w:p w:rsidR="008A17FF" w:rsidRPr="00F9336E" w:rsidRDefault="00B4075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bCs/>
                <w:sz w:val="20"/>
                <w:szCs w:val="20"/>
              </w:rPr>
              <w:t>Этот раздел основан на изучении литературных сказок и стихотворений</w:t>
            </w:r>
            <w:proofErr w:type="gramStart"/>
            <w:r w:rsidRPr="00F9336E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F9336E">
              <w:rPr>
                <w:rFonts w:ascii="Times New Roman" w:hAnsi="Times New Roman" w:cs="Times New Roman"/>
                <w:bCs/>
                <w:sz w:val="20"/>
                <w:szCs w:val="20"/>
              </w:rPr>
              <w:t>ключая анимацию,  изобразительное искусство, фольклор.</w:t>
            </w:r>
          </w:p>
        </w:tc>
      </w:tr>
      <w:tr w:rsidR="008A17FF" w:rsidRPr="00F9336E" w:rsidTr="00F9336E">
        <w:tc>
          <w:tcPr>
            <w:tcW w:w="2694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Предварительные знания</w:t>
            </w:r>
          </w:p>
        </w:tc>
        <w:tc>
          <w:tcPr>
            <w:tcW w:w="8363" w:type="dxa"/>
          </w:tcPr>
          <w:p w:rsidR="008A17FF" w:rsidRPr="00F9336E" w:rsidRDefault="00B4075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Этот раздел построен на знаниях и навыках, полученных в начальной школе и на уроках русской литературы в 1-ой четверти. Учебная деятельность ориентирована на развитие навыков выразительного чтения, пересказа, анализа текстов на уровне определения темы/тематики, основной мысли через чтение и анализ  фольклорных и литературных прозаических и поэтических текстов, соответствующих возрасту учащихся 10 -11 лет.</w:t>
            </w:r>
          </w:p>
        </w:tc>
      </w:tr>
      <w:tr w:rsidR="00B4075B" w:rsidRPr="00F9336E" w:rsidTr="00F9336E">
        <w:tc>
          <w:tcPr>
            <w:tcW w:w="2694" w:type="dxa"/>
          </w:tcPr>
          <w:p w:rsidR="00B4075B" w:rsidRPr="00F9336E" w:rsidRDefault="00B4075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цель</w:t>
            </w:r>
          </w:p>
        </w:tc>
        <w:tc>
          <w:tcPr>
            <w:tcW w:w="8363" w:type="dxa"/>
          </w:tcPr>
          <w:p w:rsidR="00B4075B" w:rsidRPr="00F9336E" w:rsidRDefault="00B4075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 будут анализировать идейно-тематическое и художественное своеобразие произведений К.Д. Бальмонта. Обращение к текстам литературных сказок позволит учащимся сопоставить на уровне сюжета, композиции и системы образов фольклорные и литературные сказки, охарактеризовать героев, выразить свое отношение к образам-персонажам.</w:t>
            </w: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 xml:space="preserve"> В ходе работы будет охвачена большая часть языковых целей, предоставлена возможность для выполнения целого ряда различных заданий аналитического и творческого характера.  Предусмотрены различные способы </w:t>
            </w:r>
            <w:proofErr w:type="spellStart"/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формативного</w:t>
            </w:r>
            <w:proofErr w:type="spellEnd"/>
            <w:r w:rsidRPr="00F9336E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оценивания.</w:t>
            </w:r>
          </w:p>
        </w:tc>
      </w:tr>
    </w:tbl>
    <w:p w:rsidR="00CC785C" w:rsidRPr="00F9336E" w:rsidRDefault="00CC785C" w:rsidP="00F93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17FF" w:rsidRPr="00F9336E" w:rsidRDefault="008A17FF" w:rsidP="00F93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36E">
        <w:rPr>
          <w:rFonts w:ascii="Times New Roman" w:eastAsia="Times New Roman" w:hAnsi="Times New Roman" w:cs="Times New Roman"/>
          <w:sz w:val="20"/>
          <w:szCs w:val="20"/>
        </w:rPr>
        <w:t>Ход урока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560"/>
        <w:gridCol w:w="7654"/>
        <w:gridCol w:w="1843"/>
      </w:tblGrid>
      <w:tr w:rsidR="008A17FF" w:rsidRPr="00F9336E" w:rsidTr="00F9336E">
        <w:trPr>
          <w:trHeight w:val="638"/>
        </w:trPr>
        <w:tc>
          <w:tcPr>
            <w:tcW w:w="1560" w:type="dxa"/>
          </w:tcPr>
          <w:p w:rsidR="008A17FF" w:rsidRPr="00F9336E" w:rsidRDefault="008A17FF" w:rsidP="00F9336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Запланированные этапы урока </w:t>
            </w:r>
          </w:p>
        </w:tc>
        <w:tc>
          <w:tcPr>
            <w:tcW w:w="7654" w:type="dxa"/>
          </w:tcPr>
          <w:p w:rsidR="008A17FF" w:rsidRPr="00F9336E" w:rsidRDefault="008A17FF" w:rsidP="00F9336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Запланированная деятельность на уроке</w:t>
            </w:r>
          </w:p>
        </w:tc>
        <w:tc>
          <w:tcPr>
            <w:tcW w:w="1843" w:type="dxa"/>
          </w:tcPr>
          <w:p w:rsidR="008A17FF" w:rsidRPr="00F9336E" w:rsidRDefault="008A17FF" w:rsidP="00F9336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Ресурсы </w:t>
            </w:r>
          </w:p>
        </w:tc>
      </w:tr>
      <w:tr w:rsidR="008A17FF" w:rsidRPr="00F9336E" w:rsidTr="00F9336E">
        <w:trPr>
          <w:trHeight w:val="566"/>
        </w:trPr>
        <w:tc>
          <w:tcPr>
            <w:tcW w:w="156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урока 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1-урока 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B4946" w:rsidRPr="00F9336E" w:rsidRDefault="008B4946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думаете, о чём мы сегодня будем говорить?</w:t>
            </w:r>
          </w:p>
          <w:p w:rsidR="008B4946" w:rsidRPr="00F9336E" w:rsidRDefault="008B4946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«Семантическая карта»</w:t>
            </w:r>
          </w:p>
          <w:p w:rsidR="008B4946" w:rsidRPr="00F9336E" w:rsidRDefault="00430F1C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Сказка</w:t>
            </w:r>
          </w:p>
          <w:p w:rsidR="008B4946" w:rsidRPr="00F9336E" w:rsidRDefault="00430F1C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Фея</w:t>
            </w:r>
          </w:p>
          <w:p w:rsidR="008B4946" w:rsidRPr="00F9336E" w:rsidRDefault="00430F1C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Стихи</w:t>
            </w:r>
          </w:p>
          <w:p w:rsidR="002866C9" w:rsidRPr="00F9336E" w:rsidRDefault="002866C9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Поэт</w:t>
            </w:r>
          </w:p>
          <w:p w:rsidR="008B4946" w:rsidRPr="00F9336E" w:rsidRDefault="008B4946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C35579" w:rsidRPr="00F9336E" w:rsidRDefault="008B4946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Ребята, используя эти слова, сформулируйте тему сегодняшнего урока. </w:t>
            </w:r>
          </w:p>
          <w:p w:rsidR="00430F1C" w:rsidRPr="00F9336E" w:rsidRDefault="009A7FFD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читают</w:t>
            </w:r>
            <w:r w:rsidR="00430F1C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наизусть  стихотворения К. Бальмонта 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из цикла «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Фейные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</w:t>
            </w:r>
            <w:r w:rsidR="00286A05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и», делят</w:t>
            </w:r>
            <w:r w:rsidR="00430F1C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впечатлениями, называя мотивы выбора того или иного стихотворения: </w:t>
            </w:r>
          </w:p>
          <w:p w:rsidR="00430F1C" w:rsidRPr="00F9336E" w:rsidRDefault="00430F1C" w:rsidP="00F9336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выбрал</w:t>
            </w:r>
            <w:proofErr w:type="gram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/а это стихотвор</w:t>
            </w:r>
            <w:r w:rsidR="00981D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ение, потому что…</w:t>
            </w:r>
          </w:p>
          <w:p w:rsidR="00430F1C" w:rsidRPr="00F9336E" w:rsidRDefault="00430F1C" w:rsidP="00F9336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Мне кажется это сти</w:t>
            </w:r>
            <w:r w:rsidR="00981D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хотворение проникнуто чувством…</w:t>
            </w:r>
          </w:p>
          <w:p w:rsidR="00BD72C5" w:rsidRPr="00F9336E" w:rsidRDefault="00BD72C5" w:rsidP="00F933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A43" w:rsidRPr="00F9336E" w:rsidRDefault="00275A7A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  <w:p w:rsidR="004E6715" w:rsidRPr="00F9336E" w:rsidRDefault="00832DCE" w:rsidP="00F93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5" w:history="1">
              <w:r w:rsidR="004E6715" w:rsidRPr="00F933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https://www.litmir.co/br/?b=98788</w:t>
              </w:r>
            </w:hyperlink>
          </w:p>
          <w:p w:rsidR="004E6715" w:rsidRPr="00F9336E" w:rsidRDefault="004E6715" w:rsidP="00F93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К. Бальмонт. «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Фейные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сказки»</w:t>
            </w:r>
          </w:p>
          <w:p w:rsidR="0004615E" w:rsidRPr="00F9336E" w:rsidRDefault="0004615E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9336E">
        <w:trPr>
          <w:trHeight w:val="1691"/>
        </w:trPr>
        <w:tc>
          <w:tcPr>
            <w:tcW w:w="156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Середина </w:t>
            </w:r>
            <w:r w:rsidR="00BE3502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урока </w:t>
            </w:r>
          </w:p>
          <w:p w:rsidR="00175450" w:rsidRPr="00F9336E" w:rsidRDefault="00175450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253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981D68" w:rsidRPr="00F9336E" w:rsidRDefault="009A7FFD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866C9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17B0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прослушают</w:t>
            </w:r>
            <w:r w:rsidR="002866C9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«Вальс цветов» из балета П.И.</w:t>
            </w:r>
          </w:p>
          <w:p w:rsidR="00981D68" w:rsidRPr="00F9336E" w:rsidRDefault="00981D6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Чайковского «Щелкунчик»</w:t>
            </w:r>
          </w:p>
          <w:p w:rsidR="00981D68" w:rsidRPr="00F9336E" w:rsidRDefault="009A7FFD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81D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«Ассоциации» </w:t>
            </w:r>
          </w:p>
          <w:p w:rsidR="00976156" w:rsidRPr="00F9336E" w:rsidRDefault="0097615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записывают все слова, которые ассоциируются с </w:t>
            </w:r>
            <w:r w:rsidR="00917B0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прослушанной 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музыкой</w:t>
            </w:r>
            <w:r w:rsidR="009A7FFD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затем озвучивают написанные слова</w:t>
            </w:r>
          </w:p>
          <w:p w:rsidR="002866C9" w:rsidRPr="00F9336E" w:rsidRDefault="00981D6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="00917B0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делят</w:t>
            </w:r>
            <w:r w:rsidR="002866C9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ся впечатлениями, опираясь на вопросы:</w:t>
            </w:r>
          </w:p>
          <w:p w:rsidR="002866C9" w:rsidRPr="00F9336E" w:rsidRDefault="002866C9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Какое чувство испытал/а, слушая музыку П.И. Чайковского?</w:t>
            </w:r>
          </w:p>
          <w:p w:rsidR="002866C9" w:rsidRPr="00F9336E" w:rsidRDefault="002866C9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Почему своеобразной музыкальной иллюстрацией к «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Фейным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сказкам» К. Бальмонта стал именно «Вальс цветов»?</w:t>
            </w:r>
          </w:p>
          <w:p w:rsidR="002866C9" w:rsidRPr="00F9336E" w:rsidRDefault="002866C9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Какие цветы окружают Фею?</w:t>
            </w:r>
          </w:p>
          <w:p w:rsidR="002866C9" w:rsidRPr="00F9336E" w:rsidRDefault="002866C9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4)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Какие цветовые определения использует поэт, создавая образ Феи?</w:t>
            </w:r>
          </w:p>
          <w:p w:rsidR="00FD75CE" w:rsidRPr="00F9336E" w:rsidRDefault="00FD75CE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группы</w:t>
            </w:r>
          </w:p>
          <w:p w:rsidR="00286A05" w:rsidRPr="00F9336E" w:rsidRDefault="00286A05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собираются в группы по выбранным карточкам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Насекомые - Стрекозы Жуки Светлячки Паучки  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- Ромашки Лилии Ландыш Колокольчик</w:t>
            </w:r>
          </w:p>
          <w:p w:rsidR="00684FC1" w:rsidRPr="00F9336E" w:rsidRDefault="00286A05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Камни - </w:t>
            </w:r>
            <w:r w:rsidR="00684FC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 Топаз  Хризолит Жемчуг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группам</w:t>
            </w:r>
          </w:p>
          <w:p w:rsidR="00684FC1" w:rsidRPr="00F9336E" w:rsidRDefault="0078730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«Букашки</w:t>
            </w:r>
            <w:r w:rsidR="00684FC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Прочитать текст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2. З</w:t>
            </w:r>
            <w:r w:rsidR="002A480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аписать ключевые слова из текста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Пересказать текст, опираясь на ключевые слова</w:t>
            </w:r>
          </w:p>
          <w:p w:rsidR="00684FC1" w:rsidRPr="00F9336E" w:rsidRDefault="002A480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4.Сформулировать вопрос</w:t>
            </w:r>
            <w:r w:rsidR="00684FC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прочитанному тексту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Константин Бальмонт был одним из самых знаменитых поэтов России начала 20-го века. Его стихи не только читали, учили, знали, но и посвящали свои стихи ему. Бальмонт был неутомимым тружеником, больше всего в жизни он ценил учебные занятия, </w:t>
            </w:r>
            <w:proofErr w:type="gram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причём</w:t>
            </w:r>
            <w:proofErr w:type="gram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всегда занимался самообразованием: каждый день регулярно писал, изучал языки. 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«Цветы» 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Прочитать текст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Записать ключ</w:t>
            </w:r>
            <w:r w:rsidR="002A480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евые слова из текста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Пересказать текст, опираясь на ключевые слова</w:t>
            </w:r>
          </w:p>
          <w:p w:rsidR="00684FC1" w:rsidRPr="00F9336E" w:rsidRDefault="002A480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4.Сформулировать вопрос</w:t>
            </w:r>
            <w:r w:rsidR="00684FC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прочитанному тексту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прочитывал целые библиотеки, читал запоем с детства. В 5 лет он самостоятельно научился читать, и отец, очень радостный и растроганный, подарил ему первую книгу, что-то о 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дикарях-океанийцах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. С тех пор Бальмонт читает Пушкина и Жуковского, Лермонтова и Некрасова, Андерсена и, конечно, Жюль Верна и Майн Рида.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FC1" w:rsidRPr="00F9336E" w:rsidRDefault="0078730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«Самоцветы</w:t>
            </w:r>
            <w:r w:rsidR="00684FC1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Прочитать текст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Записать ключевые слова </w:t>
            </w:r>
            <w:proofErr w:type="gram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тексту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Пересказать текст, опираясь на ключевые слова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4.Сформулировать вопросы по прочитанному тексту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 Бальмонт - русский поэт.</w:t>
            </w:r>
          </w:p>
          <w:p w:rsidR="00684FC1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Поэзия Константина Бальмонта через много-много лет вернулась к нам, и сегодня мы познакомимся с книгой его стихов "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Фейные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сказки".</w:t>
            </w:r>
          </w:p>
          <w:p w:rsidR="004E6715" w:rsidRPr="00F9336E" w:rsidRDefault="00684FC1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Москве в 1905 году была напечатана эта книга, в ней 71 стихотворение. Посвящена она Нине Константиновне, дочери К. Бальмонта. Бальмонт оставил огромное литературное наследство.</w:t>
            </w:r>
            <w:r w:rsidR="004E6715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4E6715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Какие факты биографии К. Бальмонта вам особенно запомнились?</w:t>
            </w:r>
          </w:p>
          <w:p w:rsidR="00286A05" w:rsidRPr="00F9336E" w:rsidRDefault="00286A05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 с текстом «Посвящение»</w:t>
            </w:r>
          </w:p>
          <w:p w:rsidR="009A7FFD" w:rsidRPr="00F9336E" w:rsidRDefault="00286A05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9A7FFD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читает посвящение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Солнечной 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Нинике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светлыми глазками - 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Этот букетик из тонких былинок.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позабавишься 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Фейными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сказками,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блеснёшь мне зелёными глазками, - 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не хочу я росинок.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далёк, и до вечера встретится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 нам, гномы, и страхи, и змеи.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Чур, не пугаться, - а если засветятся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Слёзки, пожалуюсь Фее.</w:t>
            </w:r>
          </w:p>
          <w:p w:rsidR="009A7FFD" w:rsidRPr="00F9336E" w:rsidRDefault="009A7FFD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Какими чувствами проникнуто посвящение? (</w:t>
            </w:r>
            <w:proofErr w:type="spellStart"/>
            <w:r w:rsidR="00FA72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прочитатьцитаты</w:t>
            </w:r>
            <w:proofErr w:type="spellEnd"/>
            <w:r w:rsidR="00FA72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стихотворения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Бальмонт называет свою дочку? (</w:t>
            </w:r>
            <w:r w:rsidR="00FA72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цитату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А какие ещё слова помогли вам определить, что поэт очень любит девочку? (</w:t>
            </w:r>
            <w:r w:rsidR="00FA72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цитату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17B08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С чем сравнивает слёзы? (</w:t>
            </w:r>
            <w:r w:rsidR="00FA7268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цитату</w:t>
            </w: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17B08" w:rsidRPr="00F9336E" w:rsidRDefault="00FA726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Какой это приём? (прочитать цитату)</w:t>
            </w:r>
          </w:p>
          <w:p w:rsidR="004E6715" w:rsidRPr="00F9336E" w:rsidRDefault="00917B08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- Давайте подумаем, какая она, Фея?</w:t>
            </w:r>
          </w:p>
          <w:p w:rsidR="00131253" w:rsidRPr="00F9336E" w:rsidRDefault="00131253" w:rsidP="00F933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6715" w:rsidRPr="00F9336E" w:rsidRDefault="00832DCE" w:rsidP="00F93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6" w:history="1">
              <w:r w:rsidR="004E6715" w:rsidRPr="00F933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http://zv.fm/song/1499470</w:t>
              </w:r>
            </w:hyperlink>
          </w:p>
          <w:p w:rsidR="004E6715" w:rsidRPr="00F9336E" w:rsidRDefault="004E6715" w:rsidP="00F93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вальс цветов из балета «Щелкунчик»</w:t>
            </w: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253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6715" w:rsidRPr="00F9336E" w:rsidRDefault="00832DCE" w:rsidP="00F93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7" w:history="1">
              <w:r w:rsidR="004E6715" w:rsidRPr="00F933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http://www.metod-kopilka.ru/feynaya_skazka_v_muzyke_po_tvorchestvu__k._balmonta__analiz_stihotvoreniy_feya__chary_fei__u-30151.htm</w:t>
              </w:r>
            </w:hyperlink>
          </w:p>
          <w:p w:rsidR="004E6715" w:rsidRPr="00F9336E" w:rsidRDefault="004E6715" w:rsidP="00F9336E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933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F933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Фейная</w:t>
            </w:r>
            <w:proofErr w:type="spellEnd"/>
            <w:r w:rsidRPr="00F933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сказка в музыке» (по творчеству К. Бальмонта), анализ стихотворений «Фея», « Чары Феи», « У чудищ»</w:t>
            </w:r>
          </w:p>
          <w:p w:rsidR="004E6715" w:rsidRPr="00F9336E" w:rsidRDefault="004E6715" w:rsidP="00F933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946" w:rsidRPr="00F9336E" w:rsidRDefault="008B4946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253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E5E" w:rsidRPr="00F9336E" w:rsidRDefault="00C40E5E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53" w:rsidRPr="00F9336E" w:rsidTr="00F9336E">
        <w:trPr>
          <w:trHeight w:val="1253"/>
        </w:trPr>
        <w:tc>
          <w:tcPr>
            <w:tcW w:w="1560" w:type="dxa"/>
          </w:tcPr>
          <w:p w:rsidR="00131253" w:rsidRPr="00F9336E" w:rsidRDefault="0078730B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Конец </w:t>
            </w:r>
            <w:r w:rsidR="00131253"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654" w:type="dxa"/>
          </w:tcPr>
          <w:p w:rsidR="00131253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-Самооценка «Незаконченное предложение»: </w:t>
            </w:r>
          </w:p>
          <w:p w:rsidR="0078730B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 конце урока учащиеся смогут ответить на вопросы: </w:t>
            </w:r>
          </w:p>
          <w:p w:rsidR="0078730B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вы узнали нового на этом уроке? </w:t>
            </w:r>
          </w:p>
          <w:p w:rsidR="0078730B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было сложного? </w:t>
            </w:r>
          </w:p>
          <w:p w:rsidR="0078730B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не было затруднительно? </w:t>
            </w:r>
          </w:p>
          <w:p w:rsidR="0078730B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вам далось легко? </w:t>
            </w:r>
          </w:p>
          <w:p w:rsidR="002535B0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вам понравилось, не понравилось?  </w:t>
            </w:r>
          </w:p>
          <w:p w:rsidR="00131253" w:rsidRPr="00F9336E" w:rsidRDefault="00131253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  <w:p w:rsidR="003156D7" w:rsidRPr="00F9336E" w:rsidRDefault="003156D7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hAnsi="Times New Roman" w:cs="Times New Roman"/>
                <w:sz w:val="20"/>
                <w:szCs w:val="20"/>
              </w:rPr>
              <w:t>В качестве домашнего задания можно предложить учащимся нарисовать иллюстрации, используя цвета, с помощью которых поэт создает образ Феи, учитывая авторские характеристики.</w:t>
            </w:r>
          </w:p>
        </w:tc>
        <w:tc>
          <w:tcPr>
            <w:tcW w:w="1843" w:type="dxa"/>
          </w:tcPr>
          <w:p w:rsidR="00131253" w:rsidRPr="00F9336E" w:rsidRDefault="002535B0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«Незаконченные предложения»</w:t>
            </w:r>
          </w:p>
        </w:tc>
      </w:tr>
    </w:tbl>
    <w:p w:rsidR="008A17FF" w:rsidRPr="00F9336E" w:rsidRDefault="008A17FF" w:rsidP="00F93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3970"/>
        <w:gridCol w:w="3969"/>
        <w:gridCol w:w="2835"/>
      </w:tblGrid>
      <w:tr w:rsidR="008A17FF" w:rsidRPr="00F9336E" w:rsidTr="00FC3F87">
        <w:trPr>
          <w:trHeight w:val="2336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Дифференциация</w:t>
            </w:r>
            <w:proofErr w:type="gram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каким образом Вы планируете оказать больше поддержки? 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задачи Вы планируете поставить перед более способными учащимися?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835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и соблюдение техники безопасности</w:t>
            </w:r>
          </w:p>
        </w:tc>
      </w:tr>
      <w:tr w:rsidR="008A17FF" w:rsidRPr="00F9336E" w:rsidTr="00FC3F87">
        <w:tc>
          <w:tcPr>
            <w:tcW w:w="10774" w:type="dxa"/>
            <w:gridSpan w:val="3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по уроку</w:t>
            </w:r>
          </w:p>
        </w:tc>
      </w:tr>
      <w:tr w:rsidR="008A17FF" w:rsidRPr="00F9336E" w:rsidTr="00FC3F87">
        <w:trPr>
          <w:trHeight w:val="555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 ли цели урока/цели обучения реалистичными? 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C3F87">
        <w:trPr>
          <w:trHeight w:val="552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Все ли учащиеся достигли ЦО?</w:t>
            </w:r>
          </w:p>
        </w:tc>
        <w:tc>
          <w:tcPr>
            <w:tcW w:w="6804" w:type="dxa"/>
            <w:gridSpan w:val="2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C3F87">
        <w:trPr>
          <w:trHeight w:val="552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нет, то почему?</w:t>
            </w:r>
          </w:p>
        </w:tc>
        <w:tc>
          <w:tcPr>
            <w:tcW w:w="6804" w:type="dxa"/>
            <w:gridSpan w:val="2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C3F87">
        <w:trPr>
          <w:trHeight w:val="552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ли проведена дифференциация на уроке?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C3F87">
        <w:trPr>
          <w:trHeight w:val="552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Выдержаны ли были временные этапы урока?</w:t>
            </w:r>
          </w:p>
        </w:tc>
        <w:tc>
          <w:tcPr>
            <w:tcW w:w="6804" w:type="dxa"/>
            <w:gridSpan w:val="2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C3F87">
        <w:trPr>
          <w:trHeight w:val="552"/>
        </w:trPr>
        <w:tc>
          <w:tcPr>
            <w:tcW w:w="3970" w:type="dxa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отступления были от плана урока и почему?</w:t>
            </w:r>
          </w:p>
        </w:tc>
        <w:tc>
          <w:tcPr>
            <w:tcW w:w="6804" w:type="dxa"/>
            <w:gridSpan w:val="2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7FF" w:rsidRPr="00F9336E" w:rsidTr="00FC3F87">
        <w:tc>
          <w:tcPr>
            <w:tcW w:w="10774" w:type="dxa"/>
            <w:gridSpan w:val="3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оценка</w:t>
            </w:r>
          </w:p>
        </w:tc>
      </w:tr>
      <w:tr w:rsidR="008A17FF" w:rsidRPr="00F9336E" w:rsidTr="00FC3F87">
        <w:tc>
          <w:tcPr>
            <w:tcW w:w="10774" w:type="dxa"/>
            <w:gridSpan w:val="3"/>
          </w:tcPr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два аспекта урока прошли хорошо (подумайте как о преподавании, так и об обучении)?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1: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2: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 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2: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Что я выяви</w:t>
            </w:r>
            <w:proofErr w:type="gramStart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F9336E">
              <w:rPr>
                <w:rFonts w:ascii="Times New Roman" w:eastAsia="Times New Roman" w:hAnsi="Times New Roman" w:cs="Times New Roman"/>
                <w:sz w:val="20"/>
                <w:szCs w:val="20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FF" w:rsidRPr="00F9336E" w:rsidRDefault="008A17FF" w:rsidP="00F93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17FF" w:rsidRPr="00F9336E" w:rsidRDefault="008A17FF" w:rsidP="00F93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1D81" w:rsidRPr="00F9336E" w:rsidRDefault="005D1D81" w:rsidP="00F9336E">
      <w:pPr>
        <w:rPr>
          <w:rFonts w:ascii="Times New Roman" w:hAnsi="Times New Roman" w:cs="Times New Roman"/>
          <w:sz w:val="20"/>
          <w:szCs w:val="20"/>
        </w:rPr>
      </w:pPr>
    </w:p>
    <w:sectPr w:rsidR="005D1D81" w:rsidRPr="00F9336E" w:rsidSect="00FC3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55"/>
    <w:multiLevelType w:val="hybridMultilevel"/>
    <w:tmpl w:val="C0C8720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48728C"/>
    <w:multiLevelType w:val="hybridMultilevel"/>
    <w:tmpl w:val="51628BF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D348D1"/>
    <w:multiLevelType w:val="hybridMultilevel"/>
    <w:tmpl w:val="0AF80D60"/>
    <w:lvl w:ilvl="0" w:tplc="27A2F3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6BC03A4"/>
    <w:multiLevelType w:val="hybridMultilevel"/>
    <w:tmpl w:val="C4CE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5CB"/>
    <w:multiLevelType w:val="hybridMultilevel"/>
    <w:tmpl w:val="DA3002C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C47D06"/>
    <w:multiLevelType w:val="hybridMultilevel"/>
    <w:tmpl w:val="47FC03FA"/>
    <w:lvl w:ilvl="0" w:tplc="6FC658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8CE0880"/>
    <w:multiLevelType w:val="hybridMultilevel"/>
    <w:tmpl w:val="8488F26C"/>
    <w:lvl w:ilvl="0" w:tplc="38FA5B9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8371C0F"/>
    <w:multiLevelType w:val="hybridMultilevel"/>
    <w:tmpl w:val="5FE2B5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8CB4952"/>
    <w:multiLevelType w:val="hybridMultilevel"/>
    <w:tmpl w:val="B498D4BA"/>
    <w:lvl w:ilvl="0" w:tplc="E9FAD2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BD03245"/>
    <w:multiLevelType w:val="hybridMultilevel"/>
    <w:tmpl w:val="FB58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E3525"/>
    <w:multiLevelType w:val="hybridMultilevel"/>
    <w:tmpl w:val="F7DA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70857"/>
    <w:multiLevelType w:val="hybridMultilevel"/>
    <w:tmpl w:val="C0145F8C"/>
    <w:lvl w:ilvl="0" w:tplc="09D81D6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203B7A"/>
    <w:multiLevelType w:val="hybridMultilevel"/>
    <w:tmpl w:val="E2D0CF5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D4F7C7D"/>
    <w:multiLevelType w:val="hybridMultilevel"/>
    <w:tmpl w:val="1F7AD2D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AA6E1D"/>
    <w:multiLevelType w:val="hybridMultilevel"/>
    <w:tmpl w:val="AD08855A"/>
    <w:lvl w:ilvl="0" w:tplc="186076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F8641F6"/>
    <w:multiLevelType w:val="hybridMultilevel"/>
    <w:tmpl w:val="EA0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F0055"/>
    <w:multiLevelType w:val="hybridMultilevel"/>
    <w:tmpl w:val="BAE8F78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B5C591B"/>
    <w:multiLevelType w:val="hybridMultilevel"/>
    <w:tmpl w:val="52FAA8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C7B519E"/>
    <w:multiLevelType w:val="hybridMultilevel"/>
    <w:tmpl w:val="47227B50"/>
    <w:lvl w:ilvl="0" w:tplc="E5DCAF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CBC50F3"/>
    <w:multiLevelType w:val="hybridMultilevel"/>
    <w:tmpl w:val="7C10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3152"/>
    <w:multiLevelType w:val="hybridMultilevel"/>
    <w:tmpl w:val="CEFA04CA"/>
    <w:lvl w:ilvl="0" w:tplc="69683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CD61327"/>
    <w:multiLevelType w:val="hybridMultilevel"/>
    <w:tmpl w:val="CD52613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E3F35F1"/>
    <w:multiLevelType w:val="hybridMultilevel"/>
    <w:tmpl w:val="6F30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A2D52"/>
    <w:multiLevelType w:val="hybridMultilevel"/>
    <w:tmpl w:val="A950DEA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21D18B2"/>
    <w:multiLevelType w:val="hybridMultilevel"/>
    <w:tmpl w:val="6DC23602"/>
    <w:lvl w:ilvl="0" w:tplc="23B2D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845AD4"/>
    <w:multiLevelType w:val="hybridMultilevel"/>
    <w:tmpl w:val="94F0287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CB502A6"/>
    <w:multiLevelType w:val="hybridMultilevel"/>
    <w:tmpl w:val="3AD0C2F4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7F7C04D1"/>
    <w:multiLevelType w:val="hybridMultilevel"/>
    <w:tmpl w:val="D65888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3"/>
  </w:num>
  <w:num w:numId="5">
    <w:abstractNumId w:val="26"/>
  </w:num>
  <w:num w:numId="6">
    <w:abstractNumId w:val="10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20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4"/>
  </w:num>
  <w:num w:numId="17">
    <w:abstractNumId w:val="18"/>
  </w:num>
  <w:num w:numId="18">
    <w:abstractNumId w:val="11"/>
  </w:num>
  <w:num w:numId="19">
    <w:abstractNumId w:val="8"/>
  </w:num>
  <w:num w:numId="20">
    <w:abstractNumId w:val="2"/>
  </w:num>
  <w:num w:numId="21">
    <w:abstractNumId w:val="6"/>
  </w:num>
  <w:num w:numId="22">
    <w:abstractNumId w:val="17"/>
  </w:num>
  <w:num w:numId="23">
    <w:abstractNumId w:val="23"/>
  </w:num>
  <w:num w:numId="24">
    <w:abstractNumId w:val="4"/>
  </w:num>
  <w:num w:numId="25">
    <w:abstractNumId w:val="25"/>
  </w:num>
  <w:num w:numId="26">
    <w:abstractNumId w:val="12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17FF"/>
    <w:rsid w:val="00013A0B"/>
    <w:rsid w:val="00016EE0"/>
    <w:rsid w:val="000236EE"/>
    <w:rsid w:val="000427BE"/>
    <w:rsid w:val="0004615E"/>
    <w:rsid w:val="00064E88"/>
    <w:rsid w:val="00072A43"/>
    <w:rsid w:val="00086611"/>
    <w:rsid w:val="00090FE0"/>
    <w:rsid w:val="0010475F"/>
    <w:rsid w:val="00131253"/>
    <w:rsid w:val="00137D77"/>
    <w:rsid w:val="001474C1"/>
    <w:rsid w:val="00175450"/>
    <w:rsid w:val="0017742F"/>
    <w:rsid w:val="001978F1"/>
    <w:rsid w:val="001D24EC"/>
    <w:rsid w:val="001E0431"/>
    <w:rsid w:val="001E4BFF"/>
    <w:rsid w:val="00200C6C"/>
    <w:rsid w:val="00205860"/>
    <w:rsid w:val="00205BCD"/>
    <w:rsid w:val="00233052"/>
    <w:rsid w:val="0024086E"/>
    <w:rsid w:val="002535B0"/>
    <w:rsid w:val="00267758"/>
    <w:rsid w:val="00275A7A"/>
    <w:rsid w:val="002866C9"/>
    <w:rsid w:val="00286A05"/>
    <w:rsid w:val="00297727"/>
    <w:rsid w:val="002A4801"/>
    <w:rsid w:val="002B34C6"/>
    <w:rsid w:val="002D2213"/>
    <w:rsid w:val="003156D7"/>
    <w:rsid w:val="003574AA"/>
    <w:rsid w:val="00384A53"/>
    <w:rsid w:val="003A048C"/>
    <w:rsid w:val="003A7A66"/>
    <w:rsid w:val="003B2DE2"/>
    <w:rsid w:val="003C6477"/>
    <w:rsid w:val="003D2091"/>
    <w:rsid w:val="004241BC"/>
    <w:rsid w:val="00430F1C"/>
    <w:rsid w:val="00471A5E"/>
    <w:rsid w:val="00475A7E"/>
    <w:rsid w:val="004818C6"/>
    <w:rsid w:val="00485C1D"/>
    <w:rsid w:val="004A736C"/>
    <w:rsid w:val="004E06D3"/>
    <w:rsid w:val="004E6715"/>
    <w:rsid w:val="00513898"/>
    <w:rsid w:val="00514311"/>
    <w:rsid w:val="005206CB"/>
    <w:rsid w:val="00526CF0"/>
    <w:rsid w:val="005A343F"/>
    <w:rsid w:val="005B5ED4"/>
    <w:rsid w:val="005D1D81"/>
    <w:rsid w:val="00644863"/>
    <w:rsid w:val="0065604C"/>
    <w:rsid w:val="0065720B"/>
    <w:rsid w:val="006739DE"/>
    <w:rsid w:val="0068366C"/>
    <w:rsid w:val="00684FC1"/>
    <w:rsid w:val="006B09B2"/>
    <w:rsid w:val="006C229D"/>
    <w:rsid w:val="006C506A"/>
    <w:rsid w:val="006E17D8"/>
    <w:rsid w:val="006F3FA4"/>
    <w:rsid w:val="0071291E"/>
    <w:rsid w:val="00713051"/>
    <w:rsid w:val="00743C04"/>
    <w:rsid w:val="00781D75"/>
    <w:rsid w:val="0078730B"/>
    <w:rsid w:val="007B02CA"/>
    <w:rsid w:val="007C4691"/>
    <w:rsid w:val="007C62D8"/>
    <w:rsid w:val="007C7A22"/>
    <w:rsid w:val="00803513"/>
    <w:rsid w:val="00815860"/>
    <w:rsid w:val="00832DCE"/>
    <w:rsid w:val="00843AFB"/>
    <w:rsid w:val="00875E6B"/>
    <w:rsid w:val="0088426E"/>
    <w:rsid w:val="008A17FF"/>
    <w:rsid w:val="008B4946"/>
    <w:rsid w:val="00917B08"/>
    <w:rsid w:val="00944905"/>
    <w:rsid w:val="00976156"/>
    <w:rsid w:val="00981D68"/>
    <w:rsid w:val="00982872"/>
    <w:rsid w:val="00990C2D"/>
    <w:rsid w:val="009A7FFD"/>
    <w:rsid w:val="009C1083"/>
    <w:rsid w:val="009E32D8"/>
    <w:rsid w:val="009F3237"/>
    <w:rsid w:val="00A03CE7"/>
    <w:rsid w:val="00A70046"/>
    <w:rsid w:val="00A945B4"/>
    <w:rsid w:val="00A979F5"/>
    <w:rsid w:val="00AA590B"/>
    <w:rsid w:val="00AA7F85"/>
    <w:rsid w:val="00AF64B0"/>
    <w:rsid w:val="00B07C14"/>
    <w:rsid w:val="00B13616"/>
    <w:rsid w:val="00B22CAE"/>
    <w:rsid w:val="00B27D82"/>
    <w:rsid w:val="00B4075B"/>
    <w:rsid w:val="00B432EE"/>
    <w:rsid w:val="00B5176A"/>
    <w:rsid w:val="00B522B6"/>
    <w:rsid w:val="00B606F4"/>
    <w:rsid w:val="00B81147"/>
    <w:rsid w:val="00B81449"/>
    <w:rsid w:val="00B816F6"/>
    <w:rsid w:val="00B86C35"/>
    <w:rsid w:val="00B95F4A"/>
    <w:rsid w:val="00BA2153"/>
    <w:rsid w:val="00BA734F"/>
    <w:rsid w:val="00BD3E27"/>
    <w:rsid w:val="00BD72C5"/>
    <w:rsid w:val="00BE3502"/>
    <w:rsid w:val="00C109E1"/>
    <w:rsid w:val="00C279D0"/>
    <w:rsid w:val="00C35579"/>
    <w:rsid w:val="00C40E5E"/>
    <w:rsid w:val="00C86FCA"/>
    <w:rsid w:val="00C909F5"/>
    <w:rsid w:val="00CC785C"/>
    <w:rsid w:val="00CE1884"/>
    <w:rsid w:val="00CE195C"/>
    <w:rsid w:val="00CE246E"/>
    <w:rsid w:val="00CF2534"/>
    <w:rsid w:val="00D268F2"/>
    <w:rsid w:val="00D44AA9"/>
    <w:rsid w:val="00D64B38"/>
    <w:rsid w:val="00D778D7"/>
    <w:rsid w:val="00DB3C4D"/>
    <w:rsid w:val="00E22FF4"/>
    <w:rsid w:val="00E32FEB"/>
    <w:rsid w:val="00E84B2B"/>
    <w:rsid w:val="00EB1FF8"/>
    <w:rsid w:val="00ED657A"/>
    <w:rsid w:val="00EE32CC"/>
    <w:rsid w:val="00F07425"/>
    <w:rsid w:val="00F242C2"/>
    <w:rsid w:val="00F331C7"/>
    <w:rsid w:val="00F67481"/>
    <w:rsid w:val="00F67750"/>
    <w:rsid w:val="00F849BC"/>
    <w:rsid w:val="00F9336E"/>
    <w:rsid w:val="00F97D9A"/>
    <w:rsid w:val="00FA7268"/>
    <w:rsid w:val="00FC00E1"/>
    <w:rsid w:val="00FC3F87"/>
    <w:rsid w:val="00FD75CE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7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7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45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8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3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052"/>
  </w:style>
  <w:style w:type="character" w:customStyle="1" w:styleId="c4">
    <w:name w:val="c4"/>
    <w:basedOn w:val="a0"/>
    <w:rsid w:val="00233052"/>
  </w:style>
  <w:style w:type="character" w:customStyle="1" w:styleId="apple-converted-space">
    <w:name w:val="apple-converted-space"/>
    <w:basedOn w:val="a0"/>
    <w:rsid w:val="0023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7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7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45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8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3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052"/>
  </w:style>
  <w:style w:type="character" w:customStyle="1" w:styleId="c4">
    <w:name w:val="c4"/>
    <w:basedOn w:val="a0"/>
    <w:rsid w:val="00233052"/>
  </w:style>
  <w:style w:type="character" w:customStyle="1" w:styleId="apple-converted-space">
    <w:name w:val="apple-converted-space"/>
    <w:basedOn w:val="a0"/>
    <w:rsid w:val="0023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feynaya_skazka_v_muzyke_po_tvorchestvu__k._balmonta__analiz_stihotvoreniy_feya__chary_fei__u-301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.fm/song/1499470" TargetMode="External"/><Relationship Id="rId5" Type="http://schemas.openxmlformats.org/officeDocument/2006/relationships/hyperlink" Target="https://www.litmir.co/br/?b=9878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dzholymbetova_a</dc:creator>
  <cp:lastModifiedBy>Менин Компьютерим</cp:lastModifiedBy>
  <cp:revision>59</cp:revision>
  <cp:lastPrinted>2017-12-07T17:03:00Z</cp:lastPrinted>
  <dcterms:created xsi:type="dcterms:W3CDTF">2015-11-16T00:33:00Z</dcterms:created>
  <dcterms:modified xsi:type="dcterms:W3CDTF">2017-12-07T17:04:00Z</dcterms:modified>
</cp:coreProperties>
</file>