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76" w:rsidRPr="00E26559" w:rsidRDefault="004E6A76" w:rsidP="001061EC">
      <w:pPr>
        <w:pStyle w:val="10"/>
        <w:keepNext/>
        <w:keepLines/>
        <w:shd w:val="clear" w:color="auto" w:fill="auto"/>
        <w:spacing w:after="0" w:line="276" w:lineRule="auto"/>
        <w:ind w:firstLine="567"/>
        <w:jc w:val="center"/>
        <w:rPr>
          <w:rFonts w:ascii="Times New Roman" w:hAnsi="Times New Roman" w:cs="Times New Roman"/>
          <w:b/>
          <w:sz w:val="28"/>
          <w:szCs w:val="28"/>
        </w:rPr>
      </w:pPr>
      <w:bookmarkStart w:id="0" w:name="bookmark0"/>
      <w:r w:rsidRPr="00E26559">
        <w:rPr>
          <w:rStyle w:val="1"/>
          <w:rFonts w:ascii="Times New Roman" w:hAnsi="Times New Roman" w:cs="Times New Roman"/>
          <w:b/>
          <w:sz w:val="28"/>
          <w:szCs w:val="28"/>
        </w:rPr>
        <w:t>ИЗУЧЕНИЕ ОБЗОРНЫХ ТЕМ В ШКОЛЬНОМ КУРСЕ ЛИТЕРАТУРЫ</w:t>
      </w:r>
      <w:bookmarkEnd w:id="0"/>
    </w:p>
    <w:p w:rsidR="001061EC" w:rsidRDefault="001061EC" w:rsidP="001061EC">
      <w:pPr>
        <w:pStyle w:val="16"/>
        <w:shd w:val="clear" w:color="auto" w:fill="auto"/>
        <w:tabs>
          <w:tab w:val="left" w:pos="2080"/>
        </w:tabs>
        <w:spacing w:line="276" w:lineRule="auto"/>
        <w:ind w:firstLine="567"/>
        <w:jc w:val="center"/>
        <w:rPr>
          <w:rStyle w:val="a3"/>
          <w:rFonts w:ascii="Times New Roman" w:hAnsi="Times New Roman" w:cs="Times New Roman"/>
          <w:b/>
          <w:sz w:val="28"/>
          <w:szCs w:val="28"/>
        </w:rPr>
      </w:pPr>
    </w:p>
    <w:p w:rsidR="008D7393" w:rsidRPr="00E26559" w:rsidRDefault="008D7393" w:rsidP="001061EC">
      <w:pPr>
        <w:pStyle w:val="16"/>
        <w:shd w:val="clear" w:color="auto" w:fill="auto"/>
        <w:tabs>
          <w:tab w:val="left" w:pos="2080"/>
        </w:tabs>
        <w:spacing w:line="276" w:lineRule="auto"/>
        <w:ind w:firstLine="567"/>
        <w:jc w:val="center"/>
        <w:rPr>
          <w:rStyle w:val="a3"/>
          <w:rFonts w:ascii="Times New Roman" w:hAnsi="Times New Roman" w:cs="Times New Roman"/>
          <w:b/>
          <w:sz w:val="28"/>
          <w:szCs w:val="28"/>
        </w:rPr>
      </w:pPr>
      <w:r w:rsidRPr="00E26559">
        <w:rPr>
          <w:rStyle w:val="a3"/>
          <w:rFonts w:ascii="Times New Roman" w:hAnsi="Times New Roman" w:cs="Times New Roman"/>
          <w:b/>
          <w:sz w:val="28"/>
          <w:szCs w:val="28"/>
        </w:rPr>
        <w:t>Часть 1</w:t>
      </w:r>
    </w:p>
    <w:p w:rsidR="007C5EC5" w:rsidRPr="00E26559" w:rsidRDefault="00071360" w:rsidP="001061EC">
      <w:pPr>
        <w:pStyle w:val="16"/>
        <w:shd w:val="clear" w:color="auto" w:fill="auto"/>
        <w:tabs>
          <w:tab w:val="left" w:pos="2080"/>
        </w:tabs>
        <w:spacing w:line="276" w:lineRule="auto"/>
        <w:ind w:firstLine="567"/>
        <w:jc w:val="center"/>
        <w:rPr>
          <w:rFonts w:ascii="Times New Roman" w:hAnsi="Times New Roman" w:cs="Times New Roman"/>
          <w:b/>
          <w:sz w:val="28"/>
          <w:szCs w:val="28"/>
        </w:rPr>
      </w:pPr>
      <w:r w:rsidRPr="00E26559">
        <w:rPr>
          <w:rStyle w:val="a3"/>
          <w:rFonts w:ascii="Times New Roman" w:hAnsi="Times New Roman" w:cs="Times New Roman"/>
          <w:b/>
          <w:sz w:val="28"/>
          <w:szCs w:val="28"/>
        </w:rPr>
        <w:t>Специфика</w:t>
      </w:r>
      <w:r w:rsidRPr="00E26559">
        <w:rPr>
          <w:rStyle w:val="a3"/>
          <w:rFonts w:ascii="Times New Roman" w:hAnsi="Times New Roman" w:cs="Times New Roman"/>
          <w:b/>
          <w:sz w:val="28"/>
          <w:szCs w:val="28"/>
        </w:rPr>
        <w:tab/>
      </w:r>
      <w:r w:rsidR="008D7393" w:rsidRPr="00E26559">
        <w:rPr>
          <w:rStyle w:val="a3"/>
          <w:rFonts w:ascii="Times New Roman" w:hAnsi="Times New Roman" w:cs="Times New Roman"/>
          <w:b/>
          <w:sz w:val="28"/>
          <w:szCs w:val="28"/>
        </w:rPr>
        <w:t xml:space="preserve">проведения </w:t>
      </w:r>
      <w:r w:rsidRPr="00E26559">
        <w:rPr>
          <w:rStyle w:val="a3"/>
          <w:rFonts w:ascii="Times New Roman" w:hAnsi="Times New Roman" w:cs="Times New Roman"/>
          <w:b/>
          <w:sz w:val="28"/>
          <w:szCs w:val="28"/>
        </w:rPr>
        <w:t>уроков обзорного типа, их роль и м</w:t>
      </w:r>
      <w:r w:rsidR="008D7393" w:rsidRPr="00E26559">
        <w:rPr>
          <w:rStyle w:val="a3"/>
          <w:rFonts w:ascii="Times New Roman" w:hAnsi="Times New Roman" w:cs="Times New Roman"/>
          <w:b/>
          <w:sz w:val="28"/>
          <w:szCs w:val="28"/>
        </w:rPr>
        <w:t>есто в курсе истории литературы</w:t>
      </w:r>
    </w:p>
    <w:p w:rsidR="004E6A76" w:rsidRPr="00E26559" w:rsidRDefault="00F772E1" w:rsidP="001061EC">
      <w:pPr>
        <w:tabs>
          <w:tab w:val="left" w:pos="1165"/>
        </w:tabs>
        <w:spacing w:after="0"/>
        <w:ind w:firstLine="567"/>
        <w:jc w:val="both"/>
        <w:rPr>
          <w:rFonts w:ascii="Times New Roman" w:hAnsi="Times New Roman" w:cs="Times New Roman"/>
          <w:sz w:val="28"/>
          <w:szCs w:val="28"/>
        </w:rPr>
      </w:pPr>
      <w:r w:rsidRPr="00E26559">
        <w:rPr>
          <w:rFonts w:ascii="Times New Roman" w:hAnsi="Times New Roman" w:cs="Times New Roman"/>
          <w:sz w:val="28"/>
          <w:szCs w:val="28"/>
          <w:shd w:val="clear" w:color="auto" w:fill="FFFFFF"/>
        </w:rPr>
        <w:t>Проблемы образования в XXI веке интересуют ученых и учителей, роди</w:t>
      </w:r>
      <w:r w:rsidRPr="00E26559">
        <w:rPr>
          <w:rFonts w:ascii="Times New Roman" w:hAnsi="Times New Roman" w:cs="Times New Roman"/>
          <w:sz w:val="28"/>
          <w:szCs w:val="28"/>
          <w:shd w:val="clear" w:color="auto" w:fill="FFFFFF"/>
        </w:rPr>
        <w:softHyphen/>
        <w:t>телей и учащихся. Особое значение приобретает идея фундаментальных зна</w:t>
      </w:r>
      <w:r w:rsidRPr="00E26559">
        <w:rPr>
          <w:rFonts w:ascii="Times New Roman" w:hAnsi="Times New Roman" w:cs="Times New Roman"/>
          <w:sz w:val="28"/>
          <w:szCs w:val="28"/>
          <w:shd w:val="clear" w:color="auto" w:fill="FFFFFF"/>
        </w:rPr>
        <w:softHyphen/>
        <w:t>ний, преодоления разрыва между традиционными и современными методологиями, усвоения знаний в обобщенном виде и поиск системообразующих принципов для программ и учебно-методических комплексов, воспитание системы нравственных координат личности.</w:t>
      </w:r>
    </w:p>
    <w:p w:rsidR="004E6A76" w:rsidRPr="00E26559" w:rsidRDefault="00F772E1"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Задача современного учителя, по мнению С.С.</w:t>
      </w:r>
      <w:r w:rsidR="001061EC">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Аверинцева – «не только и не столько учить и разъяснять, сколько показывать и внушать». Особое значение имеет формирование нового типа взаимоотношений между учителем и учеником, подготовка к творческому поиску, к самостоятельности суждений. Новое содержание образования связано с поисками новых методов преподавания, новых подходов к содержанию и структуре урока литературы. Однако</w:t>
      </w:r>
      <w:r w:rsidR="00DF5488"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о какой бы стороне преподавания литературы мы не говорили (содержании, приемах, методах и т.д.), не </w:t>
      </w:r>
      <w:r w:rsidR="00DF5488" w:rsidRPr="00E26559">
        <w:rPr>
          <w:rFonts w:ascii="Times New Roman" w:hAnsi="Times New Roman" w:cs="Times New Roman"/>
          <w:sz w:val="28"/>
          <w:szCs w:val="28"/>
          <w:shd w:val="clear" w:color="auto" w:fill="FFFFFF"/>
        </w:rPr>
        <w:t>следует</w:t>
      </w:r>
      <w:r w:rsidRPr="00E26559">
        <w:rPr>
          <w:rFonts w:ascii="Times New Roman" w:hAnsi="Times New Roman" w:cs="Times New Roman"/>
          <w:sz w:val="28"/>
          <w:szCs w:val="28"/>
          <w:shd w:val="clear" w:color="auto" w:fill="FFFFFF"/>
        </w:rPr>
        <w:t xml:space="preserve"> забывать </w:t>
      </w:r>
      <w:r w:rsidR="002A0553" w:rsidRPr="00E26559">
        <w:rPr>
          <w:rFonts w:ascii="Times New Roman" w:hAnsi="Times New Roman" w:cs="Times New Roman"/>
          <w:sz w:val="28"/>
          <w:szCs w:val="28"/>
          <w:shd w:val="clear" w:color="auto" w:fill="FFFFFF"/>
        </w:rPr>
        <w:t xml:space="preserve">об интересах </w:t>
      </w:r>
      <w:r w:rsidRPr="00E26559">
        <w:rPr>
          <w:rFonts w:ascii="Times New Roman" w:hAnsi="Times New Roman" w:cs="Times New Roman"/>
          <w:sz w:val="28"/>
          <w:szCs w:val="28"/>
          <w:shd w:val="clear" w:color="auto" w:fill="FFFFFF"/>
        </w:rPr>
        <w:t>учащихся. В</w:t>
      </w:r>
      <w:r w:rsidR="001B2003" w:rsidRPr="00E26559">
        <w:rPr>
          <w:rFonts w:ascii="Times New Roman" w:hAnsi="Times New Roman" w:cs="Times New Roman"/>
          <w:sz w:val="28"/>
          <w:szCs w:val="28"/>
          <w:shd w:val="clear" w:color="auto" w:fill="FFFFFF"/>
        </w:rPr>
        <w:t>едь в</w:t>
      </w:r>
      <w:r w:rsidRPr="00E26559">
        <w:rPr>
          <w:rFonts w:ascii="Times New Roman" w:hAnsi="Times New Roman" w:cs="Times New Roman"/>
          <w:sz w:val="28"/>
          <w:szCs w:val="28"/>
          <w:shd w:val="clear" w:color="auto" w:fill="FFFFFF"/>
        </w:rPr>
        <w:t>се теоретические соображения: чему надо учить, как и с какой целью это надо делать, имеют смысл, если учащиеся проявляют интерес к занятиям, если излагаемые сведения понятны учащимся и способствуют их развитию. Следовательно, методика должна опираться не только на задачу обучения и воспитания, но и на психологию школьников – т.е. должн</w:t>
      </w:r>
      <w:r w:rsidR="00DF5488" w:rsidRPr="00E26559">
        <w:rPr>
          <w:rFonts w:ascii="Times New Roman" w:hAnsi="Times New Roman" w:cs="Times New Roman"/>
          <w:sz w:val="28"/>
          <w:szCs w:val="28"/>
          <w:shd w:val="clear" w:color="auto" w:fill="FFFFFF"/>
        </w:rPr>
        <w:t>о</w:t>
      </w:r>
      <w:r w:rsidRPr="00E26559">
        <w:rPr>
          <w:rFonts w:ascii="Times New Roman" w:hAnsi="Times New Roman" w:cs="Times New Roman"/>
          <w:sz w:val="28"/>
          <w:szCs w:val="28"/>
          <w:shd w:val="clear" w:color="auto" w:fill="FFFFFF"/>
        </w:rPr>
        <w:t xml:space="preserve"> быть двуедин</w:t>
      </w:r>
      <w:r w:rsidR="00DF5488" w:rsidRPr="00E26559">
        <w:rPr>
          <w:rFonts w:ascii="Times New Roman" w:hAnsi="Times New Roman" w:cs="Times New Roman"/>
          <w:sz w:val="28"/>
          <w:szCs w:val="28"/>
          <w:shd w:val="clear" w:color="auto" w:fill="FFFFFF"/>
        </w:rPr>
        <w:t>ство</w:t>
      </w:r>
      <w:r w:rsidRPr="00E26559">
        <w:rPr>
          <w:rFonts w:ascii="Times New Roman" w:hAnsi="Times New Roman" w:cs="Times New Roman"/>
          <w:sz w:val="28"/>
          <w:szCs w:val="28"/>
          <w:shd w:val="clear" w:color="auto" w:fill="FFFFFF"/>
        </w:rPr>
        <w:t xml:space="preserve"> процесса.</w:t>
      </w:r>
    </w:p>
    <w:p w:rsidR="00F772E1" w:rsidRPr="00E26559" w:rsidRDefault="00F772E1"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Необходимо отметить важнейшие тенденции совершенствования школьного литературного образования в связи с введением государственных образовательных стандартов: это пробуждение интереса к чтению книг, опора на читательские впечатления, осознание «художественной ценности и общечеловеческого значения произведения», выбор различных методов обучения и форм урока. «Литературное образование ставит своей целью формирование квалифицированного читателя художественной литературы. А если так, то процесс обучения в школьном курсе литературы должен</w:t>
      </w:r>
      <w:r w:rsidR="001B2003"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прежде всего</w:t>
      </w:r>
      <w:r w:rsidR="001B2003" w:rsidRPr="00E26559">
        <w:rPr>
          <w:rFonts w:ascii="Times New Roman" w:hAnsi="Times New Roman" w:cs="Times New Roman"/>
          <w:sz w:val="28"/>
          <w:szCs w:val="28"/>
          <w:shd w:val="clear" w:color="auto" w:fill="FFFFFF"/>
        </w:rPr>
        <w:t>,</w:t>
      </w:r>
      <w:r w:rsidR="002F0493" w:rsidRPr="00E26559">
        <w:rPr>
          <w:rFonts w:ascii="Times New Roman" w:hAnsi="Times New Roman" w:cs="Times New Roman"/>
          <w:sz w:val="28"/>
          <w:szCs w:val="28"/>
          <w:shd w:val="clear" w:color="auto" w:fill="FFFFFF"/>
        </w:rPr>
        <w:t xml:space="preserve"> </w:t>
      </w:r>
      <w:r w:rsidR="0088324F" w:rsidRPr="00E26559">
        <w:rPr>
          <w:rFonts w:ascii="Times New Roman" w:hAnsi="Times New Roman" w:cs="Times New Roman"/>
          <w:sz w:val="28"/>
          <w:szCs w:val="28"/>
          <w:shd w:val="clear" w:color="auto" w:fill="FFFFFF"/>
        </w:rPr>
        <w:t>основываться на</w:t>
      </w:r>
      <w:r w:rsidRPr="00E26559">
        <w:rPr>
          <w:rFonts w:ascii="Times New Roman" w:hAnsi="Times New Roman" w:cs="Times New Roman"/>
          <w:sz w:val="28"/>
          <w:szCs w:val="28"/>
          <w:shd w:val="clear" w:color="auto" w:fill="FFFFFF"/>
        </w:rPr>
        <w:t xml:space="preserve"> формировании у ребят культуры восприятия художественных текстов. И именно ради этого ученики должны освоить определенный минимум знаний о законах художественного творчества (точнее – о законах искусства слова) и об истории литературы (прежде всего – литературы отечественной)»</w:t>
      </w:r>
    </w:p>
    <w:p w:rsidR="0088324F" w:rsidRPr="00E26559" w:rsidRDefault="001B2003"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На основании программ изучения литературы в классах у учащихся</w:t>
      </w:r>
      <w:r w:rsidR="002A0553" w:rsidRPr="00E26559">
        <w:rPr>
          <w:rFonts w:ascii="Times New Roman" w:hAnsi="Times New Roman" w:cs="Times New Roman"/>
          <w:sz w:val="28"/>
          <w:szCs w:val="28"/>
          <w:shd w:val="clear" w:color="auto" w:fill="FFFFFF"/>
        </w:rPr>
        <w:t xml:space="preserve"> </w:t>
      </w:r>
      <w:r w:rsidR="0088324F" w:rsidRPr="00E26559">
        <w:rPr>
          <w:rFonts w:ascii="Times New Roman" w:hAnsi="Times New Roman" w:cs="Times New Roman"/>
          <w:sz w:val="28"/>
          <w:szCs w:val="28"/>
          <w:shd w:val="clear" w:color="auto" w:fill="FFFFFF"/>
        </w:rPr>
        <w:t xml:space="preserve">необходимо </w:t>
      </w:r>
      <w:r w:rsidR="00F772E1" w:rsidRPr="00E26559">
        <w:rPr>
          <w:rFonts w:ascii="Times New Roman" w:hAnsi="Times New Roman" w:cs="Times New Roman"/>
          <w:sz w:val="28"/>
          <w:szCs w:val="28"/>
          <w:shd w:val="clear" w:color="auto" w:fill="FFFFFF"/>
        </w:rPr>
        <w:t>формир</w:t>
      </w:r>
      <w:r w:rsidR="0088324F" w:rsidRPr="00E26559">
        <w:rPr>
          <w:rFonts w:ascii="Times New Roman" w:hAnsi="Times New Roman" w:cs="Times New Roman"/>
          <w:sz w:val="28"/>
          <w:szCs w:val="28"/>
          <w:shd w:val="clear" w:color="auto" w:fill="FFFFFF"/>
        </w:rPr>
        <w:t xml:space="preserve">овать </w:t>
      </w:r>
      <w:r w:rsidR="00F772E1" w:rsidRPr="00E26559">
        <w:rPr>
          <w:rFonts w:ascii="Times New Roman" w:hAnsi="Times New Roman" w:cs="Times New Roman"/>
          <w:sz w:val="28"/>
          <w:szCs w:val="28"/>
          <w:shd w:val="clear" w:color="auto" w:fill="FFFFFF"/>
        </w:rPr>
        <w:t>представление об историко-литературн</w:t>
      </w:r>
      <w:r w:rsidR="0088324F" w:rsidRPr="00E26559">
        <w:rPr>
          <w:rFonts w:ascii="Times New Roman" w:hAnsi="Times New Roman" w:cs="Times New Roman"/>
          <w:sz w:val="28"/>
          <w:szCs w:val="28"/>
          <w:shd w:val="clear" w:color="auto" w:fill="FFFFFF"/>
        </w:rPr>
        <w:t>ых</w:t>
      </w:r>
      <w:r w:rsidR="00F772E1" w:rsidRPr="00E26559">
        <w:rPr>
          <w:rFonts w:ascii="Times New Roman" w:hAnsi="Times New Roman" w:cs="Times New Roman"/>
          <w:sz w:val="28"/>
          <w:szCs w:val="28"/>
          <w:shd w:val="clear" w:color="auto" w:fill="FFFFFF"/>
        </w:rPr>
        <w:t xml:space="preserve"> процесс</w:t>
      </w:r>
      <w:r w:rsidR="0088324F" w:rsidRPr="00E26559">
        <w:rPr>
          <w:rFonts w:ascii="Times New Roman" w:hAnsi="Times New Roman" w:cs="Times New Roman"/>
          <w:sz w:val="28"/>
          <w:szCs w:val="28"/>
          <w:shd w:val="clear" w:color="auto" w:fill="FFFFFF"/>
        </w:rPr>
        <w:t>ах</w:t>
      </w:r>
      <w:r w:rsidRPr="00E26559">
        <w:rPr>
          <w:rFonts w:ascii="Times New Roman" w:hAnsi="Times New Roman" w:cs="Times New Roman"/>
          <w:sz w:val="28"/>
          <w:szCs w:val="28"/>
          <w:shd w:val="clear" w:color="auto" w:fill="FFFFFF"/>
        </w:rPr>
        <w:t xml:space="preserve"> в </w:t>
      </w:r>
      <w:r w:rsidRPr="00E26559">
        <w:rPr>
          <w:rFonts w:ascii="Times New Roman" w:hAnsi="Times New Roman" w:cs="Times New Roman"/>
          <w:sz w:val="28"/>
          <w:szCs w:val="28"/>
          <w:shd w:val="clear" w:color="auto" w:fill="FFFFFF"/>
        </w:rPr>
        <w:lastRenderedPageBreak/>
        <w:t>разные исторические периоды</w:t>
      </w:r>
      <w:r w:rsidR="00DF5488" w:rsidRPr="00E26559">
        <w:rPr>
          <w:rFonts w:ascii="Times New Roman" w:hAnsi="Times New Roman" w:cs="Times New Roman"/>
          <w:sz w:val="28"/>
          <w:szCs w:val="28"/>
          <w:shd w:val="clear" w:color="auto" w:fill="FFFFFF"/>
        </w:rPr>
        <w:t xml:space="preserve"> </w:t>
      </w:r>
      <w:r w:rsidR="00F772E1" w:rsidRPr="00E26559">
        <w:rPr>
          <w:rFonts w:ascii="Times New Roman" w:hAnsi="Times New Roman" w:cs="Times New Roman"/>
          <w:sz w:val="28"/>
          <w:szCs w:val="28"/>
          <w:shd w:val="clear" w:color="auto" w:fill="FFFFFF"/>
        </w:rPr>
        <w:t>(в 9 классе – от древности до наших дней, в 10 классе</w:t>
      </w:r>
      <w:r w:rsidR="0088324F" w:rsidRPr="00E26559">
        <w:rPr>
          <w:rFonts w:ascii="Times New Roman" w:hAnsi="Times New Roman" w:cs="Times New Roman"/>
          <w:sz w:val="28"/>
          <w:szCs w:val="28"/>
          <w:shd w:val="clear" w:color="auto" w:fill="FFFFFF"/>
        </w:rPr>
        <w:t xml:space="preserve">  - литература </w:t>
      </w:r>
      <w:r w:rsidR="0088324F" w:rsidRPr="00E26559">
        <w:rPr>
          <w:rFonts w:ascii="Times New Roman" w:hAnsi="Times New Roman" w:cs="Times New Roman"/>
          <w:sz w:val="28"/>
          <w:szCs w:val="28"/>
          <w:shd w:val="clear" w:color="auto" w:fill="FFFFFF"/>
          <w:lang w:val="en-US"/>
        </w:rPr>
        <w:t>X</w:t>
      </w:r>
      <w:r w:rsidR="0088324F" w:rsidRPr="00E26559">
        <w:rPr>
          <w:rFonts w:ascii="Times New Roman" w:hAnsi="Times New Roman" w:cs="Times New Roman"/>
          <w:sz w:val="28"/>
          <w:szCs w:val="28"/>
          <w:shd w:val="clear" w:color="auto" w:fill="FFFFFF"/>
        </w:rPr>
        <w:t>IX в.</w:t>
      </w:r>
      <w:r w:rsidR="00F772E1" w:rsidRPr="00E26559">
        <w:rPr>
          <w:rFonts w:ascii="Times New Roman" w:hAnsi="Times New Roman" w:cs="Times New Roman"/>
          <w:sz w:val="28"/>
          <w:szCs w:val="28"/>
          <w:shd w:val="clear" w:color="auto" w:fill="FFFFFF"/>
        </w:rPr>
        <w:t>, в 11 классе</w:t>
      </w:r>
      <w:r w:rsidR="0088324F" w:rsidRPr="00E26559">
        <w:rPr>
          <w:rFonts w:ascii="Times New Roman" w:hAnsi="Times New Roman" w:cs="Times New Roman"/>
          <w:sz w:val="28"/>
          <w:szCs w:val="28"/>
          <w:shd w:val="clear" w:color="auto" w:fill="FFFFFF"/>
        </w:rPr>
        <w:t xml:space="preserve">  - XX в.</w:t>
      </w:r>
      <w:r w:rsidR="00F772E1" w:rsidRPr="00E26559">
        <w:rPr>
          <w:rFonts w:ascii="Times New Roman" w:hAnsi="Times New Roman" w:cs="Times New Roman"/>
          <w:sz w:val="28"/>
          <w:szCs w:val="28"/>
          <w:shd w:val="clear" w:color="auto" w:fill="FFFFFF"/>
        </w:rPr>
        <w:t>)</w:t>
      </w:r>
      <w:r w:rsidR="0088324F" w:rsidRPr="00E26559">
        <w:rPr>
          <w:rFonts w:ascii="Times New Roman" w:hAnsi="Times New Roman" w:cs="Times New Roman"/>
          <w:sz w:val="28"/>
          <w:szCs w:val="28"/>
          <w:shd w:val="clear" w:color="auto" w:fill="FFFFFF"/>
        </w:rPr>
        <w:t>.</w:t>
      </w:r>
      <w:r w:rsidR="002A0553" w:rsidRPr="00E26559">
        <w:rPr>
          <w:rFonts w:ascii="Times New Roman" w:hAnsi="Times New Roman" w:cs="Times New Roman"/>
          <w:sz w:val="28"/>
          <w:szCs w:val="28"/>
          <w:shd w:val="clear" w:color="auto" w:fill="FFFFFF"/>
        </w:rPr>
        <w:t xml:space="preserve"> </w:t>
      </w:r>
      <w:r w:rsidR="0088324F" w:rsidRPr="00E26559">
        <w:rPr>
          <w:rFonts w:ascii="Times New Roman" w:hAnsi="Times New Roman" w:cs="Times New Roman"/>
          <w:sz w:val="28"/>
          <w:szCs w:val="28"/>
          <w:shd w:val="clear" w:color="auto" w:fill="FFFFFF"/>
        </w:rPr>
        <w:t>Обращаясь</w:t>
      </w:r>
      <w:r w:rsidR="002A0553" w:rsidRPr="00E26559">
        <w:rPr>
          <w:rFonts w:ascii="Times New Roman" w:hAnsi="Times New Roman" w:cs="Times New Roman"/>
          <w:sz w:val="28"/>
          <w:szCs w:val="28"/>
          <w:shd w:val="clear" w:color="auto" w:fill="FFFFFF"/>
        </w:rPr>
        <w:t xml:space="preserve"> </w:t>
      </w:r>
      <w:r w:rsidR="0088324F" w:rsidRPr="00E26559">
        <w:rPr>
          <w:rFonts w:ascii="Times New Roman" w:hAnsi="Times New Roman" w:cs="Times New Roman"/>
          <w:sz w:val="28"/>
          <w:szCs w:val="28"/>
          <w:shd w:val="clear" w:color="auto" w:fill="FFFFFF"/>
        </w:rPr>
        <w:t xml:space="preserve">к изучению </w:t>
      </w:r>
      <w:r w:rsidR="00F772E1" w:rsidRPr="00E26559">
        <w:rPr>
          <w:rFonts w:ascii="Times New Roman" w:hAnsi="Times New Roman" w:cs="Times New Roman"/>
          <w:sz w:val="28"/>
          <w:szCs w:val="28"/>
          <w:shd w:val="clear" w:color="auto" w:fill="FFFFFF"/>
        </w:rPr>
        <w:t>исторически</w:t>
      </w:r>
      <w:r w:rsidR="0088324F" w:rsidRPr="00E26559">
        <w:rPr>
          <w:rFonts w:ascii="Times New Roman" w:hAnsi="Times New Roman" w:cs="Times New Roman"/>
          <w:sz w:val="28"/>
          <w:szCs w:val="28"/>
          <w:shd w:val="clear" w:color="auto" w:fill="FFFFFF"/>
        </w:rPr>
        <w:t>х</w:t>
      </w:r>
      <w:r w:rsidR="00F772E1" w:rsidRPr="00E26559">
        <w:rPr>
          <w:rFonts w:ascii="Times New Roman" w:hAnsi="Times New Roman" w:cs="Times New Roman"/>
          <w:sz w:val="28"/>
          <w:szCs w:val="28"/>
          <w:shd w:val="clear" w:color="auto" w:fill="FFFFFF"/>
        </w:rPr>
        <w:t xml:space="preserve"> и литературны</w:t>
      </w:r>
      <w:r w:rsidR="0088324F" w:rsidRPr="00E26559">
        <w:rPr>
          <w:rFonts w:ascii="Times New Roman" w:hAnsi="Times New Roman" w:cs="Times New Roman"/>
          <w:sz w:val="28"/>
          <w:szCs w:val="28"/>
          <w:shd w:val="clear" w:color="auto" w:fill="FFFFFF"/>
        </w:rPr>
        <w:t>х</w:t>
      </w:r>
      <w:r w:rsidR="00F772E1" w:rsidRPr="00E26559">
        <w:rPr>
          <w:rFonts w:ascii="Times New Roman" w:hAnsi="Times New Roman" w:cs="Times New Roman"/>
          <w:sz w:val="28"/>
          <w:szCs w:val="28"/>
          <w:shd w:val="clear" w:color="auto" w:fill="FFFFFF"/>
        </w:rPr>
        <w:t xml:space="preserve"> процесс</w:t>
      </w:r>
      <w:r w:rsidR="0088324F" w:rsidRPr="00E26559">
        <w:rPr>
          <w:rFonts w:ascii="Times New Roman" w:hAnsi="Times New Roman" w:cs="Times New Roman"/>
          <w:sz w:val="28"/>
          <w:szCs w:val="28"/>
          <w:shd w:val="clear" w:color="auto" w:fill="FFFFFF"/>
        </w:rPr>
        <w:t>ов</w:t>
      </w:r>
      <w:r w:rsidR="00F772E1" w:rsidRPr="00E26559">
        <w:rPr>
          <w:rFonts w:ascii="Times New Roman" w:hAnsi="Times New Roman" w:cs="Times New Roman"/>
          <w:sz w:val="28"/>
          <w:szCs w:val="28"/>
          <w:shd w:val="clear" w:color="auto" w:fill="FFFFFF"/>
        </w:rPr>
        <w:t xml:space="preserve"> предшествующих эпох, речь </w:t>
      </w:r>
      <w:r w:rsidR="0088324F" w:rsidRPr="00E26559">
        <w:rPr>
          <w:rFonts w:ascii="Times New Roman" w:hAnsi="Times New Roman" w:cs="Times New Roman"/>
          <w:sz w:val="28"/>
          <w:szCs w:val="28"/>
          <w:shd w:val="clear" w:color="auto" w:fill="FFFFFF"/>
        </w:rPr>
        <w:t xml:space="preserve">идет </w:t>
      </w:r>
      <w:r w:rsidR="00F772E1" w:rsidRPr="00E26559">
        <w:rPr>
          <w:rFonts w:ascii="Times New Roman" w:hAnsi="Times New Roman" w:cs="Times New Roman"/>
          <w:sz w:val="28"/>
          <w:szCs w:val="28"/>
          <w:shd w:val="clear" w:color="auto" w:fill="FFFFFF"/>
        </w:rPr>
        <w:t xml:space="preserve">о таких понятиях как стиль писателя, литературная школа, литературная критика и ее роль в литературном процессе, рассматриваются вопросы взаимодействия русской и зарубежной литературы. При этом учитывается, что «культуру эпохи нельзя замыкать в себе как нечто готовое, вполне завершенное и безвозвратно ушедшее». </w:t>
      </w:r>
    </w:p>
    <w:p w:rsidR="00F772E1" w:rsidRPr="00E26559" w:rsidRDefault="00F772E1" w:rsidP="001061EC">
      <w:pPr>
        <w:spacing w:after="0"/>
        <w:ind w:firstLine="567"/>
        <w:jc w:val="both"/>
        <w:rPr>
          <w:rFonts w:ascii="Times New Roman" w:hAnsi="Times New Roman" w:cs="Times New Roman"/>
          <w:sz w:val="28"/>
          <w:szCs w:val="28"/>
        </w:rPr>
      </w:pPr>
      <w:r w:rsidRPr="00E26559">
        <w:rPr>
          <w:rFonts w:ascii="Times New Roman" w:hAnsi="Times New Roman" w:cs="Times New Roman"/>
          <w:sz w:val="28"/>
          <w:szCs w:val="28"/>
          <w:shd w:val="clear" w:color="auto" w:fill="FFFFFF"/>
        </w:rPr>
        <w:t>Обзорные темы дают возможность воссоздать целостную картину определенного периода развития литературы в ее связях с общественно-политической и культурной жизнью страны. Они так же включают краткий анализ художественных текстов, сведения о развитии культуры</w:t>
      </w:r>
      <w:r w:rsidR="00DF5488" w:rsidRPr="00E26559">
        <w:rPr>
          <w:rFonts w:ascii="Times New Roman" w:hAnsi="Times New Roman" w:cs="Times New Roman"/>
          <w:sz w:val="28"/>
          <w:szCs w:val="28"/>
          <w:shd w:val="clear" w:color="auto" w:fill="FFFFFF"/>
        </w:rPr>
        <w:t>,</w:t>
      </w:r>
      <w:r w:rsidR="002F0493" w:rsidRPr="00E26559">
        <w:rPr>
          <w:rFonts w:ascii="Times New Roman" w:hAnsi="Times New Roman" w:cs="Times New Roman"/>
          <w:sz w:val="28"/>
          <w:szCs w:val="28"/>
          <w:shd w:val="clear" w:color="auto" w:fill="FFFFFF"/>
        </w:rPr>
        <w:t xml:space="preserve"> критики</w:t>
      </w:r>
      <w:r w:rsidR="00DF5488"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об отдельных писателях. Обзорные темы – неотъемлемая часть учебного курса </w:t>
      </w:r>
      <w:r w:rsidR="003E3137" w:rsidRPr="00E26559">
        <w:rPr>
          <w:rFonts w:ascii="Times New Roman" w:hAnsi="Times New Roman" w:cs="Times New Roman"/>
          <w:sz w:val="28"/>
          <w:szCs w:val="28"/>
          <w:shd w:val="clear" w:color="auto" w:fill="FFFFFF"/>
        </w:rPr>
        <w:t xml:space="preserve">литературы </w:t>
      </w:r>
      <w:r w:rsidRPr="00E26559">
        <w:rPr>
          <w:rFonts w:ascii="Times New Roman" w:hAnsi="Times New Roman" w:cs="Times New Roman"/>
          <w:sz w:val="28"/>
          <w:szCs w:val="28"/>
          <w:shd w:val="clear" w:color="auto" w:fill="FFFFFF"/>
        </w:rPr>
        <w:t xml:space="preserve">старших классов, которая  обеспечивает </w:t>
      </w:r>
      <w:r w:rsidR="00DF5488" w:rsidRPr="00E26559">
        <w:rPr>
          <w:rFonts w:ascii="Times New Roman" w:hAnsi="Times New Roman" w:cs="Times New Roman"/>
          <w:sz w:val="28"/>
          <w:szCs w:val="28"/>
          <w:shd w:val="clear" w:color="auto" w:fill="FFFFFF"/>
        </w:rPr>
        <w:t>целостное</w:t>
      </w:r>
      <w:r w:rsidRPr="00E26559">
        <w:rPr>
          <w:rFonts w:ascii="Times New Roman" w:hAnsi="Times New Roman" w:cs="Times New Roman"/>
          <w:sz w:val="28"/>
          <w:szCs w:val="28"/>
          <w:shd w:val="clear" w:color="auto" w:fill="FFFFFF"/>
        </w:rPr>
        <w:t xml:space="preserve"> представление об историко-литературном процессе в целом.</w:t>
      </w:r>
    </w:p>
    <w:p w:rsidR="003E3137" w:rsidRPr="00E26559" w:rsidRDefault="00F772E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Обзорные темы в курсе литературы разнообразны по содержанию и по при</w:t>
      </w:r>
      <w:r w:rsidRPr="00E26559">
        <w:rPr>
          <w:rStyle w:val="11"/>
          <w:rFonts w:eastAsiaTheme="minorEastAsia"/>
          <w:color w:val="auto"/>
          <w:sz w:val="28"/>
          <w:szCs w:val="28"/>
          <w:u w:val="none"/>
        </w:rPr>
        <w:t>нци</w:t>
      </w:r>
      <w:r w:rsidRPr="00E26559">
        <w:rPr>
          <w:rStyle w:val="a3"/>
          <w:rFonts w:ascii="Times New Roman" w:hAnsi="Times New Roman" w:cs="Times New Roman"/>
          <w:sz w:val="28"/>
          <w:szCs w:val="28"/>
        </w:rPr>
        <w:t>пам, на основе которых они выделены. Обзор</w:t>
      </w:r>
      <w:r w:rsidR="003A2D28"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w:t>
      </w:r>
      <w:r w:rsidR="003A2D28"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это изложение обозрения, т. е. видного со всех сторон, рассмотренного в общем виде, краткое, сжатое и обобщенное сообщение о ряде однородных явлений. В теории и практике школь</w:t>
      </w:r>
      <w:r w:rsidRPr="00E26559">
        <w:rPr>
          <w:rStyle w:val="a3"/>
          <w:rFonts w:ascii="Times New Roman" w:hAnsi="Times New Roman" w:cs="Times New Roman"/>
          <w:sz w:val="28"/>
          <w:szCs w:val="28"/>
        </w:rPr>
        <w:softHyphen/>
        <w:t xml:space="preserve">ного преподавания литературы закрепилось употребление понятия «обзор» </w:t>
      </w:r>
      <w:r w:rsidR="0066531D" w:rsidRPr="00E26559">
        <w:rPr>
          <w:rStyle w:val="a3"/>
          <w:rFonts w:ascii="Times New Roman" w:hAnsi="Times New Roman" w:cs="Times New Roman"/>
          <w:sz w:val="28"/>
          <w:szCs w:val="28"/>
        </w:rPr>
        <w:t>в следующих значениях</w:t>
      </w:r>
      <w:r w:rsidRPr="00E26559">
        <w:rPr>
          <w:rStyle w:val="a3"/>
          <w:rFonts w:ascii="Times New Roman" w:hAnsi="Times New Roman" w:cs="Times New Roman"/>
          <w:sz w:val="28"/>
          <w:szCs w:val="28"/>
        </w:rPr>
        <w:t>:</w:t>
      </w:r>
    </w:p>
    <w:p w:rsidR="003E3137" w:rsidRPr="00E26559" w:rsidRDefault="003E3137"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66531D" w:rsidRPr="00E26559">
        <w:rPr>
          <w:rStyle w:val="a3"/>
          <w:rFonts w:ascii="Times New Roman" w:hAnsi="Times New Roman" w:cs="Times New Roman"/>
          <w:sz w:val="28"/>
          <w:szCs w:val="28"/>
        </w:rPr>
        <w:t>во-первых,</w:t>
      </w:r>
      <w:r w:rsidR="00F772E1" w:rsidRPr="00E26559">
        <w:rPr>
          <w:rStyle w:val="a3"/>
          <w:rFonts w:ascii="Times New Roman" w:hAnsi="Times New Roman" w:cs="Times New Roman"/>
          <w:sz w:val="28"/>
          <w:szCs w:val="28"/>
        </w:rPr>
        <w:t xml:space="preserve"> для указания на степень «развернутости» рассмотрения объекта (историко-литературные сведения, творчество писателя, </w:t>
      </w:r>
      <w:r w:rsidRPr="00E26559">
        <w:rPr>
          <w:rStyle w:val="a3"/>
          <w:rFonts w:ascii="Times New Roman" w:hAnsi="Times New Roman" w:cs="Times New Roman"/>
          <w:sz w:val="28"/>
          <w:szCs w:val="28"/>
        </w:rPr>
        <w:t xml:space="preserve">художественное произведение); </w:t>
      </w:r>
    </w:p>
    <w:p w:rsidR="00F772E1" w:rsidRPr="00E26559" w:rsidRDefault="003E3137"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66531D" w:rsidRPr="00E26559">
        <w:rPr>
          <w:rStyle w:val="a3"/>
          <w:rFonts w:ascii="Times New Roman" w:hAnsi="Times New Roman" w:cs="Times New Roman"/>
          <w:sz w:val="28"/>
          <w:szCs w:val="28"/>
        </w:rPr>
        <w:t xml:space="preserve">во-вторых, </w:t>
      </w:r>
      <w:r w:rsidR="00F772E1" w:rsidRPr="00E26559">
        <w:rPr>
          <w:rStyle w:val="a3"/>
          <w:rFonts w:ascii="Times New Roman" w:hAnsi="Times New Roman" w:cs="Times New Roman"/>
          <w:sz w:val="28"/>
          <w:szCs w:val="28"/>
        </w:rPr>
        <w:t>для характеристики уроков особой структуры.</w:t>
      </w:r>
    </w:p>
    <w:p w:rsidR="00F772E1" w:rsidRPr="00E26559" w:rsidRDefault="00F772E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Н.И Кудряшев определяет обзоры как уроки особого вида, требующие сложного сочетания лекции учителя, сообщений учащихся и чтения полностью или в извлечениях художественных произведений, т.е репродуктивного, эвристического и исследовательского методов. Обзорная тема включает краткий синтез художественных текстов, с</w:t>
      </w:r>
      <w:r w:rsidR="003E3137" w:rsidRPr="00E26559">
        <w:rPr>
          <w:rStyle w:val="a3"/>
          <w:rFonts w:ascii="Times New Roman" w:hAnsi="Times New Roman" w:cs="Times New Roman"/>
          <w:sz w:val="28"/>
          <w:szCs w:val="28"/>
        </w:rPr>
        <w:t xml:space="preserve">ведений о развитии культуры </w:t>
      </w:r>
      <w:r w:rsidRPr="00E26559">
        <w:rPr>
          <w:rStyle w:val="a3"/>
          <w:rFonts w:ascii="Times New Roman" w:hAnsi="Times New Roman" w:cs="Times New Roman"/>
          <w:sz w:val="28"/>
          <w:szCs w:val="28"/>
        </w:rPr>
        <w:t>и литературы определенного периода, а также об отдельных авторах. При обзорном изучении историко-культурного или художественного явления в нем раскрываются лишь наиболее важные особенности.</w:t>
      </w:r>
    </w:p>
    <w:p w:rsidR="0066531D" w:rsidRPr="00E26559" w:rsidRDefault="00F772E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Структурно курс литературы в 8-11 классах включает уроки монографиче</w:t>
      </w:r>
      <w:r w:rsidRPr="00E26559">
        <w:rPr>
          <w:rStyle w:val="a3"/>
          <w:rFonts w:ascii="Times New Roman" w:hAnsi="Times New Roman" w:cs="Times New Roman"/>
          <w:sz w:val="28"/>
          <w:szCs w:val="28"/>
        </w:rPr>
        <w:softHyphen/>
        <w:t>ского и обзорного изучения историко-культурных и историко-литературных све</w:t>
      </w:r>
      <w:r w:rsidRPr="00E26559">
        <w:rPr>
          <w:rStyle w:val="a3"/>
          <w:rFonts w:ascii="Times New Roman" w:hAnsi="Times New Roman" w:cs="Times New Roman"/>
          <w:sz w:val="28"/>
          <w:szCs w:val="28"/>
        </w:rPr>
        <w:softHyphen/>
        <w:t>дений. Как показывает анализ методичес</w:t>
      </w:r>
      <w:r w:rsidR="003E3137" w:rsidRPr="00E26559">
        <w:rPr>
          <w:rStyle w:val="a3"/>
          <w:rFonts w:ascii="Times New Roman" w:hAnsi="Times New Roman" w:cs="Times New Roman"/>
          <w:sz w:val="28"/>
          <w:szCs w:val="28"/>
        </w:rPr>
        <w:t>кой литературы и опыт учителей-</w:t>
      </w:r>
      <w:r w:rsidRPr="00E26559">
        <w:rPr>
          <w:rStyle w:val="a3"/>
          <w:rFonts w:ascii="Times New Roman" w:hAnsi="Times New Roman" w:cs="Times New Roman"/>
          <w:sz w:val="28"/>
          <w:szCs w:val="28"/>
        </w:rPr>
        <w:t xml:space="preserve">практиков, типичными недостатками уроков-обзоров являются: </w:t>
      </w:r>
    </w:p>
    <w:p w:rsidR="003E3137" w:rsidRPr="00E26559" w:rsidRDefault="003E3137"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F772E1" w:rsidRPr="00E26559">
        <w:rPr>
          <w:rStyle w:val="a3"/>
          <w:rFonts w:ascii="Times New Roman" w:hAnsi="Times New Roman" w:cs="Times New Roman"/>
          <w:sz w:val="28"/>
          <w:szCs w:val="28"/>
        </w:rPr>
        <w:t>механическое перенесение на обзорное занятие принципов монографического многопланового изучения;</w:t>
      </w:r>
    </w:p>
    <w:p w:rsidR="003E3137" w:rsidRPr="00E26559" w:rsidRDefault="003E3137"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lastRenderedPageBreak/>
        <w:t xml:space="preserve">- </w:t>
      </w:r>
      <w:r w:rsidR="00F772E1" w:rsidRPr="00E26559">
        <w:rPr>
          <w:rStyle w:val="a3"/>
          <w:rFonts w:ascii="Times New Roman" w:hAnsi="Times New Roman" w:cs="Times New Roman"/>
          <w:sz w:val="28"/>
          <w:szCs w:val="28"/>
        </w:rPr>
        <w:t xml:space="preserve">информативная перегруженность; </w:t>
      </w:r>
    </w:p>
    <w:p w:rsidR="003E3137" w:rsidRPr="00E26559" w:rsidRDefault="003E3137"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F772E1" w:rsidRPr="00E26559">
        <w:rPr>
          <w:rStyle w:val="a3"/>
          <w:rFonts w:ascii="Times New Roman" w:hAnsi="Times New Roman" w:cs="Times New Roman"/>
          <w:sz w:val="28"/>
          <w:szCs w:val="28"/>
        </w:rPr>
        <w:t>приобретение знаний на уровне абст</w:t>
      </w:r>
      <w:r w:rsidR="00F772E1" w:rsidRPr="00E26559">
        <w:rPr>
          <w:rStyle w:val="a3"/>
          <w:rFonts w:ascii="Times New Roman" w:hAnsi="Times New Roman" w:cs="Times New Roman"/>
          <w:sz w:val="28"/>
          <w:szCs w:val="28"/>
        </w:rPr>
        <w:softHyphen/>
        <w:t>рактных понятий без</w:t>
      </w:r>
      <w:r w:rsidR="003A2D28" w:rsidRPr="00E26559">
        <w:rPr>
          <w:rStyle w:val="a3"/>
          <w:rFonts w:ascii="Times New Roman" w:hAnsi="Times New Roman" w:cs="Times New Roman"/>
          <w:sz w:val="28"/>
          <w:szCs w:val="28"/>
        </w:rPr>
        <w:t xml:space="preserve"> опоры на художественный текст и </w:t>
      </w:r>
      <w:r w:rsidR="00F772E1" w:rsidRPr="00E26559">
        <w:rPr>
          <w:rStyle w:val="a3"/>
          <w:rFonts w:ascii="Times New Roman" w:hAnsi="Times New Roman" w:cs="Times New Roman"/>
          <w:sz w:val="28"/>
          <w:szCs w:val="28"/>
        </w:rPr>
        <w:t>эмоциональные впечат</w:t>
      </w:r>
      <w:r w:rsidR="00F772E1" w:rsidRPr="00E26559">
        <w:rPr>
          <w:rStyle w:val="a3"/>
          <w:rFonts w:ascii="Times New Roman" w:hAnsi="Times New Roman" w:cs="Times New Roman"/>
          <w:sz w:val="28"/>
          <w:szCs w:val="28"/>
        </w:rPr>
        <w:softHyphen/>
        <w:t xml:space="preserve">ления; </w:t>
      </w:r>
    </w:p>
    <w:p w:rsidR="003E3137" w:rsidRPr="00E26559" w:rsidRDefault="003E3137"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F772E1" w:rsidRPr="00E26559">
        <w:rPr>
          <w:rStyle w:val="a3"/>
          <w:rFonts w:ascii="Times New Roman" w:hAnsi="Times New Roman" w:cs="Times New Roman"/>
          <w:sz w:val="28"/>
          <w:szCs w:val="28"/>
        </w:rPr>
        <w:t xml:space="preserve">уменьшение доли текстуального анализа; </w:t>
      </w:r>
    </w:p>
    <w:p w:rsidR="00F772E1" w:rsidRPr="00E26559" w:rsidRDefault="003E3137"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Style w:val="a3"/>
          <w:rFonts w:ascii="Times New Roman" w:hAnsi="Times New Roman" w:cs="Times New Roman"/>
          <w:sz w:val="28"/>
          <w:szCs w:val="28"/>
        </w:rPr>
        <w:t xml:space="preserve">- </w:t>
      </w:r>
      <w:r w:rsidR="00F772E1" w:rsidRPr="00E26559">
        <w:rPr>
          <w:rStyle w:val="a3"/>
          <w:rFonts w:ascii="Times New Roman" w:hAnsi="Times New Roman" w:cs="Times New Roman"/>
          <w:sz w:val="28"/>
          <w:szCs w:val="28"/>
        </w:rPr>
        <w:t>отсутствие концепции обзора, а также «сквозных» линий, связывающих монографические и обзорные темы в целостную картину.</w:t>
      </w:r>
    </w:p>
    <w:p w:rsidR="00F772E1" w:rsidRPr="00E26559" w:rsidRDefault="00F772E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Монографическому изучению творчества виднейших представителей опре</w:t>
      </w:r>
      <w:r w:rsidRPr="00E26559">
        <w:rPr>
          <w:rStyle w:val="a3"/>
          <w:rFonts w:ascii="Times New Roman" w:hAnsi="Times New Roman" w:cs="Times New Roman"/>
          <w:sz w:val="28"/>
          <w:szCs w:val="28"/>
        </w:rPr>
        <w:softHyphen/>
        <w:t xml:space="preserve">деленного периода в истории литературы предшествует обзорное рассмотрение данного этапа. </w:t>
      </w:r>
      <w:r w:rsidR="0066531D" w:rsidRPr="00E26559">
        <w:rPr>
          <w:rStyle w:val="a3"/>
          <w:rFonts w:ascii="Times New Roman" w:hAnsi="Times New Roman" w:cs="Times New Roman"/>
          <w:sz w:val="28"/>
          <w:szCs w:val="28"/>
        </w:rPr>
        <w:t>Можно показать на примере</w:t>
      </w:r>
      <w:r w:rsidRPr="00E26559">
        <w:rPr>
          <w:rStyle w:val="a3"/>
          <w:rFonts w:ascii="Times New Roman" w:hAnsi="Times New Roman" w:cs="Times New Roman"/>
          <w:sz w:val="28"/>
          <w:szCs w:val="28"/>
        </w:rPr>
        <w:t xml:space="preserve"> взаимосвязь в школьном курсе обзорных разделов и тем, посвященных «персоналиям».</w:t>
      </w:r>
    </w:p>
    <w:tbl>
      <w:tblPr>
        <w:tblStyle w:val="a4"/>
        <w:tblW w:w="0" w:type="auto"/>
        <w:tblInd w:w="40" w:type="dxa"/>
        <w:tblLook w:val="04A0" w:firstRow="1" w:lastRow="0" w:firstColumn="1" w:lastColumn="0" w:noHBand="0" w:noVBand="1"/>
      </w:tblPr>
      <w:tblGrid>
        <w:gridCol w:w="1906"/>
        <w:gridCol w:w="1906"/>
        <w:gridCol w:w="1906"/>
        <w:gridCol w:w="1944"/>
        <w:gridCol w:w="1907"/>
      </w:tblGrid>
      <w:tr w:rsidR="00E26559" w:rsidRPr="00E26559" w:rsidTr="00EE671F">
        <w:tc>
          <w:tcPr>
            <w:tcW w:w="1906" w:type="dxa"/>
            <w:vMerge w:val="restart"/>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Обзор историко-литературной ситуации первой половины Х</w:t>
            </w:r>
            <w:r w:rsidR="003E3137" w:rsidRPr="00E26559">
              <w:rPr>
                <w:rFonts w:ascii="Times New Roman" w:hAnsi="Times New Roman" w:cs="Times New Roman"/>
                <w:sz w:val="24"/>
                <w:szCs w:val="24"/>
                <w:lang w:val="en-US"/>
              </w:rPr>
              <w:t>I</w:t>
            </w:r>
            <w:r w:rsidRPr="00E26559">
              <w:rPr>
                <w:rFonts w:ascii="Times New Roman" w:hAnsi="Times New Roman" w:cs="Times New Roman"/>
                <w:sz w:val="24"/>
                <w:szCs w:val="24"/>
              </w:rPr>
              <w:t>Х века</w:t>
            </w: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Монографическое изучение творчества писателей первой половины Х</w:t>
            </w:r>
            <w:r w:rsidR="009171D9" w:rsidRPr="00E26559">
              <w:rPr>
                <w:rFonts w:ascii="Times New Roman" w:hAnsi="Times New Roman" w:cs="Times New Roman"/>
                <w:sz w:val="24"/>
                <w:szCs w:val="24"/>
                <w:lang w:val="en-US"/>
              </w:rPr>
              <w:t>I</w:t>
            </w:r>
            <w:r w:rsidRPr="00E26559">
              <w:rPr>
                <w:rFonts w:ascii="Times New Roman" w:hAnsi="Times New Roman" w:cs="Times New Roman"/>
                <w:sz w:val="24"/>
                <w:szCs w:val="24"/>
              </w:rPr>
              <w:t>Х века</w:t>
            </w:r>
          </w:p>
        </w:tc>
      </w:tr>
      <w:tr w:rsidR="00E26559" w:rsidRPr="00E26559" w:rsidTr="0066531D">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1906" w:type="dxa"/>
          </w:tcPr>
          <w:p w:rsidR="0066531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А.С.</w:t>
            </w:r>
            <w:r w:rsidR="0066531D" w:rsidRPr="00E26559">
              <w:rPr>
                <w:rFonts w:ascii="Times New Roman" w:hAnsi="Times New Roman" w:cs="Times New Roman"/>
                <w:sz w:val="24"/>
                <w:szCs w:val="24"/>
              </w:rPr>
              <w:t>Грибоедов</w:t>
            </w:r>
          </w:p>
        </w:tc>
        <w:tc>
          <w:tcPr>
            <w:tcW w:w="1906" w:type="dxa"/>
          </w:tcPr>
          <w:p w:rsidR="0066531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А.С.</w:t>
            </w:r>
            <w:r w:rsidR="0066531D" w:rsidRPr="00E26559">
              <w:rPr>
                <w:rFonts w:ascii="Times New Roman" w:hAnsi="Times New Roman" w:cs="Times New Roman"/>
                <w:sz w:val="24"/>
                <w:szCs w:val="24"/>
              </w:rPr>
              <w:t>Пушкин</w:t>
            </w:r>
          </w:p>
        </w:tc>
        <w:tc>
          <w:tcPr>
            <w:tcW w:w="1906" w:type="dxa"/>
          </w:tcPr>
          <w:p w:rsidR="0066531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М.Ю.</w:t>
            </w:r>
            <w:r w:rsidR="0066531D" w:rsidRPr="00E26559">
              <w:rPr>
                <w:rFonts w:ascii="Times New Roman" w:hAnsi="Times New Roman" w:cs="Times New Roman"/>
                <w:sz w:val="24"/>
                <w:szCs w:val="24"/>
              </w:rPr>
              <w:t>Лермонтов</w:t>
            </w:r>
          </w:p>
        </w:tc>
        <w:tc>
          <w:tcPr>
            <w:tcW w:w="1907" w:type="dxa"/>
          </w:tcPr>
          <w:p w:rsidR="0066531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Н.В.</w:t>
            </w:r>
            <w:r w:rsidR="0066531D" w:rsidRPr="00E26559">
              <w:rPr>
                <w:rFonts w:ascii="Times New Roman" w:hAnsi="Times New Roman" w:cs="Times New Roman"/>
                <w:sz w:val="24"/>
                <w:szCs w:val="24"/>
              </w:rPr>
              <w:t>Гоголь</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Биография</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Уроки анализа</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Критика</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Теория литературы</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Общая характеристика творчества</w:t>
            </w:r>
          </w:p>
        </w:tc>
      </w:tr>
      <w:tr w:rsidR="00E26559" w:rsidRPr="00E26559" w:rsidTr="00EE671F">
        <w:tc>
          <w:tcPr>
            <w:tcW w:w="1906" w:type="dxa"/>
            <w:vMerge/>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66531D" w:rsidRPr="00E26559" w:rsidRDefault="0066531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Традиции</w:t>
            </w:r>
          </w:p>
        </w:tc>
      </w:tr>
    </w:tbl>
    <w:p w:rsidR="001061EC" w:rsidRDefault="001061EC" w:rsidP="001061EC">
      <w:pPr>
        <w:pStyle w:val="16"/>
        <w:shd w:val="clear" w:color="auto" w:fill="auto"/>
        <w:spacing w:line="276" w:lineRule="auto"/>
        <w:ind w:firstLine="567"/>
        <w:rPr>
          <w:rFonts w:ascii="Times New Roman" w:hAnsi="Times New Roman" w:cs="Times New Roman"/>
          <w:sz w:val="28"/>
          <w:szCs w:val="28"/>
        </w:rPr>
      </w:pPr>
    </w:p>
    <w:p w:rsidR="00071360" w:rsidRDefault="00A004CD"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При обзоре историко-литературной ситуации первой половины Х</w:t>
      </w:r>
      <w:r w:rsidR="00452D6F" w:rsidRPr="00E26559">
        <w:rPr>
          <w:rFonts w:ascii="Times New Roman" w:hAnsi="Times New Roman" w:cs="Times New Roman"/>
          <w:sz w:val="28"/>
          <w:szCs w:val="28"/>
          <w:lang w:val="en-US"/>
        </w:rPr>
        <w:t>I</w:t>
      </w:r>
      <w:r w:rsidRPr="00E26559">
        <w:rPr>
          <w:rFonts w:ascii="Times New Roman" w:hAnsi="Times New Roman" w:cs="Times New Roman"/>
          <w:sz w:val="28"/>
          <w:szCs w:val="28"/>
        </w:rPr>
        <w:t xml:space="preserve">Х века изучаются следующие монографические темы творчества писателей этого периода: </w:t>
      </w:r>
      <w:r w:rsidR="009171D9" w:rsidRPr="00E26559">
        <w:rPr>
          <w:rFonts w:ascii="Times New Roman" w:hAnsi="Times New Roman" w:cs="Times New Roman"/>
          <w:sz w:val="28"/>
          <w:szCs w:val="28"/>
        </w:rPr>
        <w:t>А.С.</w:t>
      </w:r>
      <w:r w:rsidRPr="00E26559">
        <w:rPr>
          <w:rFonts w:ascii="Times New Roman" w:hAnsi="Times New Roman" w:cs="Times New Roman"/>
          <w:sz w:val="28"/>
          <w:szCs w:val="28"/>
        </w:rPr>
        <w:t xml:space="preserve">Грибоедов, </w:t>
      </w:r>
      <w:r w:rsidR="009171D9" w:rsidRPr="00E26559">
        <w:rPr>
          <w:rFonts w:ascii="Times New Roman" w:hAnsi="Times New Roman" w:cs="Times New Roman"/>
          <w:sz w:val="28"/>
          <w:szCs w:val="28"/>
        </w:rPr>
        <w:t>А.С.</w:t>
      </w:r>
      <w:r w:rsidRPr="00E26559">
        <w:rPr>
          <w:rFonts w:ascii="Times New Roman" w:hAnsi="Times New Roman" w:cs="Times New Roman"/>
          <w:sz w:val="28"/>
          <w:szCs w:val="28"/>
        </w:rPr>
        <w:t xml:space="preserve">Пушкин, </w:t>
      </w:r>
      <w:r w:rsidR="009171D9" w:rsidRPr="00E26559">
        <w:rPr>
          <w:rFonts w:ascii="Times New Roman" w:hAnsi="Times New Roman" w:cs="Times New Roman"/>
          <w:sz w:val="28"/>
          <w:szCs w:val="28"/>
        </w:rPr>
        <w:t>М.Ю.</w:t>
      </w:r>
      <w:r w:rsidRPr="00E26559">
        <w:rPr>
          <w:rFonts w:ascii="Times New Roman" w:hAnsi="Times New Roman" w:cs="Times New Roman"/>
          <w:sz w:val="28"/>
          <w:szCs w:val="28"/>
        </w:rPr>
        <w:t xml:space="preserve">Лермонтов, </w:t>
      </w:r>
      <w:r w:rsidR="009171D9" w:rsidRPr="00E26559">
        <w:rPr>
          <w:rFonts w:ascii="Times New Roman" w:hAnsi="Times New Roman" w:cs="Times New Roman"/>
          <w:sz w:val="28"/>
          <w:szCs w:val="28"/>
        </w:rPr>
        <w:t>Н.В.</w:t>
      </w:r>
      <w:r w:rsidRPr="00E26559">
        <w:rPr>
          <w:rFonts w:ascii="Times New Roman" w:hAnsi="Times New Roman" w:cs="Times New Roman"/>
          <w:sz w:val="28"/>
          <w:szCs w:val="28"/>
        </w:rPr>
        <w:t>Гоголь. При работе над каждой из тем можно выделить следующие структурные элементы: знакомство с  биографией писателя, уроки анализа текста, знакомство с критическими материалами и вопросами по теории литературы, и как итог – общая характеристика творчества и традиции.</w:t>
      </w:r>
    </w:p>
    <w:p w:rsidR="001061EC" w:rsidRPr="00E26559" w:rsidRDefault="001061EC" w:rsidP="001061EC">
      <w:pPr>
        <w:pStyle w:val="16"/>
        <w:shd w:val="clear" w:color="auto" w:fill="auto"/>
        <w:spacing w:line="276" w:lineRule="auto"/>
        <w:ind w:firstLine="567"/>
        <w:rPr>
          <w:rFonts w:ascii="Times New Roman" w:hAnsi="Times New Roman" w:cs="Times New Roman"/>
          <w:sz w:val="28"/>
          <w:szCs w:val="28"/>
        </w:rPr>
      </w:pPr>
    </w:p>
    <w:tbl>
      <w:tblPr>
        <w:tblStyle w:val="a4"/>
        <w:tblW w:w="0" w:type="auto"/>
        <w:tblInd w:w="40" w:type="dxa"/>
        <w:tblLook w:val="04A0" w:firstRow="1" w:lastRow="0" w:firstColumn="1" w:lastColumn="0" w:noHBand="0" w:noVBand="1"/>
      </w:tblPr>
      <w:tblGrid>
        <w:gridCol w:w="1906"/>
        <w:gridCol w:w="1921"/>
        <w:gridCol w:w="1906"/>
        <w:gridCol w:w="2074"/>
        <w:gridCol w:w="1907"/>
      </w:tblGrid>
      <w:tr w:rsidR="00E26559" w:rsidRPr="00E26559" w:rsidTr="00EE671F">
        <w:tc>
          <w:tcPr>
            <w:tcW w:w="1906" w:type="dxa"/>
            <w:vMerge w:val="restart"/>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Обзор историко-литературной ситуации второй половины Х</w:t>
            </w:r>
            <w:r w:rsidR="009171D9" w:rsidRPr="00E26559">
              <w:rPr>
                <w:rFonts w:ascii="Times New Roman" w:hAnsi="Times New Roman" w:cs="Times New Roman"/>
                <w:sz w:val="24"/>
                <w:szCs w:val="24"/>
                <w:lang w:val="en-US"/>
              </w:rPr>
              <w:t>I</w:t>
            </w:r>
            <w:r w:rsidRPr="00E26559">
              <w:rPr>
                <w:rFonts w:ascii="Times New Roman" w:hAnsi="Times New Roman" w:cs="Times New Roman"/>
                <w:sz w:val="24"/>
                <w:szCs w:val="24"/>
              </w:rPr>
              <w:t>Х века</w:t>
            </w: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Монографическое изучение творчества писателей второй половины Х</w:t>
            </w:r>
            <w:r w:rsidR="00452D6F" w:rsidRPr="00E26559">
              <w:rPr>
                <w:rFonts w:ascii="Times New Roman" w:hAnsi="Times New Roman" w:cs="Times New Roman"/>
                <w:sz w:val="24"/>
                <w:szCs w:val="24"/>
                <w:lang w:val="en-US"/>
              </w:rPr>
              <w:t>I</w:t>
            </w:r>
            <w:r w:rsidRPr="00E26559">
              <w:rPr>
                <w:rFonts w:ascii="Times New Roman" w:hAnsi="Times New Roman" w:cs="Times New Roman"/>
                <w:sz w:val="24"/>
                <w:szCs w:val="24"/>
              </w:rPr>
              <w:t>Х века</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1906" w:type="dxa"/>
          </w:tcPr>
          <w:p w:rsidR="00A004C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А.Н.</w:t>
            </w:r>
            <w:r w:rsidR="00A004CD" w:rsidRPr="00E26559">
              <w:rPr>
                <w:rFonts w:ascii="Times New Roman" w:hAnsi="Times New Roman" w:cs="Times New Roman"/>
                <w:sz w:val="24"/>
                <w:szCs w:val="24"/>
              </w:rPr>
              <w:t>Островский</w:t>
            </w:r>
          </w:p>
        </w:tc>
        <w:tc>
          <w:tcPr>
            <w:tcW w:w="1906" w:type="dxa"/>
          </w:tcPr>
          <w:p w:rsidR="00A004C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И.С.</w:t>
            </w:r>
            <w:r w:rsidR="00A004CD" w:rsidRPr="00E26559">
              <w:rPr>
                <w:rFonts w:ascii="Times New Roman" w:hAnsi="Times New Roman" w:cs="Times New Roman"/>
                <w:sz w:val="24"/>
                <w:szCs w:val="24"/>
              </w:rPr>
              <w:t>Тургенев</w:t>
            </w:r>
          </w:p>
        </w:tc>
        <w:tc>
          <w:tcPr>
            <w:tcW w:w="1906" w:type="dxa"/>
          </w:tcPr>
          <w:p w:rsidR="00A004C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Ф.М.</w:t>
            </w:r>
            <w:r w:rsidR="00A004CD" w:rsidRPr="00E26559">
              <w:rPr>
                <w:rFonts w:ascii="Times New Roman" w:hAnsi="Times New Roman" w:cs="Times New Roman"/>
                <w:sz w:val="24"/>
                <w:szCs w:val="24"/>
              </w:rPr>
              <w:t>Достоевский</w:t>
            </w:r>
          </w:p>
        </w:tc>
        <w:tc>
          <w:tcPr>
            <w:tcW w:w="1907" w:type="dxa"/>
          </w:tcPr>
          <w:p w:rsidR="00A004CD"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Л.Н.</w:t>
            </w:r>
            <w:r w:rsidR="00A004CD" w:rsidRPr="00E26559">
              <w:rPr>
                <w:rFonts w:ascii="Times New Roman" w:hAnsi="Times New Roman" w:cs="Times New Roman"/>
                <w:sz w:val="24"/>
                <w:szCs w:val="24"/>
              </w:rPr>
              <w:t xml:space="preserve">Толстой </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Биография</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Уроки анализа</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Критика</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Теория литературы</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Общая характеристика творчества</w:t>
            </w:r>
          </w:p>
        </w:tc>
      </w:tr>
      <w:tr w:rsidR="00E26559" w:rsidRPr="00E26559" w:rsidTr="00EE671F">
        <w:tc>
          <w:tcPr>
            <w:tcW w:w="1906" w:type="dxa"/>
            <w:vMerge/>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A004CD" w:rsidRPr="00E26559" w:rsidRDefault="00A004CD"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Традиции</w:t>
            </w:r>
          </w:p>
        </w:tc>
      </w:tr>
    </w:tbl>
    <w:p w:rsidR="001061EC" w:rsidRDefault="001061EC" w:rsidP="001061EC">
      <w:pPr>
        <w:pStyle w:val="16"/>
        <w:shd w:val="clear" w:color="auto" w:fill="auto"/>
        <w:spacing w:line="276" w:lineRule="auto"/>
        <w:ind w:firstLine="567"/>
        <w:rPr>
          <w:rFonts w:ascii="Times New Roman" w:hAnsi="Times New Roman" w:cs="Times New Roman"/>
          <w:sz w:val="28"/>
          <w:szCs w:val="28"/>
        </w:rPr>
      </w:pPr>
    </w:p>
    <w:p w:rsidR="00071360" w:rsidRPr="00E26559" w:rsidRDefault="00A004CD"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 xml:space="preserve">При изучении </w:t>
      </w:r>
      <w:r w:rsidR="00071360" w:rsidRPr="00E26559">
        <w:rPr>
          <w:rFonts w:ascii="Times New Roman" w:hAnsi="Times New Roman" w:cs="Times New Roman"/>
          <w:sz w:val="28"/>
          <w:szCs w:val="28"/>
        </w:rPr>
        <w:t xml:space="preserve">общей </w:t>
      </w:r>
      <w:r w:rsidRPr="00E26559">
        <w:rPr>
          <w:rFonts w:ascii="Times New Roman" w:hAnsi="Times New Roman" w:cs="Times New Roman"/>
          <w:sz w:val="28"/>
          <w:szCs w:val="28"/>
        </w:rPr>
        <w:t>историко-литературной ситуации второй половины Х</w:t>
      </w:r>
      <w:r w:rsidR="00452D6F" w:rsidRPr="00E26559">
        <w:rPr>
          <w:rFonts w:ascii="Times New Roman" w:hAnsi="Times New Roman" w:cs="Times New Roman"/>
          <w:sz w:val="28"/>
          <w:szCs w:val="28"/>
          <w:lang w:val="en-US"/>
        </w:rPr>
        <w:t>I</w:t>
      </w:r>
      <w:r w:rsidRPr="00E26559">
        <w:rPr>
          <w:rFonts w:ascii="Times New Roman" w:hAnsi="Times New Roman" w:cs="Times New Roman"/>
          <w:sz w:val="28"/>
          <w:szCs w:val="28"/>
        </w:rPr>
        <w:t xml:space="preserve">Х </w:t>
      </w:r>
      <w:r w:rsidRPr="00E26559">
        <w:rPr>
          <w:rFonts w:ascii="Times New Roman" w:hAnsi="Times New Roman" w:cs="Times New Roman"/>
          <w:sz w:val="28"/>
          <w:szCs w:val="28"/>
        </w:rPr>
        <w:lastRenderedPageBreak/>
        <w:t xml:space="preserve">века даётся обзор следующих монографических тем творчества писателей этого периода: </w:t>
      </w:r>
      <w:r w:rsidR="009171D9" w:rsidRPr="00E26559">
        <w:rPr>
          <w:rFonts w:ascii="Times New Roman" w:hAnsi="Times New Roman" w:cs="Times New Roman"/>
          <w:sz w:val="28"/>
          <w:szCs w:val="28"/>
        </w:rPr>
        <w:t>А.Н.</w:t>
      </w:r>
      <w:r w:rsidRPr="00E26559">
        <w:rPr>
          <w:rFonts w:ascii="Times New Roman" w:hAnsi="Times New Roman" w:cs="Times New Roman"/>
          <w:sz w:val="28"/>
          <w:szCs w:val="28"/>
        </w:rPr>
        <w:t xml:space="preserve">Островский, </w:t>
      </w:r>
      <w:r w:rsidR="009171D9" w:rsidRPr="00E26559">
        <w:rPr>
          <w:rFonts w:ascii="Times New Roman" w:hAnsi="Times New Roman" w:cs="Times New Roman"/>
          <w:sz w:val="28"/>
          <w:szCs w:val="28"/>
        </w:rPr>
        <w:t>И.С.</w:t>
      </w:r>
      <w:r w:rsidRPr="00E26559">
        <w:rPr>
          <w:rFonts w:ascii="Times New Roman" w:hAnsi="Times New Roman" w:cs="Times New Roman"/>
          <w:sz w:val="28"/>
          <w:szCs w:val="28"/>
        </w:rPr>
        <w:t xml:space="preserve">Тургенев, </w:t>
      </w:r>
      <w:r w:rsidR="009171D9" w:rsidRPr="00E26559">
        <w:rPr>
          <w:rFonts w:ascii="Times New Roman" w:hAnsi="Times New Roman" w:cs="Times New Roman"/>
          <w:sz w:val="28"/>
          <w:szCs w:val="28"/>
        </w:rPr>
        <w:t>Ф.М.</w:t>
      </w:r>
      <w:r w:rsidRPr="00E26559">
        <w:rPr>
          <w:rFonts w:ascii="Times New Roman" w:hAnsi="Times New Roman" w:cs="Times New Roman"/>
          <w:sz w:val="28"/>
          <w:szCs w:val="28"/>
        </w:rPr>
        <w:t xml:space="preserve">Достоевский, </w:t>
      </w:r>
      <w:r w:rsidR="009171D9" w:rsidRPr="00E26559">
        <w:rPr>
          <w:rFonts w:ascii="Times New Roman" w:hAnsi="Times New Roman" w:cs="Times New Roman"/>
          <w:sz w:val="28"/>
          <w:szCs w:val="28"/>
        </w:rPr>
        <w:t>Л.Н.</w:t>
      </w:r>
      <w:r w:rsidRPr="00E26559">
        <w:rPr>
          <w:rFonts w:ascii="Times New Roman" w:hAnsi="Times New Roman" w:cs="Times New Roman"/>
          <w:sz w:val="28"/>
          <w:szCs w:val="28"/>
        </w:rPr>
        <w:t>Толстой.</w:t>
      </w:r>
    </w:p>
    <w:p w:rsidR="00A004CD" w:rsidRDefault="00071360"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А характеристика русского реализма к</w:t>
      </w:r>
      <w:r w:rsidR="00452D6F" w:rsidRPr="00E26559">
        <w:rPr>
          <w:rFonts w:ascii="Times New Roman" w:hAnsi="Times New Roman" w:cs="Times New Roman"/>
          <w:sz w:val="28"/>
          <w:szCs w:val="28"/>
        </w:rPr>
        <w:t>онца</w:t>
      </w:r>
      <w:r w:rsidRPr="00E26559">
        <w:rPr>
          <w:rFonts w:ascii="Times New Roman" w:hAnsi="Times New Roman" w:cs="Times New Roman"/>
          <w:sz w:val="28"/>
          <w:szCs w:val="28"/>
        </w:rPr>
        <w:t xml:space="preserve"> Х</w:t>
      </w:r>
      <w:r w:rsidR="00452D6F" w:rsidRPr="00E26559">
        <w:rPr>
          <w:rFonts w:ascii="Times New Roman" w:hAnsi="Times New Roman" w:cs="Times New Roman"/>
          <w:sz w:val="28"/>
          <w:szCs w:val="28"/>
          <w:lang w:val="en-US"/>
        </w:rPr>
        <w:t>I</w:t>
      </w:r>
      <w:r w:rsidRPr="00E26559">
        <w:rPr>
          <w:rFonts w:ascii="Times New Roman" w:hAnsi="Times New Roman" w:cs="Times New Roman"/>
          <w:sz w:val="28"/>
          <w:szCs w:val="28"/>
        </w:rPr>
        <w:t>Х - нач. ХХ вв. представлена изучением</w:t>
      </w:r>
      <w:r w:rsidR="00065EFE" w:rsidRPr="00E26559">
        <w:rPr>
          <w:rFonts w:ascii="Times New Roman" w:hAnsi="Times New Roman" w:cs="Times New Roman"/>
          <w:sz w:val="28"/>
          <w:szCs w:val="28"/>
        </w:rPr>
        <w:t xml:space="preserve"> </w:t>
      </w:r>
      <w:r w:rsidRPr="00E26559">
        <w:rPr>
          <w:rFonts w:ascii="Times New Roman" w:hAnsi="Times New Roman" w:cs="Times New Roman"/>
          <w:sz w:val="28"/>
          <w:szCs w:val="28"/>
        </w:rPr>
        <w:t>обзор</w:t>
      </w:r>
      <w:r w:rsidR="00452D6F" w:rsidRPr="00E26559">
        <w:rPr>
          <w:rFonts w:ascii="Times New Roman" w:hAnsi="Times New Roman" w:cs="Times New Roman"/>
          <w:sz w:val="28"/>
          <w:szCs w:val="28"/>
        </w:rPr>
        <w:t>ных</w:t>
      </w:r>
      <w:r w:rsidRPr="00E26559">
        <w:rPr>
          <w:rFonts w:ascii="Times New Roman" w:hAnsi="Times New Roman" w:cs="Times New Roman"/>
          <w:sz w:val="28"/>
          <w:szCs w:val="28"/>
        </w:rPr>
        <w:t xml:space="preserve"> тем, посвящённы</w:t>
      </w:r>
      <w:r w:rsidR="00452D6F" w:rsidRPr="00E26559">
        <w:rPr>
          <w:rFonts w:ascii="Times New Roman" w:hAnsi="Times New Roman" w:cs="Times New Roman"/>
          <w:sz w:val="28"/>
          <w:szCs w:val="28"/>
        </w:rPr>
        <w:t>х</w:t>
      </w:r>
      <w:r w:rsidRPr="00E26559">
        <w:rPr>
          <w:rFonts w:ascii="Times New Roman" w:hAnsi="Times New Roman" w:cs="Times New Roman"/>
          <w:sz w:val="28"/>
          <w:szCs w:val="28"/>
        </w:rPr>
        <w:t xml:space="preserve"> следующим персоналиям: </w:t>
      </w:r>
      <w:r w:rsidR="009171D9" w:rsidRPr="00E26559">
        <w:rPr>
          <w:rFonts w:ascii="Times New Roman" w:hAnsi="Times New Roman" w:cs="Times New Roman"/>
          <w:sz w:val="28"/>
          <w:szCs w:val="28"/>
        </w:rPr>
        <w:t>А.П.</w:t>
      </w:r>
      <w:r w:rsidR="001061EC">
        <w:rPr>
          <w:rFonts w:ascii="Times New Roman" w:hAnsi="Times New Roman" w:cs="Times New Roman"/>
          <w:sz w:val="28"/>
          <w:szCs w:val="28"/>
        </w:rPr>
        <w:t xml:space="preserve"> </w:t>
      </w:r>
      <w:r w:rsidRPr="00E26559">
        <w:rPr>
          <w:rFonts w:ascii="Times New Roman" w:hAnsi="Times New Roman" w:cs="Times New Roman"/>
          <w:sz w:val="28"/>
          <w:szCs w:val="28"/>
        </w:rPr>
        <w:t xml:space="preserve">Чехов, </w:t>
      </w:r>
      <w:r w:rsidR="009171D9" w:rsidRPr="00E26559">
        <w:rPr>
          <w:rFonts w:ascii="Times New Roman" w:hAnsi="Times New Roman" w:cs="Times New Roman"/>
          <w:sz w:val="28"/>
          <w:szCs w:val="28"/>
        </w:rPr>
        <w:t>М.</w:t>
      </w:r>
      <w:r w:rsidRPr="00E26559">
        <w:rPr>
          <w:rFonts w:ascii="Times New Roman" w:hAnsi="Times New Roman" w:cs="Times New Roman"/>
          <w:sz w:val="28"/>
          <w:szCs w:val="28"/>
        </w:rPr>
        <w:t xml:space="preserve">Горький, </w:t>
      </w:r>
      <w:r w:rsidR="009171D9" w:rsidRPr="00E26559">
        <w:rPr>
          <w:rFonts w:ascii="Times New Roman" w:hAnsi="Times New Roman" w:cs="Times New Roman"/>
          <w:sz w:val="28"/>
          <w:szCs w:val="28"/>
        </w:rPr>
        <w:t>И.А.</w:t>
      </w:r>
      <w:r w:rsidR="001061EC">
        <w:rPr>
          <w:rFonts w:ascii="Times New Roman" w:hAnsi="Times New Roman" w:cs="Times New Roman"/>
          <w:sz w:val="28"/>
          <w:szCs w:val="28"/>
        </w:rPr>
        <w:t xml:space="preserve"> </w:t>
      </w:r>
      <w:r w:rsidRPr="00E26559">
        <w:rPr>
          <w:rFonts w:ascii="Times New Roman" w:hAnsi="Times New Roman" w:cs="Times New Roman"/>
          <w:sz w:val="28"/>
          <w:szCs w:val="28"/>
        </w:rPr>
        <w:t xml:space="preserve">Бунин, </w:t>
      </w:r>
      <w:r w:rsidR="009171D9" w:rsidRPr="00E26559">
        <w:rPr>
          <w:rFonts w:ascii="Times New Roman" w:hAnsi="Times New Roman" w:cs="Times New Roman"/>
          <w:sz w:val="28"/>
          <w:szCs w:val="28"/>
        </w:rPr>
        <w:t>А.И.</w:t>
      </w:r>
      <w:r w:rsidR="001061EC">
        <w:rPr>
          <w:rFonts w:ascii="Times New Roman" w:hAnsi="Times New Roman" w:cs="Times New Roman"/>
          <w:sz w:val="28"/>
          <w:szCs w:val="28"/>
        </w:rPr>
        <w:t xml:space="preserve"> </w:t>
      </w:r>
      <w:r w:rsidRPr="00E26559">
        <w:rPr>
          <w:rFonts w:ascii="Times New Roman" w:hAnsi="Times New Roman" w:cs="Times New Roman"/>
          <w:sz w:val="28"/>
          <w:szCs w:val="28"/>
        </w:rPr>
        <w:t>Куприн.</w:t>
      </w:r>
    </w:p>
    <w:p w:rsidR="001061EC" w:rsidRPr="00E26559" w:rsidRDefault="001061EC" w:rsidP="001061EC">
      <w:pPr>
        <w:pStyle w:val="16"/>
        <w:shd w:val="clear" w:color="auto" w:fill="auto"/>
        <w:spacing w:line="276" w:lineRule="auto"/>
        <w:ind w:firstLine="567"/>
        <w:rPr>
          <w:rFonts w:ascii="Times New Roman" w:hAnsi="Times New Roman" w:cs="Times New Roman"/>
          <w:sz w:val="28"/>
          <w:szCs w:val="28"/>
        </w:rPr>
      </w:pPr>
    </w:p>
    <w:tbl>
      <w:tblPr>
        <w:tblStyle w:val="a4"/>
        <w:tblW w:w="0" w:type="auto"/>
        <w:tblInd w:w="40" w:type="dxa"/>
        <w:tblLook w:val="04A0" w:firstRow="1" w:lastRow="0" w:firstColumn="1" w:lastColumn="0" w:noHBand="0" w:noVBand="1"/>
      </w:tblPr>
      <w:tblGrid>
        <w:gridCol w:w="1906"/>
        <w:gridCol w:w="1906"/>
        <w:gridCol w:w="1906"/>
        <w:gridCol w:w="1906"/>
        <w:gridCol w:w="1907"/>
      </w:tblGrid>
      <w:tr w:rsidR="00E26559" w:rsidRPr="00E26559" w:rsidTr="00EE671F">
        <w:tc>
          <w:tcPr>
            <w:tcW w:w="1906" w:type="dxa"/>
            <w:vMerge w:val="restart"/>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Русский реализм</w:t>
            </w:r>
          </w:p>
          <w:p w:rsidR="00071360" w:rsidRPr="00E26559" w:rsidRDefault="00452D6F"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 xml:space="preserve"> конца Х</w:t>
            </w:r>
            <w:r w:rsidRPr="00E26559">
              <w:rPr>
                <w:rFonts w:ascii="Times New Roman" w:hAnsi="Times New Roman" w:cs="Times New Roman"/>
                <w:sz w:val="24"/>
                <w:szCs w:val="24"/>
                <w:lang w:val="en-US"/>
              </w:rPr>
              <w:t>I</w:t>
            </w:r>
            <w:r w:rsidR="00071360" w:rsidRPr="00E26559">
              <w:rPr>
                <w:rFonts w:ascii="Times New Roman" w:hAnsi="Times New Roman" w:cs="Times New Roman"/>
                <w:sz w:val="24"/>
                <w:szCs w:val="24"/>
              </w:rPr>
              <w:t>Х - нач. ХХ вв.</w:t>
            </w: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Монографическое изучение творчества писателей к. Х</w:t>
            </w:r>
            <w:r w:rsidR="00452D6F" w:rsidRPr="00E26559">
              <w:rPr>
                <w:rFonts w:ascii="Times New Roman" w:hAnsi="Times New Roman" w:cs="Times New Roman"/>
                <w:sz w:val="24"/>
                <w:szCs w:val="24"/>
                <w:lang w:val="en-US"/>
              </w:rPr>
              <w:t>I</w:t>
            </w:r>
            <w:r w:rsidRPr="00E26559">
              <w:rPr>
                <w:rFonts w:ascii="Times New Roman" w:hAnsi="Times New Roman" w:cs="Times New Roman"/>
                <w:sz w:val="24"/>
                <w:szCs w:val="24"/>
              </w:rPr>
              <w:t>Х – нач.ХХ вв.</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1906" w:type="dxa"/>
          </w:tcPr>
          <w:p w:rsidR="00071360"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А.П.</w:t>
            </w:r>
            <w:r w:rsidR="00071360" w:rsidRPr="00E26559">
              <w:rPr>
                <w:rFonts w:ascii="Times New Roman" w:hAnsi="Times New Roman" w:cs="Times New Roman"/>
                <w:sz w:val="24"/>
                <w:szCs w:val="24"/>
              </w:rPr>
              <w:t>Чехов</w:t>
            </w:r>
          </w:p>
        </w:tc>
        <w:tc>
          <w:tcPr>
            <w:tcW w:w="1906" w:type="dxa"/>
          </w:tcPr>
          <w:p w:rsidR="00071360"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М.</w:t>
            </w:r>
            <w:r w:rsidR="00071360" w:rsidRPr="00E26559">
              <w:rPr>
                <w:rFonts w:ascii="Times New Roman" w:hAnsi="Times New Roman" w:cs="Times New Roman"/>
                <w:sz w:val="24"/>
                <w:szCs w:val="24"/>
              </w:rPr>
              <w:t>Горький</w:t>
            </w:r>
          </w:p>
        </w:tc>
        <w:tc>
          <w:tcPr>
            <w:tcW w:w="1906" w:type="dxa"/>
          </w:tcPr>
          <w:p w:rsidR="00071360"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И.А.</w:t>
            </w:r>
            <w:r w:rsidR="00071360" w:rsidRPr="00E26559">
              <w:rPr>
                <w:rFonts w:ascii="Times New Roman" w:hAnsi="Times New Roman" w:cs="Times New Roman"/>
                <w:sz w:val="24"/>
                <w:szCs w:val="24"/>
              </w:rPr>
              <w:t>Бунин</w:t>
            </w:r>
          </w:p>
        </w:tc>
        <w:tc>
          <w:tcPr>
            <w:tcW w:w="1907" w:type="dxa"/>
          </w:tcPr>
          <w:p w:rsidR="00071360" w:rsidRPr="00E26559" w:rsidRDefault="009171D9"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А.И.</w:t>
            </w:r>
            <w:r w:rsidR="00071360" w:rsidRPr="00E26559">
              <w:rPr>
                <w:rFonts w:ascii="Times New Roman" w:hAnsi="Times New Roman" w:cs="Times New Roman"/>
                <w:sz w:val="24"/>
                <w:szCs w:val="24"/>
              </w:rPr>
              <w:t>Куприн</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Биография</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Уроки анализа</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Критика</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Теория литературы</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Общая характеристика творчества</w:t>
            </w:r>
          </w:p>
        </w:tc>
      </w:tr>
      <w:tr w:rsidR="00E26559" w:rsidRPr="00E26559" w:rsidTr="00EE671F">
        <w:tc>
          <w:tcPr>
            <w:tcW w:w="1906" w:type="dxa"/>
            <w:vMerge/>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p>
        </w:tc>
        <w:tc>
          <w:tcPr>
            <w:tcW w:w="7625" w:type="dxa"/>
            <w:gridSpan w:val="4"/>
          </w:tcPr>
          <w:p w:rsidR="00071360" w:rsidRPr="00E26559" w:rsidRDefault="00071360" w:rsidP="001061EC">
            <w:pPr>
              <w:pStyle w:val="16"/>
              <w:shd w:val="clear" w:color="auto" w:fill="auto"/>
              <w:spacing w:line="276" w:lineRule="auto"/>
              <w:ind w:right="20" w:firstLine="567"/>
              <w:rPr>
                <w:rFonts w:ascii="Times New Roman" w:hAnsi="Times New Roman" w:cs="Times New Roman"/>
                <w:sz w:val="24"/>
                <w:szCs w:val="24"/>
              </w:rPr>
            </w:pPr>
            <w:r w:rsidRPr="00E26559">
              <w:rPr>
                <w:rFonts w:ascii="Times New Roman" w:hAnsi="Times New Roman" w:cs="Times New Roman"/>
                <w:sz w:val="24"/>
                <w:szCs w:val="24"/>
              </w:rPr>
              <w:t>Традиции</w:t>
            </w:r>
          </w:p>
        </w:tc>
      </w:tr>
    </w:tbl>
    <w:p w:rsidR="0066531D" w:rsidRPr="00E26559" w:rsidRDefault="0066531D" w:rsidP="001061EC">
      <w:pPr>
        <w:pStyle w:val="16"/>
        <w:shd w:val="clear" w:color="auto" w:fill="auto"/>
        <w:spacing w:line="276" w:lineRule="auto"/>
        <w:ind w:right="20" w:firstLine="567"/>
        <w:rPr>
          <w:rStyle w:val="a3"/>
          <w:rFonts w:ascii="Times New Roman" w:hAnsi="Times New Roman" w:cs="Times New Roman"/>
          <w:sz w:val="28"/>
          <w:szCs w:val="28"/>
        </w:rPr>
      </w:pPr>
    </w:p>
    <w:p w:rsidR="00977C96" w:rsidRPr="00E26559" w:rsidRDefault="00F772E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Цель уроков-обзоров нельзя ограничить воссозданием</w:t>
      </w:r>
      <w:r w:rsidR="002F0493"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 xml:space="preserve">«фона», на котором потом </w:t>
      </w:r>
      <w:r w:rsidR="00855092" w:rsidRPr="00E26559">
        <w:rPr>
          <w:rStyle w:val="a3"/>
          <w:rFonts w:ascii="Times New Roman" w:hAnsi="Times New Roman" w:cs="Times New Roman"/>
          <w:sz w:val="28"/>
          <w:szCs w:val="28"/>
        </w:rPr>
        <w:t>будет изучаться</w:t>
      </w:r>
      <w:r w:rsidRPr="00E26559">
        <w:rPr>
          <w:rStyle w:val="a3"/>
          <w:rFonts w:ascii="Times New Roman" w:hAnsi="Times New Roman" w:cs="Times New Roman"/>
          <w:sz w:val="28"/>
          <w:szCs w:val="28"/>
        </w:rPr>
        <w:t xml:space="preserve"> творчес</w:t>
      </w:r>
      <w:r w:rsidR="00855092" w:rsidRPr="00E26559">
        <w:rPr>
          <w:rStyle w:val="a3"/>
          <w:rFonts w:ascii="Times New Roman" w:hAnsi="Times New Roman" w:cs="Times New Roman"/>
          <w:sz w:val="28"/>
          <w:szCs w:val="28"/>
        </w:rPr>
        <w:t>тво</w:t>
      </w:r>
      <w:r w:rsidRPr="00E26559">
        <w:rPr>
          <w:rStyle w:val="a3"/>
          <w:rFonts w:ascii="Times New Roman" w:hAnsi="Times New Roman" w:cs="Times New Roman"/>
          <w:sz w:val="28"/>
          <w:szCs w:val="28"/>
        </w:rPr>
        <w:t xml:space="preserve"> крупнейших писателей</w:t>
      </w:r>
      <w:r w:rsidR="00977C96" w:rsidRPr="00E26559">
        <w:rPr>
          <w:rStyle w:val="a3"/>
          <w:rFonts w:ascii="Times New Roman" w:hAnsi="Times New Roman" w:cs="Times New Roman"/>
          <w:sz w:val="28"/>
          <w:szCs w:val="28"/>
        </w:rPr>
        <w:t>.</w:t>
      </w:r>
      <w:r w:rsidR="002F0493" w:rsidRPr="00E26559">
        <w:rPr>
          <w:rStyle w:val="a3"/>
          <w:rFonts w:ascii="Times New Roman" w:hAnsi="Times New Roman" w:cs="Times New Roman"/>
          <w:sz w:val="28"/>
          <w:szCs w:val="28"/>
        </w:rPr>
        <w:t xml:space="preserve"> </w:t>
      </w:r>
      <w:r w:rsidR="00977C96" w:rsidRPr="00E26559">
        <w:rPr>
          <w:rFonts w:ascii="Times New Roman" w:hAnsi="Times New Roman" w:cs="Times New Roman"/>
          <w:sz w:val="28"/>
          <w:szCs w:val="28"/>
          <w:shd w:val="clear" w:color="auto" w:fill="FFFFFF"/>
        </w:rPr>
        <w:t xml:space="preserve">Обзоры как бы «цементируют курс старших классов, связывают объединяющей идеей творчество разных писателей, изучаемых монографически». </w:t>
      </w:r>
      <w:r w:rsidR="00977C96" w:rsidRPr="00E26559">
        <w:rPr>
          <w:rStyle w:val="a3"/>
          <w:rFonts w:ascii="Times New Roman" w:hAnsi="Times New Roman" w:cs="Times New Roman"/>
          <w:sz w:val="28"/>
          <w:szCs w:val="28"/>
        </w:rPr>
        <w:t>Не описание, а выявление закономерностей должно определять целенаправленность обзорного занятия.</w:t>
      </w:r>
    </w:p>
    <w:p w:rsidR="001E1AFF" w:rsidRPr="00E26559" w:rsidRDefault="001E1AFF"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Чрезмерная насыщенность обзорных тем материалом, множеством фактов, идей, событий и ограниченность часов, предназначенных для их усвоения, рож</w:t>
      </w:r>
      <w:r w:rsidRPr="00E26559">
        <w:rPr>
          <w:rStyle w:val="a3"/>
          <w:rFonts w:ascii="Times New Roman" w:hAnsi="Times New Roman" w:cs="Times New Roman"/>
          <w:sz w:val="28"/>
          <w:szCs w:val="28"/>
        </w:rPr>
        <w:softHyphen/>
        <w:t>дают проблему отбора сведений, четкой их систематизации, применения приемов мобилизации уже имеющихся у учащихся знаний</w:t>
      </w:r>
      <w:r w:rsidR="00475062" w:rsidRPr="00E26559">
        <w:rPr>
          <w:rStyle w:val="a3"/>
          <w:rFonts w:ascii="Times New Roman" w:hAnsi="Times New Roman" w:cs="Times New Roman"/>
          <w:sz w:val="28"/>
          <w:szCs w:val="28"/>
        </w:rPr>
        <w:t>.</w:t>
      </w:r>
    </w:p>
    <w:p w:rsidR="00475062" w:rsidRPr="00E26559" w:rsidRDefault="00475062"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Переходя к вопросу о специфике обзорных тем, нужно отметить, что именно он</w:t>
      </w:r>
      <w:r w:rsidR="009275D7" w:rsidRPr="00E26559">
        <w:rPr>
          <w:rFonts w:ascii="Times New Roman" w:hAnsi="Times New Roman" w:cs="Times New Roman"/>
          <w:sz w:val="28"/>
          <w:szCs w:val="28"/>
          <w:shd w:val="clear" w:color="auto" w:fill="FFFFFF"/>
        </w:rPr>
        <w:t>и</w:t>
      </w:r>
      <w:r w:rsidRPr="00E26559">
        <w:rPr>
          <w:rFonts w:ascii="Times New Roman" w:hAnsi="Times New Roman" w:cs="Times New Roman"/>
          <w:sz w:val="28"/>
          <w:szCs w:val="28"/>
          <w:shd w:val="clear" w:color="auto" w:fill="FFFFFF"/>
        </w:rPr>
        <w:t xml:space="preserve"> и влия</w:t>
      </w:r>
      <w:r w:rsidR="009275D7" w:rsidRPr="00E26559">
        <w:rPr>
          <w:rFonts w:ascii="Times New Roman" w:hAnsi="Times New Roman" w:cs="Times New Roman"/>
          <w:sz w:val="28"/>
          <w:szCs w:val="28"/>
          <w:shd w:val="clear" w:color="auto" w:fill="FFFFFF"/>
        </w:rPr>
        <w:t>ю</w:t>
      </w:r>
      <w:r w:rsidRPr="00E26559">
        <w:rPr>
          <w:rFonts w:ascii="Times New Roman" w:hAnsi="Times New Roman" w:cs="Times New Roman"/>
          <w:sz w:val="28"/>
          <w:szCs w:val="28"/>
          <w:shd w:val="clear" w:color="auto" w:fill="FFFFFF"/>
        </w:rPr>
        <w:t xml:space="preserve">т на методику проведения занятий. </w:t>
      </w:r>
      <w:r w:rsidR="002A0553" w:rsidRPr="00E26559">
        <w:rPr>
          <w:rFonts w:ascii="Times New Roman" w:hAnsi="Times New Roman" w:cs="Times New Roman"/>
          <w:sz w:val="28"/>
          <w:szCs w:val="28"/>
          <w:shd w:val="clear" w:color="auto" w:fill="FFFFFF"/>
        </w:rPr>
        <w:t>Нами уже отмечалось</w:t>
      </w:r>
      <w:r w:rsidRPr="00E26559">
        <w:rPr>
          <w:rFonts w:ascii="Times New Roman" w:hAnsi="Times New Roman" w:cs="Times New Roman"/>
          <w:sz w:val="28"/>
          <w:szCs w:val="28"/>
          <w:shd w:val="clear" w:color="auto" w:fill="FFFFFF"/>
        </w:rPr>
        <w:t>,</w:t>
      </w:r>
      <w:r w:rsidR="002A0553" w:rsidRPr="00E26559">
        <w:rPr>
          <w:rFonts w:ascii="Times New Roman" w:hAnsi="Times New Roman" w:cs="Times New Roman"/>
          <w:sz w:val="28"/>
          <w:szCs w:val="28"/>
          <w:shd w:val="clear" w:color="auto" w:fill="FFFFFF"/>
        </w:rPr>
        <w:t xml:space="preserve"> что урок</w:t>
      </w:r>
      <w:r w:rsidR="004B776F" w:rsidRPr="00E26559">
        <w:rPr>
          <w:rFonts w:ascii="Times New Roman" w:hAnsi="Times New Roman" w:cs="Times New Roman"/>
          <w:sz w:val="28"/>
          <w:szCs w:val="28"/>
          <w:shd w:val="clear" w:color="auto" w:fill="FFFFFF"/>
        </w:rPr>
        <w:t>и</w:t>
      </w:r>
      <w:r w:rsidR="002F0493" w:rsidRPr="00E26559">
        <w:rPr>
          <w:rFonts w:ascii="Times New Roman" w:hAnsi="Times New Roman" w:cs="Times New Roman"/>
          <w:sz w:val="28"/>
          <w:szCs w:val="28"/>
          <w:shd w:val="clear" w:color="auto" w:fill="FFFFFF"/>
        </w:rPr>
        <w:t xml:space="preserve"> такого плана</w:t>
      </w:r>
      <w:r w:rsidRPr="00E26559">
        <w:rPr>
          <w:rFonts w:ascii="Times New Roman" w:hAnsi="Times New Roman" w:cs="Times New Roman"/>
          <w:sz w:val="28"/>
          <w:szCs w:val="28"/>
          <w:shd w:val="clear" w:color="auto" w:fill="FFFFFF"/>
        </w:rPr>
        <w:t xml:space="preserve"> </w:t>
      </w:r>
      <w:r w:rsidR="004B776F" w:rsidRPr="00E26559">
        <w:rPr>
          <w:rFonts w:ascii="Times New Roman" w:hAnsi="Times New Roman" w:cs="Times New Roman"/>
          <w:sz w:val="28"/>
          <w:szCs w:val="28"/>
          <w:shd w:val="clear" w:color="auto" w:fill="FFFFFF"/>
        </w:rPr>
        <w:t xml:space="preserve">насыщены </w:t>
      </w:r>
      <w:r w:rsidR="009275D7" w:rsidRPr="00E26559">
        <w:rPr>
          <w:rFonts w:ascii="Times New Roman" w:hAnsi="Times New Roman" w:cs="Times New Roman"/>
          <w:sz w:val="28"/>
          <w:szCs w:val="28"/>
          <w:shd w:val="clear" w:color="auto" w:fill="FFFFFF"/>
        </w:rPr>
        <w:t>больш</w:t>
      </w:r>
      <w:r w:rsidR="004B776F" w:rsidRPr="00E26559">
        <w:rPr>
          <w:rFonts w:ascii="Times New Roman" w:hAnsi="Times New Roman" w:cs="Times New Roman"/>
          <w:sz w:val="28"/>
          <w:szCs w:val="28"/>
          <w:shd w:val="clear" w:color="auto" w:fill="FFFFFF"/>
        </w:rPr>
        <w:t>им</w:t>
      </w:r>
      <w:r w:rsidR="009275D7" w:rsidRPr="00E26559">
        <w:rPr>
          <w:rFonts w:ascii="Times New Roman" w:hAnsi="Times New Roman" w:cs="Times New Roman"/>
          <w:sz w:val="28"/>
          <w:szCs w:val="28"/>
          <w:shd w:val="clear" w:color="auto" w:fill="FFFFFF"/>
        </w:rPr>
        <w:t xml:space="preserve"> количество</w:t>
      </w:r>
      <w:r w:rsidR="004B776F" w:rsidRPr="00E26559">
        <w:rPr>
          <w:rFonts w:ascii="Times New Roman" w:hAnsi="Times New Roman" w:cs="Times New Roman"/>
          <w:sz w:val="28"/>
          <w:szCs w:val="28"/>
          <w:shd w:val="clear" w:color="auto" w:fill="FFFFFF"/>
        </w:rPr>
        <w:t>м</w:t>
      </w:r>
      <w:r w:rsidRPr="00E26559">
        <w:rPr>
          <w:rFonts w:ascii="Times New Roman" w:hAnsi="Times New Roman" w:cs="Times New Roman"/>
          <w:sz w:val="28"/>
          <w:szCs w:val="28"/>
          <w:shd w:val="clear" w:color="auto" w:fill="FFFFFF"/>
        </w:rPr>
        <w:t xml:space="preserve"> информации, котор</w:t>
      </w:r>
      <w:r w:rsidR="004B776F" w:rsidRPr="00E26559">
        <w:rPr>
          <w:rFonts w:ascii="Times New Roman" w:hAnsi="Times New Roman" w:cs="Times New Roman"/>
          <w:sz w:val="28"/>
          <w:szCs w:val="28"/>
          <w:shd w:val="clear" w:color="auto" w:fill="FFFFFF"/>
        </w:rPr>
        <w:t>ую</w:t>
      </w:r>
      <w:r w:rsidRPr="00E26559">
        <w:rPr>
          <w:rFonts w:ascii="Times New Roman" w:hAnsi="Times New Roman" w:cs="Times New Roman"/>
          <w:sz w:val="28"/>
          <w:szCs w:val="28"/>
          <w:shd w:val="clear" w:color="auto" w:fill="FFFFFF"/>
        </w:rPr>
        <w:t xml:space="preserve"> </w:t>
      </w:r>
      <w:r w:rsidR="00B461B5" w:rsidRPr="00E26559">
        <w:rPr>
          <w:rFonts w:ascii="Times New Roman" w:hAnsi="Times New Roman" w:cs="Times New Roman"/>
          <w:sz w:val="28"/>
          <w:szCs w:val="28"/>
          <w:shd w:val="clear" w:color="auto" w:fill="FFFFFF"/>
        </w:rPr>
        <w:t>следует донести до ученика</w:t>
      </w:r>
      <w:r w:rsidR="009275D7"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и это предполагает использование средств, с помощью которых </w:t>
      </w:r>
      <w:r w:rsidR="004B776F" w:rsidRPr="00E26559">
        <w:rPr>
          <w:rFonts w:ascii="Times New Roman" w:hAnsi="Times New Roman" w:cs="Times New Roman"/>
          <w:sz w:val="28"/>
          <w:szCs w:val="28"/>
          <w:shd w:val="clear" w:color="auto" w:fill="FFFFFF"/>
        </w:rPr>
        <w:t>такой</w:t>
      </w:r>
      <w:r w:rsidR="002A0553" w:rsidRPr="00E26559">
        <w:rPr>
          <w:rFonts w:ascii="Times New Roman" w:hAnsi="Times New Roman" w:cs="Times New Roman"/>
          <w:sz w:val="28"/>
          <w:szCs w:val="28"/>
          <w:shd w:val="clear" w:color="auto" w:fill="FFFFFF"/>
        </w:rPr>
        <w:t xml:space="preserve"> </w:t>
      </w:r>
      <w:r w:rsidR="009275D7" w:rsidRPr="00E26559">
        <w:rPr>
          <w:rFonts w:ascii="Times New Roman" w:hAnsi="Times New Roman" w:cs="Times New Roman"/>
          <w:sz w:val="28"/>
          <w:szCs w:val="28"/>
          <w:shd w:val="clear" w:color="auto" w:fill="FFFFFF"/>
        </w:rPr>
        <w:t>объем информации</w:t>
      </w:r>
      <w:r w:rsidR="00B461B5" w:rsidRPr="00E26559">
        <w:rPr>
          <w:rFonts w:ascii="Times New Roman" w:hAnsi="Times New Roman" w:cs="Times New Roman"/>
          <w:sz w:val="28"/>
          <w:szCs w:val="28"/>
          <w:shd w:val="clear" w:color="auto" w:fill="FFFFFF"/>
        </w:rPr>
        <w:t xml:space="preserve"> будет усваиваться интенсивнее</w:t>
      </w:r>
      <w:r w:rsidR="009275D7" w:rsidRPr="00E26559">
        <w:rPr>
          <w:rFonts w:ascii="Times New Roman" w:hAnsi="Times New Roman" w:cs="Times New Roman"/>
          <w:sz w:val="28"/>
          <w:szCs w:val="28"/>
          <w:shd w:val="clear" w:color="auto" w:fill="FFFFFF"/>
        </w:rPr>
        <w:t xml:space="preserve">. </w:t>
      </w:r>
      <w:r w:rsidR="00B461B5" w:rsidRPr="00E26559">
        <w:rPr>
          <w:rFonts w:ascii="Times New Roman" w:hAnsi="Times New Roman" w:cs="Times New Roman"/>
          <w:sz w:val="28"/>
          <w:szCs w:val="28"/>
          <w:shd w:val="clear" w:color="auto" w:fill="FFFFFF"/>
        </w:rPr>
        <w:t xml:space="preserve">Преподаватель может </w:t>
      </w:r>
      <w:r w:rsidR="00587710" w:rsidRPr="00E26559">
        <w:rPr>
          <w:rFonts w:ascii="Times New Roman" w:hAnsi="Times New Roman" w:cs="Times New Roman"/>
          <w:sz w:val="28"/>
          <w:szCs w:val="28"/>
          <w:shd w:val="clear" w:color="auto" w:fill="FFFFFF"/>
        </w:rPr>
        <w:t>дать</w:t>
      </w:r>
      <w:r w:rsidR="00B461B5" w:rsidRPr="00E26559">
        <w:rPr>
          <w:rFonts w:ascii="Times New Roman" w:hAnsi="Times New Roman" w:cs="Times New Roman"/>
          <w:sz w:val="28"/>
          <w:szCs w:val="28"/>
          <w:shd w:val="clear" w:color="auto" w:fill="FFFFFF"/>
        </w:rPr>
        <w:t xml:space="preserve"> учащимся уже готовый материал, а может предложить </w:t>
      </w:r>
      <w:r w:rsidR="004B776F" w:rsidRPr="00E26559">
        <w:rPr>
          <w:rFonts w:ascii="Times New Roman" w:hAnsi="Times New Roman" w:cs="Times New Roman"/>
          <w:sz w:val="28"/>
          <w:szCs w:val="28"/>
          <w:shd w:val="clear" w:color="auto" w:fill="FFFFFF"/>
        </w:rPr>
        <w:t xml:space="preserve">получить </w:t>
      </w:r>
      <w:r w:rsidR="00B461B5" w:rsidRPr="00E26559">
        <w:rPr>
          <w:rFonts w:ascii="Times New Roman" w:hAnsi="Times New Roman" w:cs="Times New Roman"/>
          <w:sz w:val="28"/>
          <w:szCs w:val="28"/>
          <w:shd w:val="clear" w:color="auto" w:fill="FFFFFF"/>
        </w:rPr>
        <w:t>необходимую</w:t>
      </w:r>
      <w:r w:rsidR="009275D7" w:rsidRPr="00E26559">
        <w:rPr>
          <w:rFonts w:ascii="Times New Roman" w:hAnsi="Times New Roman" w:cs="Times New Roman"/>
          <w:sz w:val="28"/>
          <w:szCs w:val="28"/>
          <w:shd w:val="clear" w:color="auto" w:fill="FFFFFF"/>
        </w:rPr>
        <w:t xml:space="preserve"> информацию </w:t>
      </w:r>
      <w:r w:rsidRPr="00E26559">
        <w:rPr>
          <w:rFonts w:ascii="Times New Roman" w:hAnsi="Times New Roman" w:cs="Times New Roman"/>
          <w:sz w:val="28"/>
          <w:szCs w:val="28"/>
          <w:shd w:val="clear" w:color="auto" w:fill="FFFFFF"/>
        </w:rPr>
        <w:t xml:space="preserve">самостоятельно – </w:t>
      </w:r>
      <w:r w:rsidR="00B461B5" w:rsidRPr="00E26559">
        <w:rPr>
          <w:rFonts w:ascii="Times New Roman" w:hAnsi="Times New Roman" w:cs="Times New Roman"/>
          <w:sz w:val="28"/>
          <w:szCs w:val="28"/>
          <w:shd w:val="clear" w:color="auto" w:fill="FFFFFF"/>
        </w:rPr>
        <w:t xml:space="preserve">через </w:t>
      </w:r>
      <w:r w:rsidRPr="00E26559">
        <w:rPr>
          <w:rFonts w:ascii="Times New Roman" w:hAnsi="Times New Roman" w:cs="Times New Roman"/>
          <w:sz w:val="28"/>
          <w:szCs w:val="28"/>
          <w:shd w:val="clear" w:color="auto" w:fill="FFFFFF"/>
        </w:rPr>
        <w:t>чтение</w:t>
      </w:r>
      <w:r w:rsidR="000D26B0" w:rsidRPr="00E26559">
        <w:rPr>
          <w:rFonts w:ascii="Times New Roman" w:hAnsi="Times New Roman" w:cs="Times New Roman"/>
          <w:sz w:val="28"/>
          <w:szCs w:val="28"/>
          <w:shd w:val="clear" w:color="auto" w:fill="FFFFFF"/>
        </w:rPr>
        <w:t xml:space="preserve"> книг</w:t>
      </w:r>
      <w:r w:rsidRPr="00E26559">
        <w:rPr>
          <w:rFonts w:ascii="Times New Roman" w:hAnsi="Times New Roman" w:cs="Times New Roman"/>
          <w:sz w:val="28"/>
          <w:szCs w:val="28"/>
          <w:shd w:val="clear" w:color="auto" w:fill="FFFFFF"/>
        </w:rPr>
        <w:t xml:space="preserve">, </w:t>
      </w:r>
      <w:r w:rsidR="00B461B5" w:rsidRPr="00E26559">
        <w:rPr>
          <w:rFonts w:ascii="Times New Roman" w:hAnsi="Times New Roman" w:cs="Times New Roman"/>
          <w:sz w:val="28"/>
          <w:szCs w:val="28"/>
          <w:shd w:val="clear" w:color="auto" w:fill="FFFFFF"/>
        </w:rPr>
        <w:t xml:space="preserve">просмотр </w:t>
      </w:r>
      <w:r w:rsidRPr="00E26559">
        <w:rPr>
          <w:rFonts w:ascii="Times New Roman" w:hAnsi="Times New Roman" w:cs="Times New Roman"/>
          <w:sz w:val="28"/>
          <w:szCs w:val="28"/>
          <w:shd w:val="clear" w:color="auto" w:fill="FFFFFF"/>
        </w:rPr>
        <w:t>фильм</w:t>
      </w:r>
      <w:r w:rsidR="00B461B5" w:rsidRPr="00E26559">
        <w:rPr>
          <w:rFonts w:ascii="Times New Roman" w:hAnsi="Times New Roman" w:cs="Times New Roman"/>
          <w:sz w:val="28"/>
          <w:szCs w:val="28"/>
          <w:shd w:val="clear" w:color="auto" w:fill="FFFFFF"/>
        </w:rPr>
        <w:t>а</w:t>
      </w:r>
      <w:r w:rsidRPr="00E26559">
        <w:rPr>
          <w:rFonts w:ascii="Times New Roman" w:hAnsi="Times New Roman" w:cs="Times New Roman"/>
          <w:sz w:val="28"/>
          <w:szCs w:val="28"/>
          <w:shd w:val="clear" w:color="auto" w:fill="FFFFFF"/>
        </w:rPr>
        <w:t>, прослушивание ра</w:t>
      </w:r>
      <w:r w:rsidR="00587710" w:rsidRPr="00E26559">
        <w:rPr>
          <w:rFonts w:ascii="Times New Roman" w:hAnsi="Times New Roman" w:cs="Times New Roman"/>
          <w:sz w:val="28"/>
          <w:szCs w:val="28"/>
          <w:shd w:val="clear" w:color="auto" w:fill="FFFFFF"/>
        </w:rPr>
        <w:t>диопередач и др. Умения с</w:t>
      </w:r>
      <w:r w:rsidRPr="00E26559">
        <w:rPr>
          <w:rFonts w:ascii="Times New Roman" w:hAnsi="Times New Roman" w:cs="Times New Roman"/>
          <w:sz w:val="28"/>
          <w:szCs w:val="28"/>
          <w:shd w:val="clear" w:color="auto" w:fill="FFFFFF"/>
        </w:rPr>
        <w:t>таршеклассник</w:t>
      </w:r>
      <w:r w:rsidR="00587710" w:rsidRPr="00E26559">
        <w:rPr>
          <w:rFonts w:ascii="Times New Roman" w:hAnsi="Times New Roman" w:cs="Times New Roman"/>
          <w:sz w:val="28"/>
          <w:szCs w:val="28"/>
          <w:shd w:val="clear" w:color="auto" w:fill="FFFFFF"/>
        </w:rPr>
        <w:t xml:space="preserve">ов уже достаточно сформированы, </w:t>
      </w:r>
      <w:r w:rsidR="004B776F" w:rsidRPr="00E26559">
        <w:rPr>
          <w:rFonts w:ascii="Times New Roman" w:hAnsi="Times New Roman" w:cs="Times New Roman"/>
          <w:sz w:val="28"/>
          <w:szCs w:val="28"/>
          <w:shd w:val="clear" w:color="auto" w:fill="FFFFFF"/>
        </w:rPr>
        <w:t>поэтому</w:t>
      </w:r>
      <w:r w:rsidR="00587710" w:rsidRPr="00E26559">
        <w:rPr>
          <w:rFonts w:ascii="Times New Roman" w:hAnsi="Times New Roman" w:cs="Times New Roman"/>
          <w:sz w:val="28"/>
          <w:szCs w:val="28"/>
          <w:shd w:val="clear" w:color="auto" w:fill="FFFFFF"/>
        </w:rPr>
        <w:t xml:space="preserve"> они</w:t>
      </w:r>
      <w:r w:rsidRPr="00E26559">
        <w:rPr>
          <w:rFonts w:ascii="Times New Roman" w:hAnsi="Times New Roman" w:cs="Times New Roman"/>
          <w:sz w:val="28"/>
          <w:szCs w:val="28"/>
          <w:shd w:val="clear" w:color="auto" w:fill="FFFFFF"/>
        </w:rPr>
        <w:t xml:space="preserve"> сами могут и должны обращаться к различным приемам продуктивной деятельности </w:t>
      </w:r>
      <w:r w:rsidR="004B776F"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сам</w:t>
      </w:r>
      <w:r w:rsidR="00587710" w:rsidRPr="00E26559">
        <w:rPr>
          <w:rFonts w:ascii="Times New Roman" w:hAnsi="Times New Roman" w:cs="Times New Roman"/>
          <w:sz w:val="28"/>
          <w:szCs w:val="28"/>
          <w:shd w:val="clear" w:color="auto" w:fill="FFFFFF"/>
        </w:rPr>
        <w:t>остоятельная</w:t>
      </w:r>
      <w:r w:rsidRPr="00E26559">
        <w:rPr>
          <w:rFonts w:ascii="Times New Roman" w:hAnsi="Times New Roman" w:cs="Times New Roman"/>
          <w:sz w:val="28"/>
          <w:szCs w:val="28"/>
          <w:shd w:val="clear" w:color="auto" w:fill="FFFFFF"/>
        </w:rPr>
        <w:t xml:space="preserve"> </w:t>
      </w:r>
      <w:r w:rsidR="00587710" w:rsidRPr="00E26559">
        <w:rPr>
          <w:rFonts w:ascii="Times New Roman" w:hAnsi="Times New Roman" w:cs="Times New Roman"/>
          <w:sz w:val="28"/>
          <w:szCs w:val="28"/>
          <w:shd w:val="clear" w:color="auto" w:fill="FFFFFF"/>
        </w:rPr>
        <w:t>под</w:t>
      </w:r>
      <w:r w:rsidRPr="00E26559">
        <w:rPr>
          <w:rFonts w:ascii="Times New Roman" w:hAnsi="Times New Roman" w:cs="Times New Roman"/>
          <w:sz w:val="28"/>
          <w:szCs w:val="28"/>
          <w:shd w:val="clear" w:color="auto" w:fill="FFFFFF"/>
        </w:rPr>
        <w:t>готов</w:t>
      </w:r>
      <w:r w:rsidR="00587710" w:rsidRPr="00E26559">
        <w:rPr>
          <w:rFonts w:ascii="Times New Roman" w:hAnsi="Times New Roman" w:cs="Times New Roman"/>
          <w:sz w:val="28"/>
          <w:szCs w:val="28"/>
          <w:shd w:val="clear" w:color="auto" w:fill="FFFFFF"/>
        </w:rPr>
        <w:t>ка сообщений</w:t>
      </w:r>
      <w:r w:rsidRPr="00E26559">
        <w:rPr>
          <w:rFonts w:ascii="Times New Roman" w:hAnsi="Times New Roman" w:cs="Times New Roman"/>
          <w:sz w:val="28"/>
          <w:szCs w:val="28"/>
          <w:shd w:val="clear" w:color="auto" w:fill="FFFFFF"/>
        </w:rPr>
        <w:t>, доклад</w:t>
      </w:r>
      <w:r w:rsidR="00587710" w:rsidRPr="00E26559">
        <w:rPr>
          <w:rFonts w:ascii="Times New Roman" w:hAnsi="Times New Roman" w:cs="Times New Roman"/>
          <w:sz w:val="28"/>
          <w:szCs w:val="28"/>
          <w:shd w:val="clear" w:color="auto" w:fill="FFFFFF"/>
        </w:rPr>
        <w:t>ов</w:t>
      </w:r>
      <w:r w:rsidRPr="00E26559">
        <w:rPr>
          <w:rFonts w:ascii="Times New Roman" w:hAnsi="Times New Roman" w:cs="Times New Roman"/>
          <w:sz w:val="28"/>
          <w:szCs w:val="28"/>
          <w:shd w:val="clear" w:color="auto" w:fill="FFFFFF"/>
        </w:rPr>
        <w:t>, устны</w:t>
      </w:r>
      <w:r w:rsidR="00587710" w:rsidRPr="00E26559">
        <w:rPr>
          <w:rFonts w:ascii="Times New Roman" w:hAnsi="Times New Roman" w:cs="Times New Roman"/>
          <w:sz w:val="28"/>
          <w:szCs w:val="28"/>
          <w:shd w:val="clear" w:color="auto" w:fill="FFFFFF"/>
        </w:rPr>
        <w:t>х</w:t>
      </w:r>
      <w:r w:rsidRPr="00E26559">
        <w:rPr>
          <w:rFonts w:ascii="Times New Roman" w:hAnsi="Times New Roman" w:cs="Times New Roman"/>
          <w:sz w:val="28"/>
          <w:szCs w:val="28"/>
          <w:shd w:val="clear" w:color="auto" w:fill="FFFFFF"/>
        </w:rPr>
        <w:t xml:space="preserve"> рецензи</w:t>
      </w:r>
      <w:r w:rsidR="00587710" w:rsidRPr="00E26559">
        <w:rPr>
          <w:rFonts w:ascii="Times New Roman" w:hAnsi="Times New Roman" w:cs="Times New Roman"/>
          <w:sz w:val="28"/>
          <w:szCs w:val="28"/>
          <w:shd w:val="clear" w:color="auto" w:fill="FFFFFF"/>
        </w:rPr>
        <w:t>й</w:t>
      </w:r>
      <w:r w:rsidRPr="00E26559">
        <w:rPr>
          <w:rFonts w:ascii="Times New Roman" w:hAnsi="Times New Roman" w:cs="Times New Roman"/>
          <w:sz w:val="28"/>
          <w:szCs w:val="28"/>
          <w:shd w:val="clear" w:color="auto" w:fill="FFFFFF"/>
        </w:rPr>
        <w:t xml:space="preserve"> и т.д.</w:t>
      </w:r>
      <w:r w:rsidR="00587710" w:rsidRPr="00E26559">
        <w:rPr>
          <w:rFonts w:ascii="Times New Roman" w:hAnsi="Times New Roman" w:cs="Times New Roman"/>
          <w:sz w:val="28"/>
          <w:szCs w:val="28"/>
          <w:shd w:val="clear" w:color="auto" w:fill="FFFFFF"/>
        </w:rPr>
        <w:t xml:space="preserve">, не только сэкономит время и облегчит задачу учителя, </w:t>
      </w:r>
      <w:r w:rsidR="004B776F" w:rsidRPr="00E26559">
        <w:rPr>
          <w:rFonts w:ascii="Times New Roman" w:hAnsi="Times New Roman" w:cs="Times New Roman"/>
          <w:sz w:val="28"/>
          <w:szCs w:val="28"/>
          <w:shd w:val="clear" w:color="auto" w:fill="FFFFFF"/>
        </w:rPr>
        <w:t>но</w:t>
      </w:r>
      <w:r w:rsidR="00A1105D" w:rsidRPr="00E26559">
        <w:rPr>
          <w:rFonts w:ascii="Times New Roman" w:hAnsi="Times New Roman" w:cs="Times New Roman"/>
          <w:sz w:val="28"/>
          <w:szCs w:val="28"/>
          <w:shd w:val="clear" w:color="auto" w:fill="FFFFFF"/>
        </w:rPr>
        <w:t xml:space="preserve"> </w:t>
      </w:r>
      <w:r w:rsidR="00587710" w:rsidRPr="00E26559">
        <w:rPr>
          <w:rFonts w:ascii="Times New Roman" w:hAnsi="Times New Roman" w:cs="Times New Roman"/>
          <w:sz w:val="28"/>
          <w:szCs w:val="28"/>
          <w:shd w:val="clear" w:color="auto" w:fill="FFFFFF"/>
        </w:rPr>
        <w:t xml:space="preserve">будет способствовать осмысленному отбору и </w:t>
      </w:r>
      <w:r w:rsidR="00A1105D" w:rsidRPr="00E26559">
        <w:rPr>
          <w:rFonts w:ascii="Times New Roman" w:hAnsi="Times New Roman" w:cs="Times New Roman"/>
          <w:sz w:val="28"/>
          <w:szCs w:val="28"/>
          <w:shd w:val="clear" w:color="auto" w:fill="FFFFFF"/>
        </w:rPr>
        <w:t xml:space="preserve">прочному </w:t>
      </w:r>
      <w:r w:rsidR="00587710" w:rsidRPr="00E26559">
        <w:rPr>
          <w:rFonts w:ascii="Times New Roman" w:hAnsi="Times New Roman" w:cs="Times New Roman"/>
          <w:sz w:val="28"/>
          <w:szCs w:val="28"/>
          <w:shd w:val="clear" w:color="auto" w:fill="FFFFFF"/>
        </w:rPr>
        <w:t xml:space="preserve">запоминанию материала, необходимого </w:t>
      </w:r>
      <w:r w:rsidR="00A1105D" w:rsidRPr="00E26559">
        <w:rPr>
          <w:rFonts w:ascii="Times New Roman" w:hAnsi="Times New Roman" w:cs="Times New Roman"/>
          <w:sz w:val="28"/>
          <w:szCs w:val="28"/>
          <w:shd w:val="clear" w:color="auto" w:fill="FFFFFF"/>
        </w:rPr>
        <w:t>при изучении</w:t>
      </w:r>
      <w:r w:rsidR="00587710" w:rsidRPr="00E26559">
        <w:rPr>
          <w:rFonts w:ascii="Times New Roman" w:hAnsi="Times New Roman" w:cs="Times New Roman"/>
          <w:sz w:val="28"/>
          <w:szCs w:val="28"/>
          <w:shd w:val="clear" w:color="auto" w:fill="FFFFFF"/>
        </w:rPr>
        <w:t xml:space="preserve"> тем</w:t>
      </w:r>
      <w:r w:rsidR="00A1105D" w:rsidRPr="00E26559">
        <w:rPr>
          <w:rFonts w:ascii="Times New Roman" w:hAnsi="Times New Roman" w:cs="Times New Roman"/>
          <w:sz w:val="28"/>
          <w:szCs w:val="28"/>
          <w:shd w:val="clear" w:color="auto" w:fill="FFFFFF"/>
        </w:rPr>
        <w:t>ы</w:t>
      </w:r>
      <w:r w:rsidR="004B776F" w:rsidRPr="00E26559">
        <w:rPr>
          <w:rFonts w:ascii="Times New Roman" w:hAnsi="Times New Roman" w:cs="Times New Roman"/>
          <w:sz w:val="28"/>
          <w:szCs w:val="28"/>
          <w:shd w:val="clear" w:color="auto" w:fill="FFFFFF"/>
        </w:rPr>
        <w:t>)</w:t>
      </w:r>
      <w:r w:rsidR="00A1105D" w:rsidRPr="00E26559">
        <w:rPr>
          <w:rFonts w:ascii="Times New Roman" w:hAnsi="Times New Roman" w:cs="Times New Roman"/>
          <w:sz w:val="28"/>
          <w:szCs w:val="28"/>
          <w:shd w:val="clear" w:color="auto" w:fill="FFFFFF"/>
        </w:rPr>
        <w:t>.</w:t>
      </w:r>
    </w:p>
    <w:p w:rsidR="00007285" w:rsidRPr="00E26559" w:rsidRDefault="00475062"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Принципиальная особенность обзорных тем в том, что они ориентируют на </w:t>
      </w:r>
      <w:r w:rsidR="004B776F" w:rsidRPr="00E26559">
        <w:rPr>
          <w:rFonts w:ascii="Times New Roman" w:hAnsi="Times New Roman" w:cs="Times New Roman"/>
          <w:sz w:val="28"/>
          <w:szCs w:val="28"/>
          <w:shd w:val="clear" w:color="auto" w:fill="FFFFFF"/>
        </w:rPr>
        <w:lastRenderedPageBreak/>
        <w:t>о</w:t>
      </w:r>
      <w:r w:rsidRPr="00E26559">
        <w:rPr>
          <w:rFonts w:ascii="Times New Roman" w:hAnsi="Times New Roman" w:cs="Times New Roman"/>
          <w:sz w:val="28"/>
          <w:szCs w:val="28"/>
          <w:shd w:val="clear" w:color="auto" w:fill="FFFFFF"/>
        </w:rPr>
        <w:t xml:space="preserve">хват в </w:t>
      </w:r>
      <w:r w:rsidR="004B776F" w:rsidRPr="00E26559">
        <w:rPr>
          <w:rFonts w:ascii="Times New Roman" w:hAnsi="Times New Roman" w:cs="Times New Roman"/>
          <w:sz w:val="28"/>
          <w:szCs w:val="28"/>
          <w:shd w:val="clear" w:color="auto" w:fill="FFFFFF"/>
        </w:rPr>
        <w:t>короткое</w:t>
      </w:r>
      <w:r w:rsidRPr="00E26559">
        <w:rPr>
          <w:rFonts w:ascii="Times New Roman" w:hAnsi="Times New Roman" w:cs="Times New Roman"/>
          <w:sz w:val="28"/>
          <w:szCs w:val="28"/>
          <w:shd w:val="clear" w:color="auto" w:fill="FFFFFF"/>
        </w:rPr>
        <w:t xml:space="preserve"> время значительного количества сведений, притом подчас разнохарактерных. Естественно, что при такой насыщенности обзора и сжатости его в</w:t>
      </w:r>
      <w:r w:rsidR="00D8590A" w:rsidRPr="00E26559">
        <w:rPr>
          <w:rFonts w:ascii="Times New Roman" w:hAnsi="Times New Roman" w:cs="Times New Roman"/>
          <w:sz w:val="28"/>
          <w:szCs w:val="28"/>
          <w:shd w:val="clear" w:color="auto" w:fill="FFFFFF"/>
        </w:rPr>
        <w:t xml:space="preserve"> учебном времени</w:t>
      </w:r>
      <w:r w:rsidR="00A1105D"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знания </w:t>
      </w:r>
      <w:r w:rsidR="00A1105D" w:rsidRPr="00E26559">
        <w:rPr>
          <w:rFonts w:ascii="Times New Roman" w:hAnsi="Times New Roman" w:cs="Times New Roman"/>
          <w:sz w:val="28"/>
          <w:szCs w:val="28"/>
          <w:shd w:val="clear" w:color="auto" w:fill="FFFFFF"/>
        </w:rPr>
        <w:t xml:space="preserve">учащихся </w:t>
      </w:r>
      <w:r w:rsidRPr="00E26559">
        <w:rPr>
          <w:rFonts w:ascii="Times New Roman" w:hAnsi="Times New Roman" w:cs="Times New Roman"/>
          <w:sz w:val="28"/>
          <w:szCs w:val="28"/>
          <w:shd w:val="clear" w:color="auto" w:fill="FFFFFF"/>
        </w:rPr>
        <w:t xml:space="preserve">и характером, и глубиной будут отличаться от тех, </w:t>
      </w:r>
      <w:r w:rsidR="00D8590A" w:rsidRPr="00E26559">
        <w:rPr>
          <w:rFonts w:ascii="Times New Roman" w:hAnsi="Times New Roman" w:cs="Times New Roman"/>
          <w:sz w:val="28"/>
          <w:szCs w:val="28"/>
          <w:shd w:val="clear" w:color="auto" w:fill="FFFFFF"/>
        </w:rPr>
        <w:t>которые</w:t>
      </w:r>
      <w:r w:rsidRPr="00E26559">
        <w:rPr>
          <w:rFonts w:ascii="Times New Roman" w:hAnsi="Times New Roman" w:cs="Times New Roman"/>
          <w:sz w:val="28"/>
          <w:szCs w:val="28"/>
          <w:shd w:val="clear" w:color="auto" w:fill="FFFFFF"/>
        </w:rPr>
        <w:t xml:space="preserve"> ученики получают о писателях и произведениях в процессе изучения м</w:t>
      </w:r>
      <w:r w:rsidR="00A1105D" w:rsidRPr="00E26559">
        <w:rPr>
          <w:rFonts w:ascii="Times New Roman" w:hAnsi="Times New Roman" w:cs="Times New Roman"/>
          <w:sz w:val="28"/>
          <w:szCs w:val="28"/>
          <w:shd w:val="clear" w:color="auto" w:fill="FFFFFF"/>
        </w:rPr>
        <w:t>о</w:t>
      </w:r>
      <w:r w:rsidRPr="00E26559">
        <w:rPr>
          <w:rFonts w:ascii="Times New Roman" w:hAnsi="Times New Roman" w:cs="Times New Roman"/>
          <w:sz w:val="28"/>
          <w:szCs w:val="28"/>
          <w:shd w:val="clear" w:color="auto" w:fill="FFFFFF"/>
        </w:rPr>
        <w:t>нографических тем.</w:t>
      </w:r>
      <w:r w:rsidR="00007285" w:rsidRPr="00E26559">
        <w:rPr>
          <w:rFonts w:ascii="Times New Roman" w:hAnsi="Times New Roman" w:cs="Times New Roman"/>
          <w:sz w:val="28"/>
          <w:szCs w:val="28"/>
          <w:shd w:val="clear" w:color="auto" w:fill="FFFFFF"/>
        </w:rPr>
        <w:t xml:space="preserve"> Это связано исключительно с тем, что на изучение историко-литературной ситуации </w:t>
      </w:r>
      <w:r w:rsidR="003A2D28" w:rsidRPr="00E26559">
        <w:rPr>
          <w:rFonts w:ascii="Times New Roman" w:hAnsi="Times New Roman" w:cs="Times New Roman"/>
          <w:sz w:val="28"/>
          <w:szCs w:val="28"/>
          <w:shd w:val="clear" w:color="auto" w:fill="FFFFFF"/>
        </w:rPr>
        <w:t xml:space="preserve">определенного </w:t>
      </w:r>
      <w:r w:rsidR="00007285" w:rsidRPr="00E26559">
        <w:rPr>
          <w:rFonts w:ascii="Times New Roman" w:hAnsi="Times New Roman" w:cs="Times New Roman"/>
          <w:sz w:val="28"/>
          <w:szCs w:val="28"/>
          <w:shd w:val="clear" w:color="auto" w:fill="FFFFFF"/>
        </w:rPr>
        <w:t>периода отводится программой, как правило</w:t>
      </w:r>
      <w:r w:rsidR="00D8590A" w:rsidRPr="00E26559">
        <w:rPr>
          <w:rFonts w:ascii="Times New Roman" w:hAnsi="Times New Roman" w:cs="Times New Roman"/>
          <w:sz w:val="28"/>
          <w:szCs w:val="28"/>
          <w:shd w:val="clear" w:color="auto" w:fill="FFFFFF"/>
        </w:rPr>
        <w:t>,</w:t>
      </w:r>
      <w:r w:rsidR="00007285" w:rsidRPr="00E26559">
        <w:rPr>
          <w:rFonts w:ascii="Times New Roman" w:hAnsi="Times New Roman" w:cs="Times New Roman"/>
          <w:sz w:val="28"/>
          <w:szCs w:val="28"/>
          <w:shd w:val="clear" w:color="auto" w:fill="FFFFFF"/>
        </w:rPr>
        <w:t xml:space="preserve"> 1-2 часа, а на изучение творчества писателей в этом периоде выделено достаточное количество часов. </w:t>
      </w:r>
    </w:p>
    <w:p w:rsidR="001E1AFF" w:rsidRPr="00E26559" w:rsidRDefault="00475062"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 При освоении материала, </w:t>
      </w:r>
      <w:r w:rsidR="00D8590A" w:rsidRPr="00E26559">
        <w:rPr>
          <w:rFonts w:ascii="Times New Roman" w:hAnsi="Times New Roman" w:cs="Times New Roman"/>
          <w:sz w:val="28"/>
          <w:szCs w:val="28"/>
          <w:shd w:val="clear" w:color="auto" w:fill="FFFFFF"/>
        </w:rPr>
        <w:t>рассматриваемого</w:t>
      </w:r>
      <w:r w:rsidRPr="00E26559">
        <w:rPr>
          <w:rFonts w:ascii="Times New Roman" w:hAnsi="Times New Roman" w:cs="Times New Roman"/>
          <w:sz w:val="28"/>
          <w:szCs w:val="28"/>
          <w:shd w:val="clear" w:color="auto" w:fill="FFFFFF"/>
        </w:rPr>
        <w:t xml:space="preserve"> обзорно, старшеклассникам приходится многое </w:t>
      </w:r>
      <w:r w:rsidR="000D26B0" w:rsidRPr="00E26559">
        <w:rPr>
          <w:rFonts w:ascii="Times New Roman" w:hAnsi="Times New Roman" w:cs="Times New Roman"/>
          <w:sz w:val="28"/>
          <w:szCs w:val="28"/>
          <w:shd w:val="clear" w:color="auto" w:fill="FFFFFF"/>
        </w:rPr>
        <w:t>воспринимать</w:t>
      </w:r>
      <w:r w:rsidRPr="00E26559">
        <w:rPr>
          <w:rFonts w:ascii="Times New Roman" w:hAnsi="Times New Roman" w:cs="Times New Roman"/>
          <w:sz w:val="28"/>
          <w:szCs w:val="28"/>
          <w:shd w:val="clear" w:color="auto" w:fill="FFFFFF"/>
        </w:rPr>
        <w:t xml:space="preserve"> без самостоятельного исследования и оценки, обращаться не столько к художественным произведениям, сколько к учебнику, заниматься не эстетически-оценочной деятельностью, а систематизацией сведений и </w:t>
      </w:r>
      <w:r w:rsidR="000D26B0" w:rsidRPr="00E26559">
        <w:rPr>
          <w:rFonts w:ascii="Times New Roman" w:hAnsi="Times New Roman" w:cs="Times New Roman"/>
          <w:sz w:val="28"/>
          <w:szCs w:val="28"/>
          <w:shd w:val="clear" w:color="auto" w:fill="FFFFFF"/>
        </w:rPr>
        <w:t>их запоминанием. В данной ситуации</w:t>
      </w:r>
      <w:r w:rsidR="002F234F" w:rsidRPr="00E26559">
        <w:rPr>
          <w:rFonts w:ascii="Times New Roman" w:hAnsi="Times New Roman" w:cs="Times New Roman"/>
          <w:sz w:val="28"/>
          <w:szCs w:val="28"/>
          <w:shd w:val="clear" w:color="auto" w:fill="FFFFFF"/>
        </w:rPr>
        <w:t xml:space="preserve">   учителю необходимо </w:t>
      </w:r>
      <w:r w:rsidRPr="00E26559">
        <w:rPr>
          <w:rFonts w:ascii="Times New Roman" w:hAnsi="Times New Roman" w:cs="Times New Roman"/>
          <w:sz w:val="28"/>
          <w:szCs w:val="28"/>
          <w:shd w:val="clear" w:color="auto" w:fill="FFFFFF"/>
        </w:rPr>
        <w:t xml:space="preserve">суметь выбрать наиболее рациональные пути работы над обзорными темами. </w:t>
      </w:r>
    </w:p>
    <w:p w:rsidR="001E1AFF" w:rsidRPr="00E26559" w:rsidRDefault="001E1AFF"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При отборе материалов необходимо</w:t>
      </w:r>
      <w:r w:rsidR="00CF177F" w:rsidRPr="00E26559">
        <w:rPr>
          <w:rFonts w:ascii="Times New Roman" w:hAnsi="Times New Roman" w:cs="Times New Roman"/>
          <w:sz w:val="28"/>
          <w:szCs w:val="28"/>
          <w:shd w:val="clear" w:color="auto" w:fill="FFFFFF"/>
        </w:rPr>
        <w:t>, чтобы</w:t>
      </w:r>
      <w:r w:rsidR="00D8590A" w:rsidRPr="00E26559">
        <w:rPr>
          <w:rFonts w:ascii="Times New Roman" w:hAnsi="Times New Roman" w:cs="Times New Roman"/>
          <w:sz w:val="28"/>
          <w:szCs w:val="28"/>
          <w:shd w:val="clear" w:color="auto" w:fill="FFFFFF"/>
        </w:rPr>
        <w:t xml:space="preserve"> каждый факт</w:t>
      </w:r>
      <w:r w:rsidRPr="00E26559">
        <w:rPr>
          <w:rFonts w:ascii="Times New Roman" w:hAnsi="Times New Roman" w:cs="Times New Roman"/>
          <w:sz w:val="28"/>
          <w:szCs w:val="28"/>
          <w:shd w:val="clear" w:color="auto" w:fill="FFFFFF"/>
        </w:rPr>
        <w:t xml:space="preserve"> в контексте обзорной темы звуча</w:t>
      </w:r>
      <w:r w:rsidR="00CF177F" w:rsidRPr="00E26559">
        <w:rPr>
          <w:rFonts w:ascii="Times New Roman" w:hAnsi="Times New Roman" w:cs="Times New Roman"/>
          <w:sz w:val="28"/>
          <w:szCs w:val="28"/>
          <w:shd w:val="clear" w:color="auto" w:fill="FFFFFF"/>
        </w:rPr>
        <w:t>л</w:t>
      </w:r>
      <w:r w:rsidRPr="00E26559">
        <w:rPr>
          <w:rFonts w:ascii="Times New Roman" w:hAnsi="Times New Roman" w:cs="Times New Roman"/>
          <w:sz w:val="28"/>
          <w:szCs w:val="28"/>
          <w:shd w:val="clear" w:color="auto" w:fill="FFFFFF"/>
        </w:rPr>
        <w:t xml:space="preserve"> как типичная</w:t>
      </w:r>
      <w:r w:rsidR="003A2D28" w:rsidRPr="00E26559">
        <w:rPr>
          <w:rFonts w:ascii="Times New Roman" w:hAnsi="Times New Roman" w:cs="Times New Roman"/>
          <w:sz w:val="28"/>
          <w:szCs w:val="28"/>
          <w:shd w:val="clear" w:color="auto" w:fill="FFFFFF"/>
        </w:rPr>
        <w:t xml:space="preserve"> иллюстрация какого-то явления, </w:t>
      </w:r>
      <w:r w:rsidRPr="00E26559">
        <w:rPr>
          <w:rFonts w:ascii="Times New Roman" w:hAnsi="Times New Roman" w:cs="Times New Roman"/>
          <w:sz w:val="28"/>
          <w:szCs w:val="28"/>
          <w:shd w:val="clear" w:color="auto" w:fill="FFFFFF"/>
        </w:rPr>
        <w:t>способствова</w:t>
      </w:r>
      <w:r w:rsidR="008818F1" w:rsidRPr="00E26559">
        <w:rPr>
          <w:rFonts w:ascii="Times New Roman" w:hAnsi="Times New Roman" w:cs="Times New Roman"/>
          <w:sz w:val="28"/>
          <w:szCs w:val="28"/>
          <w:shd w:val="clear" w:color="auto" w:fill="FFFFFF"/>
        </w:rPr>
        <w:t>л</w:t>
      </w:r>
      <w:r w:rsidRPr="00E26559">
        <w:rPr>
          <w:rFonts w:ascii="Times New Roman" w:hAnsi="Times New Roman" w:cs="Times New Roman"/>
          <w:sz w:val="28"/>
          <w:szCs w:val="28"/>
          <w:shd w:val="clear" w:color="auto" w:fill="FFFFFF"/>
        </w:rPr>
        <w:t xml:space="preserve"> осознанию детьми связи литературы с жизнью и важнейшими совершениями эпохи. </w:t>
      </w:r>
    </w:p>
    <w:p w:rsidR="00977C96" w:rsidRPr="00E26559" w:rsidRDefault="00D8590A"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Такая форма</w:t>
      </w:r>
      <w:r w:rsidR="001E1AFF" w:rsidRPr="00E26559">
        <w:rPr>
          <w:rFonts w:ascii="Times New Roman" w:hAnsi="Times New Roman" w:cs="Times New Roman"/>
          <w:sz w:val="28"/>
          <w:szCs w:val="28"/>
          <w:shd w:val="clear" w:color="auto" w:fill="FFFFFF"/>
        </w:rPr>
        <w:t xml:space="preserve"> изучения литературы объясняется тем, что возраст старшеклассников позволяет ставить вопрос об исторической обусловленности творчества писателя, литературного развития. Учащиеся старших классов не только проявляют интерес к творческому облику художника слова, но и склонны сами к сопоставлению </w:t>
      </w:r>
      <w:r w:rsidR="008818F1" w:rsidRPr="00E26559">
        <w:rPr>
          <w:rFonts w:ascii="Times New Roman" w:hAnsi="Times New Roman" w:cs="Times New Roman"/>
          <w:sz w:val="28"/>
          <w:szCs w:val="28"/>
          <w:shd w:val="clear" w:color="auto" w:fill="FFFFFF"/>
        </w:rPr>
        <w:t>учебного материала</w:t>
      </w:r>
      <w:r w:rsidR="001E1AFF" w:rsidRPr="00E26559">
        <w:rPr>
          <w:rFonts w:ascii="Times New Roman" w:hAnsi="Times New Roman" w:cs="Times New Roman"/>
          <w:sz w:val="28"/>
          <w:szCs w:val="28"/>
          <w:shd w:val="clear" w:color="auto" w:fill="FFFFFF"/>
        </w:rPr>
        <w:t>, к оценкам, которые выходя</w:t>
      </w:r>
      <w:r w:rsidR="008818F1" w:rsidRPr="00E26559">
        <w:rPr>
          <w:rFonts w:ascii="Times New Roman" w:hAnsi="Times New Roman" w:cs="Times New Roman"/>
          <w:sz w:val="28"/>
          <w:szCs w:val="28"/>
          <w:shd w:val="clear" w:color="auto" w:fill="FFFFFF"/>
        </w:rPr>
        <w:t>т за рамки творческой биографии и</w:t>
      </w:r>
      <w:r w:rsidR="001E1AFF" w:rsidRPr="00E26559">
        <w:rPr>
          <w:rFonts w:ascii="Times New Roman" w:hAnsi="Times New Roman" w:cs="Times New Roman"/>
          <w:sz w:val="28"/>
          <w:szCs w:val="28"/>
          <w:shd w:val="clear" w:color="auto" w:fill="FFFFFF"/>
        </w:rPr>
        <w:t xml:space="preserve"> художественного наследия одного автора. </w:t>
      </w:r>
    </w:p>
    <w:p w:rsidR="00977C96" w:rsidRPr="00E26559" w:rsidRDefault="008818F1" w:rsidP="001061EC">
      <w:pPr>
        <w:pStyle w:val="16"/>
        <w:shd w:val="clear" w:color="auto" w:fill="auto"/>
        <w:spacing w:line="276" w:lineRule="auto"/>
        <w:ind w:firstLine="567"/>
        <w:rPr>
          <w:rFonts w:ascii="Times New Roman" w:hAnsi="Times New Roman" w:cs="Times New Roman"/>
          <w:b/>
          <w:sz w:val="28"/>
          <w:szCs w:val="28"/>
        </w:rPr>
      </w:pPr>
      <w:r w:rsidRPr="00E26559">
        <w:rPr>
          <w:rFonts w:ascii="Times New Roman" w:hAnsi="Times New Roman" w:cs="Times New Roman"/>
          <w:sz w:val="28"/>
          <w:szCs w:val="28"/>
          <w:shd w:val="clear" w:color="auto" w:fill="FFFFFF"/>
        </w:rPr>
        <w:t>Хотя</w:t>
      </w:r>
      <w:r w:rsidR="00DA0091" w:rsidRPr="00E26559">
        <w:rPr>
          <w:rFonts w:ascii="Times New Roman" w:hAnsi="Times New Roman" w:cs="Times New Roman"/>
          <w:sz w:val="28"/>
          <w:szCs w:val="28"/>
          <w:shd w:val="clear" w:color="auto" w:fill="FFFFFF"/>
        </w:rPr>
        <w:t xml:space="preserve"> н</w:t>
      </w:r>
      <w:r w:rsidR="001E1AFF" w:rsidRPr="00E26559">
        <w:rPr>
          <w:rFonts w:ascii="Times New Roman" w:hAnsi="Times New Roman" w:cs="Times New Roman"/>
          <w:sz w:val="28"/>
          <w:szCs w:val="28"/>
          <w:shd w:val="clear" w:color="auto" w:fill="FFFFFF"/>
        </w:rPr>
        <w:t xml:space="preserve">а обзорные темы отводится </w:t>
      </w:r>
      <w:r w:rsidR="00DA0091" w:rsidRPr="00E26559">
        <w:rPr>
          <w:rFonts w:ascii="Times New Roman" w:hAnsi="Times New Roman" w:cs="Times New Roman"/>
          <w:sz w:val="28"/>
          <w:szCs w:val="28"/>
          <w:shd w:val="clear" w:color="auto" w:fill="FFFFFF"/>
        </w:rPr>
        <w:t>очень мало</w:t>
      </w:r>
      <w:r w:rsidR="001E1AFF" w:rsidRPr="00E26559">
        <w:rPr>
          <w:rFonts w:ascii="Times New Roman" w:hAnsi="Times New Roman" w:cs="Times New Roman"/>
          <w:sz w:val="28"/>
          <w:szCs w:val="28"/>
          <w:shd w:val="clear" w:color="auto" w:fill="FFFFFF"/>
        </w:rPr>
        <w:t xml:space="preserve"> времени</w:t>
      </w:r>
      <w:r w:rsidRPr="00E26559">
        <w:rPr>
          <w:rFonts w:ascii="Times New Roman" w:hAnsi="Times New Roman" w:cs="Times New Roman"/>
          <w:sz w:val="28"/>
          <w:szCs w:val="28"/>
          <w:shd w:val="clear" w:color="auto" w:fill="FFFFFF"/>
        </w:rPr>
        <w:t xml:space="preserve">, </w:t>
      </w:r>
      <w:r w:rsidR="001E1AFF" w:rsidRPr="00E26559">
        <w:rPr>
          <w:rFonts w:ascii="Times New Roman" w:hAnsi="Times New Roman" w:cs="Times New Roman"/>
          <w:sz w:val="28"/>
          <w:szCs w:val="28"/>
          <w:shd w:val="clear" w:color="auto" w:fill="FFFFFF"/>
        </w:rPr>
        <w:t xml:space="preserve">их </w:t>
      </w:r>
      <w:r w:rsidR="00065EFE" w:rsidRPr="00E26559">
        <w:rPr>
          <w:rFonts w:ascii="Times New Roman" w:hAnsi="Times New Roman" w:cs="Times New Roman"/>
          <w:sz w:val="28"/>
          <w:szCs w:val="28"/>
          <w:shd w:val="clear" w:color="auto" w:fill="FFFFFF"/>
        </w:rPr>
        <w:t xml:space="preserve">количество </w:t>
      </w:r>
      <w:r w:rsidR="001E1AFF" w:rsidRPr="00E26559">
        <w:rPr>
          <w:rFonts w:ascii="Times New Roman" w:hAnsi="Times New Roman" w:cs="Times New Roman"/>
          <w:sz w:val="28"/>
          <w:szCs w:val="28"/>
          <w:shd w:val="clear" w:color="auto" w:fill="FFFFFF"/>
        </w:rPr>
        <w:t xml:space="preserve">в курсе </w:t>
      </w:r>
      <w:r w:rsidRPr="00E26559">
        <w:rPr>
          <w:rFonts w:ascii="Times New Roman" w:hAnsi="Times New Roman" w:cs="Times New Roman"/>
          <w:sz w:val="28"/>
          <w:szCs w:val="28"/>
          <w:shd w:val="clear" w:color="auto" w:fill="FFFFFF"/>
        </w:rPr>
        <w:t xml:space="preserve">изучения литературы </w:t>
      </w:r>
      <w:r w:rsidR="001E1AFF" w:rsidRPr="00E26559">
        <w:rPr>
          <w:rFonts w:ascii="Times New Roman" w:hAnsi="Times New Roman" w:cs="Times New Roman"/>
          <w:sz w:val="28"/>
          <w:szCs w:val="28"/>
          <w:shd w:val="clear" w:color="auto" w:fill="FFFFFF"/>
        </w:rPr>
        <w:t xml:space="preserve">велико: давая ученикам разнообразные историко-литературные сведения и представления о литературной обстановке определенных эпох, обзоры помогают школьникам понять отечественную литературу как явление движущееся и меняющееся, увидеть процесс ее развития. </w:t>
      </w:r>
      <w:r w:rsidR="00475062" w:rsidRPr="00E26559">
        <w:rPr>
          <w:rFonts w:ascii="Times New Roman" w:hAnsi="Times New Roman" w:cs="Times New Roman"/>
          <w:sz w:val="28"/>
          <w:szCs w:val="28"/>
          <w:shd w:val="clear" w:color="auto" w:fill="FFFFFF"/>
        </w:rPr>
        <w:t>Обзоры способствуют развитию таких умений, как умение обобщать, сравнивать, делать выводы, то есть развивают самостоятельность мышления</w:t>
      </w:r>
      <w:r w:rsidR="00475062" w:rsidRPr="00E26559">
        <w:rPr>
          <w:rFonts w:ascii="Times New Roman" w:hAnsi="Times New Roman" w:cs="Times New Roman"/>
          <w:sz w:val="28"/>
          <w:szCs w:val="28"/>
        </w:rPr>
        <w:t>.</w:t>
      </w:r>
    </w:p>
    <w:p w:rsidR="00977C96" w:rsidRPr="00E26559" w:rsidRDefault="00977C96" w:rsidP="001061EC">
      <w:pPr>
        <w:pStyle w:val="16"/>
        <w:shd w:val="clear" w:color="auto" w:fill="auto"/>
        <w:spacing w:line="276" w:lineRule="auto"/>
        <w:ind w:firstLine="567"/>
        <w:rPr>
          <w:rFonts w:ascii="Times New Roman" w:hAnsi="Times New Roman" w:cs="Times New Roman"/>
          <w:b/>
          <w:sz w:val="28"/>
          <w:szCs w:val="28"/>
        </w:rPr>
      </w:pPr>
      <w:r w:rsidRPr="00E26559">
        <w:rPr>
          <w:rStyle w:val="a3"/>
          <w:rFonts w:ascii="Times New Roman" w:hAnsi="Times New Roman" w:cs="Times New Roman"/>
          <w:sz w:val="28"/>
          <w:szCs w:val="28"/>
        </w:rPr>
        <w:t xml:space="preserve">Для повышения эффективности уроков обзорного типа </w:t>
      </w:r>
      <w:r w:rsidR="008818F1" w:rsidRPr="00E26559">
        <w:rPr>
          <w:rStyle w:val="a3"/>
          <w:rFonts w:ascii="Times New Roman" w:hAnsi="Times New Roman" w:cs="Times New Roman"/>
          <w:sz w:val="28"/>
          <w:szCs w:val="28"/>
        </w:rPr>
        <w:t>необходимо</w:t>
      </w:r>
      <w:r w:rsidRPr="00E26559">
        <w:rPr>
          <w:rStyle w:val="a3"/>
          <w:rFonts w:ascii="Times New Roman" w:hAnsi="Times New Roman" w:cs="Times New Roman"/>
          <w:sz w:val="28"/>
          <w:szCs w:val="28"/>
        </w:rPr>
        <w:t>:</w:t>
      </w:r>
    </w:p>
    <w:p w:rsidR="00977C96" w:rsidRPr="00E26559" w:rsidRDefault="003A2D28" w:rsidP="001061EC">
      <w:pPr>
        <w:pStyle w:val="16"/>
        <w:numPr>
          <w:ilvl w:val="2"/>
          <w:numId w:val="1"/>
        </w:numPr>
        <w:shd w:val="clear" w:color="auto" w:fill="auto"/>
        <w:tabs>
          <w:tab w:val="left" w:pos="1024"/>
        </w:tabs>
        <w:spacing w:line="276" w:lineRule="auto"/>
        <w:ind w:firstLine="567"/>
        <w:rPr>
          <w:rStyle w:val="a3"/>
          <w:rFonts w:ascii="Times New Roman" w:hAnsi="Times New Roman" w:cs="Times New Roman"/>
          <w:sz w:val="28"/>
          <w:szCs w:val="28"/>
          <w:shd w:val="clear" w:color="auto" w:fill="auto"/>
        </w:rPr>
      </w:pPr>
      <w:r w:rsidRPr="00E26559">
        <w:rPr>
          <w:rStyle w:val="a3"/>
          <w:rFonts w:ascii="Times New Roman" w:hAnsi="Times New Roman" w:cs="Times New Roman"/>
          <w:sz w:val="28"/>
          <w:szCs w:val="28"/>
        </w:rPr>
        <w:t>О</w:t>
      </w:r>
      <w:r w:rsidR="00977C96" w:rsidRPr="00E26559">
        <w:rPr>
          <w:rStyle w:val="a3"/>
          <w:rFonts w:ascii="Times New Roman" w:hAnsi="Times New Roman" w:cs="Times New Roman"/>
          <w:sz w:val="28"/>
          <w:szCs w:val="28"/>
        </w:rPr>
        <w:t>пределить центральну</w:t>
      </w:r>
      <w:r w:rsidRPr="00E26559">
        <w:rPr>
          <w:rStyle w:val="a3"/>
          <w:rFonts w:ascii="Times New Roman" w:hAnsi="Times New Roman" w:cs="Times New Roman"/>
          <w:sz w:val="28"/>
          <w:szCs w:val="28"/>
        </w:rPr>
        <w:t>ю проблему, ведущую идею обзора.</w:t>
      </w:r>
    </w:p>
    <w:p w:rsidR="008B0C2C" w:rsidRPr="00E26559" w:rsidRDefault="003A2D28" w:rsidP="001061EC">
      <w:pPr>
        <w:pStyle w:val="16"/>
        <w:numPr>
          <w:ilvl w:val="0"/>
          <w:numId w:val="1"/>
        </w:numPr>
        <w:shd w:val="clear" w:color="auto" w:fill="auto"/>
        <w:tabs>
          <w:tab w:val="left" w:pos="1110"/>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8B0C2C" w:rsidRPr="00E26559">
        <w:rPr>
          <w:rStyle w:val="a3"/>
          <w:rFonts w:ascii="Times New Roman" w:hAnsi="Times New Roman" w:cs="Times New Roman"/>
          <w:sz w:val="28"/>
          <w:szCs w:val="28"/>
        </w:rPr>
        <w:t>брисовать при</w:t>
      </w:r>
      <w:r w:rsidR="008B0C2C" w:rsidRPr="00E26559">
        <w:rPr>
          <w:rStyle w:val="2"/>
          <w:rFonts w:eastAsiaTheme="minorEastAsia"/>
          <w:color w:val="auto"/>
          <w:sz w:val="28"/>
          <w:szCs w:val="28"/>
          <w:u w:val="none"/>
        </w:rPr>
        <w:t>нци</w:t>
      </w:r>
      <w:r w:rsidR="008B0C2C" w:rsidRPr="00E26559">
        <w:rPr>
          <w:rStyle w:val="a3"/>
          <w:rFonts w:ascii="Times New Roman" w:hAnsi="Times New Roman" w:cs="Times New Roman"/>
          <w:sz w:val="28"/>
          <w:szCs w:val="28"/>
        </w:rPr>
        <w:t>пы организации обзорного изучения:</w:t>
      </w:r>
    </w:p>
    <w:p w:rsidR="008B0C2C" w:rsidRPr="00E26559" w:rsidRDefault="00D8590A" w:rsidP="001061EC">
      <w:pPr>
        <w:pStyle w:val="16"/>
        <w:shd w:val="clear" w:color="auto" w:fill="auto"/>
        <w:tabs>
          <w:tab w:val="left" w:pos="1177"/>
        </w:tabs>
        <w:spacing w:line="276" w:lineRule="auto"/>
        <w:ind w:firstLine="567"/>
        <w:rPr>
          <w:rFonts w:ascii="Times New Roman" w:hAnsi="Times New Roman" w:cs="Times New Roman"/>
          <w:sz w:val="28"/>
          <w:szCs w:val="28"/>
          <w:highlight w:val="yellow"/>
        </w:rPr>
      </w:pPr>
      <w:r w:rsidRPr="00E26559">
        <w:rPr>
          <w:rStyle w:val="a3"/>
          <w:rFonts w:ascii="Times New Roman" w:hAnsi="Times New Roman" w:cs="Times New Roman"/>
          <w:sz w:val="28"/>
          <w:szCs w:val="28"/>
        </w:rPr>
        <w:t xml:space="preserve">- </w:t>
      </w:r>
      <w:r w:rsidR="00065EFE" w:rsidRPr="00E26559">
        <w:rPr>
          <w:rStyle w:val="a3"/>
          <w:rFonts w:ascii="Times New Roman" w:hAnsi="Times New Roman" w:cs="Times New Roman"/>
          <w:sz w:val="28"/>
          <w:szCs w:val="28"/>
        </w:rPr>
        <w:t xml:space="preserve"> </w:t>
      </w:r>
      <w:r w:rsidR="008B0C2C" w:rsidRPr="00E26559">
        <w:rPr>
          <w:rStyle w:val="a3"/>
          <w:rFonts w:ascii="Times New Roman" w:hAnsi="Times New Roman" w:cs="Times New Roman"/>
          <w:sz w:val="28"/>
          <w:szCs w:val="28"/>
        </w:rPr>
        <w:t>соотношение главных положений обзора и материала, его развивающего, аргументирующего и иллюстрирующего</w:t>
      </w:r>
      <w:r w:rsidR="00065EFE" w:rsidRPr="00E26559">
        <w:rPr>
          <w:rStyle w:val="a3"/>
          <w:rFonts w:ascii="Times New Roman" w:hAnsi="Times New Roman" w:cs="Times New Roman"/>
          <w:sz w:val="28"/>
          <w:szCs w:val="28"/>
        </w:rPr>
        <w:t xml:space="preserve"> должно быть оптимальным</w:t>
      </w:r>
      <w:r w:rsidRPr="00E26559">
        <w:rPr>
          <w:rStyle w:val="a3"/>
          <w:rFonts w:ascii="Times New Roman" w:hAnsi="Times New Roman" w:cs="Times New Roman"/>
          <w:sz w:val="28"/>
          <w:szCs w:val="28"/>
        </w:rPr>
        <w:t>;</w:t>
      </w:r>
    </w:p>
    <w:p w:rsidR="008B0C2C" w:rsidRPr="00E26559" w:rsidRDefault="00D8590A" w:rsidP="001061EC">
      <w:pPr>
        <w:pStyle w:val="16"/>
        <w:shd w:val="clear" w:color="auto" w:fill="auto"/>
        <w:tabs>
          <w:tab w:val="left" w:pos="1465"/>
        </w:tabs>
        <w:spacing w:line="276" w:lineRule="auto"/>
        <w:ind w:firstLine="567"/>
        <w:rPr>
          <w:rFonts w:ascii="Times New Roman" w:hAnsi="Times New Roman" w:cs="Times New Roman"/>
          <w:sz w:val="28"/>
          <w:szCs w:val="28"/>
          <w:highlight w:val="yellow"/>
        </w:rPr>
      </w:pPr>
      <w:r w:rsidRPr="00E26559">
        <w:rPr>
          <w:rStyle w:val="a3"/>
          <w:rFonts w:ascii="Times New Roman" w:hAnsi="Times New Roman" w:cs="Times New Roman"/>
          <w:sz w:val="28"/>
          <w:szCs w:val="28"/>
        </w:rPr>
        <w:t>-</w:t>
      </w:r>
      <w:r w:rsidR="00065EFE" w:rsidRPr="00E26559">
        <w:rPr>
          <w:rStyle w:val="a3"/>
          <w:rFonts w:ascii="Times New Roman" w:hAnsi="Times New Roman" w:cs="Times New Roman"/>
          <w:sz w:val="28"/>
          <w:szCs w:val="28"/>
        </w:rPr>
        <w:t xml:space="preserve"> необходима </w:t>
      </w:r>
      <w:r w:rsidR="008B0C2C" w:rsidRPr="00E26559">
        <w:rPr>
          <w:rStyle w:val="a3"/>
          <w:rFonts w:ascii="Times New Roman" w:hAnsi="Times New Roman" w:cs="Times New Roman"/>
          <w:sz w:val="28"/>
          <w:szCs w:val="28"/>
        </w:rPr>
        <w:t>обязательная конкретизация основных положений обзора литературным материалом;</w:t>
      </w:r>
    </w:p>
    <w:p w:rsidR="003A2D28" w:rsidRPr="00E26559" w:rsidRDefault="00D8590A" w:rsidP="001061EC">
      <w:pPr>
        <w:pStyle w:val="16"/>
        <w:shd w:val="clear" w:color="auto" w:fill="auto"/>
        <w:tabs>
          <w:tab w:val="left" w:pos="1460"/>
        </w:tabs>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w:t>
      </w:r>
      <w:r w:rsidR="003A2D28" w:rsidRPr="00E26559">
        <w:rPr>
          <w:rStyle w:val="a3"/>
          <w:rFonts w:ascii="Times New Roman" w:hAnsi="Times New Roman" w:cs="Times New Roman"/>
          <w:sz w:val="28"/>
          <w:szCs w:val="28"/>
        </w:rPr>
        <w:t xml:space="preserve"> </w:t>
      </w:r>
      <w:r w:rsidR="008B0C2C" w:rsidRPr="00E26559">
        <w:rPr>
          <w:rStyle w:val="a3"/>
          <w:rFonts w:ascii="Times New Roman" w:hAnsi="Times New Roman" w:cs="Times New Roman"/>
          <w:sz w:val="28"/>
          <w:szCs w:val="28"/>
        </w:rPr>
        <w:t xml:space="preserve">привлечение элементов «впечатляющего метода» (Л.Выготский) - </w:t>
      </w:r>
      <w:r w:rsidR="008B0C2C" w:rsidRPr="00E26559">
        <w:rPr>
          <w:rStyle w:val="a3"/>
          <w:rFonts w:ascii="Times New Roman" w:hAnsi="Times New Roman" w:cs="Times New Roman"/>
          <w:sz w:val="28"/>
          <w:szCs w:val="28"/>
        </w:rPr>
        <w:lastRenderedPageBreak/>
        <w:t xml:space="preserve">синхронистических таблиц, выставок, стенгазет; </w:t>
      </w:r>
    </w:p>
    <w:p w:rsidR="008B0C2C" w:rsidRPr="00E26559" w:rsidRDefault="003A2D28" w:rsidP="001061EC">
      <w:pPr>
        <w:pStyle w:val="16"/>
        <w:shd w:val="clear" w:color="auto" w:fill="auto"/>
        <w:tabs>
          <w:tab w:val="left" w:pos="1460"/>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8B0C2C" w:rsidRPr="00E26559">
        <w:rPr>
          <w:rStyle w:val="a3"/>
          <w:rFonts w:ascii="Times New Roman" w:hAnsi="Times New Roman" w:cs="Times New Roman"/>
          <w:sz w:val="28"/>
          <w:szCs w:val="28"/>
        </w:rPr>
        <w:t>обр</w:t>
      </w:r>
      <w:r w:rsidRPr="00E26559">
        <w:rPr>
          <w:rStyle w:val="a3"/>
          <w:rFonts w:ascii="Times New Roman" w:hAnsi="Times New Roman" w:cs="Times New Roman"/>
          <w:sz w:val="28"/>
          <w:szCs w:val="28"/>
        </w:rPr>
        <w:t>ащение к другим видам искусства.</w:t>
      </w:r>
    </w:p>
    <w:p w:rsidR="00977C96" w:rsidRPr="00E26559" w:rsidRDefault="003A2D28" w:rsidP="001061EC">
      <w:pPr>
        <w:pStyle w:val="16"/>
        <w:numPr>
          <w:ilvl w:val="0"/>
          <w:numId w:val="1"/>
        </w:numPr>
        <w:shd w:val="clear" w:color="auto" w:fill="auto"/>
        <w:tabs>
          <w:tab w:val="left" w:pos="102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У</w:t>
      </w:r>
      <w:r w:rsidR="00DA0091" w:rsidRPr="00E26559">
        <w:rPr>
          <w:rStyle w:val="a3"/>
          <w:rFonts w:ascii="Times New Roman" w:hAnsi="Times New Roman" w:cs="Times New Roman"/>
          <w:sz w:val="28"/>
          <w:szCs w:val="28"/>
        </w:rPr>
        <w:t>станов</w:t>
      </w:r>
      <w:r w:rsidR="005A6E9E" w:rsidRPr="00E26559">
        <w:rPr>
          <w:rStyle w:val="a3"/>
          <w:rFonts w:ascii="Times New Roman" w:hAnsi="Times New Roman" w:cs="Times New Roman"/>
          <w:sz w:val="28"/>
          <w:szCs w:val="28"/>
        </w:rPr>
        <w:t>ить</w:t>
      </w:r>
      <w:r w:rsidR="00DA0091" w:rsidRPr="00E26559">
        <w:rPr>
          <w:rStyle w:val="a3"/>
          <w:rFonts w:ascii="Times New Roman" w:hAnsi="Times New Roman" w:cs="Times New Roman"/>
          <w:sz w:val="28"/>
          <w:szCs w:val="28"/>
        </w:rPr>
        <w:t xml:space="preserve"> связ</w:t>
      </w:r>
      <w:r w:rsidR="005A6E9E" w:rsidRPr="00E26559">
        <w:rPr>
          <w:rStyle w:val="a3"/>
          <w:rFonts w:ascii="Times New Roman" w:hAnsi="Times New Roman" w:cs="Times New Roman"/>
          <w:sz w:val="28"/>
          <w:szCs w:val="28"/>
        </w:rPr>
        <w:t>и</w:t>
      </w:r>
      <w:r w:rsidR="00DA0091" w:rsidRPr="00E26559">
        <w:rPr>
          <w:rStyle w:val="a3"/>
          <w:rFonts w:ascii="Times New Roman" w:hAnsi="Times New Roman" w:cs="Times New Roman"/>
          <w:sz w:val="28"/>
          <w:szCs w:val="28"/>
        </w:rPr>
        <w:t xml:space="preserve"> между</w:t>
      </w:r>
      <w:r w:rsidR="00977C96" w:rsidRPr="00E26559">
        <w:rPr>
          <w:rStyle w:val="a3"/>
          <w:rFonts w:ascii="Times New Roman" w:hAnsi="Times New Roman" w:cs="Times New Roman"/>
          <w:sz w:val="28"/>
          <w:szCs w:val="28"/>
        </w:rPr>
        <w:t xml:space="preserve"> обзорными и монографическими темами</w:t>
      </w:r>
      <w:r w:rsidR="00DA0091" w:rsidRPr="00E26559">
        <w:rPr>
          <w:rStyle w:val="a3"/>
          <w:rFonts w:ascii="Times New Roman" w:hAnsi="Times New Roman" w:cs="Times New Roman"/>
          <w:sz w:val="28"/>
          <w:szCs w:val="28"/>
        </w:rPr>
        <w:t xml:space="preserve">, </w:t>
      </w:r>
      <w:r w:rsidR="005A6E9E" w:rsidRPr="00E26559">
        <w:rPr>
          <w:rStyle w:val="a3"/>
          <w:rFonts w:ascii="Times New Roman" w:hAnsi="Times New Roman" w:cs="Times New Roman"/>
          <w:sz w:val="28"/>
          <w:szCs w:val="28"/>
        </w:rPr>
        <w:t>что</w:t>
      </w:r>
      <w:r w:rsidR="00DA0091" w:rsidRPr="00E26559">
        <w:rPr>
          <w:rStyle w:val="a3"/>
          <w:rFonts w:ascii="Times New Roman" w:hAnsi="Times New Roman" w:cs="Times New Roman"/>
          <w:sz w:val="28"/>
          <w:szCs w:val="28"/>
        </w:rPr>
        <w:t xml:space="preserve"> предусматривает</w:t>
      </w:r>
      <w:r w:rsidR="00977C96" w:rsidRPr="00E26559">
        <w:rPr>
          <w:rStyle w:val="a3"/>
          <w:rFonts w:ascii="Times New Roman" w:hAnsi="Times New Roman" w:cs="Times New Roman"/>
          <w:sz w:val="28"/>
          <w:szCs w:val="28"/>
        </w:rPr>
        <w:t>:</w:t>
      </w:r>
    </w:p>
    <w:p w:rsidR="005A6E9E" w:rsidRPr="00E26559" w:rsidRDefault="005A6E9E" w:rsidP="001061EC">
      <w:pPr>
        <w:pStyle w:val="16"/>
        <w:shd w:val="clear" w:color="auto" w:fill="auto"/>
        <w:tabs>
          <w:tab w:val="left" w:pos="1455"/>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977C96" w:rsidRPr="00E26559">
        <w:rPr>
          <w:rStyle w:val="a3"/>
          <w:rFonts w:ascii="Times New Roman" w:hAnsi="Times New Roman" w:cs="Times New Roman"/>
          <w:sz w:val="28"/>
          <w:szCs w:val="28"/>
        </w:rPr>
        <w:t xml:space="preserve">создание в обзорах фонового представления об эпохе, </w:t>
      </w:r>
      <w:r w:rsidR="00DA0091" w:rsidRPr="00E26559">
        <w:rPr>
          <w:rStyle w:val="a3"/>
          <w:rFonts w:ascii="Times New Roman" w:hAnsi="Times New Roman" w:cs="Times New Roman"/>
          <w:sz w:val="28"/>
          <w:szCs w:val="28"/>
        </w:rPr>
        <w:t>эмблемных литературных явлениях</w:t>
      </w:r>
      <w:r w:rsidR="00977C96" w:rsidRPr="00E26559">
        <w:rPr>
          <w:rStyle w:val="a3"/>
          <w:rFonts w:ascii="Times New Roman" w:hAnsi="Times New Roman" w:cs="Times New Roman"/>
          <w:sz w:val="28"/>
          <w:szCs w:val="28"/>
        </w:rPr>
        <w:t>;</w:t>
      </w:r>
    </w:p>
    <w:p w:rsidR="005A6E9E" w:rsidRPr="00E26559" w:rsidRDefault="005A6E9E" w:rsidP="001061EC">
      <w:pPr>
        <w:pStyle w:val="16"/>
        <w:shd w:val="clear" w:color="auto" w:fill="auto"/>
        <w:tabs>
          <w:tab w:val="left" w:pos="1465"/>
        </w:tabs>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 xml:space="preserve">- </w:t>
      </w:r>
      <w:r w:rsidR="00977C96" w:rsidRPr="00E26559">
        <w:rPr>
          <w:rStyle w:val="a3"/>
          <w:rFonts w:ascii="Times New Roman" w:hAnsi="Times New Roman" w:cs="Times New Roman"/>
          <w:sz w:val="28"/>
          <w:szCs w:val="28"/>
        </w:rPr>
        <w:t>установление проспективных и ретроспективных взаимодействий между материалами обзоров;</w:t>
      </w:r>
    </w:p>
    <w:p w:rsidR="00977C96" w:rsidRPr="00E26559" w:rsidRDefault="005A6E9E" w:rsidP="001061EC">
      <w:pPr>
        <w:pStyle w:val="16"/>
        <w:shd w:val="clear" w:color="auto" w:fill="auto"/>
        <w:tabs>
          <w:tab w:val="left" w:pos="1465"/>
        </w:tabs>
        <w:spacing w:line="276" w:lineRule="auto"/>
        <w:ind w:firstLine="567"/>
        <w:rPr>
          <w:rStyle w:val="a3"/>
          <w:rFonts w:ascii="Times New Roman" w:hAnsi="Times New Roman" w:cs="Times New Roman"/>
          <w:sz w:val="28"/>
          <w:szCs w:val="28"/>
          <w:shd w:val="clear" w:color="auto" w:fill="auto"/>
        </w:rPr>
      </w:pPr>
      <w:r w:rsidRPr="00E26559">
        <w:rPr>
          <w:rFonts w:ascii="Times New Roman" w:hAnsi="Times New Roman" w:cs="Times New Roman"/>
          <w:sz w:val="28"/>
          <w:szCs w:val="28"/>
        </w:rPr>
        <w:t xml:space="preserve">- </w:t>
      </w:r>
      <w:r w:rsidR="00977C96" w:rsidRPr="00E26559">
        <w:rPr>
          <w:rStyle w:val="a3"/>
          <w:rFonts w:ascii="Times New Roman" w:hAnsi="Times New Roman" w:cs="Times New Roman"/>
          <w:sz w:val="28"/>
          <w:szCs w:val="28"/>
        </w:rPr>
        <w:t>обозначение «сквозных» содержательных линий в обзорах (традиции</w:t>
      </w:r>
      <w:r w:rsidR="003A2D28" w:rsidRPr="00E26559">
        <w:rPr>
          <w:rStyle w:val="a3"/>
          <w:rFonts w:ascii="Times New Roman" w:hAnsi="Times New Roman" w:cs="Times New Roman"/>
          <w:sz w:val="28"/>
          <w:szCs w:val="28"/>
        </w:rPr>
        <w:t xml:space="preserve"> и</w:t>
      </w:r>
      <w:r w:rsidR="00977C96" w:rsidRPr="00E26559">
        <w:rPr>
          <w:rStyle w:val="a3"/>
          <w:rFonts w:ascii="Times New Roman" w:hAnsi="Times New Roman" w:cs="Times New Roman"/>
          <w:sz w:val="28"/>
          <w:szCs w:val="28"/>
        </w:rPr>
        <w:t xml:space="preserve"> новаторство, национальное </w:t>
      </w:r>
      <w:r w:rsidR="003A2D28" w:rsidRPr="00E26559">
        <w:rPr>
          <w:rStyle w:val="a3"/>
          <w:rFonts w:ascii="Times New Roman" w:hAnsi="Times New Roman" w:cs="Times New Roman"/>
          <w:sz w:val="28"/>
          <w:szCs w:val="28"/>
        </w:rPr>
        <w:t>и</w:t>
      </w:r>
      <w:r w:rsidR="00977C96" w:rsidRPr="00E26559">
        <w:rPr>
          <w:rStyle w:val="a3"/>
          <w:rFonts w:ascii="Times New Roman" w:hAnsi="Times New Roman" w:cs="Times New Roman"/>
          <w:sz w:val="28"/>
          <w:szCs w:val="28"/>
        </w:rPr>
        <w:t xml:space="preserve"> общечеловеческое, идейно-тематические и жанро</w:t>
      </w:r>
      <w:r w:rsidR="00977C96" w:rsidRPr="00E26559">
        <w:rPr>
          <w:rStyle w:val="a3"/>
          <w:rFonts w:ascii="Times New Roman" w:hAnsi="Times New Roman" w:cs="Times New Roman"/>
          <w:sz w:val="28"/>
          <w:szCs w:val="28"/>
        </w:rPr>
        <w:softHyphen/>
        <w:t>вые предпочтения).</w:t>
      </w:r>
    </w:p>
    <w:p w:rsidR="00DA0091" w:rsidRPr="00E26559" w:rsidRDefault="00DA0091"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Исследователь Никольский считает, что обзорные темы очень важны для «систематического литературного образования молодежи, для воспитания средством литературы». Если материал для обзора подобран грамотно, а метод для проведения занятия выбран оптимальный, то учащиеся вполне способны «обнять мысленным взором» целую полосу литературной жизни страны. </w:t>
      </w:r>
    </w:p>
    <w:p w:rsidR="001061EC" w:rsidRDefault="001061EC" w:rsidP="001061EC">
      <w:pPr>
        <w:pStyle w:val="16"/>
        <w:shd w:val="clear" w:color="auto" w:fill="auto"/>
        <w:tabs>
          <w:tab w:val="left" w:pos="1465"/>
        </w:tabs>
        <w:spacing w:line="276" w:lineRule="auto"/>
        <w:ind w:firstLine="567"/>
        <w:jc w:val="center"/>
        <w:rPr>
          <w:rFonts w:ascii="Times New Roman" w:hAnsi="Times New Roman" w:cs="Times New Roman"/>
          <w:b/>
          <w:sz w:val="28"/>
          <w:szCs w:val="28"/>
        </w:rPr>
      </w:pPr>
    </w:p>
    <w:p w:rsidR="007B4A26" w:rsidRPr="00E26559" w:rsidRDefault="007B4A26" w:rsidP="001061EC">
      <w:pPr>
        <w:pStyle w:val="16"/>
        <w:shd w:val="clear" w:color="auto" w:fill="auto"/>
        <w:tabs>
          <w:tab w:val="left" w:pos="1465"/>
        </w:tabs>
        <w:spacing w:line="276" w:lineRule="auto"/>
        <w:ind w:firstLine="567"/>
        <w:jc w:val="center"/>
        <w:rPr>
          <w:rFonts w:ascii="Times New Roman" w:hAnsi="Times New Roman" w:cs="Times New Roman"/>
          <w:b/>
          <w:sz w:val="28"/>
          <w:szCs w:val="28"/>
        </w:rPr>
      </w:pPr>
      <w:r w:rsidRPr="00E26559">
        <w:rPr>
          <w:rFonts w:ascii="Times New Roman" w:hAnsi="Times New Roman" w:cs="Times New Roman"/>
          <w:b/>
          <w:sz w:val="28"/>
          <w:szCs w:val="28"/>
        </w:rPr>
        <w:t>Часть 2.</w:t>
      </w:r>
    </w:p>
    <w:p w:rsidR="00DA0091" w:rsidRPr="00E26559" w:rsidRDefault="002230FC" w:rsidP="001061EC">
      <w:pPr>
        <w:pStyle w:val="16"/>
        <w:shd w:val="clear" w:color="auto" w:fill="auto"/>
        <w:tabs>
          <w:tab w:val="left" w:pos="1465"/>
        </w:tabs>
        <w:spacing w:line="276" w:lineRule="auto"/>
        <w:ind w:firstLine="567"/>
        <w:jc w:val="center"/>
        <w:rPr>
          <w:rFonts w:ascii="Times New Roman" w:hAnsi="Times New Roman" w:cs="Times New Roman"/>
          <w:b/>
          <w:sz w:val="28"/>
          <w:szCs w:val="28"/>
        </w:rPr>
      </w:pPr>
      <w:r w:rsidRPr="00E26559">
        <w:rPr>
          <w:rFonts w:ascii="Times New Roman" w:hAnsi="Times New Roman" w:cs="Times New Roman"/>
          <w:b/>
          <w:sz w:val="28"/>
          <w:szCs w:val="28"/>
        </w:rPr>
        <w:t>Виды обзорных тем</w:t>
      </w:r>
      <w:r w:rsidR="007B4A26" w:rsidRPr="00E26559">
        <w:rPr>
          <w:rFonts w:ascii="Times New Roman" w:hAnsi="Times New Roman" w:cs="Times New Roman"/>
          <w:b/>
          <w:sz w:val="28"/>
          <w:szCs w:val="28"/>
        </w:rPr>
        <w:t xml:space="preserve"> и их содержание</w:t>
      </w:r>
    </w:p>
    <w:p w:rsidR="00D8590A" w:rsidRPr="00E26559" w:rsidRDefault="00D8590A" w:rsidP="001061EC">
      <w:pPr>
        <w:pStyle w:val="16"/>
        <w:shd w:val="clear" w:color="auto" w:fill="auto"/>
        <w:tabs>
          <w:tab w:val="left" w:pos="1465"/>
        </w:tabs>
        <w:spacing w:line="276" w:lineRule="auto"/>
        <w:ind w:firstLine="567"/>
        <w:jc w:val="center"/>
        <w:rPr>
          <w:rFonts w:ascii="Times New Roman" w:hAnsi="Times New Roman" w:cs="Times New Roman"/>
          <w:b/>
          <w:sz w:val="28"/>
          <w:szCs w:val="28"/>
        </w:rPr>
      </w:pPr>
    </w:p>
    <w:p w:rsidR="007B4A26" w:rsidRPr="00E26559" w:rsidRDefault="00D8590A" w:rsidP="001061EC">
      <w:pPr>
        <w:pStyle w:val="16"/>
        <w:shd w:val="clear" w:color="auto" w:fill="auto"/>
        <w:tabs>
          <w:tab w:val="left" w:pos="851"/>
        </w:tabs>
        <w:spacing w:line="276" w:lineRule="auto"/>
        <w:ind w:firstLine="567"/>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ab/>
      </w:r>
      <w:r w:rsidR="007341D0" w:rsidRPr="00E26559">
        <w:rPr>
          <w:rFonts w:ascii="Times New Roman" w:hAnsi="Times New Roman" w:cs="Times New Roman"/>
          <w:sz w:val="28"/>
          <w:szCs w:val="28"/>
          <w:shd w:val="clear" w:color="auto" w:fill="FFFFFF"/>
        </w:rPr>
        <w:t xml:space="preserve">В современной методике выделяют следующие виды обзорных тем: </w:t>
      </w:r>
    </w:p>
    <w:p w:rsidR="002F3C58" w:rsidRPr="00E26559" w:rsidRDefault="00D8590A"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w:t>
      </w:r>
      <w:r w:rsidR="002F3C58" w:rsidRPr="00E26559">
        <w:rPr>
          <w:rFonts w:ascii="Times New Roman" w:hAnsi="Times New Roman" w:cs="Times New Roman"/>
          <w:sz w:val="28"/>
          <w:szCs w:val="28"/>
          <w:shd w:val="clear" w:color="auto" w:fill="FFFFFF"/>
        </w:rPr>
        <w:t xml:space="preserve"> собственно обзорные темы (например, обзор «Из литературы XVIII века», «Русская литература 1930-1941 гг») </w:t>
      </w:r>
    </w:p>
    <w:p w:rsidR="002F3C58" w:rsidRPr="00E26559" w:rsidRDefault="00D8590A"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 </w:t>
      </w:r>
      <w:r w:rsidR="002F3C58" w:rsidRPr="00E26559">
        <w:rPr>
          <w:rFonts w:ascii="Times New Roman" w:hAnsi="Times New Roman" w:cs="Times New Roman"/>
          <w:sz w:val="28"/>
          <w:szCs w:val="28"/>
          <w:shd w:val="clear" w:color="auto" w:fill="FFFFFF"/>
        </w:rPr>
        <w:t>обзорное изучение творчества писателя</w:t>
      </w:r>
      <w:r w:rsidR="00244DD2" w:rsidRPr="00E26559">
        <w:rPr>
          <w:rFonts w:ascii="Times New Roman" w:hAnsi="Times New Roman" w:cs="Times New Roman"/>
          <w:sz w:val="28"/>
          <w:szCs w:val="28"/>
          <w:shd w:val="clear" w:color="auto" w:fill="FFFFFF"/>
        </w:rPr>
        <w:t xml:space="preserve"> -  монографические</w:t>
      </w:r>
      <w:r w:rsidR="002F3C58" w:rsidRPr="00E26559">
        <w:rPr>
          <w:rFonts w:ascii="Times New Roman" w:hAnsi="Times New Roman" w:cs="Times New Roman"/>
          <w:sz w:val="28"/>
          <w:szCs w:val="28"/>
          <w:shd w:val="clear" w:color="auto" w:fill="FFFFFF"/>
        </w:rPr>
        <w:t xml:space="preserve"> </w:t>
      </w:r>
      <w:r w:rsidR="00244DD2" w:rsidRPr="00E26559">
        <w:rPr>
          <w:rFonts w:ascii="Times New Roman" w:hAnsi="Times New Roman" w:cs="Times New Roman"/>
          <w:sz w:val="28"/>
          <w:szCs w:val="28"/>
          <w:shd w:val="clear" w:color="auto" w:fill="FFFFFF"/>
        </w:rPr>
        <w:t xml:space="preserve">темы </w:t>
      </w:r>
      <w:r w:rsidR="002F3C58" w:rsidRPr="00E26559">
        <w:rPr>
          <w:rFonts w:ascii="Times New Roman" w:hAnsi="Times New Roman" w:cs="Times New Roman"/>
          <w:sz w:val="28"/>
          <w:szCs w:val="28"/>
          <w:shd w:val="clear" w:color="auto" w:fill="FFFFFF"/>
        </w:rPr>
        <w:t xml:space="preserve">(В.Жуковский и К.Рылеев; поэзия </w:t>
      </w:r>
      <w:r w:rsidR="003311C6" w:rsidRPr="00E26559">
        <w:rPr>
          <w:rFonts w:ascii="Times New Roman" w:hAnsi="Times New Roman" w:cs="Times New Roman"/>
          <w:sz w:val="28"/>
          <w:szCs w:val="28"/>
          <w:shd w:val="clear" w:color="auto" w:fill="FFFFFF"/>
        </w:rPr>
        <w:t>А.</w:t>
      </w:r>
      <w:r w:rsidR="002F3C58" w:rsidRPr="00E26559">
        <w:rPr>
          <w:rFonts w:ascii="Times New Roman" w:hAnsi="Times New Roman" w:cs="Times New Roman"/>
          <w:sz w:val="28"/>
          <w:szCs w:val="28"/>
          <w:shd w:val="clear" w:color="auto" w:fill="FFFFFF"/>
        </w:rPr>
        <w:t xml:space="preserve">Фета и </w:t>
      </w:r>
      <w:r w:rsidR="003311C6" w:rsidRPr="00E26559">
        <w:rPr>
          <w:rFonts w:ascii="Times New Roman" w:hAnsi="Times New Roman" w:cs="Times New Roman"/>
          <w:sz w:val="28"/>
          <w:szCs w:val="28"/>
          <w:shd w:val="clear" w:color="auto" w:fill="FFFFFF"/>
        </w:rPr>
        <w:t>Ф.</w:t>
      </w:r>
      <w:r w:rsidR="00244DD2" w:rsidRPr="00E26559">
        <w:rPr>
          <w:rFonts w:ascii="Times New Roman" w:hAnsi="Times New Roman" w:cs="Times New Roman"/>
          <w:sz w:val="28"/>
          <w:szCs w:val="28"/>
          <w:shd w:val="clear" w:color="auto" w:fill="FFFFFF"/>
        </w:rPr>
        <w:t>Тютчева)</w:t>
      </w:r>
      <w:r w:rsidR="003A2D28" w:rsidRPr="00E26559">
        <w:rPr>
          <w:rFonts w:ascii="Times New Roman" w:hAnsi="Times New Roman" w:cs="Times New Roman"/>
          <w:sz w:val="28"/>
          <w:szCs w:val="28"/>
          <w:shd w:val="clear" w:color="auto" w:fill="FFFFFF"/>
        </w:rPr>
        <w:t>.</w:t>
      </w:r>
    </w:p>
    <w:p w:rsidR="002F3C58" w:rsidRPr="00E26559" w:rsidRDefault="00244DD2" w:rsidP="001061EC">
      <w:pPr>
        <w:pStyle w:val="16"/>
        <w:shd w:val="clear" w:color="auto" w:fill="auto"/>
        <w:tabs>
          <w:tab w:val="left" w:pos="1460"/>
        </w:tabs>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Такое деление довольно условное, т.к. понятие «обзорная тема» очень широкое.</w:t>
      </w:r>
      <w:r w:rsidRPr="00E26559">
        <w:rPr>
          <w:rFonts w:ascii="Times New Roman" w:hAnsi="Times New Roman" w:cs="Times New Roman"/>
          <w:sz w:val="28"/>
          <w:szCs w:val="28"/>
          <w:shd w:val="clear" w:color="auto" w:fill="FFFFFF"/>
        </w:rPr>
        <w:t xml:space="preserve"> Что касается содержания обзорных тем, нужно отметить, что они по своему типу близки друг к другу, хотя и не совсем однородны. Значительная часть материала, включаемого в обзорные темы, носит отвлеченный характер: это литературные мнения, литературные споры, полемика по вопросам литературной теории, даже философские взгляды участников литературного движения. Такой материал нуждается в о</w:t>
      </w:r>
      <w:r w:rsidR="006141D5" w:rsidRPr="00E26559">
        <w:rPr>
          <w:rFonts w:ascii="Times New Roman" w:hAnsi="Times New Roman" w:cs="Times New Roman"/>
          <w:sz w:val="28"/>
          <w:szCs w:val="28"/>
          <w:shd w:val="clear" w:color="auto" w:fill="FFFFFF"/>
        </w:rPr>
        <w:t>собенно тщательном истолковании.</w:t>
      </w:r>
      <w:r w:rsidRPr="00E26559">
        <w:rPr>
          <w:rFonts w:ascii="Times New Roman" w:hAnsi="Times New Roman" w:cs="Times New Roman"/>
          <w:sz w:val="28"/>
          <w:szCs w:val="28"/>
          <w:shd w:val="clear" w:color="auto" w:fill="FFFFFF"/>
        </w:rPr>
        <w:t xml:space="preserve"> </w:t>
      </w:r>
      <w:r w:rsidR="006141D5" w:rsidRPr="00E26559">
        <w:rPr>
          <w:rFonts w:ascii="Times New Roman" w:hAnsi="Times New Roman" w:cs="Times New Roman"/>
          <w:sz w:val="28"/>
          <w:szCs w:val="28"/>
          <w:shd w:val="clear" w:color="auto" w:fill="FFFFFF"/>
        </w:rPr>
        <w:t>Т</w:t>
      </w:r>
      <w:r w:rsidRPr="00E26559">
        <w:rPr>
          <w:rFonts w:ascii="Times New Roman" w:hAnsi="Times New Roman" w:cs="Times New Roman"/>
          <w:sz w:val="28"/>
          <w:szCs w:val="28"/>
          <w:shd w:val="clear" w:color="auto" w:fill="FFFFFF"/>
        </w:rPr>
        <w:t xml:space="preserve">ак как виды обзорных тем уже </w:t>
      </w:r>
      <w:r w:rsidR="006141D5" w:rsidRPr="00E26559">
        <w:rPr>
          <w:rFonts w:ascii="Times New Roman" w:hAnsi="Times New Roman" w:cs="Times New Roman"/>
          <w:sz w:val="28"/>
          <w:szCs w:val="28"/>
          <w:shd w:val="clear" w:color="auto" w:fill="FFFFFF"/>
        </w:rPr>
        <w:t>определены</w:t>
      </w:r>
      <w:r w:rsidRPr="00E26559">
        <w:rPr>
          <w:rFonts w:ascii="Times New Roman" w:hAnsi="Times New Roman" w:cs="Times New Roman"/>
          <w:sz w:val="28"/>
          <w:szCs w:val="28"/>
          <w:shd w:val="clear" w:color="auto" w:fill="FFFFFF"/>
        </w:rPr>
        <w:t>, то теперь необходимо отметить характерное для каждого из видов содержание.</w:t>
      </w:r>
    </w:p>
    <w:p w:rsidR="002230FC" w:rsidRPr="00E26559" w:rsidRDefault="002F3C58" w:rsidP="001061EC">
      <w:pPr>
        <w:pStyle w:val="16"/>
        <w:shd w:val="clear" w:color="auto" w:fill="auto"/>
        <w:tabs>
          <w:tab w:val="left" w:pos="1460"/>
        </w:tabs>
        <w:spacing w:line="276" w:lineRule="auto"/>
        <w:ind w:firstLine="567"/>
        <w:rPr>
          <w:rStyle w:val="a3"/>
          <w:rFonts w:ascii="Times New Roman" w:hAnsi="Times New Roman" w:cs="Times New Roman"/>
          <w:sz w:val="28"/>
          <w:szCs w:val="28"/>
        </w:rPr>
      </w:pPr>
      <w:r w:rsidRPr="00E26559">
        <w:rPr>
          <w:rFonts w:ascii="Times New Roman" w:hAnsi="Times New Roman" w:cs="Times New Roman"/>
          <w:sz w:val="28"/>
          <w:szCs w:val="28"/>
          <w:shd w:val="clear" w:color="auto" w:fill="FFFFFF"/>
        </w:rPr>
        <w:t>1.</w:t>
      </w:r>
      <w:r w:rsidR="003311C6" w:rsidRPr="00E26559">
        <w:rPr>
          <w:rFonts w:ascii="Times New Roman" w:hAnsi="Times New Roman" w:cs="Times New Roman"/>
          <w:sz w:val="28"/>
          <w:szCs w:val="28"/>
          <w:shd w:val="clear" w:color="auto" w:fill="FFFFFF"/>
        </w:rPr>
        <w:t xml:space="preserve"> </w:t>
      </w:r>
      <w:r w:rsidR="00217788" w:rsidRPr="00E26559">
        <w:rPr>
          <w:rFonts w:ascii="Times New Roman" w:hAnsi="Times New Roman" w:cs="Times New Roman"/>
          <w:b/>
          <w:sz w:val="28"/>
          <w:szCs w:val="28"/>
          <w:shd w:val="clear" w:color="auto" w:fill="FFFFFF"/>
        </w:rPr>
        <w:t>Обзорн</w:t>
      </w:r>
      <w:r w:rsidR="00244DD2" w:rsidRPr="00E26559">
        <w:rPr>
          <w:rFonts w:ascii="Times New Roman" w:hAnsi="Times New Roman" w:cs="Times New Roman"/>
          <w:b/>
          <w:sz w:val="28"/>
          <w:szCs w:val="28"/>
          <w:shd w:val="clear" w:color="auto" w:fill="FFFFFF"/>
        </w:rPr>
        <w:t>ые темы установочного характера</w:t>
      </w:r>
      <w:r w:rsidR="00217788" w:rsidRPr="00E26559">
        <w:rPr>
          <w:rFonts w:ascii="Times New Roman" w:hAnsi="Times New Roman" w:cs="Times New Roman"/>
          <w:b/>
          <w:sz w:val="28"/>
          <w:szCs w:val="28"/>
          <w:shd w:val="clear" w:color="auto" w:fill="FFFFFF"/>
        </w:rPr>
        <w:t xml:space="preserve"> </w:t>
      </w:r>
      <w:r w:rsidR="00217788" w:rsidRPr="00E26559">
        <w:rPr>
          <w:rFonts w:ascii="Times New Roman" w:hAnsi="Times New Roman" w:cs="Times New Roman"/>
          <w:sz w:val="28"/>
          <w:szCs w:val="28"/>
          <w:shd w:val="clear" w:color="auto" w:fill="FFFFFF"/>
        </w:rPr>
        <w:t>предшествую</w:t>
      </w:r>
      <w:r w:rsidR="00244DD2" w:rsidRPr="00E26559">
        <w:rPr>
          <w:rFonts w:ascii="Times New Roman" w:hAnsi="Times New Roman" w:cs="Times New Roman"/>
          <w:sz w:val="28"/>
          <w:szCs w:val="28"/>
          <w:shd w:val="clear" w:color="auto" w:fill="FFFFFF"/>
        </w:rPr>
        <w:t>т</w:t>
      </w:r>
      <w:r w:rsidR="00217788" w:rsidRPr="00E26559">
        <w:rPr>
          <w:rFonts w:ascii="Times New Roman" w:hAnsi="Times New Roman" w:cs="Times New Roman"/>
          <w:sz w:val="28"/>
          <w:szCs w:val="28"/>
          <w:shd w:val="clear" w:color="auto" w:fill="FFFFFF"/>
        </w:rPr>
        <w:t xml:space="preserve"> или целому курсу литературы, или какому-то разделу</w:t>
      </w:r>
      <w:r w:rsidR="00244DD2" w:rsidRPr="00E26559">
        <w:rPr>
          <w:rStyle w:val="aa"/>
          <w:rFonts w:ascii="Times New Roman" w:hAnsi="Times New Roman" w:cs="Times New Roman"/>
          <w:b/>
          <w:color w:val="auto"/>
          <w:sz w:val="28"/>
          <w:szCs w:val="28"/>
          <w:u w:val="none"/>
        </w:rPr>
        <w:t xml:space="preserve">. </w:t>
      </w:r>
      <w:r w:rsidR="00244DD2" w:rsidRPr="00E26559">
        <w:rPr>
          <w:rStyle w:val="aa"/>
          <w:rFonts w:ascii="Times New Roman" w:hAnsi="Times New Roman" w:cs="Times New Roman"/>
          <w:color w:val="auto"/>
          <w:sz w:val="28"/>
          <w:szCs w:val="28"/>
          <w:u w:val="none"/>
        </w:rPr>
        <w:t xml:space="preserve">Такой </w:t>
      </w:r>
      <w:r w:rsidR="00244DD2" w:rsidRPr="00E26559">
        <w:rPr>
          <w:rStyle w:val="a3"/>
          <w:rFonts w:ascii="Times New Roman" w:hAnsi="Times New Roman" w:cs="Times New Roman"/>
          <w:sz w:val="28"/>
          <w:szCs w:val="28"/>
        </w:rPr>
        <w:t>у</w:t>
      </w:r>
      <w:r w:rsidR="002230FC" w:rsidRPr="00E26559">
        <w:rPr>
          <w:rStyle w:val="a3"/>
          <w:rFonts w:ascii="Times New Roman" w:hAnsi="Times New Roman" w:cs="Times New Roman"/>
          <w:sz w:val="28"/>
          <w:szCs w:val="28"/>
        </w:rPr>
        <w:t>рок-пролог</w:t>
      </w:r>
      <w:r w:rsidR="00244DD2" w:rsidRPr="00E26559">
        <w:rPr>
          <w:rStyle w:val="a3"/>
          <w:rFonts w:ascii="Times New Roman" w:hAnsi="Times New Roman" w:cs="Times New Roman"/>
          <w:sz w:val="28"/>
          <w:szCs w:val="28"/>
        </w:rPr>
        <w:t xml:space="preserve"> подготавливает учащихся</w:t>
      </w:r>
      <w:r w:rsidR="002230FC" w:rsidRPr="00E26559">
        <w:rPr>
          <w:rStyle w:val="a3"/>
          <w:rFonts w:ascii="Times New Roman" w:hAnsi="Times New Roman" w:cs="Times New Roman"/>
          <w:sz w:val="28"/>
          <w:szCs w:val="28"/>
        </w:rPr>
        <w:t xml:space="preserve"> к целостному изучению многоуровневого литературного </w:t>
      </w:r>
      <w:r w:rsidR="002230FC" w:rsidRPr="00E26559">
        <w:rPr>
          <w:rStyle w:val="3"/>
          <w:rFonts w:eastAsiaTheme="minorEastAsia"/>
          <w:color w:val="auto"/>
          <w:sz w:val="28"/>
          <w:szCs w:val="28"/>
        </w:rPr>
        <w:t>явл</w:t>
      </w:r>
      <w:r w:rsidR="007B4A26" w:rsidRPr="00E26559">
        <w:rPr>
          <w:rStyle w:val="3"/>
          <w:rFonts w:eastAsiaTheme="minorEastAsia"/>
          <w:color w:val="auto"/>
          <w:sz w:val="28"/>
          <w:szCs w:val="28"/>
        </w:rPr>
        <w:t>ения, прогнозиру</w:t>
      </w:r>
      <w:r w:rsidR="00244DD2" w:rsidRPr="00E26559">
        <w:rPr>
          <w:rStyle w:val="3"/>
          <w:rFonts w:eastAsiaTheme="minorEastAsia"/>
          <w:color w:val="auto"/>
          <w:sz w:val="28"/>
          <w:szCs w:val="28"/>
        </w:rPr>
        <w:t>ет</w:t>
      </w:r>
      <w:r w:rsidR="007B4A26" w:rsidRPr="00E26559">
        <w:rPr>
          <w:rStyle w:val="3"/>
          <w:rFonts w:eastAsiaTheme="minorEastAsia"/>
          <w:color w:val="auto"/>
          <w:sz w:val="28"/>
          <w:szCs w:val="28"/>
        </w:rPr>
        <w:t xml:space="preserve"> систему в «</w:t>
      </w:r>
      <w:r w:rsidR="002230FC" w:rsidRPr="00E26559">
        <w:rPr>
          <w:rStyle w:val="3"/>
          <w:rFonts w:eastAsiaTheme="minorEastAsia"/>
          <w:color w:val="auto"/>
          <w:sz w:val="28"/>
          <w:szCs w:val="28"/>
        </w:rPr>
        <w:t>неразвернутом виде</w:t>
      </w:r>
      <w:r w:rsidR="007B4A26" w:rsidRPr="00E26559">
        <w:rPr>
          <w:rStyle w:val="3"/>
          <w:rFonts w:eastAsiaTheme="minorEastAsia"/>
          <w:color w:val="auto"/>
          <w:sz w:val="28"/>
          <w:szCs w:val="28"/>
        </w:rPr>
        <w:t>»</w:t>
      </w:r>
      <w:r w:rsidR="002230FC" w:rsidRPr="00E26559">
        <w:rPr>
          <w:rStyle w:val="a5"/>
          <w:rFonts w:eastAsiaTheme="minorEastAsia"/>
          <w:color w:val="auto"/>
          <w:sz w:val="28"/>
          <w:szCs w:val="28"/>
        </w:rPr>
        <w:t xml:space="preserve"> (</w:t>
      </w:r>
      <w:r w:rsidR="007B4A26" w:rsidRPr="00E26559">
        <w:rPr>
          <w:rStyle w:val="a5"/>
          <w:rFonts w:eastAsiaTheme="minorEastAsia"/>
          <w:color w:val="auto"/>
          <w:sz w:val="28"/>
          <w:szCs w:val="28"/>
        </w:rPr>
        <w:t>Например, «</w:t>
      </w:r>
      <w:r w:rsidR="002230FC" w:rsidRPr="00E26559">
        <w:rPr>
          <w:rStyle w:val="a5"/>
          <w:rFonts w:eastAsiaTheme="minorEastAsia"/>
          <w:color w:val="auto"/>
          <w:sz w:val="28"/>
          <w:szCs w:val="28"/>
        </w:rPr>
        <w:t>Идейные и жанровые поиски в литературе конца ХХ века</w:t>
      </w:r>
      <w:r w:rsidR="007B4A26" w:rsidRPr="00E26559">
        <w:rPr>
          <w:rStyle w:val="a3"/>
          <w:rFonts w:ascii="Times New Roman" w:hAnsi="Times New Roman" w:cs="Times New Roman"/>
          <w:sz w:val="28"/>
          <w:szCs w:val="28"/>
        </w:rPr>
        <w:t>»</w:t>
      </w:r>
      <w:r w:rsidR="002230FC" w:rsidRPr="00E26559">
        <w:rPr>
          <w:rStyle w:val="a3"/>
          <w:rFonts w:ascii="Times New Roman" w:hAnsi="Times New Roman" w:cs="Times New Roman"/>
          <w:sz w:val="28"/>
          <w:szCs w:val="28"/>
        </w:rPr>
        <w:t>)</w:t>
      </w:r>
      <w:r w:rsidR="00244DD2" w:rsidRPr="00E26559">
        <w:rPr>
          <w:rStyle w:val="a3"/>
          <w:rFonts w:ascii="Times New Roman" w:hAnsi="Times New Roman" w:cs="Times New Roman"/>
          <w:sz w:val="28"/>
          <w:szCs w:val="28"/>
        </w:rPr>
        <w:t>.</w:t>
      </w:r>
    </w:p>
    <w:p w:rsidR="00244DD2"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lastRenderedPageBreak/>
        <w:t>Цель обзорных тем, которые предшествуют изучению литературы определённого периода</w:t>
      </w:r>
      <w:r w:rsidR="003311C6" w:rsidRPr="00E26559">
        <w:rPr>
          <w:rFonts w:ascii="Times New Roman" w:hAnsi="Times New Roman" w:cs="Times New Roman"/>
          <w:sz w:val="28"/>
          <w:szCs w:val="28"/>
          <w:shd w:val="clear" w:color="auto" w:fill="FFFFFF"/>
        </w:rPr>
        <w:t>,</w:t>
      </w:r>
      <w:r w:rsidRPr="00E26559">
        <w:rPr>
          <w:rFonts w:ascii="Times New Roman" w:hAnsi="Times New Roman" w:cs="Times New Roman"/>
          <w:sz w:val="28"/>
          <w:szCs w:val="28"/>
          <w:shd w:val="clear" w:color="auto" w:fill="FFFFFF"/>
        </w:rPr>
        <w:t xml:space="preserve"> - дать установку к курсу данного класса, создать элементарную методологическую базу для понимания развития литературы этого периода. </w:t>
      </w:r>
    </w:p>
    <w:p w:rsidR="00244DD2"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За многие годы в школе слож</w:t>
      </w:r>
      <w:r w:rsidR="003311C6" w:rsidRPr="00E26559">
        <w:rPr>
          <w:rFonts w:ascii="Times New Roman" w:hAnsi="Times New Roman" w:cs="Times New Roman"/>
          <w:sz w:val="28"/>
          <w:szCs w:val="28"/>
          <w:shd w:val="clear" w:color="auto" w:fill="FFFFFF"/>
        </w:rPr>
        <w:t>ился определенный</w:t>
      </w:r>
      <w:r w:rsidRPr="00E26559">
        <w:rPr>
          <w:rFonts w:ascii="Times New Roman" w:hAnsi="Times New Roman" w:cs="Times New Roman"/>
          <w:sz w:val="28"/>
          <w:szCs w:val="28"/>
          <w:shd w:val="clear" w:color="auto" w:fill="FFFFFF"/>
        </w:rPr>
        <w:t xml:space="preserve"> «типовой» подход к обзорным темам этого вида. Учитель-словесник продумывает план изучения обзорных тем. Он </w:t>
      </w:r>
      <w:r w:rsidR="003311C6" w:rsidRPr="00E26559">
        <w:rPr>
          <w:rFonts w:ascii="Times New Roman" w:hAnsi="Times New Roman" w:cs="Times New Roman"/>
          <w:sz w:val="28"/>
          <w:szCs w:val="28"/>
          <w:shd w:val="clear" w:color="auto" w:fill="FFFFFF"/>
        </w:rPr>
        <w:t>основан на</w:t>
      </w:r>
      <w:r w:rsidRPr="00E26559">
        <w:rPr>
          <w:rFonts w:ascii="Times New Roman" w:hAnsi="Times New Roman" w:cs="Times New Roman"/>
          <w:sz w:val="28"/>
          <w:szCs w:val="28"/>
          <w:shd w:val="clear" w:color="auto" w:fill="FFFFFF"/>
        </w:rPr>
        <w:t xml:space="preserve"> расшифровка</w:t>
      </w:r>
      <w:r w:rsidR="003311C6" w:rsidRPr="00E26559">
        <w:rPr>
          <w:rFonts w:ascii="Times New Roman" w:hAnsi="Times New Roman" w:cs="Times New Roman"/>
          <w:sz w:val="28"/>
          <w:szCs w:val="28"/>
          <w:shd w:val="clear" w:color="auto" w:fill="FFFFFF"/>
        </w:rPr>
        <w:t>х</w:t>
      </w:r>
      <w:r w:rsidRPr="00E26559">
        <w:rPr>
          <w:rFonts w:ascii="Times New Roman" w:hAnsi="Times New Roman" w:cs="Times New Roman"/>
          <w:sz w:val="28"/>
          <w:szCs w:val="28"/>
          <w:shd w:val="clear" w:color="auto" w:fill="FFFFFF"/>
        </w:rPr>
        <w:t>, содержащи</w:t>
      </w:r>
      <w:r w:rsidR="003311C6" w:rsidRPr="00E26559">
        <w:rPr>
          <w:rFonts w:ascii="Times New Roman" w:hAnsi="Times New Roman" w:cs="Times New Roman"/>
          <w:sz w:val="28"/>
          <w:szCs w:val="28"/>
          <w:shd w:val="clear" w:color="auto" w:fill="FFFFFF"/>
        </w:rPr>
        <w:t>х</w:t>
      </w:r>
      <w:r w:rsidRPr="00E26559">
        <w:rPr>
          <w:rFonts w:ascii="Times New Roman" w:hAnsi="Times New Roman" w:cs="Times New Roman"/>
          <w:sz w:val="28"/>
          <w:szCs w:val="28"/>
          <w:shd w:val="clear" w:color="auto" w:fill="FFFFFF"/>
        </w:rPr>
        <w:t>ся в программе по литературе, но наполнение пунктов плана зависит от учителя, и потому при его общности содержание обзоров может быть отличным друг от друга.</w:t>
      </w:r>
    </w:p>
    <w:p w:rsidR="00E21BAE"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Прежде всего, нужно заглянуть в программу по истории, в которой есть целый ряд тем, соприкасающихся с програ</w:t>
      </w:r>
      <w:r w:rsidR="003A2D28" w:rsidRPr="00E26559">
        <w:rPr>
          <w:rFonts w:ascii="Times New Roman" w:hAnsi="Times New Roman" w:cs="Times New Roman"/>
          <w:sz w:val="28"/>
          <w:szCs w:val="28"/>
          <w:shd w:val="clear" w:color="auto" w:fill="FFFFFF"/>
        </w:rPr>
        <w:t xml:space="preserve">ммой по литературе. Затем </w:t>
      </w:r>
      <w:r w:rsidRPr="00E26559">
        <w:rPr>
          <w:rFonts w:ascii="Times New Roman" w:hAnsi="Times New Roman" w:cs="Times New Roman"/>
          <w:sz w:val="28"/>
          <w:szCs w:val="28"/>
          <w:shd w:val="clear" w:color="auto" w:fill="FFFFFF"/>
        </w:rPr>
        <w:t>определить основную идею, объединяющую между собо</w:t>
      </w:r>
      <w:r w:rsidR="003311C6" w:rsidRPr="00E26559">
        <w:rPr>
          <w:rFonts w:ascii="Times New Roman" w:hAnsi="Times New Roman" w:cs="Times New Roman"/>
          <w:sz w:val="28"/>
          <w:szCs w:val="28"/>
          <w:shd w:val="clear" w:color="auto" w:fill="FFFFFF"/>
        </w:rPr>
        <w:t>й</w:t>
      </w:r>
      <w:r w:rsidRPr="00E26559">
        <w:rPr>
          <w:rFonts w:ascii="Times New Roman" w:hAnsi="Times New Roman" w:cs="Times New Roman"/>
          <w:sz w:val="28"/>
          <w:szCs w:val="28"/>
          <w:shd w:val="clear" w:color="auto" w:fill="FFFFFF"/>
        </w:rPr>
        <w:t xml:space="preserve"> уроки обзорной темы. В работе над темой можно опереться на имеющиеся у учеников знания по истории</w:t>
      </w:r>
      <w:r w:rsidR="003A2D28" w:rsidRPr="00E26559">
        <w:rPr>
          <w:rFonts w:ascii="Times New Roman" w:hAnsi="Times New Roman" w:cs="Times New Roman"/>
          <w:sz w:val="28"/>
          <w:szCs w:val="28"/>
          <w:shd w:val="clear" w:color="auto" w:fill="FFFFFF"/>
        </w:rPr>
        <w:t xml:space="preserve">. Без знания </w:t>
      </w:r>
      <w:r w:rsidRPr="00E26559">
        <w:rPr>
          <w:rFonts w:ascii="Times New Roman" w:hAnsi="Times New Roman" w:cs="Times New Roman"/>
          <w:sz w:val="28"/>
          <w:szCs w:val="28"/>
          <w:shd w:val="clear" w:color="auto" w:fill="FFFFFF"/>
        </w:rPr>
        <w:t xml:space="preserve">исторических обстоятельств нельзя понять особенностей литературной жизни эпохи. </w:t>
      </w:r>
      <w:r w:rsidR="003311C6" w:rsidRPr="00E26559">
        <w:rPr>
          <w:rFonts w:ascii="Times New Roman" w:hAnsi="Times New Roman" w:cs="Times New Roman"/>
          <w:sz w:val="28"/>
          <w:szCs w:val="28"/>
          <w:shd w:val="clear" w:color="auto" w:fill="FFFFFF"/>
        </w:rPr>
        <w:t>Э</w:t>
      </w:r>
      <w:r w:rsidR="00E21BAE" w:rsidRPr="00E26559">
        <w:rPr>
          <w:rFonts w:ascii="Times New Roman" w:hAnsi="Times New Roman" w:cs="Times New Roman"/>
          <w:sz w:val="28"/>
          <w:szCs w:val="28"/>
          <w:shd w:val="clear" w:color="auto" w:fill="FFFFFF"/>
        </w:rPr>
        <w:t>ти знания надо включить в новую систему понятий, в основе которых – осознание художественной специфики искусства.</w:t>
      </w:r>
    </w:p>
    <w:p w:rsidR="00244DD2" w:rsidRPr="00E26559" w:rsidRDefault="00E21BAE" w:rsidP="001061EC">
      <w:pPr>
        <w:spacing w:after="0"/>
        <w:ind w:firstLine="567"/>
        <w:jc w:val="both"/>
        <w:rPr>
          <w:rFonts w:ascii="Times New Roman" w:hAnsi="Times New Roman" w:cs="Times New Roman"/>
          <w:sz w:val="28"/>
          <w:szCs w:val="28"/>
        </w:rPr>
      </w:pPr>
      <w:r w:rsidRPr="00E26559">
        <w:rPr>
          <w:rFonts w:ascii="Times New Roman" w:hAnsi="Times New Roman" w:cs="Times New Roman"/>
          <w:sz w:val="28"/>
          <w:szCs w:val="28"/>
          <w:shd w:val="clear" w:color="auto" w:fill="FFFFFF"/>
        </w:rPr>
        <w:t>Б</w:t>
      </w:r>
      <w:r w:rsidR="00244DD2" w:rsidRPr="00E26559">
        <w:rPr>
          <w:rFonts w:ascii="Times New Roman" w:hAnsi="Times New Roman" w:cs="Times New Roman"/>
          <w:sz w:val="28"/>
          <w:szCs w:val="28"/>
          <w:shd w:val="clear" w:color="auto" w:fill="FFFFFF"/>
        </w:rPr>
        <w:t>удет ошибкой ограничиться перечислением исторических фактов или, наоборот, дать чрезмерно подробный анализ их: ведь в обзоре предметом нашего изучения</w:t>
      </w:r>
      <w:r w:rsidR="00314F1E" w:rsidRPr="00E26559">
        <w:rPr>
          <w:rFonts w:ascii="Times New Roman" w:hAnsi="Times New Roman" w:cs="Times New Roman"/>
          <w:sz w:val="28"/>
          <w:szCs w:val="28"/>
          <w:shd w:val="clear" w:color="auto" w:fill="FFFFFF"/>
        </w:rPr>
        <w:t>,</w:t>
      </w:r>
      <w:r w:rsidR="00244DD2" w:rsidRPr="00E26559">
        <w:rPr>
          <w:rFonts w:ascii="Times New Roman" w:hAnsi="Times New Roman" w:cs="Times New Roman"/>
          <w:sz w:val="28"/>
          <w:szCs w:val="28"/>
          <w:shd w:val="clear" w:color="auto" w:fill="FFFFFF"/>
        </w:rPr>
        <w:t xml:space="preserve"> прежде всего</w:t>
      </w:r>
      <w:r w:rsidR="00314F1E" w:rsidRPr="00E26559">
        <w:rPr>
          <w:rFonts w:ascii="Times New Roman" w:hAnsi="Times New Roman" w:cs="Times New Roman"/>
          <w:sz w:val="28"/>
          <w:szCs w:val="28"/>
          <w:shd w:val="clear" w:color="auto" w:fill="FFFFFF"/>
        </w:rPr>
        <w:t>,</w:t>
      </w:r>
      <w:r w:rsidR="00244DD2" w:rsidRPr="00E26559">
        <w:rPr>
          <w:rFonts w:ascii="Times New Roman" w:hAnsi="Times New Roman" w:cs="Times New Roman"/>
          <w:sz w:val="28"/>
          <w:szCs w:val="28"/>
          <w:shd w:val="clear" w:color="auto" w:fill="FFFFFF"/>
        </w:rPr>
        <w:t xml:space="preserve"> остается литература.</w:t>
      </w:r>
      <w:r w:rsidR="00244DD2" w:rsidRPr="00E26559">
        <w:rPr>
          <w:rStyle w:val="apple-converted-space"/>
          <w:rFonts w:ascii="Times New Roman" w:hAnsi="Times New Roman" w:cs="Times New Roman"/>
          <w:sz w:val="28"/>
          <w:szCs w:val="28"/>
        </w:rPr>
        <w:t> </w:t>
      </w:r>
      <w:r w:rsidRPr="00E26559">
        <w:rPr>
          <w:rFonts w:ascii="Times New Roman" w:hAnsi="Times New Roman" w:cs="Times New Roman"/>
          <w:sz w:val="28"/>
          <w:szCs w:val="28"/>
        </w:rPr>
        <w:t xml:space="preserve">И очень </w:t>
      </w:r>
      <w:r w:rsidRPr="00E26559">
        <w:rPr>
          <w:rFonts w:ascii="Times New Roman" w:hAnsi="Times New Roman" w:cs="Times New Roman"/>
          <w:sz w:val="28"/>
          <w:szCs w:val="28"/>
          <w:shd w:val="clear" w:color="auto" w:fill="FFFFFF"/>
        </w:rPr>
        <w:t>в</w:t>
      </w:r>
      <w:r w:rsidR="00244DD2" w:rsidRPr="00E26559">
        <w:rPr>
          <w:rFonts w:ascii="Times New Roman" w:hAnsi="Times New Roman" w:cs="Times New Roman"/>
          <w:sz w:val="28"/>
          <w:szCs w:val="28"/>
          <w:shd w:val="clear" w:color="auto" w:fill="FFFFFF"/>
        </w:rPr>
        <w:t xml:space="preserve">ажно, чтобы исторические и литературные </w:t>
      </w:r>
      <w:r w:rsidRPr="00E26559">
        <w:rPr>
          <w:rFonts w:ascii="Times New Roman" w:hAnsi="Times New Roman" w:cs="Times New Roman"/>
          <w:sz w:val="28"/>
          <w:szCs w:val="28"/>
          <w:shd w:val="clear" w:color="auto" w:fill="FFFFFF"/>
        </w:rPr>
        <w:t xml:space="preserve">события эпохи не представляли </w:t>
      </w:r>
      <w:r w:rsidR="00244DD2" w:rsidRPr="00E26559">
        <w:rPr>
          <w:rFonts w:ascii="Times New Roman" w:hAnsi="Times New Roman" w:cs="Times New Roman"/>
          <w:sz w:val="28"/>
          <w:szCs w:val="28"/>
          <w:shd w:val="clear" w:color="auto" w:fill="FFFFFF"/>
        </w:rPr>
        <w:t xml:space="preserve">двух параллельных рядов, а выступали в единстве и рождали у школьников представления </w:t>
      </w:r>
      <w:r w:rsidR="003311C6" w:rsidRPr="00E26559">
        <w:rPr>
          <w:rFonts w:ascii="Times New Roman" w:hAnsi="Times New Roman" w:cs="Times New Roman"/>
          <w:sz w:val="28"/>
          <w:szCs w:val="28"/>
          <w:shd w:val="clear" w:color="auto" w:fill="FFFFFF"/>
        </w:rPr>
        <w:t xml:space="preserve">об изучаемом </w:t>
      </w:r>
      <w:r w:rsidR="00244DD2" w:rsidRPr="00E26559">
        <w:rPr>
          <w:rFonts w:ascii="Times New Roman" w:hAnsi="Times New Roman" w:cs="Times New Roman"/>
          <w:sz w:val="28"/>
          <w:szCs w:val="28"/>
          <w:shd w:val="clear" w:color="auto" w:fill="FFFFFF"/>
        </w:rPr>
        <w:t>времени.</w:t>
      </w:r>
    </w:p>
    <w:p w:rsidR="00E21BAE" w:rsidRPr="00E26559" w:rsidRDefault="003311C6"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Во избежание затруднений</w:t>
      </w:r>
      <w:r w:rsidR="00E21BAE" w:rsidRPr="00E26559">
        <w:rPr>
          <w:rFonts w:ascii="Times New Roman" w:hAnsi="Times New Roman" w:cs="Times New Roman"/>
          <w:sz w:val="28"/>
          <w:szCs w:val="28"/>
          <w:shd w:val="clear" w:color="auto" w:fill="FFFFFF"/>
        </w:rPr>
        <w:t>, в</w:t>
      </w:r>
      <w:r w:rsidR="00244DD2" w:rsidRPr="00E26559">
        <w:rPr>
          <w:rFonts w:ascii="Times New Roman" w:hAnsi="Times New Roman" w:cs="Times New Roman"/>
          <w:sz w:val="28"/>
          <w:szCs w:val="28"/>
          <w:shd w:val="clear" w:color="auto" w:fill="FFFFFF"/>
        </w:rPr>
        <w:t>о-первых, нужно опираться на межпредметные связи и привлекать знания, полученные в курсе истории. Во-вторых, рассказ об исторических событиях целесообразно сопровождать демонстрацией произведений искусств, выразивших д</w:t>
      </w:r>
      <w:r w:rsidR="00942660" w:rsidRPr="00E26559">
        <w:rPr>
          <w:rFonts w:ascii="Times New Roman" w:hAnsi="Times New Roman" w:cs="Times New Roman"/>
          <w:sz w:val="28"/>
          <w:szCs w:val="28"/>
          <w:shd w:val="clear" w:color="auto" w:fill="FFFFFF"/>
        </w:rPr>
        <w:t>а</w:t>
      </w:r>
      <w:r w:rsidR="00244DD2" w:rsidRPr="00E26559">
        <w:rPr>
          <w:rFonts w:ascii="Times New Roman" w:hAnsi="Times New Roman" w:cs="Times New Roman"/>
          <w:sz w:val="28"/>
          <w:szCs w:val="28"/>
          <w:shd w:val="clear" w:color="auto" w:fill="FFFFFF"/>
        </w:rPr>
        <w:t>нное время.</w:t>
      </w:r>
      <w:r w:rsidR="00E21BAE" w:rsidRPr="00E26559">
        <w:rPr>
          <w:rFonts w:ascii="Times New Roman" w:hAnsi="Times New Roman" w:cs="Times New Roman"/>
          <w:sz w:val="28"/>
          <w:szCs w:val="28"/>
          <w:shd w:val="clear" w:color="auto" w:fill="FFFFFF"/>
        </w:rPr>
        <w:t xml:space="preserve"> </w:t>
      </w:r>
      <w:r w:rsidR="00942660" w:rsidRPr="00E26559">
        <w:rPr>
          <w:rFonts w:ascii="Times New Roman" w:hAnsi="Times New Roman" w:cs="Times New Roman"/>
          <w:sz w:val="28"/>
          <w:szCs w:val="28"/>
          <w:shd w:val="clear" w:color="auto" w:fill="FFFFFF"/>
        </w:rPr>
        <w:t xml:space="preserve">Необходимо очень кратко </w:t>
      </w:r>
      <w:r w:rsidR="00E21BAE" w:rsidRPr="00E26559">
        <w:rPr>
          <w:rFonts w:ascii="Times New Roman" w:hAnsi="Times New Roman" w:cs="Times New Roman"/>
          <w:sz w:val="28"/>
          <w:szCs w:val="28"/>
          <w:shd w:val="clear" w:color="auto" w:fill="FFFFFF"/>
        </w:rPr>
        <w:t xml:space="preserve">включить в обзор </w:t>
      </w:r>
      <w:r w:rsidR="00244DD2" w:rsidRPr="00E26559">
        <w:rPr>
          <w:rFonts w:ascii="Times New Roman" w:hAnsi="Times New Roman" w:cs="Times New Roman"/>
          <w:sz w:val="28"/>
          <w:szCs w:val="28"/>
          <w:shd w:val="clear" w:color="auto" w:fill="FFFFFF"/>
        </w:rPr>
        <w:t xml:space="preserve">и творения гениальных художников, композиторов, скульпторов, демонстрируя репродукции, фотоснимки, привлекая </w:t>
      </w:r>
      <w:r w:rsidR="00942660" w:rsidRPr="00E26559">
        <w:rPr>
          <w:rFonts w:ascii="Times New Roman" w:hAnsi="Times New Roman" w:cs="Times New Roman"/>
          <w:sz w:val="28"/>
          <w:szCs w:val="28"/>
          <w:shd w:val="clear" w:color="auto" w:fill="FFFFFF"/>
        </w:rPr>
        <w:t>аудио</w:t>
      </w:r>
      <w:r w:rsidR="003A2D28" w:rsidRPr="00E26559">
        <w:rPr>
          <w:rFonts w:ascii="Times New Roman" w:hAnsi="Times New Roman" w:cs="Times New Roman"/>
          <w:sz w:val="28"/>
          <w:szCs w:val="28"/>
          <w:shd w:val="clear" w:color="auto" w:fill="FFFFFF"/>
        </w:rPr>
        <w:t>-</w:t>
      </w:r>
      <w:r w:rsidR="00942660" w:rsidRPr="00E26559">
        <w:rPr>
          <w:rFonts w:ascii="Times New Roman" w:hAnsi="Times New Roman" w:cs="Times New Roman"/>
          <w:sz w:val="28"/>
          <w:szCs w:val="28"/>
          <w:shd w:val="clear" w:color="auto" w:fill="FFFFFF"/>
        </w:rPr>
        <w:t xml:space="preserve"> </w:t>
      </w:r>
      <w:r w:rsidR="003A2D28" w:rsidRPr="00E26559">
        <w:rPr>
          <w:rFonts w:ascii="Times New Roman" w:hAnsi="Times New Roman" w:cs="Times New Roman"/>
          <w:sz w:val="28"/>
          <w:szCs w:val="28"/>
          <w:shd w:val="clear" w:color="auto" w:fill="FFFFFF"/>
        </w:rPr>
        <w:t>или</w:t>
      </w:r>
      <w:r w:rsidR="00942660" w:rsidRPr="00E26559">
        <w:rPr>
          <w:rFonts w:ascii="Times New Roman" w:hAnsi="Times New Roman" w:cs="Times New Roman"/>
          <w:sz w:val="28"/>
          <w:szCs w:val="28"/>
          <w:shd w:val="clear" w:color="auto" w:fill="FFFFFF"/>
        </w:rPr>
        <w:t xml:space="preserve">  видео</w:t>
      </w:r>
      <w:r w:rsidR="00244DD2" w:rsidRPr="00E26559">
        <w:rPr>
          <w:rFonts w:ascii="Times New Roman" w:hAnsi="Times New Roman" w:cs="Times New Roman"/>
          <w:sz w:val="28"/>
          <w:szCs w:val="28"/>
          <w:shd w:val="clear" w:color="auto" w:fill="FFFFFF"/>
        </w:rPr>
        <w:t xml:space="preserve">записи. </w:t>
      </w:r>
    </w:p>
    <w:p w:rsidR="00244DD2"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Можно раскрыть историю через литературу. Например, обстановка ожидания реформы и подготовка к ней («необходимость перемен») воспримется в живом образе, если прочесть и прокомментировать те картины русской природы и хозяйственных затруднений русского дворянина Николая Петровича Кирсанова, которые изображены </w:t>
      </w:r>
      <w:r w:rsidR="00314F1E" w:rsidRPr="00E26559">
        <w:rPr>
          <w:rFonts w:ascii="Times New Roman" w:hAnsi="Times New Roman" w:cs="Times New Roman"/>
          <w:sz w:val="28"/>
          <w:szCs w:val="28"/>
          <w:shd w:val="clear" w:color="auto" w:fill="FFFFFF"/>
        </w:rPr>
        <w:t xml:space="preserve">И. </w:t>
      </w:r>
      <w:r w:rsidRPr="00E26559">
        <w:rPr>
          <w:rFonts w:ascii="Times New Roman" w:hAnsi="Times New Roman" w:cs="Times New Roman"/>
          <w:sz w:val="28"/>
          <w:szCs w:val="28"/>
          <w:shd w:val="clear" w:color="auto" w:fill="FFFFFF"/>
        </w:rPr>
        <w:t>Тургеневым в романе «Отцы и дети».</w:t>
      </w:r>
    </w:p>
    <w:p w:rsidR="00244DD2"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С другой стороны, факты литературной жизни приобретут в глазах учеников большой вес и значение, если они увидят их историческую причинность.</w:t>
      </w:r>
    </w:p>
    <w:p w:rsidR="00244DD2" w:rsidRPr="00E26559" w:rsidRDefault="00244DD2"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После этого наступает время подвести итоги литературного развития за эти годы или десятилетия, оценив вклад художников слова в сокровищницу </w:t>
      </w:r>
      <w:r w:rsidRPr="00E26559">
        <w:rPr>
          <w:rFonts w:ascii="Times New Roman" w:hAnsi="Times New Roman" w:cs="Times New Roman"/>
          <w:sz w:val="28"/>
          <w:szCs w:val="28"/>
          <w:shd w:val="clear" w:color="auto" w:fill="FFFFFF"/>
        </w:rPr>
        <w:lastRenderedPageBreak/>
        <w:t>национального мирового искусства, отметить, что, созданное в изучаемую эпоху,  сохраняет огромное значение и в наше время.</w:t>
      </w:r>
      <w:r w:rsidRPr="00E26559">
        <w:rPr>
          <w:rStyle w:val="apple-converted-space"/>
          <w:rFonts w:ascii="Times New Roman" w:hAnsi="Times New Roman" w:cs="Times New Roman"/>
          <w:sz w:val="28"/>
          <w:szCs w:val="28"/>
        </w:rPr>
        <w:t> </w:t>
      </w:r>
    </w:p>
    <w:p w:rsidR="00E21BAE" w:rsidRPr="00E26559" w:rsidRDefault="00630330" w:rsidP="001061EC">
      <w:pPr>
        <w:pStyle w:val="16"/>
        <w:numPr>
          <w:ilvl w:val="0"/>
          <w:numId w:val="8"/>
        </w:numPr>
        <w:shd w:val="clear" w:color="auto" w:fill="auto"/>
        <w:spacing w:line="276" w:lineRule="auto"/>
        <w:ind w:left="0" w:firstLine="567"/>
        <w:rPr>
          <w:rFonts w:ascii="Times New Roman" w:hAnsi="Times New Roman" w:cs="Times New Roman"/>
          <w:sz w:val="28"/>
          <w:szCs w:val="28"/>
        </w:rPr>
      </w:pPr>
      <w:r w:rsidRPr="00E26559">
        <w:rPr>
          <w:rFonts w:ascii="Times New Roman" w:hAnsi="Times New Roman" w:cs="Times New Roman"/>
          <w:sz w:val="28"/>
          <w:szCs w:val="28"/>
          <w:shd w:val="clear" w:color="auto" w:fill="FFFFFF"/>
        </w:rPr>
        <w:t>Важное</w:t>
      </w:r>
      <w:r w:rsidR="00E21BAE" w:rsidRPr="00E26559">
        <w:rPr>
          <w:rFonts w:ascii="Times New Roman" w:hAnsi="Times New Roman" w:cs="Times New Roman"/>
          <w:sz w:val="28"/>
          <w:szCs w:val="28"/>
          <w:shd w:val="clear" w:color="auto" w:fill="FFFFFF"/>
        </w:rPr>
        <w:t xml:space="preserve"> место в обзорах занимают </w:t>
      </w:r>
      <w:r w:rsidR="00E21BAE" w:rsidRPr="00E26559">
        <w:rPr>
          <w:rFonts w:ascii="Times New Roman" w:hAnsi="Times New Roman" w:cs="Times New Roman"/>
          <w:b/>
          <w:sz w:val="28"/>
          <w:szCs w:val="28"/>
          <w:shd w:val="clear" w:color="auto" w:fill="FFFFFF"/>
        </w:rPr>
        <w:t>темы, которые завершают изучение конкретного периода или эпохи</w:t>
      </w:r>
      <w:r w:rsidR="00E21BAE"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 xml:space="preserve">Такое </w:t>
      </w:r>
      <w:r w:rsidRPr="00E26559">
        <w:rPr>
          <w:rStyle w:val="a3"/>
          <w:rFonts w:ascii="Times New Roman" w:hAnsi="Times New Roman" w:cs="Times New Roman"/>
          <w:sz w:val="28"/>
          <w:szCs w:val="28"/>
        </w:rPr>
        <w:t>и</w:t>
      </w:r>
      <w:r w:rsidR="00E21BAE" w:rsidRPr="00E26559">
        <w:rPr>
          <w:rStyle w:val="a3"/>
          <w:rFonts w:ascii="Times New Roman" w:hAnsi="Times New Roman" w:cs="Times New Roman"/>
          <w:sz w:val="28"/>
          <w:szCs w:val="28"/>
        </w:rPr>
        <w:t>тоговое обзорное занятие</w:t>
      </w:r>
      <w:r w:rsidRPr="00E26559">
        <w:rPr>
          <w:rStyle w:val="a3"/>
          <w:rFonts w:ascii="Times New Roman" w:hAnsi="Times New Roman" w:cs="Times New Roman"/>
          <w:sz w:val="28"/>
          <w:szCs w:val="28"/>
        </w:rPr>
        <w:t xml:space="preserve"> </w:t>
      </w:r>
      <w:r w:rsidR="00E21BAE" w:rsidRPr="00E26559">
        <w:rPr>
          <w:rStyle w:val="a3"/>
          <w:rFonts w:ascii="Times New Roman" w:hAnsi="Times New Roman" w:cs="Times New Roman"/>
          <w:sz w:val="28"/>
          <w:szCs w:val="28"/>
        </w:rPr>
        <w:t>да</w:t>
      </w:r>
      <w:r w:rsidRPr="00E26559">
        <w:rPr>
          <w:rStyle w:val="a3"/>
          <w:rFonts w:ascii="Times New Roman" w:hAnsi="Times New Roman" w:cs="Times New Roman"/>
          <w:sz w:val="28"/>
          <w:szCs w:val="28"/>
        </w:rPr>
        <w:t xml:space="preserve">ёт </w:t>
      </w:r>
      <w:r w:rsidR="00E21BAE" w:rsidRPr="00E26559">
        <w:rPr>
          <w:rStyle w:val="a3"/>
          <w:rFonts w:ascii="Times New Roman" w:hAnsi="Times New Roman" w:cs="Times New Roman"/>
          <w:sz w:val="28"/>
          <w:szCs w:val="28"/>
        </w:rPr>
        <w:t>обобщенную панорамную картину историко-культурного явления как целого и намеча</w:t>
      </w:r>
      <w:r w:rsidRPr="00E26559">
        <w:rPr>
          <w:rStyle w:val="a3"/>
          <w:rFonts w:ascii="Times New Roman" w:hAnsi="Times New Roman" w:cs="Times New Roman"/>
          <w:sz w:val="28"/>
          <w:szCs w:val="28"/>
        </w:rPr>
        <w:t>ет</w:t>
      </w:r>
      <w:r w:rsidR="00E21BAE" w:rsidRPr="00E26559">
        <w:rPr>
          <w:rStyle w:val="a3"/>
          <w:rFonts w:ascii="Times New Roman" w:hAnsi="Times New Roman" w:cs="Times New Roman"/>
          <w:sz w:val="28"/>
          <w:szCs w:val="28"/>
        </w:rPr>
        <w:t xml:space="preserve"> перспективы </w:t>
      </w:r>
      <w:r w:rsidR="00E21BAE" w:rsidRPr="00E26559">
        <w:rPr>
          <w:rStyle w:val="42"/>
          <w:rFonts w:eastAsiaTheme="minorEastAsia"/>
          <w:color w:val="auto"/>
          <w:sz w:val="28"/>
          <w:szCs w:val="28"/>
        </w:rPr>
        <w:t>дальнейшего самостоятельного постижения его учащимися</w:t>
      </w:r>
      <w:r w:rsidRPr="00E26559">
        <w:rPr>
          <w:rStyle w:val="a5"/>
          <w:rFonts w:eastAsiaTheme="minorEastAsia"/>
          <w:color w:val="auto"/>
          <w:sz w:val="28"/>
          <w:szCs w:val="28"/>
        </w:rPr>
        <w:t>.</w:t>
      </w:r>
    </w:p>
    <w:p w:rsidR="00630330" w:rsidRPr="00E26559" w:rsidRDefault="00630330" w:rsidP="001061EC">
      <w:pPr>
        <w:spacing w:after="0"/>
        <w:ind w:firstLine="567"/>
        <w:jc w:val="both"/>
        <w:rPr>
          <w:rFonts w:ascii="Times New Roman" w:hAnsi="Times New Roman" w:cs="Times New Roman"/>
          <w:i/>
          <w:sz w:val="28"/>
          <w:szCs w:val="28"/>
          <w:shd w:val="clear" w:color="auto" w:fill="FFFFFF"/>
        </w:rPr>
      </w:pPr>
      <w:r w:rsidRPr="00E26559">
        <w:rPr>
          <w:rFonts w:ascii="Times New Roman" w:hAnsi="Times New Roman" w:cs="Times New Roman"/>
          <w:sz w:val="28"/>
          <w:szCs w:val="28"/>
          <w:shd w:val="clear" w:color="auto" w:fill="FFFFFF"/>
        </w:rPr>
        <w:t xml:space="preserve">Например, при изучении темы «Основные черты русской литературы XX века и ее мировое значение», после изучения творчества ряда советских писателей, после обзорных лекций, освещающих основные этапы в истории русской литературы, необходимо подвести итог. Обширный материал, каким владеют теперь учащиеся, заканчивающие XI класс, позволяет учителю в заключительной лекции поставить перед ними вопрос: </w:t>
      </w:r>
      <w:r w:rsidRPr="00E26559">
        <w:rPr>
          <w:rFonts w:ascii="Times New Roman" w:hAnsi="Times New Roman" w:cs="Times New Roman"/>
          <w:i/>
          <w:sz w:val="28"/>
          <w:szCs w:val="28"/>
          <w:shd w:val="clear" w:color="auto" w:fill="FFFFFF"/>
        </w:rPr>
        <w:t>В чем же основные черты русской литературы и ее мировое значение?</w:t>
      </w:r>
    </w:p>
    <w:p w:rsidR="00630330" w:rsidRPr="00E26559" w:rsidRDefault="0063033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Оглядываясь на пройденный литературный путь, учитель напоминает ученикам, что, о каком бы русском писателе в течение года ни шла речь, всегда отмечалась теснейшая связь его творчества с требованиями современной общественно-политической жизни. Особенность русской литературы – в ее стремлении не только правдиво отражать жизнь, но, отмечая и поддерживая в ней ростки будущего, всемерно содействовать ее развитию.</w:t>
      </w:r>
    </w:p>
    <w:p w:rsidR="00337775" w:rsidRPr="00E26559" w:rsidRDefault="006141D5" w:rsidP="001061EC">
      <w:pPr>
        <w:pStyle w:val="16"/>
        <w:shd w:val="clear" w:color="auto" w:fill="auto"/>
        <w:tabs>
          <w:tab w:val="left" w:pos="1480"/>
        </w:tabs>
        <w:spacing w:line="276" w:lineRule="auto"/>
        <w:ind w:firstLine="567"/>
        <w:rPr>
          <w:rFonts w:ascii="Times New Roman" w:hAnsi="Times New Roman" w:cs="Times New Roman"/>
          <w:b/>
          <w:sz w:val="28"/>
          <w:szCs w:val="28"/>
        </w:rPr>
      </w:pPr>
      <w:r w:rsidRPr="00E26559">
        <w:rPr>
          <w:rFonts w:ascii="Times New Roman" w:hAnsi="Times New Roman" w:cs="Times New Roman"/>
          <w:sz w:val="28"/>
          <w:szCs w:val="28"/>
          <w:shd w:val="clear" w:color="auto" w:fill="FFFFFF"/>
        </w:rPr>
        <w:t xml:space="preserve">3. </w:t>
      </w:r>
      <w:r w:rsidR="007341D0" w:rsidRPr="00E26559">
        <w:rPr>
          <w:rFonts w:ascii="Times New Roman" w:hAnsi="Times New Roman" w:cs="Times New Roman"/>
          <w:sz w:val="28"/>
          <w:szCs w:val="28"/>
          <w:shd w:val="clear" w:color="auto" w:fill="FFFFFF"/>
        </w:rPr>
        <w:t>Несколько иной, хотя и очень близкий вариант обзорных тем содержит программа X</w:t>
      </w:r>
      <w:r w:rsidR="00942660" w:rsidRPr="00E26559">
        <w:rPr>
          <w:rFonts w:ascii="Times New Roman" w:hAnsi="Times New Roman" w:cs="Times New Roman"/>
          <w:sz w:val="28"/>
          <w:szCs w:val="28"/>
          <w:shd w:val="clear" w:color="auto" w:fill="FFFFFF"/>
          <w:lang w:val="en-US"/>
        </w:rPr>
        <w:t>I</w:t>
      </w:r>
      <w:r w:rsidR="0074375B" w:rsidRPr="00E26559">
        <w:rPr>
          <w:rFonts w:ascii="Times New Roman" w:hAnsi="Times New Roman" w:cs="Times New Roman"/>
          <w:sz w:val="28"/>
          <w:szCs w:val="28"/>
          <w:shd w:val="clear" w:color="auto" w:fill="FFFFFF"/>
        </w:rPr>
        <w:t xml:space="preserve"> класса</w:t>
      </w:r>
      <w:r w:rsidR="002B4ED4" w:rsidRPr="00E26559">
        <w:rPr>
          <w:rFonts w:ascii="Times New Roman" w:hAnsi="Times New Roman" w:cs="Times New Roman"/>
          <w:sz w:val="28"/>
          <w:szCs w:val="28"/>
          <w:shd w:val="clear" w:color="auto" w:fill="FFFFFF"/>
        </w:rPr>
        <w:t>. Они</w:t>
      </w:r>
      <w:r w:rsidR="0074375B" w:rsidRPr="00E26559">
        <w:rPr>
          <w:rFonts w:ascii="Times New Roman" w:hAnsi="Times New Roman" w:cs="Times New Roman"/>
          <w:sz w:val="28"/>
          <w:szCs w:val="28"/>
          <w:shd w:val="clear" w:color="auto" w:fill="FFFFFF"/>
        </w:rPr>
        <w:t xml:space="preserve"> выделя</w:t>
      </w:r>
      <w:r w:rsidR="002B4ED4" w:rsidRPr="00E26559">
        <w:rPr>
          <w:rFonts w:ascii="Times New Roman" w:hAnsi="Times New Roman" w:cs="Times New Roman"/>
          <w:sz w:val="28"/>
          <w:szCs w:val="28"/>
          <w:shd w:val="clear" w:color="auto" w:fill="FFFFFF"/>
        </w:rPr>
        <w:t>ю</w:t>
      </w:r>
      <w:r w:rsidR="0074375B" w:rsidRPr="00E26559">
        <w:rPr>
          <w:rFonts w:ascii="Times New Roman" w:hAnsi="Times New Roman" w:cs="Times New Roman"/>
          <w:sz w:val="28"/>
          <w:szCs w:val="28"/>
          <w:shd w:val="clear" w:color="auto" w:fill="FFFFFF"/>
        </w:rPr>
        <w:t xml:space="preserve">тся в отдельный </w:t>
      </w:r>
      <w:r w:rsidR="00BB15B8" w:rsidRPr="00E26559">
        <w:rPr>
          <w:rFonts w:ascii="Times New Roman" w:hAnsi="Times New Roman" w:cs="Times New Roman"/>
          <w:sz w:val="28"/>
          <w:szCs w:val="28"/>
          <w:shd w:val="clear" w:color="auto" w:fill="FFFFFF"/>
        </w:rPr>
        <w:t>вид</w:t>
      </w:r>
      <w:r w:rsidR="0074375B" w:rsidRPr="00E26559">
        <w:rPr>
          <w:rFonts w:ascii="Times New Roman" w:hAnsi="Times New Roman" w:cs="Times New Roman"/>
          <w:sz w:val="28"/>
          <w:szCs w:val="28"/>
          <w:shd w:val="clear" w:color="auto" w:fill="FFFFFF"/>
        </w:rPr>
        <w:t xml:space="preserve"> уроков-обзоров</w:t>
      </w:r>
      <w:r w:rsidR="00337775" w:rsidRPr="00E26559">
        <w:rPr>
          <w:rFonts w:ascii="Times New Roman" w:hAnsi="Times New Roman" w:cs="Times New Roman"/>
          <w:sz w:val="28"/>
          <w:szCs w:val="28"/>
          <w:shd w:val="clear" w:color="auto" w:fill="FFFFFF"/>
        </w:rPr>
        <w:t xml:space="preserve"> - </w:t>
      </w:r>
      <w:r w:rsidR="0074375B" w:rsidRPr="00E26559">
        <w:rPr>
          <w:rFonts w:ascii="Times New Roman" w:hAnsi="Times New Roman" w:cs="Times New Roman"/>
          <w:sz w:val="28"/>
          <w:szCs w:val="28"/>
          <w:shd w:val="clear" w:color="auto" w:fill="FFFFFF"/>
        </w:rPr>
        <w:t xml:space="preserve"> </w:t>
      </w:r>
      <w:r w:rsidR="00337775" w:rsidRPr="00E26559">
        <w:rPr>
          <w:rStyle w:val="a3"/>
          <w:rFonts w:ascii="Times New Roman" w:hAnsi="Times New Roman" w:cs="Times New Roman"/>
          <w:b/>
          <w:sz w:val="28"/>
          <w:szCs w:val="28"/>
        </w:rPr>
        <w:t>концептуальные обзоры этапов развития литературы:</w:t>
      </w:r>
    </w:p>
    <w:p w:rsidR="00337775" w:rsidRPr="00E26559" w:rsidRDefault="00337775"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обзор с акцентом на теоретико-литературном понятии</w:t>
      </w:r>
      <w:r w:rsidRPr="00E26559">
        <w:rPr>
          <w:rStyle w:val="a5"/>
          <w:rFonts w:eastAsiaTheme="minorEastAsia"/>
          <w:color w:val="auto"/>
          <w:sz w:val="28"/>
          <w:szCs w:val="28"/>
        </w:rPr>
        <w:t xml:space="preserve"> (</w:t>
      </w:r>
      <w:r w:rsidR="00942660" w:rsidRPr="00E26559">
        <w:rPr>
          <w:rStyle w:val="a5"/>
          <w:rFonts w:eastAsiaTheme="minorEastAsia"/>
          <w:color w:val="auto"/>
          <w:sz w:val="28"/>
          <w:szCs w:val="28"/>
        </w:rPr>
        <w:t>н</w:t>
      </w:r>
      <w:r w:rsidRPr="00E26559">
        <w:rPr>
          <w:rStyle w:val="a5"/>
          <w:rFonts w:eastAsiaTheme="minorEastAsia"/>
          <w:color w:val="auto"/>
          <w:sz w:val="28"/>
          <w:szCs w:val="28"/>
        </w:rPr>
        <w:t>апример, «Модернизм как художественная система»);</w:t>
      </w:r>
    </w:p>
    <w:p w:rsidR="00337775" w:rsidRPr="00E26559" w:rsidRDefault="00337775"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 xml:space="preserve">- </w:t>
      </w:r>
      <w:r w:rsidRPr="00E26559">
        <w:rPr>
          <w:rStyle w:val="41"/>
          <w:rFonts w:eastAsiaTheme="minorEastAsia"/>
          <w:i w:val="0"/>
          <w:color w:val="auto"/>
          <w:sz w:val="28"/>
          <w:szCs w:val="28"/>
        </w:rPr>
        <w:t>обзор-веха, характеризующий узловые этапы в развитии истории литературы</w:t>
      </w:r>
      <w:r w:rsidRPr="00E26559">
        <w:rPr>
          <w:rStyle w:val="4"/>
          <w:rFonts w:ascii="Times New Roman" w:hAnsi="Times New Roman" w:cs="Times New Roman"/>
          <w:sz w:val="28"/>
          <w:szCs w:val="28"/>
        </w:rPr>
        <w:t xml:space="preserve"> (</w:t>
      </w:r>
      <w:r w:rsidR="00942660" w:rsidRPr="00E26559">
        <w:rPr>
          <w:rStyle w:val="a5"/>
          <w:rFonts w:eastAsiaTheme="minorEastAsia"/>
          <w:color w:val="auto"/>
          <w:sz w:val="28"/>
          <w:szCs w:val="28"/>
        </w:rPr>
        <w:t>н</w:t>
      </w:r>
      <w:r w:rsidRPr="00E26559">
        <w:rPr>
          <w:rStyle w:val="a5"/>
          <w:rFonts w:eastAsiaTheme="minorEastAsia"/>
          <w:color w:val="auto"/>
          <w:sz w:val="28"/>
          <w:szCs w:val="28"/>
        </w:rPr>
        <w:t>апример, «</w:t>
      </w:r>
      <w:r w:rsidRPr="00E26559">
        <w:rPr>
          <w:rStyle w:val="4"/>
          <w:rFonts w:ascii="Times New Roman" w:hAnsi="Times New Roman" w:cs="Times New Roman"/>
          <w:i/>
          <w:sz w:val="28"/>
          <w:szCs w:val="28"/>
        </w:rPr>
        <w:t>Поэзия периода Великой Отечественной войны и первых послевоенных десятилетий»</w:t>
      </w:r>
      <w:r w:rsidRPr="00E26559">
        <w:rPr>
          <w:rStyle w:val="4"/>
          <w:rFonts w:ascii="Times New Roman" w:hAnsi="Times New Roman" w:cs="Times New Roman"/>
          <w:sz w:val="28"/>
          <w:szCs w:val="28"/>
        </w:rPr>
        <w:t>);</w:t>
      </w:r>
    </w:p>
    <w:p w:rsidR="00337775" w:rsidRPr="00E26559" w:rsidRDefault="00337775"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rPr>
        <w:t xml:space="preserve">- </w:t>
      </w:r>
      <w:r w:rsidRPr="00E26559">
        <w:rPr>
          <w:rStyle w:val="a3"/>
          <w:rFonts w:ascii="Times New Roman" w:hAnsi="Times New Roman" w:cs="Times New Roman"/>
          <w:sz w:val="28"/>
          <w:szCs w:val="28"/>
        </w:rPr>
        <w:t>проблемно-тематический обзор</w:t>
      </w:r>
      <w:r w:rsidRPr="00E26559">
        <w:rPr>
          <w:rStyle w:val="a5"/>
          <w:rFonts w:eastAsiaTheme="minorEastAsia"/>
          <w:color w:val="auto"/>
          <w:sz w:val="28"/>
          <w:szCs w:val="28"/>
        </w:rPr>
        <w:t xml:space="preserve"> (</w:t>
      </w:r>
      <w:r w:rsidR="00942660" w:rsidRPr="00E26559">
        <w:rPr>
          <w:rStyle w:val="a5"/>
          <w:rFonts w:eastAsiaTheme="minorEastAsia"/>
          <w:color w:val="auto"/>
          <w:sz w:val="28"/>
          <w:szCs w:val="28"/>
        </w:rPr>
        <w:t>н</w:t>
      </w:r>
      <w:r w:rsidRPr="00E26559">
        <w:rPr>
          <w:rStyle w:val="a5"/>
          <w:rFonts w:eastAsiaTheme="minorEastAsia"/>
          <w:color w:val="auto"/>
          <w:sz w:val="28"/>
          <w:szCs w:val="28"/>
        </w:rPr>
        <w:t>апример, «Тема родины в современной поэзии»</w:t>
      </w:r>
      <w:r w:rsidR="00942660" w:rsidRPr="00E26559">
        <w:rPr>
          <w:rStyle w:val="a3"/>
          <w:rFonts w:ascii="Times New Roman" w:hAnsi="Times New Roman" w:cs="Times New Roman"/>
          <w:sz w:val="28"/>
          <w:szCs w:val="28"/>
        </w:rPr>
        <w:t>).</w:t>
      </w:r>
    </w:p>
    <w:p w:rsidR="007417C2"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Цель каждого из них – дать представление о характере литературы, отразившей движение нашей жизни от первых послереволюционных лет до сегодняшн</w:t>
      </w:r>
      <w:r w:rsidR="00420C6B" w:rsidRPr="00E26559">
        <w:rPr>
          <w:rFonts w:ascii="Times New Roman" w:hAnsi="Times New Roman" w:cs="Times New Roman"/>
          <w:sz w:val="28"/>
          <w:szCs w:val="28"/>
          <w:shd w:val="clear" w:color="auto" w:fill="FFFFFF"/>
        </w:rPr>
        <w:t>его дня</w:t>
      </w:r>
      <w:r w:rsidRPr="00E26559">
        <w:rPr>
          <w:rFonts w:ascii="Times New Roman" w:hAnsi="Times New Roman" w:cs="Times New Roman"/>
          <w:sz w:val="28"/>
          <w:szCs w:val="28"/>
          <w:shd w:val="clear" w:color="auto" w:fill="FFFFFF"/>
        </w:rPr>
        <w:t xml:space="preserve">. </w:t>
      </w:r>
    </w:p>
    <w:p w:rsidR="007417C2"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Предполагается, что единство освещения в обзорах исторических событий, литературной борьбы и конкретных явлений литературы позволит ученикам увидеть в каждом периоде общее, что характерно «для всего литературного процесса русской эпохи, и особенное, специфичное для данного этапа»</w:t>
      </w:r>
      <w:r w:rsidR="007417C2" w:rsidRPr="00E26559">
        <w:rPr>
          <w:rFonts w:ascii="Times New Roman" w:hAnsi="Times New Roman" w:cs="Times New Roman"/>
          <w:sz w:val="28"/>
          <w:szCs w:val="28"/>
          <w:shd w:val="clear" w:color="auto" w:fill="FFFFFF"/>
        </w:rPr>
        <w:t>.</w:t>
      </w:r>
    </w:p>
    <w:p w:rsidR="007417C2"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Например, в обзоре, посвященном литературе Великой Отечественной войны и первых послевоенных лет, где рассматривается поэзия, проза и драматургия </w:t>
      </w:r>
      <w:r w:rsidRPr="00E26559">
        <w:rPr>
          <w:rFonts w:ascii="Times New Roman" w:hAnsi="Times New Roman" w:cs="Times New Roman"/>
          <w:sz w:val="28"/>
          <w:szCs w:val="28"/>
          <w:shd w:val="clear" w:color="auto" w:fill="FFFFFF"/>
        </w:rPr>
        <w:lastRenderedPageBreak/>
        <w:t>этого периода, можно отчетливо обнаружи</w:t>
      </w:r>
      <w:r w:rsidR="00CA45B8" w:rsidRPr="00E26559">
        <w:rPr>
          <w:rFonts w:ascii="Times New Roman" w:hAnsi="Times New Roman" w:cs="Times New Roman"/>
          <w:sz w:val="28"/>
          <w:szCs w:val="28"/>
          <w:shd w:val="clear" w:color="auto" w:fill="FFFFFF"/>
        </w:rPr>
        <w:t>т</w:t>
      </w:r>
      <w:r w:rsidRPr="00E26559">
        <w:rPr>
          <w:rFonts w:ascii="Times New Roman" w:hAnsi="Times New Roman" w:cs="Times New Roman"/>
          <w:sz w:val="28"/>
          <w:szCs w:val="28"/>
          <w:shd w:val="clear" w:color="auto" w:fill="FFFFFF"/>
        </w:rPr>
        <w:t xml:space="preserve">ь присущую русской литературе связь с основными проблемами времени (в 20-е годы - это проблема героического труда, здесь – </w:t>
      </w:r>
      <w:r w:rsidR="007417C2" w:rsidRPr="00E26559">
        <w:rPr>
          <w:rFonts w:ascii="Times New Roman" w:hAnsi="Times New Roman" w:cs="Times New Roman"/>
          <w:sz w:val="28"/>
          <w:szCs w:val="28"/>
          <w:shd w:val="clear" w:color="auto" w:fill="FFFFFF"/>
        </w:rPr>
        <w:t xml:space="preserve">борьба за освобождение Родины). </w:t>
      </w:r>
      <w:r w:rsidRPr="00E26559">
        <w:rPr>
          <w:rFonts w:ascii="Times New Roman" w:hAnsi="Times New Roman" w:cs="Times New Roman"/>
          <w:sz w:val="28"/>
          <w:szCs w:val="28"/>
          <w:shd w:val="clear" w:color="auto" w:fill="FFFFFF"/>
        </w:rPr>
        <w:t>В то же время литература военных лет несла в себе новые качества: она с особой остротой поставила проблему единства русского народа, его массового героизма, показала нравственное величие русского человека. Каждый период в развитии русской литературы выдвигал писателей, в чьем творчестве данное историческое время с его проблематикой находило особенно яркое выражение. В первые послереволюционные годы это были В.</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Маяковский, Д.</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Бедный, Д.</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Фурманов, А.</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Серафимович и др. В годы Великой Отечественной войны – М.</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Шолохов, А.</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Твардовский, К.</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Симонов, А.</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Толстой и др. Невозможно вместить в обзор рассказ о каждом из писателей и рассмотреть даже наиболее крупные произведения</w:t>
      </w:r>
      <w:r w:rsidR="006F3141" w:rsidRPr="00E26559">
        <w:rPr>
          <w:rFonts w:ascii="Times New Roman" w:hAnsi="Times New Roman" w:cs="Times New Roman"/>
          <w:sz w:val="28"/>
          <w:szCs w:val="28"/>
          <w:shd w:val="clear" w:color="auto" w:fill="FFFFFF"/>
        </w:rPr>
        <w:t xml:space="preserve"> авторов</w:t>
      </w:r>
      <w:r w:rsidRPr="00E26559">
        <w:rPr>
          <w:rFonts w:ascii="Times New Roman" w:hAnsi="Times New Roman" w:cs="Times New Roman"/>
          <w:sz w:val="28"/>
          <w:szCs w:val="28"/>
          <w:shd w:val="clear" w:color="auto" w:fill="FFFFFF"/>
        </w:rPr>
        <w:t xml:space="preserve">. Поэтому учителю дается право выбора имен и произведений для показа характерных тенденций литературы каждого периода. </w:t>
      </w:r>
    </w:p>
    <w:p w:rsidR="002B4ED4"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Например, для обзора прозы времен Великой Отечественной войны могут быть отобраны произведения Б.</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Горбатова «Непокоренные» и А.</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Бека «Волоколамское шоссе» или «Звезда» Э.</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Казакевича и «Знаменосцы» О.</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 xml:space="preserve">Гончара. Для обзора поэзии </w:t>
      </w:r>
      <w:r w:rsidR="00CA45B8" w:rsidRPr="00E26559">
        <w:rPr>
          <w:rFonts w:ascii="Times New Roman" w:hAnsi="Times New Roman" w:cs="Times New Roman"/>
          <w:sz w:val="28"/>
          <w:szCs w:val="28"/>
          <w:shd w:val="clear" w:color="auto" w:fill="FFFFFF"/>
        </w:rPr>
        <w:t>военных</w:t>
      </w:r>
      <w:r w:rsidRPr="00E26559">
        <w:rPr>
          <w:rFonts w:ascii="Times New Roman" w:hAnsi="Times New Roman" w:cs="Times New Roman"/>
          <w:sz w:val="28"/>
          <w:szCs w:val="28"/>
          <w:shd w:val="clear" w:color="auto" w:fill="FFFFFF"/>
        </w:rPr>
        <w:t xml:space="preserve"> лет – стихи К.</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Симонова и поэма М.</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Алигер «Зоя» или стихи А.</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Суркова и поэма П.</w:t>
      </w:r>
      <w:r w:rsidR="006F3141"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Антокольского «Сын» (возможны и другие варианты). Однако вариативность в выборе художественного материала и сосредоточенность внимания на отдельных произведениях не должны приводить к отказу от освещения общих проблем, объединяющих, например, прозу военного времени ил</w:t>
      </w:r>
      <w:r w:rsidR="002B4ED4" w:rsidRPr="00E26559">
        <w:rPr>
          <w:rFonts w:ascii="Times New Roman" w:hAnsi="Times New Roman" w:cs="Times New Roman"/>
          <w:sz w:val="28"/>
          <w:szCs w:val="28"/>
          <w:shd w:val="clear" w:color="auto" w:fill="FFFFFF"/>
        </w:rPr>
        <w:t>и поэзию, родившуюся в те годы.</w:t>
      </w:r>
    </w:p>
    <w:p w:rsidR="007417C2" w:rsidRPr="00E26559" w:rsidRDefault="00CA45B8"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Ж</w:t>
      </w:r>
      <w:r w:rsidR="007341D0" w:rsidRPr="00E26559">
        <w:rPr>
          <w:rFonts w:ascii="Times New Roman" w:hAnsi="Times New Roman" w:cs="Times New Roman"/>
          <w:sz w:val="28"/>
          <w:szCs w:val="28"/>
          <w:shd w:val="clear" w:color="auto" w:fill="FFFFFF"/>
        </w:rPr>
        <w:t xml:space="preserve">елательно, чтобы через обзорные темы учащиеся не только приобрели сведения о литературе каждого периода, осведомленность о ней, но чтобы у них сложился образ эпохи. Этому помогает и отбор самих произведений, и выбор для демонстрации в классе одной-двух песен и картин (репродукций), наиболее созвучных духу времени. </w:t>
      </w:r>
    </w:p>
    <w:p w:rsidR="007417C2"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Для каждого периода в развитии русской литературы характерен свой пафос, свои ведущие идеи-проблемы и свои принципы изображения жизни (стилевые направления). Задачей обзора как раз и является выявление пафоса, стиля, героя времени изучаемого периода. </w:t>
      </w:r>
    </w:p>
    <w:p w:rsidR="002B4ED4" w:rsidRPr="00E26559" w:rsidRDefault="00CA45B8"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В </w:t>
      </w:r>
      <w:r w:rsidR="007341D0" w:rsidRPr="00E26559">
        <w:rPr>
          <w:rFonts w:ascii="Times New Roman" w:hAnsi="Times New Roman" w:cs="Times New Roman"/>
          <w:sz w:val="28"/>
          <w:szCs w:val="28"/>
          <w:shd w:val="clear" w:color="auto" w:fill="FFFFFF"/>
        </w:rPr>
        <w:t xml:space="preserve">пределах одной обзорной темы, оказываются уроки с различным содержанием – по истории классовой борьбы, по событиям самого литературного движения, по творчеству отдельных авторов, по искусству и культуре эпохи. Словесник ведет старшеклассников от причин к следствиям, от общего к частному, все время подчеркивает объективную логику, закономерность смены явлений, взаимосвязей между ними. Каждый урок подчиняется ведущей мысли, что облегчает школьнику усвоение темы. Обзорная тема, как бы охватывает </w:t>
      </w:r>
      <w:r w:rsidR="007341D0" w:rsidRPr="00E26559">
        <w:rPr>
          <w:rFonts w:ascii="Times New Roman" w:hAnsi="Times New Roman" w:cs="Times New Roman"/>
          <w:sz w:val="28"/>
          <w:szCs w:val="28"/>
          <w:shd w:val="clear" w:color="auto" w:fill="FFFFFF"/>
        </w:rPr>
        <w:lastRenderedPageBreak/>
        <w:t>сл</w:t>
      </w:r>
      <w:r w:rsidR="002B4ED4" w:rsidRPr="00E26559">
        <w:rPr>
          <w:rFonts w:ascii="Times New Roman" w:hAnsi="Times New Roman" w:cs="Times New Roman"/>
          <w:sz w:val="28"/>
          <w:szCs w:val="28"/>
          <w:shd w:val="clear" w:color="auto" w:fill="FFFFFF"/>
        </w:rPr>
        <w:t>едующие за ней монографические</w:t>
      </w:r>
      <w:r w:rsidR="00337775" w:rsidRPr="00E26559">
        <w:rPr>
          <w:rFonts w:ascii="Times New Roman" w:hAnsi="Times New Roman" w:cs="Times New Roman"/>
          <w:sz w:val="28"/>
          <w:szCs w:val="28"/>
          <w:shd w:val="clear" w:color="auto" w:fill="FFFFFF"/>
        </w:rPr>
        <w:t>, т.е</w:t>
      </w:r>
      <w:r w:rsidR="002B4ED4" w:rsidRPr="00E26559">
        <w:rPr>
          <w:rFonts w:ascii="Times New Roman" w:hAnsi="Times New Roman" w:cs="Times New Roman"/>
          <w:sz w:val="28"/>
          <w:szCs w:val="28"/>
          <w:shd w:val="clear" w:color="auto" w:fill="FFFFFF"/>
        </w:rPr>
        <w:t>.</w:t>
      </w:r>
      <w:r w:rsidR="006F3141" w:rsidRPr="00E26559">
        <w:rPr>
          <w:rFonts w:ascii="Times New Roman" w:hAnsi="Times New Roman" w:cs="Times New Roman"/>
          <w:sz w:val="28"/>
          <w:szCs w:val="28"/>
          <w:shd w:val="clear" w:color="auto" w:fill="FFFFFF"/>
        </w:rPr>
        <w:t xml:space="preserve"> темы</w:t>
      </w:r>
      <w:r w:rsidR="00337775" w:rsidRPr="00E26559">
        <w:rPr>
          <w:rFonts w:ascii="Times New Roman" w:hAnsi="Times New Roman" w:cs="Times New Roman"/>
          <w:sz w:val="28"/>
          <w:szCs w:val="28"/>
          <w:shd w:val="clear" w:color="auto" w:fill="FFFFFF"/>
        </w:rPr>
        <w:t>, изучающие творчество отдельных писателей.</w:t>
      </w:r>
    </w:p>
    <w:p w:rsidR="007417C2" w:rsidRPr="00E26559" w:rsidRDefault="007341D0"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Монографические темы преподносятся учащимся на фоне предшествующего обзора. Ведь и биографии писателей, и сюжет их книг, и герои этих книг – все это вновь и вновь обращает к исторической обстановке, конкретизирует представления о ней. </w:t>
      </w:r>
      <w:r w:rsidR="00CA45B8" w:rsidRPr="00E26559">
        <w:rPr>
          <w:rFonts w:ascii="Times New Roman" w:hAnsi="Times New Roman" w:cs="Times New Roman"/>
          <w:sz w:val="28"/>
          <w:szCs w:val="28"/>
          <w:shd w:val="clear" w:color="auto" w:fill="FFFFFF"/>
        </w:rPr>
        <w:t>Например, о</w:t>
      </w:r>
      <w:r w:rsidRPr="00E26559">
        <w:rPr>
          <w:rFonts w:ascii="Times New Roman" w:hAnsi="Times New Roman" w:cs="Times New Roman"/>
          <w:sz w:val="28"/>
          <w:szCs w:val="28"/>
          <w:shd w:val="clear" w:color="auto" w:fill="FFFFFF"/>
        </w:rPr>
        <w:t xml:space="preserve"> журнале «Современник» девятиклассники узнают из лекции учителя о русской литературе второй половины XIX в. Затем об этом журнале неоднократно говорится при изучении жизни и творчества А.Н.Островского, Н.А.Некрасова, М.Е.Салтыкова-Щедрина, Л.Н.Толстого. </w:t>
      </w:r>
    </w:p>
    <w:p w:rsidR="00337775" w:rsidRPr="00E26559" w:rsidRDefault="00337775" w:rsidP="001061EC">
      <w:pPr>
        <w:spacing w:after="0"/>
        <w:ind w:firstLine="567"/>
        <w:jc w:val="both"/>
        <w:rPr>
          <w:rFonts w:ascii="Times New Roman" w:hAnsi="Times New Roman" w:cs="Times New Roman"/>
          <w:sz w:val="28"/>
          <w:szCs w:val="28"/>
          <w:shd w:val="clear" w:color="auto" w:fill="FFFFFF"/>
        </w:rPr>
      </w:pPr>
    </w:p>
    <w:p w:rsidR="00D678F1" w:rsidRPr="00E26559" w:rsidRDefault="00866250" w:rsidP="001061EC">
      <w:pPr>
        <w:pStyle w:val="16"/>
        <w:shd w:val="clear" w:color="auto" w:fill="auto"/>
        <w:tabs>
          <w:tab w:val="left" w:pos="1789"/>
        </w:tabs>
        <w:spacing w:line="276" w:lineRule="auto"/>
        <w:ind w:left="709" w:firstLine="567"/>
        <w:jc w:val="center"/>
        <w:rPr>
          <w:rStyle w:val="a3"/>
          <w:rFonts w:ascii="Times New Roman" w:hAnsi="Times New Roman" w:cs="Times New Roman"/>
          <w:b/>
          <w:sz w:val="28"/>
          <w:szCs w:val="28"/>
          <w:shd w:val="clear" w:color="auto" w:fill="auto"/>
        </w:rPr>
      </w:pPr>
      <w:r w:rsidRPr="00E26559">
        <w:rPr>
          <w:rStyle w:val="a3"/>
          <w:rFonts w:ascii="Times New Roman" w:hAnsi="Times New Roman" w:cs="Times New Roman"/>
          <w:b/>
          <w:sz w:val="28"/>
          <w:szCs w:val="28"/>
          <w:shd w:val="clear" w:color="auto" w:fill="auto"/>
        </w:rPr>
        <w:t>Часть 3.</w:t>
      </w:r>
    </w:p>
    <w:p w:rsidR="00D678F1" w:rsidRDefault="00D678F1" w:rsidP="001061EC">
      <w:pPr>
        <w:pStyle w:val="16"/>
        <w:shd w:val="clear" w:color="auto" w:fill="auto"/>
        <w:tabs>
          <w:tab w:val="left" w:pos="1789"/>
        </w:tabs>
        <w:spacing w:line="276" w:lineRule="auto"/>
        <w:ind w:firstLine="567"/>
        <w:jc w:val="center"/>
        <w:rPr>
          <w:rStyle w:val="a3"/>
          <w:rFonts w:ascii="Times New Roman" w:hAnsi="Times New Roman" w:cs="Times New Roman"/>
          <w:b/>
          <w:sz w:val="28"/>
          <w:szCs w:val="28"/>
        </w:rPr>
      </w:pPr>
      <w:r w:rsidRPr="00E26559">
        <w:rPr>
          <w:rStyle w:val="a3"/>
          <w:rFonts w:ascii="Times New Roman" w:hAnsi="Times New Roman" w:cs="Times New Roman"/>
          <w:b/>
          <w:sz w:val="28"/>
          <w:szCs w:val="28"/>
        </w:rPr>
        <w:t>Мет</w:t>
      </w:r>
      <w:r w:rsidR="00866250" w:rsidRPr="00E26559">
        <w:rPr>
          <w:rStyle w:val="a3"/>
          <w:rFonts w:ascii="Times New Roman" w:hAnsi="Times New Roman" w:cs="Times New Roman"/>
          <w:b/>
          <w:sz w:val="28"/>
          <w:szCs w:val="28"/>
        </w:rPr>
        <w:t>од</w:t>
      </w:r>
      <w:r w:rsidR="00BB15B8" w:rsidRPr="00E26559">
        <w:rPr>
          <w:rStyle w:val="a3"/>
          <w:rFonts w:ascii="Times New Roman" w:hAnsi="Times New Roman" w:cs="Times New Roman"/>
          <w:b/>
          <w:sz w:val="28"/>
          <w:szCs w:val="28"/>
        </w:rPr>
        <w:t xml:space="preserve">ические </w:t>
      </w:r>
      <w:r w:rsidR="00C167EE" w:rsidRPr="00E26559">
        <w:rPr>
          <w:rStyle w:val="a3"/>
          <w:rFonts w:ascii="Times New Roman" w:hAnsi="Times New Roman" w:cs="Times New Roman"/>
          <w:b/>
          <w:sz w:val="28"/>
          <w:szCs w:val="28"/>
        </w:rPr>
        <w:t xml:space="preserve">рекомендации </w:t>
      </w:r>
      <w:r w:rsidR="008D410A" w:rsidRPr="00E26559">
        <w:rPr>
          <w:rStyle w:val="a3"/>
          <w:rFonts w:ascii="Times New Roman" w:hAnsi="Times New Roman" w:cs="Times New Roman"/>
          <w:b/>
          <w:sz w:val="28"/>
          <w:szCs w:val="28"/>
        </w:rPr>
        <w:t xml:space="preserve">по </w:t>
      </w:r>
      <w:r w:rsidR="00866250" w:rsidRPr="00E26559">
        <w:rPr>
          <w:rStyle w:val="a3"/>
          <w:rFonts w:ascii="Times New Roman" w:hAnsi="Times New Roman" w:cs="Times New Roman"/>
          <w:b/>
          <w:sz w:val="28"/>
          <w:szCs w:val="28"/>
        </w:rPr>
        <w:t>проведени</w:t>
      </w:r>
      <w:r w:rsidR="008D410A" w:rsidRPr="00E26559">
        <w:rPr>
          <w:rStyle w:val="a3"/>
          <w:rFonts w:ascii="Times New Roman" w:hAnsi="Times New Roman" w:cs="Times New Roman"/>
          <w:b/>
          <w:sz w:val="28"/>
          <w:szCs w:val="28"/>
        </w:rPr>
        <w:t>ю</w:t>
      </w:r>
      <w:r w:rsidR="005E620F" w:rsidRPr="00E26559">
        <w:rPr>
          <w:rStyle w:val="a3"/>
          <w:rFonts w:ascii="Times New Roman" w:hAnsi="Times New Roman" w:cs="Times New Roman"/>
          <w:b/>
          <w:sz w:val="28"/>
          <w:szCs w:val="28"/>
        </w:rPr>
        <w:t xml:space="preserve"> уроков-обзоров</w:t>
      </w:r>
    </w:p>
    <w:p w:rsidR="001061EC" w:rsidRPr="00E26559" w:rsidRDefault="001061EC" w:rsidP="001061EC">
      <w:pPr>
        <w:pStyle w:val="16"/>
        <w:shd w:val="clear" w:color="auto" w:fill="auto"/>
        <w:tabs>
          <w:tab w:val="left" w:pos="1789"/>
        </w:tabs>
        <w:spacing w:line="276" w:lineRule="auto"/>
        <w:ind w:firstLine="567"/>
        <w:jc w:val="center"/>
        <w:rPr>
          <w:rStyle w:val="a3"/>
          <w:rFonts w:ascii="Times New Roman" w:hAnsi="Times New Roman" w:cs="Times New Roman"/>
          <w:b/>
          <w:sz w:val="28"/>
          <w:szCs w:val="28"/>
        </w:rPr>
      </w:pPr>
    </w:p>
    <w:p w:rsidR="005A19E6" w:rsidRPr="00E26559" w:rsidRDefault="005A19E6"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Деятельностный подход в работе над обзорными темами конкретизируется разнообразием методических форм и приемов, стимулирующих творческую дея</w:t>
      </w:r>
      <w:r w:rsidRPr="00E26559">
        <w:rPr>
          <w:rStyle w:val="a3"/>
          <w:rFonts w:ascii="Times New Roman" w:hAnsi="Times New Roman" w:cs="Times New Roman"/>
          <w:sz w:val="28"/>
          <w:szCs w:val="28"/>
        </w:rPr>
        <w:softHyphen/>
        <w:t>тельность учащихся на материале темы, соблюдении преемственности с содержа</w:t>
      </w:r>
      <w:r w:rsidRPr="00E26559">
        <w:rPr>
          <w:rStyle w:val="a3"/>
          <w:rFonts w:ascii="Times New Roman" w:hAnsi="Times New Roman" w:cs="Times New Roman"/>
          <w:sz w:val="28"/>
          <w:szCs w:val="28"/>
        </w:rPr>
        <w:softHyphen/>
        <w:t>нием и разновидностями деятельности учащихся, осуществляемыми при изучении обзорных тем; практической направленности работы.</w:t>
      </w:r>
    </w:p>
    <w:p w:rsidR="003A2D28" w:rsidRPr="00E26559" w:rsidRDefault="003A2D28" w:rsidP="001061EC">
      <w:pPr>
        <w:pStyle w:val="16"/>
        <w:shd w:val="clear" w:color="auto" w:fill="auto"/>
        <w:spacing w:line="276" w:lineRule="auto"/>
        <w:ind w:left="567" w:firstLine="567"/>
        <w:jc w:val="center"/>
        <w:rPr>
          <w:rStyle w:val="a3"/>
          <w:rFonts w:ascii="Times New Roman" w:hAnsi="Times New Roman" w:cs="Times New Roman"/>
          <w:b/>
          <w:sz w:val="28"/>
          <w:szCs w:val="28"/>
        </w:rPr>
      </w:pPr>
      <w:r w:rsidRPr="00E26559">
        <w:rPr>
          <w:rStyle w:val="a3"/>
          <w:rFonts w:ascii="Times New Roman" w:hAnsi="Times New Roman" w:cs="Times New Roman"/>
          <w:b/>
          <w:sz w:val="28"/>
          <w:szCs w:val="28"/>
        </w:rPr>
        <w:t>Лекция как основной метод работы над обзорными темами</w:t>
      </w:r>
    </w:p>
    <w:p w:rsidR="000C19F3" w:rsidRPr="00E26559" w:rsidRDefault="000C19F3"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Отметим, что основным методом работы над обзорными темами явля</w:t>
      </w:r>
      <w:r w:rsidR="00080D85" w:rsidRPr="00E26559">
        <w:rPr>
          <w:rFonts w:ascii="Times New Roman" w:hAnsi="Times New Roman" w:cs="Times New Roman"/>
          <w:sz w:val="28"/>
          <w:szCs w:val="28"/>
          <w:shd w:val="clear" w:color="auto" w:fill="FFFFFF"/>
        </w:rPr>
        <w:t>е</w:t>
      </w:r>
      <w:r w:rsidRPr="00E26559">
        <w:rPr>
          <w:rFonts w:ascii="Times New Roman" w:hAnsi="Times New Roman" w:cs="Times New Roman"/>
          <w:sz w:val="28"/>
          <w:szCs w:val="28"/>
          <w:shd w:val="clear" w:color="auto" w:fill="FFFFFF"/>
        </w:rPr>
        <w:t>тся объяснительно-репродуктивны</w:t>
      </w:r>
      <w:r w:rsidR="00080D85" w:rsidRPr="00E26559">
        <w:rPr>
          <w:rFonts w:ascii="Times New Roman" w:hAnsi="Times New Roman" w:cs="Times New Roman"/>
          <w:sz w:val="28"/>
          <w:szCs w:val="28"/>
          <w:shd w:val="clear" w:color="auto" w:fill="FFFFFF"/>
        </w:rPr>
        <w:t>й - в форме лекции учителя</w:t>
      </w:r>
      <w:r w:rsidRPr="00E26559">
        <w:rPr>
          <w:rFonts w:ascii="Times New Roman" w:hAnsi="Times New Roman" w:cs="Times New Roman"/>
          <w:sz w:val="28"/>
          <w:szCs w:val="28"/>
          <w:shd w:val="clear" w:color="auto" w:fill="FFFFFF"/>
        </w:rPr>
        <w:t xml:space="preserve">. Однако </w:t>
      </w:r>
      <w:r w:rsidR="00080D85" w:rsidRPr="00E26559">
        <w:rPr>
          <w:rFonts w:ascii="Times New Roman" w:hAnsi="Times New Roman" w:cs="Times New Roman"/>
          <w:sz w:val="28"/>
          <w:szCs w:val="28"/>
          <w:shd w:val="clear" w:color="auto" w:fill="FFFFFF"/>
        </w:rPr>
        <w:t>его</w:t>
      </w:r>
      <w:r w:rsidRPr="00E26559">
        <w:rPr>
          <w:rFonts w:ascii="Times New Roman" w:hAnsi="Times New Roman" w:cs="Times New Roman"/>
          <w:sz w:val="28"/>
          <w:szCs w:val="28"/>
          <w:shd w:val="clear" w:color="auto" w:fill="FFFFFF"/>
        </w:rPr>
        <w:t xml:space="preserve"> следует сочетать с поисков</w:t>
      </w:r>
      <w:r w:rsidR="007A2F7A" w:rsidRPr="00E26559">
        <w:rPr>
          <w:rFonts w:ascii="Times New Roman" w:hAnsi="Times New Roman" w:cs="Times New Roman"/>
          <w:sz w:val="28"/>
          <w:szCs w:val="28"/>
          <w:shd w:val="clear" w:color="auto" w:fill="FFFFFF"/>
        </w:rPr>
        <w:t>ой</w:t>
      </w:r>
      <w:r w:rsidRPr="00E26559">
        <w:rPr>
          <w:rFonts w:ascii="Times New Roman" w:hAnsi="Times New Roman" w:cs="Times New Roman"/>
          <w:sz w:val="28"/>
          <w:szCs w:val="28"/>
          <w:shd w:val="clear" w:color="auto" w:fill="FFFFFF"/>
        </w:rPr>
        <w:t xml:space="preserve"> и исследовательск</w:t>
      </w:r>
      <w:r w:rsidR="007A2F7A" w:rsidRPr="00E26559">
        <w:rPr>
          <w:rFonts w:ascii="Times New Roman" w:hAnsi="Times New Roman" w:cs="Times New Roman"/>
          <w:sz w:val="28"/>
          <w:szCs w:val="28"/>
          <w:shd w:val="clear" w:color="auto" w:fill="FFFFFF"/>
        </w:rPr>
        <w:t>ой</w:t>
      </w:r>
      <w:r w:rsidRPr="00E26559">
        <w:rPr>
          <w:rFonts w:ascii="Times New Roman" w:hAnsi="Times New Roman" w:cs="Times New Roman"/>
          <w:sz w:val="28"/>
          <w:szCs w:val="28"/>
          <w:shd w:val="clear" w:color="auto" w:fill="FFFFFF"/>
        </w:rPr>
        <w:t xml:space="preserve"> де</w:t>
      </w:r>
      <w:r w:rsidR="007A2F7A" w:rsidRPr="00E26559">
        <w:rPr>
          <w:rFonts w:ascii="Times New Roman" w:hAnsi="Times New Roman" w:cs="Times New Roman"/>
          <w:sz w:val="28"/>
          <w:szCs w:val="28"/>
          <w:shd w:val="clear" w:color="auto" w:fill="FFFFFF"/>
        </w:rPr>
        <w:t xml:space="preserve">ятельностью </w:t>
      </w:r>
      <w:r w:rsidRPr="00E26559">
        <w:rPr>
          <w:rFonts w:ascii="Times New Roman" w:hAnsi="Times New Roman" w:cs="Times New Roman"/>
          <w:sz w:val="28"/>
          <w:szCs w:val="28"/>
          <w:shd w:val="clear" w:color="auto" w:fill="FFFFFF"/>
        </w:rPr>
        <w:t xml:space="preserve">учащихся. Методика </w:t>
      </w:r>
      <w:r w:rsidR="007A2F7A" w:rsidRPr="00E26559">
        <w:rPr>
          <w:rFonts w:ascii="Times New Roman" w:hAnsi="Times New Roman" w:cs="Times New Roman"/>
          <w:sz w:val="28"/>
          <w:szCs w:val="28"/>
          <w:shd w:val="clear" w:color="auto" w:fill="FFFFFF"/>
        </w:rPr>
        <w:t xml:space="preserve">проведения </w:t>
      </w:r>
      <w:r w:rsidRPr="00E26559">
        <w:rPr>
          <w:rFonts w:ascii="Times New Roman" w:hAnsi="Times New Roman" w:cs="Times New Roman"/>
          <w:sz w:val="28"/>
          <w:szCs w:val="28"/>
          <w:shd w:val="clear" w:color="auto" w:fill="FFFFFF"/>
        </w:rPr>
        <w:t xml:space="preserve">обзорных лекций – один из труднейших вопросов преподавания литературы в старших классах. Учитель должен отобрать для лекции самые необходимые сведения, иллюстрировать их литературными текстами и наглядными пособиями, продумать план и форму изложения </w:t>
      </w:r>
      <w:r w:rsidR="003A2D28" w:rsidRPr="00E26559">
        <w:rPr>
          <w:rFonts w:ascii="Times New Roman" w:hAnsi="Times New Roman" w:cs="Times New Roman"/>
          <w:sz w:val="28"/>
          <w:szCs w:val="28"/>
          <w:shd w:val="clear" w:color="auto" w:fill="FFFFFF"/>
        </w:rPr>
        <w:t>материала</w:t>
      </w:r>
      <w:r w:rsidRPr="00E26559">
        <w:rPr>
          <w:rFonts w:ascii="Times New Roman" w:hAnsi="Times New Roman" w:cs="Times New Roman"/>
          <w:sz w:val="28"/>
          <w:szCs w:val="28"/>
          <w:shd w:val="clear" w:color="auto" w:fill="FFFFFF"/>
        </w:rPr>
        <w:t xml:space="preserve">, не забывая при этом, что он все же не лектор, </w:t>
      </w:r>
      <w:r w:rsidR="007A2F7A" w:rsidRPr="00E26559">
        <w:rPr>
          <w:rFonts w:ascii="Times New Roman" w:hAnsi="Times New Roman" w:cs="Times New Roman"/>
          <w:sz w:val="28"/>
          <w:szCs w:val="28"/>
          <w:shd w:val="clear" w:color="auto" w:fill="FFFFFF"/>
        </w:rPr>
        <w:t xml:space="preserve">и ему необходимо </w:t>
      </w:r>
      <w:r w:rsidRPr="00E26559">
        <w:rPr>
          <w:rFonts w:ascii="Times New Roman" w:hAnsi="Times New Roman" w:cs="Times New Roman"/>
          <w:sz w:val="28"/>
          <w:szCs w:val="28"/>
          <w:shd w:val="clear" w:color="auto" w:fill="FFFFFF"/>
        </w:rPr>
        <w:t>во время лекции вызывать само</w:t>
      </w:r>
      <w:r w:rsidR="00422118" w:rsidRPr="00E26559">
        <w:rPr>
          <w:rFonts w:ascii="Times New Roman" w:hAnsi="Times New Roman" w:cs="Times New Roman"/>
          <w:sz w:val="28"/>
          <w:szCs w:val="28"/>
          <w:shd w:val="clear" w:color="auto" w:fill="FFFFFF"/>
        </w:rPr>
        <w:t xml:space="preserve">стоятельную </w:t>
      </w:r>
      <w:r w:rsidRPr="00E26559">
        <w:rPr>
          <w:rFonts w:ascii="Times New Roman" w:hAnsi="Times New Roman" w:cs="Times New Roman"/>
          <w:sz w:val="28"/>
          <w:szCs w:val="28"/>
          <w:shd w:val="clear" w:color="auto" w:fill="FFFFFF"/>
        </w:rPr>
        <w:t xml:space="preserve">деятельность учащихся и заботиться о прочности сообщаемых знаний. </w:t>
      </w:r>
    </w:p>
    <w:p w:rsidR="005A19E6" w:rsidRPr="00E26559" w:rsidRDefault="005A19E6"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Лекция по литературе в IX – XI классах должна быть не только методически выдержанной, идейно насыщенной, содержательной, - она должна быть настолько доходчивой, чтобы ученики усвоили ее полностью и прочно. Следует иметь в виду, что учащиеся, начиная с IX класса, переходят на уроках литературы к непривычной для них форме занятий: они слушают обзорные лекции. Навыками же слушания и записи лекций они обычно совершенно не владеют</w:t>
      </w:r>
      <w:r w:rsidR="00080D85" w:rsidRPr="00E26559">
        <w:rPr>
          <w:rFonts w:ascii="Times New Roman" w:hAnsi="Times New Roman" w:cs="Times New Roman"/>
          <w:sz w:val="28"/>
          <w:szCs w:val="28"/>
          <w:shd w:val="clear" w:color="auto" w:fill="FFFFFF"/>
        </w:rPr>
        <w:t xml:space="preserve"> или владеют очень слабо</w:t>
      </w:r>
      <w:r w:rsidRPr="00E26559">
        <w:rPr>
          <w:rFonts w:ascii="Times New Roman" w:hAnsi="Times New Roman" w:cs="Times New Roman"/>
          <w:sz w:val="28"/>
          <w:szCs w:val="28"/>
          <w:shd w:val="clear" w:color="auto" w:fill="FFFFFF"/>
        </w:rPr>
        <w:t xml:space="preserve">. Привить эти навыки – одна из существенных задач всех преподавателей и преимущественно словесников. Навыки эти необходимы учащимся не только для прочного усвоения знаний в школе, но и для работы в </w:t>
      </w:r>
      <w:r w:rsidR="00422118" w:rsidRPr="00E26559">
        <w:rPr>
          <w:rFonts w:ascii="Times New Roman" w:hAnsi="Times New Roman" w:cs="Times New Roman"/>
          <w:sz w:val="28"/>
          <w:szCs w:val="28"/>
          <w:shd w:val="clear" w:color="auto" w:fill="FFFFFF"/>
        </w:rPr>
        <w:t>ВУЗ</w:t>
      </w:r>
      <w:r w:rsidRPr="00E26559">
        <w:rPr>
          <w:rFonts w:ascii="Times New Roman" w:hAnsi="Times New Roman" w:cs="Times New Roman"/>
          <w:sz w:val="28"/>
          <w:szCs w:val="28"/>
          <w:shd w:val="clear" w:color="auto" w:fill="FFFFFF"/>
        </w:rPr>
        <w:t>е, и для всей дальнейшей жизни.</w:t>
      </w:r>
    </w:p>
    <w:p w:rsidR="005A19E6" w:rsidRPr="00E26559" w:rsidRDefault="005A19E6"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lastRenderedPageBreak/>
        <w:t>Готовясь к лекциям обзорного характера в IX классе, преподаватель должен точно распределить материал по урокам для того, чтобы каждый урок представлял собой нечто законченное. Читая лекцию, необходимо расчленить ее на части. Заканчивая ту или иную часть, полезно сделать обобщение, интонационно подчеркнув его, и предложить учащимся записать вывод дословно. Переходы от одной части к другой на первых порах необходимо также отмечать небольшой паузой или примерно такой фразой: «Так прошло детство писателя. Посмотрим, где и как он учился…»</w:t>
      </w:r>
      <w:r w:rsidR="003A2D28" w:rsidRPr="00E26559">
        <w:rPr>
          <w:rFonts w:ascii="Times New Roman" w:hAnsi="Times New Roman" w:cs="Times New Roman"/>
          <w:sz w:val="28"/>
          <w:szCs w:val="28"/>
          <w:shd w:val="clear" w:color="auto" w:fill="FFFFFF"/>
        </w:rPr>
        <w:t xml:space="preserve"> (если рассказывается биография писателя) </w:t>
      </w:r>
      <w:r w:rsidRPr="00E26559">
        <w:rPr>
          <w:rFonts w:ascii="Times New Roman" w:hAnsi="Times New Roman" w:cs="Times New Roman"/>
          <w:sz w:val="28"/>
          <w:szCs w:val="28"/>
          <w:shd w:val="clear" w:color="auto" w:fill="FFFFFF"/>
        </w:rPr>
        <w:t xml:space="preserve"> Само изложение лекционного материла надо вести по возможности просто, не спеша, иллюстрируя общие положения конкретными фактами – как историческими, так и литературными; широко используя при этом картины, диаграммы, </w:t>
      </w:r>
      <w:r w:rsidR="005B3805" w:rsidRPr="00E26559">
        <w:rPr>
          <w:rFonts w:ascii="Times New Roman" w:hAnsi="Times New Roman" w:cs="Times New Roman"/>
          <w:sz w:val="28"/>
          <w:szCs w:val="28"/>
          <w:shd w:val="clear" w:color="auto" w:fill="FFFFFF"/>
        </w:rPr>
        <w:t>за</w:t>
      </w:r>
      <w:r w:rsidRPr="00E26559">
        <w:rPr>
          <w:rFonts w:ascii="Times New Roman" w:hAnsi="Times New Roman" w:cs="Times New Roman"/>
          <w:sz w:val="28"/>
          <w:szCs w:val="28"/>
          <w:shd w:val="clear" w:color="auto" w:fill="FFFFFF"/>
        </w:rPr>
        <w:t>писывая на доске необходимые даты, трудные названия и имена.  Закончив лекцию, учитель в о</w:t>
      </w:r>
      <w:r w:rsidR="003A2D28" w:rsidRPr="00E26559">
        <w:rPr>
          <w:rFonts w:ascii="Times New Roman" w:hAnsi="Times New Roman" w:cs="Times New Roman"/>
          <w:sz w:val="28"/>
          <w:szCs w:val="28"/>
          <w:shd w:val="clear" w:color="auto" w:fill="FFFFFF"/>
        </w:rPr>
        <w:t>ставшиеся 5-</w:t>
      </w:r>
      <w:r w:rsidRPr="00E26559">
        <w:rPr>
          <w:rFonts w:ascii="Times New Roman" w:hAnsi="Times New Roman" w:cs="Times New Roman"/>
          <w:sz w:val="28"/>
          <w:szCs w:val="28"/>
          <w:shd w:val="clear" w:color="auto" w:fill="FFFFFF"/>
        </w:rPr>
        <w:t>8 минут пред</w:t>
      </w:r>
      <w:r w:rsidRPr="00E26559">
        <w:rPr>
          <w:rFonts w:ascii="Times New Roman" w:hAnsi="Times New Roman" w:cs="Times New Roman"/>
          <w:sz w:val="28"/>
          <w:szCs w:val="28"/>
          <w:shd w:val="clear" w:color="auto" w:fill="FFFFFF"/>
        </w:rPr>
        <w:softHyphen/>
        <w:t>лагает вопросы с целью повторения и закрепления прослу</w:t>
      </w:r>
      <w:r w:rsidRPr="00E26559">
        <w:rPr>
          <w:rFonts w:ascii="Times New Roman" w:hAnsi="Times New Roman" w:cs="Times New Roman"/>
          <w:sz w:val="28"/>
          <w:szCs w:val="28"/>
          <w:shd w:val="clear" w:color="auto" w:fill="FFFFFF"/>
        </w:rPr>
        <w:softHyphen/>
        <w:t>шанного.</w:t>
      </w:r>
    </w:p>
    <w:p w:rsidR="00F04C6D" w:rsidRPr="00E26559" w:rsidRDefault="00F04C6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В Х классе приемы изложения лекции остаются</w:t>
      </w:r>
      <w:r w:rsidR="00422118" w:rsidRPr="00E26559">
        <w:rPr>
          <w:rFonts w:ascii="Times New Roman" w:hAnsi="Times New Roman" w:cs="Times New Roman"/>
          <w:sz w:val="28"/>
          <w:szCs w:val="28"/>
          <w:shd w:val="clear" w:color="auto" w:fill="FFFFFF"/>
        </w:rPr>
        <w:t>, в основном,</w:t>
      </w:r>
      <w:r w:rsidRPr="00E26559">
        <w:rPr>
          <w:rFonts w:ascii="Times New Roman" w:hAnsi="Times New Roman" w:cs="Times New Roman"/>
          <w:sz w:val="28"/>
          <w:szCs w:val="28"/>
          <w:shd w:val="clear" w:color="auto" w:fill="FFFFFF"/>
        </w:rPr>
        <w:t xml:space="preserve"> прежними. Так же, как и в IX классе, говорить рекомендуется в сравнительно медленном темпе, выдерживать четкое членение лекции на части, разными способами подчеркивать выводы и обобщения, а также переходы от одной части к другой, широко пользовать нагляд</w:t>
      </w:r>
      <w:r w:rsidRPr="00E26559">
        <w:rPr>
          <w:rFonts w:ascii="Times New Roman" w:hAnsi="Times New Roman" w:cs="Times New Roman"/>
          <w:sz w:val="28"/>
          <w:szCs w:val="28"/>
          <w:shd w:val="clear" w:color="auto" w:fill="FFFFFF"/>
        </w:rPr>
        <w:softHyphen/>
        <w:t xml:space="preserve">ность во всех ее формах и т. п. </w:t>
      </w:r>
    </w:p>
    <w:p w:rsidR="00F04C6D" w:rsidRPr="00E26559" w:rsidRDefault="00F04C6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В X классе надо продолжать работу по формированию навыков составления конспекта лекции. Записи необходимо просматривать, чтобы указывать ученикам на их достижения и ошибки. </w:t>
      </w:r>
    </w:p>
    <w:p w:rsidR="00F04C6D" w:rsidRPr="00E26559" w:rsidRDefault="00F04C6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В X классе необходимо показать ученикам, как они должны объеди</w:t>
      </w:r>
      <w:r w:rsidRPr="00E26559">
        <w:rPr>
          <w:rFonts w:ascii="Times New Roman" w:hAnsi="Times New Roman" w:cs="Times New Roman"/>
          <w:sz w:val="28"/>
          <w:szCs w:val="28"/>
          <w:shd w:val="clear" w:color="auto" w:fill="FFFFFF"/>
        </w:rPr>
        <w:softHyphen/>
        <w:t>нять в своих ответах материал учебника с материалом лекции. Учитель, планируя лекцию, придерживается в общем того по</w:t>
      </w:r>
      <w:r w:rsidRPr="00E26559">
        <w:rPr>
          <w:rFonts w:ascii="Times New Roman" w:hAnsi="Times New Roman" w:cs="Times New Roman"/>
          <w:sz w:val="28"/>
          <w:szCs w:val="28"/>
          <w:shd w:val="clear" w:color="auto" w:fill="FFFFFF"/>
        </w:rPr>
        <w:softHyphen/>
        <w:t xml:space="preserve">рядка изложения материала, какой дан в учебнике, так как без этого пользоваться учебником было бы очень затруднительно. Предлагая задание, следует объяснить, что сначала ученики должны прочитать </w:t>
      </w:r>
      <w:r w:rsidR="003A2D28" w:rsidRPr="00E26559">
        <w:rPr>
          <w:rFonts w:ascii="Times New Roman" w:hAnsi="Times New Roman" w:cs="Times New Roman"/>
          <w:sz w:val="28"/>
          <w:szCs w:val="28"/>
          <w:shd w:val="clear" w:color="auto" w:fill="FFFFFF"/>
        </w:rPr>
        <w:t>определенный материал</w:t>
      </w:r>
      <w:r w:rsidRPr="00E26559">
        <w:rPr>
          <w:rFonts w:ascii="Times New Roman" w:hAnsi="Times New Roman" w:cs="Times New Roman"/>
          <w:sz w:val="28"/>
          <w:szCs w:val="28"/>
          <w:shd w:val="clear" w:color="auto" w:fill="FFFFFF"/>
        </w:rPr>
        <w:t xml:space="preserve"> в учебнике, а потом обра</w:t>
      </w:r>
      <w:r w:rsidRPr="00E26559">
        <w:rPr>
          <w:rFonts w:ascii="Times New Roman" w:hAnsi="Times New Roman" w:cs="Times New Roman"/>
          <w:sz w:val="28"/>
          <w:szCs w:val="28"/>
          <w:shd w:val="clear" w:color="auto" w:fill="FFFFFF"/>
        </w:rPr>
        <w:softHyphen/>
        <w:t xml:space="preserve">титься к записям лекции и выделить в них то, что дополняет учебник. Отвечать же на следующем уроке они будут на основании как материала учебника, так и материала лекции. </w:t>
      </w:r>
    </w:p>
    <w:p w:rsidR="00F04C6D" w:rsidRPr="00E26559" w:rsidRDefault="00F04C6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 xml:space="preserve">Если в предшествующие годы обучения работа учащихся по слушанию и записи лекции велась систематически, можно рассчитывать, что ученики XI класса постепенно перейдут к той обычной форме восприятия лекций, с какой потом они должны иметь дело в </w:t>
      </w:r>
      <w:r w:rsidR="00422118" w:rsidRPr="00E26559">
        <w:rPr>
          <w:rFonts w:ascii="Times New Roman" w:hAnsi="Times New Roman" w:cs="Times New Roman"/>
          <w:sz w:val="28"/>
          <w:szCs w:val="28"/>
          <w:shd w:val="clear" w:color="auto" w:fill="FFFFFF"/>
        </w:rPr>
        <w:t>ВУЗ</w:t>
      </w:r>
      <w:r w:rsidRPr="00E26559">
        <w:rPr>
          <w:rFonts w:ascii="Times New Roman" w:hAnsi="Times New Roman" w:cs="Times New Roman"/>
          <w:sz w:val="28"/>
          <w:szCs w:val="28"/>
          <w:shd w:val="clear" w:color="auto" w:fill="FFFFFF"/>
        </w:rPr>
        <w:t>е. Надо добиваться, чтобы учащиеся самостоятельно в процессе слушания членили лекцию на части, а при записи начинали каждую часть с новой, «красной» строки, чтобы они учились вы</w:t>
      </w:r>
      <w:r w:rsidRPr="00E26559">
        <w:rPr>
          <w:rFonts w:ascii="Times New Roman" w:hAnsi="Times New Roman" w:cs="Times New Roman"/>
          <w:sz w:val="28"/>
          <w:szCs w:val="28"/>
          <w:shd w:val="clear" w:color="auto" w:fill="FFFFFF"/>
        </w:rPr>
        <w:softHyphen/>
        <w:t>делять существенные положения и обобщения учителя, не дожи</w:t>
      </w:r>
      <w:r w:rsidRPr="00E26559">
        <w:rPr>
          <w:rFonts w:ascii="Times New Roman" w:hAnsi="Times New Roman" w:cs="Times New Roman"/>
          <w:sz w:val="28"/>
          <w:szCs w:val="28"/>
          <w:shd w:val="clear" w:color="auto" w:fill="FFFFFF"/>
        </w:rPr>
        <w:softHyphen/>
        <w:t xml:space="preserve">даясь с его стороны подчеркивания и подсказки. </w:t>
      </w:r>
    </w:p>
    <w:p w:rsidR="00E368BD" w:rsidRPr="00E26559" w:rsidRDefault="00E368BD" w:rsidP="001061EC">
      <w:pPr>
        <w:pStyle w:val="16"/>
        <w:shd w:val="clear" w:color="auto" w:fill="auto"/>
        <w:tabs>
          <w:tab w:val="left" w:pos="603"/>
        </w:tabs>
        <w:spacing w:line="276" w:lineRule="auto"/>
        <w:ind w:firstLine="567"/>
        <w:jc w:val="center"/>
        <w:rPr>
          <w:rFonts w:ascii="Times New Roman" w:hAnsi="Times New Roman" w:cs="Times New Roman"/>
          <w:b/>
          <w:sz w:val="28"/>
          <w:szCs w:val="28"/>
        </w:rPr>
      </w:pPr>
      <w:r w:rsidRPr="00E26559">
        <w:rPr>
          <w:rStyle w:val="a3"/>
          <w:rFonts w:ascii="Times New Roman" w:hAnsi="Times New Roman" w:cs="Times New Roman"/>
          <w:b/>
          <w:sz w:val="28"/>
          <w:szCs w:val="28"/>
        </w:rPr>
        <w:lastRenderedPageBreak/>
        <w:t>Основные направления, последовательность и специфика работы при обзорном изучении историко-культурного периода.</w:t>
      </w:r>
    </w:p>
    <w:p w:rsidR="008A4E2D" w:rsidRPr="00E26559" w:rsidRDefault="00F04C6D"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Основн</w:t>
      </w:r>
      <w:r w:rsidR="00C167EE" w:rsidRPr="00E26559">
        <w:rPr>
          <w:rStyle w:val="a3"/>
          <w:rFonts w:ascii="Times New Roman" w:hAnsi="Times New Roman" w:cs="Times New Roman"/>
          <w:sz w:val="28"/>
          <w:szCs w:val="28"/>
        </w:rPr>
        <w:t>ая задача</w:t>
      </w:r>
      <w:r w:rsidRPr="00E26559">
        <w:rPr>
          <w:rStyle w:val="a3"/>
          <w:rFonts w:ascii="Times New Roman" w:hAnsi="Times New Roman" w:cs="Times New Roman"/>
          <w:sz w:val="28"/>
          <w:szCs w:val="28"/>
        </w:rPr>
        <w:t xml:space="preserve"> учителя на обзорных лекциях -</w:t>
      </w:r>
      <w:r w:rsidR="008D270E" w:rsidRPr="00E26559">
        <w:rPr>
          <w:rStyle w:val="a3"/>
          <w:rFonts w:ascii="Times New Roman" w:hAnsi="Times New Roman" w:cs="Times New Roman"/>
          <w:sz w:val="28"/>
          <w:szCs w:val="28"/>
        </w:rPr>
        <w:t xml:space="preserve"> определить направление и последовательность предстоящей работы на занятиях всего цикла, вызвать мотивацию к изучению определённого периода, пробудить интерес к урокам по этой программной теме. </w:t>
      </w:r>
      <w:r w:rsidR="008A4E2D" w:rsidRPr="00E26559">
        <w:rPr>
          <w:rStyle w:val="a3"/>
          <w:rFonts w:ascii="Times New Roman" w:hAnsi="Times New Roman" w:cs="Times New Roman"/>
          <w:sz w:val="28"/>
          <w:szCs w:val="28"/>
        </w:rPr>
        <w:t>Именно на начальном этапе работы полезно познакомить старшеклассников с последовательностью изучения обзорных тем, с примерным планом, используя который, ученики могли бы само</w:t>
      </w:r>
      <w:r w:rsidR="008A4E2D" w:rsidRPr="00E26559">
        <w:rPr>
          <w:rStyle w:val="a3"/>
          <w:rFonts w:ascii="Times New Roman" w:hAnsi="Times New Roman" w:cs="Times New Roman"/>
          <w:sz w:val="28"/>
          <w:szCs w:val="28"/>
        </w:rPr>
        <w:softHyphen/>
        <w:t>стоятельно работать над темой на уроке и дома.</w:t>
      </w:r>
    </w:p>
    <w:p w:rsidR="008A4E2D" w:rsidRPr="00E26559" w:rsidRDefault="005B3805"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Приведем п</w:t>
      </w:r>
      <w:r w:rsidR="008A4E2D" w:rsidRPr="00E26559">
        <w:rPr>
          <w:rStyle w:val="a3"/>
          <w:rFonts w:ascii="Times New Roman" w:hAnsi="Times New Roman" w:cs="Times New Roman"/>
          <w:sz w:val="28"/>
          <w:szCs w:val="28"/>
        </w:rPr>
        <w:t>римерный план изучения обзорной темы:</w:t>
      </w:r>
    </w:p>
    <w:p w:rsidR="008A4E2D" w:rsidRPr="00E26559" w:rsidRDefault="008A4E2D" w:rsidP="001061EC">
      <w:pPr>
        <w:pStyle w:val="16"/>
        <w:numPr>
          <w:ilvl w:val="5"/>
          <w:numId w:val="11"/>
        </w:numPr>
        <w:shd w:val="clear" w:color="auto" w:fill="auto"/>
        <w:tabs>
          <w:tab w:val="left" w:pos="1052"/>
        </w:tabs>
        <w:spacing w:line="276" w:lineRule="auto"/>
        <w:ind w:left="284"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хронологически</w:t>
      </w:r>
      <w:r w:rsidR="00C167EE" w:rsidRPr="00E26559">
        <w:rPr>
          <w:rStyle w:val="a3"/>
          <w:rFonts w:ascii="Times New Roman" w:hAnsi="Times New Roman" w:cs="Times New Roman"/>
          <w:sz w:val="28"/>
          <w:szCs w:val="28"/>
        </w:rPr>
        <w:t>е</w:t>
      </w:r>
      <w:r w:rsidRPr="00E26559">
        <w:rPr>
          <w:rStyle w:val="a3"/>
          <w:rFonts w:ascii="Times New Roman" w:hAnsi="Times New Roman" w:cs="Times New Roman"/>
          <w:sz w:val="28"/>
          <w:szCs w:val="28"/>
        </w:rPr>
        <w:t xml:space="preserve"> границ</w:t>
      </w:r>
      <w:r w:rsidR="00C167EE" w:rsidRPr="00E26559">
        <w:rPr>
          <w:rStyle w:val="a3"/>
          <w:rFonts w:ascii="Times New Roman" w:hAnsi="Times New Roman" w:cs="Times New Roman"/>
          <w:sz w:val="28"/>
          <w:szCs w:val="28"/>
        </w:rPr>
        <w:t>ы</w:t>
      </w:r>
      <w:r w:rsidRPr="00E26559">
        <w:rPr>
          <w:rStyle w:val="a3"/>
          <w:rFonts w:ascii="Times New Roman" w:hAnsi="Times New Roman" w:cs="Times New Roman"/>
          <w:sz w:val="28"/>
          <w:szCs w:val="28"/>
        </w:rPr>
        <w:t xml:space="preserve"> эпохи и обоснование </w:t>
      </w:r>
      <w:r w:rsidR="005B3805" w:rsidRPr="00E26559">
        <w:rPr>
          <w:rStyle w:val="a3"/>
          <w:rFonts w:ascii="Times New Roman" w:hAnsi="Times New Roman" w:cs="Times New Roman"/>
          <w:sz w:val="28"/>
          <w:szCs w:val="28"/>
        </w:rPr>
        <w:t>данной</w:t>
      </w:r>
      <w:r w:rsidRPr="00E26559">
        <w:rPr>
          <w:rStyle w:val="a3"/>
          <w:rFonts w:ascii="Times New Roman" w:hAnsi="Times New Roman" w:cs="Times New Roman"/>
          <w:sz w:val="28"/>
          <w:szCs w:val="28"/>
        </w:rPr>
        <w:t xml:space="preserve"> перио</w:t>
      </w:r>
      <w:r w:rsidRPr="00E26559">
        <w:rPr>
          <w:rStyle w:val="a3"/>
          <w:rFonts w:ascii="Times New Roman" w:hAnsi="Times New Roman" w:cs="Times New Roman"/>
          <w:sz w:val="28"/>
          <w:szCs w:val="28"/>
        </w:rPr>
        <w:softHyphen/>
        <w:t>дизации.</w:t>
      </w:r>
    </w:p>
    <w:p w:rsidR="008A4E2D" w:rsidRPr="00E26559" w:rsidRDefault="00410412" w:rsidP="001061EC">
      <w:pPr>
        <w:pStyle w:val="16"/>
        <w:numPr>
          <w:ilvl w:val="5"/>
          <w:numId w:val="11"/>
        </w:numPr>
        <w:shd w:val="clear" w:color="auto" w:fill="auto"/>
        <w:tabs>
          <w:tab w:val="left" w:pos="1047"/>
        </w:tabs>
        <w:spacing w:line="276" w:lineRule="auto"/>
        <w:ind w:left="284"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C167EE" w:rsidRPr="00E26559">
        <w:rPr>
          <w:rStyle w:val="a3"/>
          <w:rFonts w:ascii="Times New Roman" w:hAnsi="Times New Roman" w:cs="Times New Roman"/>
          <w:sz w:val="28"/>
          <w:szCs w:val="28"/>
        </w:rPr>
        <w:t>и</w:t>
      </w:r>
      <w:r w:rsidR="008A4E2D" w:rsidRPr="00E26559">
        <w:rPr>
          <w:rStyle w:val="a3"/>
          <w:rFonts w:ascii="Times New Roman" w:hAnsi="Times New Roman" w:cs="Times New Roman"/>
          <w:sz w:val="28"/>
          <w:szCs w:val="28"/>
        </w:rPr>
        <w:t>сторические предпосылки, вызвавшие к жизни и определившие харак</w:t>
      </w:r>
      <w:r w:rsidR="008A4E2D" w:rsidRPr="00E26559">
        <w:rPr>
          <w:rStyle w:val="a3"/>
          <w:rFonts w:ascii="Times New Roman" w:hAnsi="Times New Roman" w:cs="Times New Roman"/>
          <w:sz w:val="28"/>
          <w:szCs w:val="28"/>
        </w:rPr>
        <w:softHyphen/>
        <w:t>те</w:t>
      </w:r>
      <w:r w:rsidR="00C167EE" w:rsidRPr="00E26559">
        <w:rPr>
          <w:rStyle w:val="a3"/>
          <w:rFonts w:ascii="Times New Roman" w:hAnsi="Times New Roman" w:cs="Times New Roman"/>
          <w:sz w:val="28"/>
          <w:szCs w:val="28"/>
        </w:rPr>
        <w:t>р и особенности данного периода;</w:t>
      </w:r>
    </w:p>
    <w:p w:rsidR="008A4E2D" w:rsidRPr="00E26559" w:rsidRDefault="00410412" w:rsidP="001061EC">
      <w:pPr>
        <w:pStyle w:val="16"/>
        <w:numPr>
          <w:ilvl w:val="5"/>
          <w:numId w:val="11"/>
        </w:numPr>
        <w:shd w:val="clear" w:color="auto" w:fill="auto"/>
        <w:tabs>
          <w:tab w:val="left" w:pos="1081"/>
        </w:tabs>
        <w:spacing w:line="276" w:lineRule="auto"/>
        <w:ind w:left="284"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C167EE" w:rsidRPr="00E26559">
        <w:rPr>
          <w:rStyle w:val="a3"/>
          <w:rFonts w:ascii="Times New Roman" w:hAnsi="Times New Roman" w:cs="Times New Roman"/>
          <w:sz w:val="28"/>
          <w:szCs w:val="28"/>
        </w:rPr>
        <w:t>о</w:t>
      </w:r>
      <w:r w:rsidR="008A4E2D" w:rsidRPr="00E26559">
        <w:rPr>
          <w:rStyle w:val="a3"/>
          <w:rFonts w:ascii="Times New Roman" w:hAnsi="Times New Roman" w:cs="Times New Roman"/>
          <w:sz w:val="28"/>
          <w:szCs w:val="28"/>
        </w:rPr>
        <w:t>бщая характеристика литературы и искусства эпохи, картина литера</w:t>
      </w:r>
      <w:r w:rsidR="008A4E2D" w:rsidRPr="00E26559">
        <w:rPr>
          <w:rStyle w:val="a3"/>
          <w:rFonts w:ascii="Times New Roman" w:hAnsi="Times New Roman" w:cs="Times New Roman"/>
          <w:sz w:val="28"/>
          <w:szCs w:val="28"/>
        </w:rPr>
        <w:softHyphen/>
        <w:t>турного движения, основное содержание историко-литературного процесса:</w:t>
      </w:r>
    </w:p>
    <w:p w:rsidR="008A4E2D" w:rsidRPr="00E26559" w:rsidRDefault="008A4E2D" w:rsidP="001061EC">
      <w:pPr>
        <w:pStyle w:val="16"/>
        <w:shd w:val="clear" w:color="auto" w:fill="auto"/>
        <w:tabs>
          <w:tab w:val="left" w:pos="1063"/>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а)</w:t>
      </w:r>
      <w:r w:rsidRPr="00E26559">
        <w:rPr>
          <w:rStyle w:val="a3"/>
          <w:rFonts w:ascii="Times New Roman" w:hAnsi="Times New Roman" w:cs="Times New Roman"/>
          <w:sz w:val="28"/>
          <w:szCs w:val="28"/>
        </w:rPr>
        <w:tab/>
        <w:t>ведущие литературные течения на данном этапе истории литературы;</w:t>
      </w:r>
    </w:p>
    <w:p w:rsidR="008A4E2D" w:rsidRPr="00E26559" w:rsidRDefault="008A4E2D" w:rsidP="001061EC">
      <w:pPr>
        <w:pStyle w:val="16"/>
        <w:shd w:val="clear" w:color="auto" w:fill="auto"/>
        <w:tabs>
          <w:tab w:val="left" w:pos="1082"/>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б)</w:t>
      </w:r>
      <w:r w:rsidRPr="00E26559">
        <w:rPr>
          <w:rStyle w:val="a3"/>
          <w:rFonts w:ascii="Times New Roman" w:hAnsi="Times New Roman" w:cs="Times New Roman"/>
          <w:sz w:val="28"/>
          <w:szCs w:val="28"/>
        </w:rPr>
        <w:tab/>
        <w:t>основные темы и проблемы, выдвинутые писателями;</w:t>
      </w:r>
    </w:p>
    <w:p w:rsidR="008A4E2D" w:rsidRPr="00E26559" w:rsidRDefault="008A4E2D" w:rsidP="001061EC">
      <w:pPr>
        <w:pStyle w:val="16"/>
        <w:shd w:val="clear" w:color="auto" w:fill="auto"/>
        <w:tabs>
          <w:tab w:val="left" w:pos="1073"/>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Pr="00E26559">
        <w:rPr>
          <w:rStyle w:val="a3"/>
          <w:rFonts w:ascii="Times New Roman" w:hAnsi="Times New Roman" w:cs="Times New Roman"/>
          <w:sz w:val="28"/>
          <w:szCs w:val="28"/>
        </w:rPr>
        <w:tab/>
        <w:t>новые герои, изменение отношения к героям предшествующих эпох;</w:t>
      </w:r>
    </w:p>
    <w:p w:rsidR="008A4E2D" w:rsidRPr="00E26559" w:rsidRDefault="008A4E2D" w:rsidP="001061EC">
      <w:pPr>
        <w:pStyle w:val="16"/>
        <w:shd w:val="clear" w:color="auto" w:fill="auto"/>
        <w:tabs>
          <w:tab w:val="left" w:pos="1042"/>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г)</w:t>
      </w:r>
      <w:r w:rsidRPr="00E26559">
        <w:rPr>
          <w:rStyle w:val="a3"/>
          <w:rFonts w:ascii="Times New Roman" w:hAnsi="Times New Roman" w:cs="Times New Roman"/>
          <w:sz w:val="28"/>
          <w:szCs w:val="28"/>
        </w:rPr>
        <w:tab/>
        <w:t>крупнейшие прозаики, поэты, драматурги, критики, их основные произ</w:t>
      </w:r>
      <w:r w:rsidRPr="00E26559">
        <w:rPr>
          <w:rStyle w:val="a3"/>
          <w:rFonts w:ascii="Times New Roman" w:hAnsi="Times New Roman" w:cs="Times New Roman"/>
          <w:sz w:val="28"/>
          <w:szCs w:val="28"/>
        </w:rPr>
        <w:softHyphen/>
        <w:t>ведения;</w:t>
      </w:r>
    </w:p>
    <w:p w:rsidR="008A4E2D" w:rsidRPr="00E26559" w:rsidRDefault="008A4E2D" w:rsidP="001061EC">
      <w:pPr>
        <w:pStyle w:val="16"/>
        <w:shd w:val="clear" w:color="auto" w:fill="auto"/>
        <w:tabs>
          <w:tab w:val="left" w:pos="1082"/>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д)</w:t>
      </w:r>
      <w:r w:rsidRPr="00E26559">
        <w:rPr>
          <w:rStyle w:val="a3"/>
          <w:rFonts w:ascii="Times New Roman" w:hAnsi="Times New Roman" w:cs="Times New Roman"/>
          <w:sz w:val="28"/>
          <w:szCs w:val="28"/>
        </w:rPr>
        <w:tab/>
        <w:t>литературный стиль эпохи, изменени</w:t>
      </w:r>
      <w:r w:rsidR="00C167EE" w:rsidRPr="00E26559">
        <w:rPr>
          <w:rStyle w:val="a3"/>
          <w:rFonts w:ascii="Times New Roman" w:hAnsi="Times New Roman" w:cs="Times New Roman"/>
          <w:sz w:val="28"/>
          <w:szCs w:val="28"/>
        </w:rPr>
        <w:t>я в области литературных жанров;</w:t>
      </w:r>
    </w:p>
    <w:p w:rsidR="008A4E2D" w:rsidRPr="00E26559" w:rsidRDefault="00C167EE" w:rsidP="001061EC">
      <w:pPr>
        <w:pStyle w:val="16"/>
        <w:numPr>
          <w:ilvl w:val="5"/>
          <w:numId w:val="12"/>
        </w:numPr>
        <w:shd w:val="clear" w:color="auto" w:fill="auto"/>
        <w:tabs>
          <w:tab w:val="left" w:pos="1009"/>
        </w:tabs>
        <w:spacing w:line="276" w:lineRule="auto"/>
        <w:ind w:left="284"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материал </w:t>
      </w:r>
      <w:r w:rsidR="008A4E2D" w:rsidRPr="00E26559">
        <w:rPr>
          <w:rStyle w:val="a3"/>
          <w:rFonts w:ascii="Times New Roman" w:hAnsi="Times New Roman" w:cs="Times New Roman"/>
          <w:sz w:val="28"/>
          <w:szCs w:val="28"/>
        </w:rPr>
        <w:t>об отдельных художниках и про</w:t>
      </w:r>
      <w:r w:rsidR="008A4E2D" w:rsidRPr="00E26559">
        <w:rPr>
          <w:rStyle w:val="a3"/>
          <w:rFonts w:ascii="Times New Roman" w:hAnsi="Times New Roman" w:cs="Times New Roman"/>
          <w:sz w:val="28"/>
          <w:szCs w:val="28"/>
        </w:rPr>
        <w:softHyphen/>
        <w:t>изведениях, наиболее характерных для данного периода</w:t>
      </w:r>
      <w:r w:rsidRPr="00E26559">
        <w:rPr>
          <w:rStyle w:val="a3"/>
          <w:rFonts w:ascii="Times New Roman" w:hAnsi="Times New Roman" w:cs="Times New Roman"/>
          <w:sz w:val="28"/>
          <w:szCs w:val="28"/>
        </w:rPr>
        <w:t>;</w:t>
      </w:r>
    </w:p>
    <w:p w:rsidR="008A4E2D" w:rsidRPr="00E26559" w:rsidRDefault="00C167EE" w:rsidP="001061EC">
      <w:pPr>
        <w:pStyle w:val="16"/>
        <w:numPr>
          <w:ilvl w:val="5"/>
          <w:numId w:val="12"/>
        </w:numPr>
        <w:shd w:val="clear" w:color="auto" w:fill="auto"/>
        <w:tabs>
          <w:tab w:val="left" w:pos="1023"/>
        </w:tabs>
        <w:spacing w:line="276" w:lineRule="auto"/>
        <w:ind w:left="284" w:firstLine="567"/>
        <w:rPr>
          <w:rFonts w:ascii="Times New Roman" w:hAnsi="Times New Roman" w:cs="Times New Roman"/>
          <w:sz w:val="28"/>
          <w:szCs w:val="28"/>
        </w:rPr>
      </w:pPr>
      <w:r w:rsidRPr="00E26559">
        <w:rPr>
          <w:rStyle w:val="a3"/>
          <w:rFonts w:ascii="Times New Roman" w:hAnsi="Times New Roman" w:cs="Times New Roman"/>
          <w:sz w:val="28"/>
          <w:szCs w:val="28"/>
        </w:rPr>
        <w:t>з</w:t>
      </w:r>
      <w:r w:rsidR="008A4E2D" w:rsidRPr="00E26559">
        <w:rPr>
          <w:rStyle w:val="a3"/>
          <w:rFonts w:ascii="Times New Roman" w:hAnsi="Times New Roman" w:cs="Times New Roman"/>
          <w:sz w:val="28"/>
          <w:szCs w:val="28"/>
        </w:rPr>
        <w:t>начение периода для нашего времени, вклад эпохи в историю литерату</w:t>
      </w:r>
      <w:r w:rsidR="008A4E2D" w:rsidRPr="00E26559">
        <w:rPr>
          <w:rStyle w:val="a3"/>
          <w:rFonts w:ascii="Times New Roman" w:hAnsi="Times New Roman" w:cs="Times New Roman"/>
          <w:sz w:val="28"/>
          <w:szCs w:val="28"/>
        </w:rPr>
        <w:softHyphen/>
        <w:t>ры, в р</w:t>
      </w:r>
      <w:r w:rsidRPr="00E26559">
        <w:rPr>
          <w:rStyle w:val="a3"/>
          <w:rFonts w:ascii="Times New Roman" w:hAnsi="Times New Roman" w:cs="Times New Roman"/>
          <w:sz w:val="28"/>
          <w:szCs w:val="28"/>
        </w:rPr>
        <w:t>ешение общечеловеческих проблем, с</w:t>
      </w:r>
      <w:r w:rsidR="008A4E2D" w:rsidRPr="00E26559">
        <w:rPr>
          <w:rStyle w:val="a3"/>
          <w:rFonts w:ascii="Times New Roman" w:hAnsi="Times New Roman" w:cs="Times New Roman"/>
          <w:sz w:val="28"/>
          <w:szCs w:val="28"/>
        </w:rPr>
        <w:t>ильные и слабые стороны литерату</w:t>
      </w:r>
      <w:r w:rsidR="008A4E2D" w:rsidRPr="00E26559">
        <w:rPr>
          <w:rStyle w:val="a3"/>
          <w:rFonts w:ascii="Times New Roman" w:hAnsi="Times New Roman" w:cs="Times New Roman"/>
          <w:sz w:val="28"/>
          <w:szCs w:val="28"/>
        </w:rPr>
        <w:softHyphen/>
        <w:t>ры данного периода.</w:t>
      </w:r>
    </w:p>
    <w:p w:rsidR="008A4E2D" w:rsidRPr="00E26559" w:rsidRDefault="008A4E2D"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Прив</w:t>
      </w:r>
      <w:r w:rsidR="00080D85" w:rsidRPr="00E26559">
        <w:rPr>
          <w:rStyle w:val="a3"/>
          <w:rFonts w:ascii="Times New Roman" w:hAnsi="Times New Roman" w:cs="Times New Roman"/>
          <w:sz w:val="28"/>
          <w:szCs w:val="28"/>
        </w:rPr>
        <w:t>едё</w:t>
      </w:r>
      <w:r w:rsidRPr="00E26559">
        <w:rPr>
          <w:rStyle w:val="a3"/>
          <w:rFonts w:ascii="Times New Roman" w:hAnsi="Times New Roman" w:cs="Times New Roman"/>
          <w:sz w:val="28"/>
          <w:szCs w:val="28"/>
        </w:rPr>
        <w:t>м пример планирования занятия по обзорной теме «Первона</w:t>
      </w:r>
      <w:r w:rsidRPr="00E26559">
        <w:rPr>
          <w:rStyle w:val="a3"/>
          <w:rFonts w:ascii="Times New Roman" w:hAnsi="Times New Roman" w:cs="Times New Roman"/>
          <w:sz w:val="28"/>
          <w:szCs w:val="28"/>
        </w:rPr>
        <w:softHyphen/>
        <w:t xml:space="preserve">чальное представление о классицизме» </w:t>
      </w:r>
      <w:r w:rsidR="00080D85" w:rsidRPr="00E26559">
        <w:rPr>
          <w:rStyle w:val="a3"/>
          <w:rFonts w:ascii="Times New Roman" w:hAnsi="Times New Roman" w:cs="Times New Roman"/>
          <w:sz w:val="28"/>
          <w:szCs w:val="28"/>
        </w:rPr>
        <w:t xml:space="preserve">в </w:t>
      </w:r>
      <w:r w:rsidR="00C167EE" w:rsidRPr="00E26559">
        <w:rPr>
          <w:rFonts w:ascii="Times New Roman" w:hAnsi="Times New Roman" w:cs="Times New Roman"/>
          <w:sz w:val="28"/>
          <w:szCs w:val="28"/>
          <w:shd w:val="clear" w:color="auto" w:fill="FFFFFF"/>
        </w:rPr>
        <w:t>IX</w:t>
      </w:r>
      <w:r w:rsidRPr="00E26559">
        <w:rPr>
          <w:rStyle w:val="a3"/>
          <w:rFonts w:ascii="Times New Roman" w:hAnsi="Times New Roman" w:cs="Times New Roman"/>
          <w:sz w:val="28"/>
          <w:szCs w:val="28"/>
        </w:rPr>
        <w:t xml:space="preserve"> класс</w:t>
      </w:r>
      <w:r w:rsidR="00080D85" w:rsidRPr="00E26559">
        <w:rPr>
          <w:rStyle w:val="a3"/>
          <w:rFonts w:ascii="Times New Roman" w:hAnsi="Times New Roman" w:cs="Times New Roman"/>
          <w:sz w:val="28"/>
          <w:szCs w:val="28"/>
        </w:rPr>
        <w:t>е</w:t>
      </w:r>
      <w:r w:rsidRPr="00E26559">
        <w:rPr>
          <w:rStyle w:val="a3"/>
          <w:rFonts w:ascii="Times New Roman" w:hAnsi="Times New Roman" w:cs="Times New Roman"/>
          <w:sz w:val="28"/>
          <w:szCs w:val="28"/>
        </w:rPr>
        <w:t>:</w:t>
      </w:r>
    </w:p>
    <w:p w:rsidR="008A4E2D" w:rsidRPr="00E26559" w:rsidRDefault="00410412" w:rsidP="001061EC">
      <w:pPr>
        <w:pStyle w:val="16"/>
        <w:numPr>
          <w:ilvl w:val="6"/>
          <w:numId w:val="8"/>
        </w:numPr>
        <w:shd w:val="clear" w:color="auto" w:fill="auto"/>
        <w:tabs>
          <w:tab w:val="left" w:pos="1047"/>
        </w:tabs>
        <w:spacing w:line="276" w:lineRule="auto"/>
        <w:ind w:left="426"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080D85" w:rsidRPr="00E26559">
        <w:rPr>
          <w:rStyle w:val="a3"/>
          <w:rFonts w:ascii="Times New Roman" w:hAnsi="Times New Roman" w:cs="Times New Roman"/>
          <w:sz w:val="28"/>
          <w:szCs w:val="28"/>
        </w:rPr>
        <w:t>ыясним и</w:t>
      </w:r>
      <w:r w:rsidR="008A4E2D" w:rsidRPr="00E26559">
        <w:rPr>
          <w:rStyle w:val="a3"/>
          <w:rFonts w:ascii="Times New Roman" w:hAnsi="Times New Roman" w:cs="Times New Roman"/>
          <w:sz w:val="28"/>
          <w:szCs w:val="28"/>
        </w:rPr>
        <w:t xml:space="preserve">сторические условия происхождения классицизма и </w:t>
      </w:r>
      <w:r w:rsidR="00C167EE" w:rsidRPr="00E26559">
        <w:rPr>
          <w:rStyle w:val="a3"/>
          <w:rFonts w:ascii="Times New Roman" w:hAnsi="Times New Roman" w:cs="Times New Roman"/>
          <w:sz w:val="28"/>
          <w:szCs w:val="28"/>
        </w:rPr>
        <w:t>его развития в Ев</w:t>
      </w:r>
      <w:r w:rsidR="00C167EE" w:rsidRPr="00E26559">
        <w:rPr>
          <w:rStyle w:val="a3"/>
          <w:rFonts w:ascii="Times New Roman" w:hAnsi="Times New Roman" w:cs="Times New Roman"/>
          <w:sz w:val="28"/>
          <w:szCs w:val="28"/>
        </w:rPr>
        <w:softHyphen/>
        <w:t>ропе и России, о</w:t>
      </w:r>
      <w:r w:rsidR="00080D85" w:rsidRPr="00E26559">
        <w:rPr>
          <w:rStyle w:val="a3"/>
          <w:rFonts w:ascii="Times New Roman" w:hAnsi="Times New Roman" w:cs="Times New Roman"/>
          <w:sz w:val="28"/>
          <w:szCs w:val="28"/>
        </w:rPr>
        <w:t>тметим в</w:t>
      </w:r>
      <w:r w:rsidR="008A4E2D" w:rsidRPr="00E26559">
        <w:rPr>
          <w:rStyle w:val="a3"/>
          <w:rFonts w:ascii="Times New Roman" w:hAnsi="Times New Roman" w:cs="Times New Roman"/>
          <w:sz w:val="28"/>
          <w:szCs w:val="28"/>
        </w:rPr>
        <w:t>ыражение в классицизме идеи единства государства, служения государственному долгу, подавления личного чувства во имя общих интересо</w:t>
      </w:r>
      <w:r w:rsidRPr="00E26559">
        <w:rPr>
          <w:rStyle w:val="a3"/>
          <w:rFonts w:ascii="Times New Roman" w:hAnsi="Times New Roman" w:cs="Times New Roman"/>
          <w:sz w:val="28"/>
          <w:szCs w:val="28"/>
        </w:rPr>
        <w:t>в, высоких нравственных идеалов.</w:t>
      </w:r>
    </w:p>
    <w:p w:rsidR="008A4E2D" w:rsidRPr="00E26559" w:rsidRDefault="00410412" w:rsidP="001061EC">
      <w:pPr>
        <w:pStyle w:val="16"/>
        <w:numPr>
          <w:ilvl w:val="6"/>
          <w:numId w:val="8"/>
        </w:numPr>
        <w:shd w:val="clear" w:color="auto" w:fill="auto"/>
        <w:tabs>
          <w:tab w:val="left" w:pos="1038"/>
        </w:tabs>
        <w:spacing w:line="276" w:lineRule="auto"/>
        <w:ind w:left="426"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080D85" w:rsidRPr="00E26559">
        <w:rPr>
          <w:rStyle w:val="a3"/>
          <w:rFonts w:ascii="Times New Roman" w:hAnsi="Times New Roman" w:cs="Times New Roman"/>
          <w:sz w:val="28"/>
          <w:szCs w:val="28"/>
        </w:rPr>
        <w:t>пределим и</w:t>
      </w:r>
      <w:r w:rsidR="008A4E2D" w:rsidRPr="00E26559">
        <w:rPr>
          <w:rStyle w:val="a3"/>
          <w:rFonts w:ascii="Times New Roman" w:hAnsi="Times New Roman" w:cs="Times New Roman"/>
          <w:sz w:val="28"/>
          <w:szCs w:val="28"/>
        </w:rPr>
        <w:t>сходные принципы классицизма: подражание классикам (античным об</w:t>
      </w:r>
      <w:r w:rsidR="008A4E2D" w:rsidRPr="00E26559">
        <w:rPr>
          <w:rStyle w:val="a3"/>
          <w:rFonts w:ascii="Times New Roman" w:hAnsi="Times New Roman" w:cs="Times New Roman"/>
          <w:sz w:val="28"/>
          <w:szCs w:val="28"/>
        </w:rPr>
        <w:softHyphen/>
        <w:t>разцам), следование природе, правде жизни, голо</w:t>
      </w:r>
      <w:r w:rsidRPr="00E26559">
        <w:rPr>
          <w:rStyle w:val="a3"/>
          <w:rFonts w:ascii="Times New Roman" w:hAnsi="Times New Roman" w:cs="Times New Roman"/>
          <w:sz w:val="28"/>
          <w:szCs w:val="28"/>
        </w:rPr>
        <w:t>су разума, культ строгих правил.</w:t>
      </w:r>
    </w:p>
    <w:p w:rsidR="008A4E2D" w:rsidRPr="00E26559" w:rsidRDefault="00410412" w:rsidP="001061EC">
      <w:pPr>
        <w:pStyle w:val="16"/>
        <w:numPr>
          <w:ilvl w:val="6"/>
          <w:numId w:val="8"/>
        </w:numPr>
        <w:shd w:val="clear" w:color="auto" w:fill="auto"/>
        <w:tabs>
          <w:tab w:val="left" w:pos="1033"/>
        </w:tabs>
        <w:spacing w:line="276" w:lineRule="auto"/>
        <w:ind w:left="426"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7B2116" w:rsidRPr="00E26559">
        <w:rPr>
          <w:rStyle w:val="a3"/>
          <w:rFonts w:ascii="Times New Roman" w:hAnsi="Times New Roman" w:cs="Times New Roman"/>
          <w:sz w:val="28"/>
          <w:szCs w:val="28"/>
        </w:rPr>
        <w:t>ыделим д</w:t>
      </w:r>
      <w:r w:rsidR="008A4E2D" w:rsidRPr="00E26559">
        <w:rPr>
          <w:rStyle w:val="a3"/>
          <w:rFonts w:ascii="Times New Roman" w:hAnsi="Times New Roman" w:cs="Times New Roman"/>
          <w:sz w:val="28"/>
          <w:szCs w:val="28"/>
        </w:rPr>
        <w:t>рам</w:t>
      </w:r>
      <w:r w:rsidR="007B2116" w:rsidRPr="00E26559">
        <w:rPr>
          <w:rStyle w:val="a3"/>
          <w:rFonts w:ascii="Times New Roman" w:hAnsi="Times New Roman" w:cs="Times New Roman"/>
          <w:sz w:val="28"/>
          <w:szCs w:val="28"/>
        </w:rPr>
        <w:t>у</w:t>
      </w:r>
      <w:r w:rsidR="008D270E" w:rsidRPr="00E26559">
        <w:rPr>
          <w:rStyle w:val="a3"/>
          <w:rFonts w:ascii="Times New Roman" w:hAnsi="Times New Roman" w:cs="Times New Roman"/>
          <w:sz w:val="28"/>
          <w:szCs w:val="28"/>
        </w:rPr>
        <w:t xml:space="preserve"> </w:t>
      </w:r>
      <w:r w:rsidR="007B2116" w:rsidRPr="00E26559">
        <w:rPr>
          <w:rStyle w:val="a3"/>
          <w:rFonts w:ascii="Times New Roman" w:hAnsi="Times New Roman" w:cs="Times New Roman"/>
          <w:sz w:val="28"/>
          <w:szCs w:val="28"/>
        </w:rPr>
        <w:t xml:space="preserve">как </w:t>
      </w:r>
      <w:r w:rsidR="008A4E2D" w:rsidRPr="00E26559">
        <w:rPr>
          <w:rStyle w:val="a3"/>
          <w:rFonts w:ascii="Times New Roman" w:hAnsi="Times New Roman" w:cs="Times New Roman"/>
          <w:sz w:val="28"/>
          <w:szCs w:val="28"/>
        </w:rPr>
        <w:t>од</w:t>
      </w:r>
      <w:r w:rsidR="00C167EE" w:rsidRPr="00E26559">
        <w:rPr>
          <w:rStyle w:val="a3"/>
          <w:rFonts w:ascii="Times New Roman" w:hAnsi="Times New Roman" w:cs="Times New Roman"/>
          <w:sz w:val="28"/>
          <w:szCs w:val="28"/>
        </w:rPr>
        <w:t>ин из основных родов литературы, к</w:t>
      </w:r>
      <w:r w:rsidR="008A4E2D" w:rsidRPr="00E26559">
        <w:rPr>
          <w:rStyle w:val="a3"/>
          <w:rFonts w:ascii="Times New Roman" w:hAnsi="Times New Roman" w:cs="Times New Roman"/>
          <w:sz w:val="28"/>
          <w:szCs w:val="28"/>
        </w:rPr>
        <w:t>омеди</w:t>
      </w:r>
      <w:r w:rsidR="00D278D6" w:rsidRPr="00E26559">
        <w:rPr>
          <w:rStyle w:val="a3"/>
          <w:rFonts w:ascii="Times New Roman" w:hAnsi="Times New Roman" w:cs="Times New Roman"/>
          <w:sz w:val="28"/>
          <w:szCs w:val="28"/>
        </w:rPr>
        <w:t>ю</w:t>
      </w:r>
      <w:r w:rsidR="008A4E2D" w:rsidRPr="00E26559">
        <w:rPr>
          <w:rStyle w:val="a3"/>
          <w:rFonts w:ascii="Times New Roman" w:hAnsi="Times New Roman" w:cs="Times New Roman"/>
          <w:sz w:val="28"/>
          <w:szCs w:val="28"/>
        </w:rPr>
        <w:t xml:space="preserve"> и трагеди</w:t>
      </w:r>
      <w:r w:rsidR="00D278D6" w:rsidRPr="00E26559">
        <w:rPr>
          <w:rStyle w:val="a3"/>
          <w:rFonts w:ascii="Times New Roman" w:hAnsi="Times New Roman" w:cs="Times New Roman"/>
          <w:sz w:val="28"/>
          <w:szCs w:val="28"/>
        </w:rPr>
        <w:t>ю</w:t>
      </w:r>
      <w:r w:rsidRPr="00E26559">
        <w:rPr>
          <w:rStyle w:val="a3"/>
          <w:rFonts w:ascii="Times New Roman" w:hAnsi="Times New Roman" w:cs="Times New Roman"/>
          <w:sz w:val="28"/>
          <w:szCs w:val="28"/>
        </w:rPr>
        <w:t xml:space="preserve"> как ви</w:t>
      </w:r>
      <w:r w:rsidRPr="00E26559">
        <w:rPr>
          <w:rStyle w:val="a3"/>
          <w:rFonts w:ascii="Times New Roman" w:hAnsi="Times New Roman" w:cs="Times New Roman"/>
          <w:sz w:val="28"/>
          <w:szCs w:val="28"/>
        </w:rPr>
        <w:softHyphen/>
        <w:t>ды драматургии.</w:t>
      </w:r>
    </w:p>
    <w:p w:rsidR="008A4E2D" w:rsidRPr="00E26559" w:rsidRDefault="00410412" w:rsidP="001061EC">
      <w:pPr>
        <w:pStyle w:val="16"/>
        <w:numPr>
          <w:ilvl w:val="6"/>
          <w:numId w:val="8"/>
        </w:numPr>
        <w:shd w:val="clear" w:color="auto" w:fill="auto"/>
        <w:tabs>
          <w:tab w:val="left" w:pos="1106"/>
        </w:tabs>
        <w:spacing w:line="276" w:lineRule="auto"/>
        <w:ind w:left="426" w:firstLine="567"/>
        <w:rPr>
          <w:rFonts w:ascii="Times New Roman" w:hAnsi="Times New Roman" w:cs="Times New Roman"/>
          <w:sz w:val="28"/>
          <w:szCs w:val="28"/>
        </w:rPr>
      </w:pPr>
      <w:r w:rsidRPr="00E26559">
        <w:rPr>
          <w:rStyle w:val="a3"/>
          <w:rFonts w:ascii="Times New Roman" w:hAnsi="Times New Roman" w:cs="Times New Roman"/>
          <w:sz w:val="28"/>
          <w:szCs w:val="28"/>
        </w:rPr>
        <w:t>П</w:t>
      </w:r>
      <w:r w:rsidR="007B2116" w:rsidRPr="00E26559">
        <w:rPr>
          <w:rStyle w:val="a3"/>
          <w:rFonts w:ascii="Times New Roman" w:hAnsi="Times New Roman" w:cs="Times New Roman"/>
          <w:sz w:val="28"/>
          <w:szCs w:val="28"/>
        </w:rPr>
        <w:t xml:space="preserve">риходим к </w:t>
      </w:r>
      <w:r w:rsidR="00C167EE" w:rsidRPr="00E26559">
        <w:rPr>
          <w:rStyle w:val="a3"/>
          <w:rFonts w:ascii="Times New Roman" w:hAnsi="Times New Roman" w:cs="Times New Roman"/>
          <w:sz w:val="28"/>
          <w:szCs w:val="28"/>
        </w:rPr>
        <w:t>выводу</w:t>
      </w:r>
      <w:r w:rsidR="007B2116" w:rsidRPr="00E26559">
        <w:rPr>
          <w:rStyle w:val="a3"/>
          <w:rFonts w:ascii="Times New Roman" w:hAnsi="Times New Roman" w:cs="Times New Roman"/>
          <w:sz w:val="28"/>
          <w:szCs w:val="28"/>
        </w:rPr>
        <w:t>, что д</w:t>
      </w:r>
      <w:r w:rsidR="008A4E2D" w:rsidRPr="00E26559">
        <w:rPr>
          <w:rStyle w:val="a3"/>
          <w:rFonts w:ascii="Times New Roman" w:hAnsi="Times New Roman" w:cs="Times New Roman"/>
          <w:sz w:val="28"/>
          <w:szCs w:val="28"/>
        </w:rPr>
        <w:t xml:space="preserve">раматургия — ведущая форма </w:t>
      </w:r>
      <w:r w:rsidR="008A4E2D" w:rsidRPr="00E26559">
        <w:rPr>
          <w:rStyle w:val="a3"/>
          <w:rFonts w:ascii="Times New Roman" w:hAnsi="Times New Roman" w:cs="Times New Roman"/>
          <w:sz w:val="28"/>
          <w:szCs w:val="28"/>
        </w:rPr>
        <w:lastRenderedPageBreak/>
        <w:t>литер</w:t>
      </w:r>
      <w:r w:rsidR="00C167EE" w:rsidRPr="00E26559">
        <w:rPr>
          <w:rStyle w:val="a3"/>
          <w:rFonts w:ascii="Times New Roman" w:hAnsi="Times New Roman" w:cs="Times New Roman"/>
          <w:sz w:val="28"/>
          <w:szCs w:val="28"/>
        </w:rPr>
        <w:t xml:space="preserve">атурного творчества классицизма, </w:t>
      </w:r>
      <w:r w:rsidR="008A4E2D" w:rsidRPr="00E26559">
        <w:rPr>
          <w:rStyle w:val="a3"/>
          <w:rFonts w:ascii="Times New Roman" w:hAnsi="Times New Roman" w:cs="Times New Roman"/>
          <w:sz w:val="28"/>
          <w:szCs w:val="28"/>
        </w:rPr>
        <w:t>Жан Расин и Пьер Корнель — корифеи француз</w:t>
      </w:r>
      <w:r w:rsidR="00C167EE" w:rsidRPr="00E26559">
        <w:rPr>
          <w:rStyle w:val="a3"/>
          <w:rFonts w:ascii="Times New Roman" w:hAnsi="Times New Roman" w:cs="Times New Roman"/>
          <w:sz w:val="28"/>
          <w:szCs w:val="28"/>
        </w:rPr>
        <w:t>ской классицистической трагедии,</w:t>
      </w:r>
      <w:r w:rsidR="008A4E2D" w:rsidRPr="00E26559">
        <w:rPr>
          <w:rStyle w:val="a3"/>
          <w:rFonts w:ascii="Times New Roman" w:hAnsi="Times New Roman" w:cs="Times New Roman"/>
          <w:sz w:val="28"/>
          <w:szCs w:val="28"/>
        </w:rPr>
        <w:t xml:space="preserve"> Жан Батист Мольер—великий комедиограф эпохи классицизма.</w:t>
      </w:r>
    </w:p>
    <w:p w:rsidR="008A4E2D" w:rsidRPr="00E26559" w:rsidRDefault="008A4E2D"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Многостороннюю и подробную характеристику искусства классицизма в пределах обзорной темы дать трудно, поэтому следует ограничиться постановкой перед учащимися нескольких </w:t>
      </w:r>
      <w:r w:rsidR="008505A1" w:rsidRPr="00E26559">
        <w:rPr>
          <w:rStyle w:val="a3"/>
          <w:rFonts w:ascii="Times New Roman" w:hAnsi="Times New Roman" w:cs="Times New Roman"/>
          <w:sz w:val="28"/>
          <w:szCs w:val="28"/>
        </w:rPr>
        <w:t>проблемных вопросов</w:t>
      </w:r>
      <w:r w:rsidRPr="00E26559">
        <w:rPr>
          <w:rStyle w:val="a3"/>
          <w:rFonts w:ascii="Times New Roman" w:hAnsi="Times New Roman" w:cs="Times New Roman"/>
          <w:sz w:val="28"/>
          <w:szCs w:val="28"/>
        </w:rPr>
        <w:t>:</w:t>
      </w:r>
    </w:p>
    <w:p w:rsidR="008A4E2D" w:rsidRPr="00E26559" w:rsidRDefault="008A4E2D" w:rsidP="001061EC">
      <w:pPr>
        <w:pStyle w:val="16"/>
        <w:numPr>
          <w:ilvl w:val="0"/>
          <w:numId w:val="9"/>
        </w:numPr>
        <w:shd w:val="clear" w:color="auto" w:fill="auto"/>
        <w:tabs>
          <w:tab w:val="left" w:pos="567"/>
        </w:tabs>
        <w:spacing w:line="276" w:lineRule="auto"/>
        <w:ind w:left="567" w:firstLine="0"/>
        <w:rPr>
          <w:rFonts w:ascii="Times New Roman" w:hAnsi="Times New Roman" w:cs="Times New Roman"/>
          <w:sz w:val="28"/>
          <w:szCs w:val="28"/>
        </w:rPr>
      </w:pPr>
      <w:r w:rsidRPr="00E26559">
        <w:rPr>
          <w:rStyle w:val="a3"/>
          <w:rFonts w:ascii="Times New Roman" w:hAnsi="Times New Roman" w:cs="Times New Roman"/>
          <w:sz w:val="28"/>
          <w:szCs w:val="28"/>
        </w:rPr>
        <w:t>Что надо знать о литературном направлении?</w:t>
      </w:r>
    </w:p>
    <w:p w:rsidR="008A4E2D" w:rsidRPr="00E26559" w:rsidRDefault="008A4E2D" w:rsidP="001061EC">
      <w:pPr>
        <w:pStyle w:val="16"/>
        <w:numPr>
          <w:ilvl w:val="0"/>
          <w:numId w:val="9"/>
        </w:numPr>
        <w:shd w:val="clear" w:color="auto" w:fill="auto"/>
        <w:tabs>
          <w:tab w:val="left" w:pos="567"/>
        </w:tabs>
        <w:spacing w:line="276" w:lineRule="auto"/>
        <w:ind w:left="567" w:firstLine="0"/>
        <w:rPr>
          <w:rFonts w:ascii="Times New Roman" w:hAnsi="Times New Roman" w:cs="Times New Roman"/>
          <w:sz w:val="28"/>
          <w:szCs w:val="28"/>
        </w:rPr>
      </w:pPr>
      <w:r w:rsidRPr="00E26559">
        <w:rPr>
          <w:rStyle w:val="a3"/>
          <w:rFonts w:ascii="Times New Roman" w:hAnsi="Times New Roman" w:cs="Times New Roman"/>
          <w:sz w:val="28"/>
          <w:szCs w:val="28"/>
        </w:rPr>
        <w:t>С какими историческими изменениями в жизни общества связано появ</w:t>
      </w:r>
      <w:r w:rsidRPr="00E26559">
        <w:rPr>
          <w:rStyle w:val="a3"/>
          <w:rFonts w:ascii="Times New Roman" w:hAnsi="Times New Roman" w:cs="Times New Roman"/>
          <w:sz w:val="28"/>
          <w:szCs w:val="28"/>
        </w:rPr>
        <w:softHyphen/>
        <w:t>ление классицизма как направления искусства?</w:t>
      </w:r>
    </w:p>
    <w:p w:rsidR="008A4E2D" w:rsidRPr="00E26559" w:rsidRDefault="008A4E2D" w:rsidP="001061EC">
      <w:pPr>
        <w:pStyle w:val="16"/>
        <w:numPr>
          <w:ilvl w:val="0"/>
          <w:numId w:val="9"/>
        </w:numPr>
        <w:shd w:val="clear" w:color="auto" w:fill="auto"/>
        <w:tabs>
          <w:tab w:val="left" w:pos="567"/>
        </w:tabs>
        <w:spacing w:line="276" w:lineRule="auto"/>
        <w:ind w:left="567" w:firstLine="0"/>
        <w:rPr>
          <w:rFonts w:ascii="Times New Roman" w:hAnsi="Times New Roman" w:cs="Times New Roman"/>
          <w:sz w:val="28"/>
          <w:szCs w:val="28"/>
        </w:rPr>
      </w:pPr>
      <w:r w:rsidRPr="00E26559">
        <w:rPr>
          <w:rStyle w:val="a3"/>
          <w:rFonts w:ascii="Times New Roman" w:hAnsi="Times New Roman" w:cs="Times New Roman"/>
          <w:sz w:val="28"/>
          <w:szCs w:val="28"/>
        </w:rPr>
        <w:t>Какие требования предъявлялись теорией классицизма к литературе?</w:t>
      </w:r>
    </w:p>
    <w:p w:rsidR="008A4E2D" w:rsidRPr="00E26559" w:rsidRDefault="008A4E2D" w:rsidP="001061EC">
      <w:pPr>
        <w:pStyle w:val="16"/>
        <w:numPr>
          <w:ilvl w:val="0"/>
          <w:numId w:val="9"/>
        </w:numPr>
        <w:shd w:val="clear" w:color="auto" w:fill="auto"/>
        <w:tabs>
          <w:tab w:val="left" w:pos="567"/>
        </w:tabs>
        <w:spacing w:line="276" w:lineRule="auto"/>
        <w:ind w:left="567" w:firstLine="0"/>
        <w:rPr>
          <w:rFonts w:ascii="Times New Roman" w:hAnsi="Times New Roman" w:cs="Times New Roman"/>
          <w:sz w:val="28"/>
          <w:szCs w:val="28"/>
        </w:rPr>
      </w:pPr>
      <w:r w:rsidRPr="00E26559">
        <w:rPr>
          <w:rStyle w:val="a3"/>
          <w:rFonts w:ascii="Times New Roman" w:hAnsi="Times New Roman" w:cs="Times New Roman"/>
          <w:sz w:val="28"/>
          <w:szCs w:val="28"/>
        </w:rPr>
        <w:t>Какие герои прославлялись и какие осуждались в трагедиях и комедиях XVII—XVIII веков?</w:t>
      </w:r>
    </w:p>
    <w:p w:rsidR="008A4E2D" w:rsidRPr="00E26559" w:rsidRDefault="008A4E2D" w:rsidP="001061EC">
      <w:pPr>
        <w:pStyle w:val="16"/>
        <w:numPr>
          <w:ilvl w:val="0"/>
          <w:numId w:val="9"/>
        </w:numPr>
        <w:shd w:val="clear" w:color="auto" w:fill="auto"/>
        <w:tabs>
          <w:tab w:val="left" w:pos="567"/>
        </w:tabs>
        <w:spacing w:line="276" w:lineRule="auto"/>
        <w:ind w:left="567" w:firstLine="0"/>
        <w:rPr>
          <w:rFonts w:ascii="Times New Roman" w:hAnsi="Times New Roman" w:cs="Times New Roman"/>
          <w:sz w:val="28"/>
          <w:szCs w:val="28"/>
        </w:rPr>
      </w:pPr>
      <w:r w:rsidRPr="00E26559">
        <w:rPr>
          <w:rStyle w:val="a3"/>
          <w:rFonts w:ascii="Times New Roman" w:hAnsi="Times New Roman" w:cs="Times New Roman"/>
          <w:sz w:val="28"/>
          <w:szCs w:val="28"/>
        </w:rPr>
        <w:t>Что ценного, неумирающего оставил классицизм мировому искусству?</w:t>
      </w:r>
    </w:p>
    <w:p w:rsidR="008A4E2D" w:rsidRPr="00E26559" w:rsidRDefault="008A4E2D"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Удачно включатся в лекцию подготовленные учениками художественные</w:t>
      </w:r>
      <w:r w:rsidR="008D270E"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пересказы фрагментов одной из трагедий классицизма, например</w:t>
      </w:r>
      <w:r w:rsidR="00410412" w:rsidRPr="00E26559">
        <w:rPr>
          <w:rStyle w:val="a3"/>
          <w:rFonts w:ascii="Times New Roman" w:hAnsi="Times New Roman" w:cs="Times New Roman"/>
          <w:sz w:val="28"/>
          <w:szCs w:val="28"/>
        </w:rPr>
        <w:t>,</w:t>
      </w:r>
      <w:r w:rsidRPr="00E26559">
        <w:rPr>
          <w:rStyle w:val="a3"/>
          <w:rFonts w:ascii="Times New Roman" w:hAnsi="Times New Roman" w:cs="Times New Roman"/>
          <w:sz w:val="28"/>
          <w:szCs w:val="28"/>
        </w:rPr>
        <w:t xml:space="preserve"> «Сида» Корнеля. Это позволит завершить урок выводом о непреходящем значении искусства классицизма.</w:t>
      </w:r>
    </w:p>
    <w:p w:rsidR="004264CD" w:rsidRPr="00E26559" w:rsidRDefault="004264CD" w:rsidP="001061EC">
      <w:pPr>
        <w:pStyle w:val="16"/>
        <w:shd w:val="clear" w:color="auto" w:fill="auto"/>
        <w:spacing w:line="276" w:lineRule="auto"/>
        <w:ind w:firstLine="567"/>
        <w:rPr>
          <w:rStyle w:val="a3"/>
          <w:rFonts w:ascii="Times New Roman" w:hAnsi="Times New Roman" w:cs="Times New Roman"/>
          <w:b/>
          <w:sz w:val="28"/>
          <w:szCs w:val="28"/>
        </w:rPr>
      </w:pPr>
      <w:r w:rsidRPr="00E26559">
        <w:rPr>
          <w:rStyle w:val="a3"/>
          <w:rFonts w:ascii="Times New Roman" w:hAnsi="Times New Roman" w:cs="Times New Roman"/>
          <w:b/>
          <w:sz w:val="28"/>
          <w:szCs w:val="28"/>
        </w:rPr>
        <w:t>Активизация репродуктивной деятельности учащихся на уроках-обзорах</w:t>
      </w:r>
    </w:p>
    <w:p w:rsidR="00E368BD" w:rsidRPr="00E26559" w:rsidRDefault="00E368BD"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Style w:val="a3"/>
          <w:rFonts w:ascii="Times New Roman" w:hAnsi="Times New Roman" w:cs="Times New Roman"/>
          <w:sz w:val="28"/>
          <w:szCs w:val="28"/>
        </w:rPr>
        <w:t>Эффективность уроков-обзоров во многом зависит от своевременной активизации имеющихся у школьников знаний и впечатлений с ориентацией на инварианты в структуре учебного материала. В старшем школьном звене возрастает роль ретроспективных связей, осуществление которых позволяет организовать повторение, в какой-то мере переосмыслить знакомые факты заново.</w:t>
      </w:r>
    </w:p>
    <w:p w:rsidR="008A4E2D" w:rsidRPr="00E26559" w:rsidRDefault="004264C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Исходя из этого, в</w:t>
      </w:r>
      <w:r w:rsidR="008A4E2D" w:rsidRPr="00E26559">
        <w:rPr>
          <w:rFonts w:ascii="Times New Roman" w:hAnsi="Times New Roman" w:cs="Times New Roman"/>
          <w:sz w:val="28"/>
          <w:szCs w:val="28"/>
          <w:shd w:val="clear" w:color="auto" w:fill="FFFFFF"/>
        </w:rPr>
        <w:t xml:space="preserve"> лекцию учителя целесообразно в</w:t>
      </w:r>
      <w:r w:rsidR="00062D74" w:rsidRPr="00E26559">
        <w:rPr>
          <w:rFonts w:ascii="Times New Roman" w:hAnsi="Times New Roman" w:cs="Times New Roman"/>
          <w:sz w:val="28"/>
          <w:szCs w:val="28"/>
          <w:shd w:val="clear" w:color="auto" w:fill="FFFFFF"/>
        </w:rPr>
        <w:t>ставлят</w:t>
      </w:r>
      <w:r w:rsidR="008A4E2D" w:rsidRPr="00E26559">
        <w:rPr>
          <w:rFonts w:ascii="Times New Roman" w:hAnsi="Times New Roman" w:cs="Times New Roman"/>
          <w:sz w:val="28"/>
          <w:szCs w:val="28"/>
          <w:shd w:val="clear" w:color="auto" w:fill="FFFFFF"/>
        </w:rPr>
        <w:t xml:space="preserve">ь сообщения учеников по конкретной теме (например, в лекцию о литературе критического реализма начала XX в. ввести сообщение-рассказ ученика о «Молоке» </w:t>
      </w:r>
      <w:r w:rsidR="00062D74" w:rsidRPr="00E26559">
        <w:rPr>
          <w:rFonts w:ascii="Times New Roman" w:hAnsi="Times New Roman" w:cs="Times New Roman"/>
          <w:sz w:val="28"/>
          <w:szCs w:val="28"/>
          <w:shd w:val="clear" w:color="auto" w:fill="FFFFFF"/>
        </w:rPr>
        <w:t>А.И.</w:t>
      </w:r>
      <w:r w:rsidR="008A4E2D" w:rsidRPr="00E26559">
        <w:rPr>
          <w:rFonts w:ascii="Times New Roman" w:hAnsi="Times New Roman" w:cs="Times New Roman"/>
          <w:sz w:val="28"/>
          <w:szCs w:val="28"/>
          <w:shd w:val="clear" w:color="auto" w:fill="FFFFFF"/>
        </w:rPr>
        <w:t xml:space="preserve">Куприна или повести </w:t>
      </w:r>
      <w:r w:rsidR="00062D74" w:rsidRPr="00E26559">
        <w:rPr>
          <w:rFonts w:ascii="Times New Roman" w:hAnsi="Times New Roman" w:cs="Times New Roman"/>
          <w:sz w:val="28"/>
          <w:szCs w:val="28"/>
          <w:shd w:val="clear" w:color="auto" w:fill="FFFFFF"/>
        </w:rPr>
        <w:t>В.В.</w:t>
      </w:r>
      <w:r w:rsidR="008A4E2D" w:rsidRPr="00E26559">
        <w:rPr>
          <w:rFonts w:ascii="Times New Roman" w:hAnsi="Times New Roman" w:cs="Times New Roman"/>
          <w:sz w:val="28"/>
          <w:szCs w:val="28"/>
          <w:shd w:val="clear" w:color="auto" w:fill="FFFFFF"/>
        </w:rPr>
        <w:t xml:space="preserve">Вересаева «На повороте»). Рекомендуется широко использовать в обзорах художественное рассказывание. </w:t>
      </w:r>
      <w:r w:rsidR="00062D74" w:rsidRPr="00E26559">
        <w:rPr>
          <w:rFonts w:ascii="Times New Roman" w:hAnsi="Times New Roman" w:cs="Times New Roman"/>
          <w:sz w:val="28"/>
          <w:szCs w:val="28"/>
          <w:shd w:val="clear" w:color="auto" w:fill="FFFFFF"/>
        </w:rPr>
        <w:t>Воз</w:t>
      </w:r>
      <w:r w:rsidR="00410412" w:rsidRPr="00E26559">
        <w:rPr>
          <w:rFonts w:ascii="Times New Roman" w:hAnsi="Times New Roman" w:cs="Times New Roman"/>
          <w:sz w:val="28"/>
          <w:szCs w:val="28"/>
          <w:shd w:val="clear" w:color="auto" w:fill="FFFFFF"/>
        </w:rPr>
        <w:t>м</w:t>
      </w:r>
      <w:r w:rsidR="008A4E2D" w:rsidRPr="00E26559">
        <w:rPr>
          <w:rFonts w:ascii="Times New Roman" w:hAnsi="Times New Roman" w:cs="Times New Roman"/>
          <w:sz w:val="28"/>
          <w:szCs w:val="28"/>
          <w:shd w:val="clear" w:color="auto" w:fill="FFFFFF"/>
        </w:rPr>
        <w:t>ож</w:t>
      </w:r>
      <w:r w:rsidR="00062D74" w:rsidRPr="00E26559">
        <w:rPr>
          <w:rFonts w:ascii="Times New Roman" w:hAnsi="Times New Roman" w:cs="Times New Roman"/>
          <w:sz w:val="28"/>
          <w:szCs w:val="28"/>
          <w:shd w:val="clear" w:color="auto" w:fill="FFFFFF"/>
        </w:rPr>
        <w:t>но</w:t>
      </w:r>
      <w:r w:rsidR="008A4E2D" w:rsidRPr="00E26559">
        <w:rPr>
          <w:rFonts w:ascii="Times New Roman" w:hAnsi="Times New Roman" w:cs="Times New Roman"/>
          <w:sz w:val="28"/>
          <w:szCs w:val="28"/>
          <w:shd w:val="clear" w:color="auto" w:fill="FFFFFF"/>
        </w:rPr>
        <w:t xml:space="preserve"> </w:t>
      </w:r>
      <w:r w:rsidR="00062D74" w:rsidRPr="00E26559">
        <w:rPr>
          <w:rFonts w:ascii="Times New Roman" w:hAnsi="Times New Roman" w:cs="Times New Roman"/>
          <w:sz w:val="28"/>
          <w:szCs w:val="28"/>
          <w:shd w:val="clear" w:color="auto" w:fill="FFFFFF"/>
        </w:rPr>
        <w:t>использовать</w:t>
      </w:r>
      <w:r w:rsidR="008A4E2D" w:rsidRPr="00E26559">
        <w:rPr>
          <w:rFonts w:ascii="Times New Roman" w:hAnsi="Times New Roman" w:cs="Times New Roman"/>
          <w:sz w:val="28"/>
          <w:szCs w:val="28"/>
          <w:shd w:val="clear" w:color="auto" w:fill="FFFFFF"/>
        </w:rPr>
        <w:t xml:space="preserve"> </w:t>
      </w:r>
      <w:r w:rsidR="00062D74" w:rsidRPr="00E26559">
        <w:rPr>
          <w:rFonts w:ascii="Times New Roman" w:hAnsi="Times New Roman" w:cs="Times New Roman"/>
          <w:sz w:val="28"/>
          <w:szCs w:val="28"/>
          <w:shd w:val="clear" w:color="auto" w:fill="FFFFFF"/>
        </w:rPr>
        <w:t>на</w:t>
      </w:r>
      <w:r w:rsidR="008A4E2D" w:rsidRPr="00E26559">
        <w:rPr>
          <w:rFonts w:ascii="Times New Roman" w:hAnsi="Times New Roman" w:cs="Times New Roman"/>
          <w:sz w:val="28"/>
          <w:szCs w:val="28"/>
          <w:shd w:val="clear" w:color="auto" w:fill="FFFFFF"/>
        </w:rPr>
        <w:t xml:space="preserve"> урок</w:t>
      </w:r>
      <w:r w:rsidR="00062D74" w:rsidRPr="00E26559">
        <w:rPr>
          <w:rFonts w:ascii="Times New Roman" w:hAnsi="Times New Roman" w:cs="Times New Roman"/>
          <w:sz w:val="28"/>
          <w:szCs w:val="28"/>
          <w:shd w:val="clear" w:color="auto" w:fill="FFFFFF"/>
        </w:rPr>
        <w:t xml:space="preserve">е </w:t>
      </w:r>
      <w:r w:rsidR="008A4E2D" w:rsidRPr="00E26559">
        <w:rPr>
          <w:rFonts w:ascii="Times New Roman" w:hAnsi="Times New Roman" w:cs="Times New Roman"/>
          <w:sz w:val="28"/>
          <w:szCs w:val="28"/>
          <w:shd w:val="clear" w:color="auto" w:fill="FFFFFF"/>
        </w:rPr>
        <w:t xml:space="preserve"> чтение произведений или </w:t>
      </w:r>
      <w:r w:rsidR="00410412" w:rsidRPr="00E26559">
        <w:rPr>
          <w:rFonts w:ascii="Times New Roman" w:hAnsi="Times New Roman" w:cs="Times New Roman"/>
          <w:sz w:val="28"/>
          <w:szCs w:val="28"/>
          <w:shd w:val="clear" w:color="auto" w:fill="FFFFFF"/>
        </w:rPr>
        <w:t>их фрагментов</w:t>
      </w:r>
      <w:r w:rsidR="008A4E2D" w:rsidRPr="00E26559">
        <w:rPr>
          <w:rFonts w:ascii="Times New Roman" w:hAnsi="Times New Roman" w:cs="Times New Roman"/>
          <w:sz w:val="28"/>
          <w:szCs w:val="28"/>
          <w:shd w:val="clear" w:color="auto" w:fill="FFFFFF"/>
        </w:rPr>
        <w:t xml:space="preserve"> – в виде записей мастеров художественного слова, заранее подготовленное исполнение учащегося и</w:t>
      </w:r>
      <w:r w:rsidR="00062D74" w:rsidRPr="00E26559">
        <w:rPr>
          <w:rFonts w:ascii="Times New Roman" w:hAnsi="Times New Roman" w:cs="Times New Roman"/>
          <w:sz w:val="28"/>
          <w:szCs w:val="28"/>
          <w:shd w:val="clear" w:color="auto" w:fill="FFFFFF"/>
        </w:rPr>
        <w:t>ли</w:t>
      </w:r>
      <w:r w:rsidR="008A4E2D" w:rsidRPr="00E26559">
        <w:rPr>
          <w:rFonts w:ascii="Times New Roman" w:hAnsi="Times New Roman" w:cs="Times New Roman"/>
          <w:sz w:val="28"/>
          <w:szCs w:val="28"/>
          <w:shd w:val="clear" w:color="auto" w:fill="FFFFFF"/>
        </w:rPr>
        <w:t xml:space="preserve"> выразительного чтения самого учителя. </w:t>
      </w:r>
    </w:p>
    <w:p w:rsidR="005A19E6" w:rsidRPr="00E26559" w:rsidRDefault="00062D74"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О</w:t>
      </w:r>
      <w:r w:rsidR="009D6526" w:rsidRPr="00E26559">
        <w:rPr>
          <w:rFonts w:ascii="Times New Roman" w:hAnsi="Times New Roman" w:cs="Times New Roman"/>
          <w:sz w:val="28"/>
          <w:szCs w:val="28"/>
          <w:shd w:val="clear" w:color="auto" w:fill="FFFFFF"/>
        </w:rPr>
        <w:t>чень интересн</w:t>
      </w:r>
      <w:r w:rsidR="005F67CF" w:rsidRPr="00E26559">
        <w:rPr>
          <w:rFonts w:ascii="Times New Roman" w:hAnsi="Times New Roman" w:cs="Times New Roman"/>
          <w:sz w:val="28"/>
          <w:szCs w:val="28"/>
          <w:shd w:val="clear" w:color="auto" w:fill="FFFFFF"/>
        </w:rPr>
        <w:t>а</w:t>
      </w:r>
      <w:r w:rsidR="009D6526" w:rsidRPr="00E26559">
        <w:rPr>
          <w:rFonts w:ascii="Times New Roman" w:hAnsi="Times New Roman" w:cs="Times New Roman"/>
          <w:sz w:val="28"/>
          <w:szCs w:val="28"/>
          <w:shd w:val="clear" w:color="auto" w:fill="FFFFFF"/>
        </w:rPr>
        <w:t xml:space="preserve"> внеклассная работа </w:t>
      </w:r>
      <w:r w:rsidR="005F67CF" w:rsidRPr="00E26559">
        <w:rPr>
          <w:rFonts w:ascii="Times New Roman" w:hAnsi="Times New Roman" w:cs="Times New Roman"/>
          <w:sz w:val="28"/>
          <w:szCs w:val="28"/>
          <w:shd w:val="clear" w:color="auto" w:fill="FFFFFF"/>
        </w:rPr>
        <w:t>учителя-</w:t>
      </w:r>
      <w:r w:rsidR="009D6526" w:rsidRPr="00E26559">
        <w:rPr>
          <w:rFonts w:ascii="Times New Roman" w:hAnsi="Times New Roman" w:cs="Times New Roman"/>
          <w:sz w:val="28"/>
          <w:szCs w:val="28"/>
          <w:shd w:val="clear" w:color="auto" w:fill="FFFFFF"/>
        </w:rPr>
        <w:t>словесника с учащимися, предшествующая и сопутствующая изучению обзорной темы. Это</w:t>
      </w:r>
      <w:r w:rsidRPr="00E26559">
        <w:rPr>
          <w:rFonts w:ascii="Times New Roman" w:hAnsi="Times New Roman" w:cs="Times New Roman"/>
          <w:sz w:val="28"/>
          <w:szCs w:val="28"/>
          <w:shd w:val="clear" w:color="auto" w:fill="FFFFFF"/>
        </w:rPr>
        <w:t>,</w:t>
      </w:r>
      <w:r w:rsidR="009D6526" w:rsidRPr="00E26559">
        <w:rPr>
          <w:rFonts w:ascii="Times New Roman" w:hAnsi="Times New Roman" w:cs="Times New Roman"/>
          <w:sz w:val="28"/>
          <w:szCs w:val="28"/>
          <w:shd w:val="clear" w:color="auto" w:fill="FFFFFF"/>
        </w:rPr>
        <w:t xml:space="preserve"> прежде всего</w:t>
      </w:r>
      <w:r w:rsidRPr="00E26559">
        <w:rPr>
          <w:rFonts w:ascii="Times New Roman" w:hAnsi="Times New Roman" w:cs="Times New Roman"/>
          <w:sz w:val="28"/>
          <w:szCs w:val="28"/>
          <w:shd w:val="clear" w:color="auto" w:fill="FFFFFF"/>
        </w:rPr>
        <w:t>,</w:t>
      </w:r>
      <w:r w:rsidR="009D6526" w:rsidRPr="00E26559">
        <w:rPr>
          <w:rFonts w:ascii="Times New Roman" w:hAnsi="Times New Roman" w:cs="Times New Roman"/>
          <w:sz w:val="28"/>
          <w:szCs w:val="28"/>
          <w:shd w:val="clear" w:color="auto" w:fill="FFFFFF"/>
        </w:rPr>
        <w:t xml:space="preserve"> экскурсии. Чтобы у молодых людей с</w:t>
      </w:r>
      <w:r w:rsidR="005F67CF" w:rsidRPr="00E26559">
        <w:rPr>
          <w:rFonts w:ascii="Times New Roman" w:hAnsi="Times New Roman" w:cs="Times New Roman"/>
          <w:sz w:val="28"/>
          <w:szCs w:val="28"/>
          <w:shd w:val="clear" w:color="auto" w:fill="FFFFFF"/>
        </w:rPr>
        <w:t>ложилось</w:t>
      </w:r>
      <w:r w:rsidR="009D6526" w:rsidRPr="00E26559">
        <w:rPr>
          <w:rFonts w:ascii="Times New Roman" w:hAnsi="Times New Roman" w:cs="Times New Roman"/>
          <w:sz w:val="28"/>
          <w:szCs w:val="28"/>
          <w:shd w:val="clear" w:color="auto" w:fill="FFFFFF"/>
        </w:rPr>
        <w:t xml:space="preserve"> живое представление об эпохе</w:t>
      </w:r>
      <w:r w:rsidR="005F67CF" w:rsidRPr="00E26559">
        <w:rPr>
          <w:rFonts w:ascii="Times New Roman" w:hAnsi="Times New Roman" w:cs="Times New Roman"/>
          <w:sz w:val="28"/>
          <w:szCs w:val="28"/>
          <w:shd w:val="clear" w:color="auto" w:fill="FFFFFF"/>
        </w:rPr>
        <w:t>,</w:t>
      </w:r>
      <w:r w:rsidR="009A20D3" w:rsidRPr="00E26559">
        <w:rPr>
          <w:rFonts w:ascii="Times New Roman" w:hAnsi="Times New Roman" w:cs="Times New Roman"/>
          <w:sz w:val="28"/>
          <w:szCs w:val="28"/>
          <w:shd w:val="clear" w:color="auto" w:fill="FFFFFF"/>
        </w:rPr>
        <w:t xml:space="preserve"> </w:t>
      </w:r>
      <w:r w:rsidR="005F67CF" w:rsidRPr="00E26559">
        <w:rPr>
          <w:rFonts w:ascii="Times New Roman" w:hAnsi="Times New Roman" w:cs="Times New Roman"/>
          <w:sz w:val="28"/>
          <w:szCs w:val="28"/>
          <w:shd w:val="clear" w:color="auto" w:fill="FFFFFF"/>
        </w:rPr>
        <w:t>изучаются</w:t>
      </w:r>
      <w:r w:rsidR="009D6526" w:rsidRPr="00E26559">
        <w:rPr>
          <w:rFonts w:ascii="Times New Roman" w:hAnsi="Times New Roman" w:cs="Times New Roman"/>
          <w:sz w:val="28"/>
          <w:szCs w:val="28"/>
          <w:shd w:val="clear" w:color="auto" w:fill="FFFFFF"/>
        </w:rPr>
        <w:t xml:space="preserve"> памятники архитектуры</w:t>
      </w:r>
      <w:r w:rsidRPr="00E26559">
        <w:rPr>
          <w:rFonts w:ascii="Times New Roman" w:hAnsi="Times New Roman" w:cs="Times New Roman"/>
          <w:sz w:val="28"/>
          <w:szCs w:val="28"/>
          <w:shd w:val="clear" w:color="auto" w:fill="FFFFFF"/>
        </w:rPr>
        <w:t>,</w:t>
      </w:r>
      <w:r w:rsidR="005F67CF"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в</w:t>
      </w:r>
      <w:r w:rsidR="009D6526" w:rsidRPr="00E26559">
        <w:rPr>
          <w:rFonts w:ascii="Times New Roman" w:hAnsi="Times New Roman" w:cs="Times New Roman"/>
          <w:sz w:val="28"/>
          <w:szCs w:val="28"/>
          <w:shd w:val="clear" w:color="auto" w:fill="FFFFFF"/>
        </w:rPr>
        <w:t xml:space="preserve"> местном краеведческом музее учащиеся знакомятся с предметами быта, с различными </w:t>
      </w:r>
      <w:r w:rsidRPr="00E26559">
        <w:rPr>
          <w:rFonts w:ascii="Times New Roman" w:hAnsi="Times New Roman" w:cs="Times New Roman"/>
          <w:sz w:val="28"/>
          <w:szCs w:val="28"/>
          <w:shd w:val="clear" w:color="auto" w:fill="FFFFFF"/>
        </w:rPr>
        <w:t>подлинными документами прошлого, в</w:t>
      </w:r>
      <w:r w:rsidR="009D6526" w:rsidRPr="00E26559">
        <w:rPr>
          <w:rFonts w:ascii="Times New Roman" w:hAnsi="Times New Roman" w:cs="Times New Roman"/>
          <w:sz w:val="28"/>
          <w:szCs w:val="28"/>
          <w:shd w:val="clear" w:color="auto" w:fill="FFFFFF"/>
        </w:rPr>
        <w:t xml:space="preserve"> картинной галерее их внимание привлекают полотна, современные книгам писателей, которых предстоит изучить.</w:t>
      </w:r>
    </w:p>
    <w:p w:rsidR="004264CD" w:rsidRPr="00E26559" w:rsidRDefault="009D6526"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lastRenderedPageBreak/>
        <w:t>Учитель должен сделать все возможное, чтобы обзорная лекция была интересна и вызвала энергичную работу мысли учащихся. Поэтому помимо лекций при изучении обзорной темы возможна беседа, которую в целях активизации внимания класса следует вкраплять в лекцию в форме</w:t>
      </w:r>
      <w:r w:rsidR="005F67CF" w:rsidRPr="00E26559">
        <w:rPr>
          <w:rFonts w:ascii="Times New Roman" w:hAnsi="Times New Roman" w:cs="Times New Roman"/>
          <w:sz w:val="28"/>
          <w:szCs w:val="28"/>
          <w:shd w:val="clear" w:color="auto" w:fill="FFFFFF"/>
        </w:rPr>
        <w:t xml:space="preserve"> эвристических</w:t>
      </w:r>
      <w:r w:rsidRPr="00E26559">
        <w:rPr>
          <w:rFonts w:ascii="Times New Roman" w:hAnsi="Times New Roman" w:cs="Times New Roman"/>
          <w:sz w:val="28"/>
          <w:szCs w:val="28"/>
          <w:shd w:val="clear" w:color="auto" w:fill="FFFFFF"/>
        </w:rPr>
        <w:t xml:space="preserve"> вопросов о том, помнят ли учащиеся материал, на который ссылается лектор, как они понимают того или иного героя и т.п. Беседа с учащимися в рамках обзорной темы возможна тогда, когда учитель останавливается на литературных явлениях, в какой-то мере уже знакомых школьникам. Например, с учащимися можно провести беседу при изучении </w:t>
      </w:r>
      <w:r w:rsidR="005F67CF" w:rsidRPr="00E26559">
        <w:rPr>
          <w:rFonts w:ascii="Times New Roman" w:hAnsi="Times New Roman" w:cs="Times New Roman"/>
          <w:sz w:val="28"/>
          <w:szCs w:val="28"/>
          <w:shd w:val="clear" w:color="auto" w:fill="FFFFFF"/>
        </w:rPr>
        <w:t xml:space="preserve">жизни и творчества </w:t>
      </w:r>
      <w:r w:rsidR="00062D74" w:rsidRPr="00E26559">
        <w:rPr>
          <w:rFonts w:ascii="Times New Roman" w:hAnsi="Times New Roman" w:cs="Times New Roman"/>
          <w:sz w:val="28"/>
          <w:szCs w:val="28"/>
          <w:shd w:val="clear" w:color="auto" w:fill="FFFFFF"/>
        </w:rPr>
        <w:t>И.А.</w:t>
      </w:r>
      <w:r w:rsidRPr="00E26559">
        <w:rPr>
          <w:rFonts w:ascii="Times New Roman" w:hAnsi="Times New Roman" w:cs="Times New Roman"/>
          <w:sz w:val="28"/>
          <w:szCs w:val="28"/>
          <w:shd w:val="clear" w:color="auto" w:fill="FFFFFF"/>
        </w:rPr>
        <w:t>Крылова, так ка</w:t>
      </w:r>
      <w:r w:rsidR="00062D74" w:rsidRPr="00E26559">
        <w:rPr>
          <w:rFonts w:ascii="Times New Roman" w:hAnsi="Times New Roman" w:cs="Times New Roman"/>
          <w:sz w:val="28"/>
          <w:szCs w:val="28"/>
          <w:shd w:val="clear" w:color="auto" w:fill="FFFFFF"/>
        </w:rPr>
        <w:t>к они знают многие его басни</w:t>
      </w:r>
      <w:r w:rsidRPr="00E26559">
        <w:rPr>
          <w:rFonts w:ascii="Times New Roman" w:hAnsi="Times New Roman" w:cs="Times New Roman"/>
          <w:sz w:val="28"/>
          <w:szCs w:val="28"/>
          <w:shd w:val="clear" w:color="auto" w:fill="FFFFFF"/>
        </w:rPr>
        <w:t xml:space="preserve"> и поэтика басен им достаточно понятна. Также беседа возможна, если на занятии по обзорной теме прочитываются произведения поэта, вполне доступные школьникам, способные их заинтересовать содержанием и художественной формой. </w:t>
      </w:r>
      <w:r w:rsidR="00191F45" w:rsidRPr="00E26559">
        <w:rPr>
          <w:rFonts w:ascii="Times New Roman" w:hAnsi="Times New Roman" w:cs="Times New Roman"/>
          <w:sz w:val="28"/>
          <w:szCs w:val="28"/>
          <w:shd w:val="clear" w:color="auto" w:fill="FFFFFF"/>
        </w:rPr>
        <w:t>Уместны н</w:t>
      </w:r>
      <w:r w:rsidRPr="00E26559">
        <w:rPr>
          <w:rFonts w:ascii="Times New Roman" w:hAnsi="Times New Roman" w:cs="Times New Roman"/>
          <w:sz w:val="28"/>
          <w:szCs w:val="28"/>
          <w:shd w:val="clear" w:color="auto" w:fill="FFFFFF"/>
        </w:rPr>
        <w:t>ебольшие беседы по тем картинам, скульптурам, которые рассматриваются на самом уроке.</w:t>
      </w:r>
      <w:r w:rsidRPr="00E26559">
        <w:rPr>
          <w:rStyle w:val="apple-converted-space"/>
          <w:rFonts w:ascii="Times New Roman" w:hAnsi="Times New Roman" w:cs="Times New Roman"/>
          <w:sz w:val="28"/>
          <w:szCs w:val="28"/>
        </w:rPr>
        <w:t> </w:t>
      </w:r>
      <w:r w:rsidRPr="00E26559">
        <w:rPr>
          <w:rFonts w:ascii="Times New Roman" w:hAnsi="Times New Roman" w:cs="Times New Roman"/>
          <w:sz w:val="28"/>
          <w:szCs w:val="28"/>
          <w:shd w:val="clear" w:color="auto" w:fill="FFFFFF"/>
        </w:rPr>
        <w:t xml:space="preserve">Также и итоговое занятие по обзорной теме, если оно завершает ряд монографических ступеней, и, следовательно, хорошо подготовлено, может состояться в форме беседы. </w:t>
      </w:r>
    </w:p>
    <w:p w:rsidR="004264CD" w:rsidRPr="00E26559" w:rsidRDefault="004264CD" w:rsidP="001061EC">
      <w:pPr>
        <w:spacing w:after="0"/>
        <w:ind w:firstLine="567"/>
        <w:jc w:val="center"/>
        <w:rPr>
          <w:rFonts w:ascii="Times New Roman" w:hAnsi="Times New Roman" w:cs="Times New Roman"/>
          <w:b/>
          <w:sz w:val="28"/>
          <w:szCs w:val="28"/>
          <w:shd w:val="clear" w:color="auto" w:fill="FFFFFF"/>
        </w:rPr>
      </w:pPr>
      <w:r w:rsidRPr="00E26559">
        <w:rPr>
          <w:rFonts w:ascii="Times New Roman" w:hAnsi="Times New Roman" w:cs="Times New Roman"/>
          <w:b/>
          <w:sz w:val="28"/>
          <w:szCs w:val="28"/>
          <w:shd w:val="clear" w:color="auto" w:fill="FFFFFF"/>
        </w:rPr>
        <w:t>Активизация мыслительной деятельности школьников через дифференцированные задания</w:t>
      </w:r>
    </w:p>
    <w:p w:rsidR="005F19C1" w:rsidRPr="00E26559" w:rsidRDefault="005F19C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На обзорных лекциях  рекомендуется активно использовать дифференциацию заданий по сте</w:t>
      </w:r>
      <w:r w:rsidRPr="00E26559">
        <w:rPr>
          <w:rStyle w:val="a3"/>
          <w:rFonts w:ascii="Times New Roman" w:hAnsi="Times New Roman" w:cs="Times New Roman"/>
          <w:sz w:val="28"/>
          <w:szCs w:val="28"/>
        </w:rPr>
        <w:softHyphen/>
        <w:t>пени сложности, типу восприятия и эстетическим предпочтениям. Дифференциро</w:t>
      </w:r>
      <w:r w:rsidRPr="00E26559">
        <w:rPr>
          <w:rStyle w:val="a3"/>
          <w:rFonts w:ascii="Times New Roman" w:hAnsi="Times New Roman" w:cs="Times New Roman"/>
          <w:sz w:val="28"/>
          <w:szCs w:val="28"/>
        </w:rPr>
        <w:softHyphen/>
        <w:t>ванные задания направлены на активизацию мыслительной деятельности школь</w:t>
      </w:r>
      <w:r w:rsidRPr="00E26559">
        <w:rPr>
          <w:rStyle w:val="a3"/>
          <w:rFonts w:ascii="Times New Roman" w:hAnsi="Times New Roman" w:cs="Times New Roman"/>
          <w:sz w:val="28"/>
          <w:szCs w:val="28"/>
        </w:rPr>
        <w:softHyphen/>
        <w:t>ников, они позволяют учащимся выполнять посильную работу, получая при этом удовлетворение. Так, учащиеся слабого и среднего уровня познавательных воз</w:t>
      </w:r>
      <w:r w:rsidRPr="00E26559">
        <w:rPr>
          <w:rStyle w:val="a3"/>
          <w:rFonts w:ascii="Times New Roman" w:hAnsi="Times New Roman" w:cs="Times New Roman"/>
          <w:sz w:val="28"/>
          <w:szCs w:val="28"/>
        </w:rPr>
        <w:softHyphen/>
        <w:t>можностей составляют тезисный конспект лекции учителя, опираясь на предло</w:t>
      </w:r>
      <w:r w:rsidRPr="00E26559">
        <w:rPr>
          <w:rStyle w:val="a3"/>
          <w:rFonts w:ascii="Times New Roman" w:hAnsi="Times New Roman" w:cs="Times New Roman"/>
          <w:sz w:val="28"/>
          <w:szCs w:val="28"/>
        </w:rPr>
        <w:softHyphen/>
        <w:t>женный план. Сильным учащимся предлагается выявить основные идеи лекции, сформулировать проблемные вопросы по ее содержанию. Отдельные разделы лек</w:t>
      </w:r>
      <w:r w:rsidRPr="00E26559">
        <w:rPr>
          <w:rStyle w:val="a3"/>
          <w:rFonts w:ascii="Times New Roman" w:hAnsi="Times New Roman" w:cs="Times New Roman"/>
          <w:sz w:val="28"/>
          <w:szCs w:val="28"/>
        </w:rPr>
        <w:softHyphen/>
        <w:t>ции учащиеся этой группы готовят самостоятельно.</w:t>
      </w:r>
    </w:p>
    <w:p w:rsidR="005F19C1" w:rsidRPr="00E26559" w:rsidRDefault="009D6526" w:rsidP="001061EC">
      <w:pPr>
        <w:pStyle w:val="16"/>
        <w:shd w:val="clear" w:color="auto" w:fill="auto"/>
        <w:spacing w:line="276" w:lineRule="auto"/>
        <w:ind w:firstLine="567"/>
        <w:rPr>
          <w:rFonts w:ascii="Times New Roman" w:hAnsi="Times New Roman" w:cs="Times New Roman"/>
          <w:sz w:val="28"/>
          <w:szCs w:val="28"/>
        </w:rPr>
      </w:pPr>
      <w:r w:rsidRPr="00E26559">
        <w:rPr>
          <w:rStyle w:val="apple-converted-space"/>
          <w:rFonts w:ascii="Times New Roman" w:hAnsi="Times New Roman" w:cs="Times New Roman"/>
          <w:sz w:val="28"/>
          <w:szCs w:val="28"/>
        </w:rPr>
        <w:t> </w:t>
      </w:r>
      <w:r w:rsidR="005F19C1" w:rsidRPr="00E26559">
        <w:rPr>
          <w:rStyle w:val="a3"/>
          <w:rFonts w:ascii="Times New Roman" w:hAnsi="Times New Roman" w:cs="Times New Roman"/>
          <w:sz w:val="28"/>
          <w:szCs w:val="28"/>
        </w:rPr>
        <w:t xml:space="preserve">Например, </w:t>
      </w:r>
      <w:r w:rsidR="009A20D3" w:rsidRPr="00E26559">
        <w:rPr>
          <w:rStyle w:val="a3"/>
          <w:rFonts w:ascii="Times New Roman" w:hAnsi="Times New Roman" w:cs="Times New Roman"/>
          <w:sz w:val="28"/>
          <w:szCs w:val="28"/>
        </w:rPr>
        <w:t xml:space="preserve"> при изучении темы</w:t>
      </w:r>
      <w:r w:rsidR="005F19C1" w:rsidRPr="00E26559">
        <w:rPr>
          <w:rStyle w:val="a3"/>
          <w:rFonts w:ascii="Times New Roman" w:hAnsi="Times New Roman" w:cs="Times New Roman"/>
          <w:sz w:val="28"/>
          <w:szCs w:val="28"/>
        </w:rPr>
        <w:t xml:space="preserve"> </w:t>
      </w:r>
      <w:r w:rsidR="009A20D3" w:rsidRPr="00E26559">
        <w:t>«</w:t>
      </w:r>
      <w:r w:rsidR="009A20D3" w:rsidRPr="00E26559">
        <w:rPr>
          <w:rStyle w:val="a3"/>
          <w:rFonts w:ascii="Times New Roman" w:hAnsi="Times New Roman" w:cs="Times New Roman"/>
          <w:sz w:val="28"/>
          <w:szCs w:val="28"/>
        </w:rPr>
        <w:t xml:space="preserve">Духовные искания художников «золотого» и «серебряного века» </w:t>
      </w:r>
      <w:r w:rsidR="005F19C1" w:rsidRPr="00E26559">
        <w:rPr>
          <w:rStyle w:val="a3"/>
          <w:rFonts w:ascii="Times New Roman" w:hAnsi="Times New Roman" w:cs="Times New Roman"/>
          <w:sz w:val="28"/>
          <w:szCs w:val="28"/>
        </w:rPr>
        <w:t>для проблемного повторения и лекции учителя составляется табли</w:t>
      </w:r>
      <w:r w:rsidR="005F19C1" w:rsidRPr="00E26559">
        <w:rPr>
          <w:rStyle w:val="a3"/>
          <w:rFonts w:ascii="Times New Roman" w:hAnsi="Times New Roman" w:cs="Times New Roman"/>
          <w:sz w:val="28"/>
          <w:szCs w:val="28"/>
        </w:rPr>
        <w:softHyphen/>
        <w:t>ца,</w:t>
      </w:r>
      <w:r w:rsidR="009A20D3" w:rsidRPr="00E26559">
        <w:rPr>
          <w:rStyle w:val="a3"/>
          <w:rFonts w:ascii="Times New Roman" w:hAnsi="Times New Roman" w:cs="Times New Roman"/>
          <w:sz w:val="28"/>
          <w:szCs w:val="28"/>
        </w:rPr>
        <w:t xml:space="preserve"> </w:t>
      </w:r>
      <w:r w:rsidR="005F19C1" w:rsidRPr="00E26559">
        <w:rPr>
          <w:rStyle w:val="a3"/>
          <w:rFonts w:ascii="Times New Roman" w:hAnsi="Times New Roman" w:cs="Times New Roman"/>
          <w:sz w:val="28"/>
          <w:szCs w:val="28"/>
        </w:rPr>
        <w:t>отражающая характер исканий, мироощущение художника новой эпохи в сравнении с миро</w:t>
      </w:r>
      <w:r w:rsidR="00191F45" w:rsidRPr="00E26559">
        <w:rPr>
          <w:rStyle w:val="a3"/>
          <w:rFonts w:ascii="Times New Roman" w:hAnsi="Times New Roman" w:cs="Times New Roman"/>
          <w:sz w:val="28"/>
          <w:szCs w:val="28"/>
        </w:rPr>
        <w:t xml:space="preserve">воззрением </w:t>
      </w:r>
      <w:r w:rsidR="005F19C1" w:rsidRPr="00E26559">
        <w:rPr>
          <w:rStyle w:val="a3"/>
          <w:rFonts w:ascii="Times New Roman" w:hAnsi="Times New Roman" w:cs="Times New Roman"/>
          <w:sz w:val="28"/>
          <w:szCs w:val="28"/>
        </w:rPr>
        <w:t>художника «золотого века».</w:t>
      </w:r>
    </w:p>
    <w:p w:rsidR="005F19C1" w:rsidRPr="00E26559" w:rsidRDefault="005F19C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Духовные искания художников «золотого» и «серебряного века»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5251"/>
      </w:tblGrid>
      <w:tr w:rsidR="00E26559" w:rsidRPr="00E26559" w:rsidTr="00EE671F">
        <w:trPr>
          <w:trHeight w:hRule="exact" w:val="336"/>
          <w:jc w:val="center"/>
        </w:trPr>
        <w:tc>
          <w:tcPr>
            <w:tcW w:w="4795" w:type="dxa"/>
            <w:tcBorders>
              <w:top w:val="single" w:sz="4" w:space="0" w:color="auto"/>
              <w:lef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lastRenderedPageBreak/>
              <w:t>ХІХ век</w:t>
            </w:r>
          </w:p>
        </w:tc>
        <w:tc>
          <w:tcPr>
            <w:tcW w:w="5251" w:type="dxa"/>
            <w:tcBorders>
              <w:top w:val="single" w:sz="4" w:space="0" w:color="auto"/>
              <w:left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конец ХІХ - начало ХХ вв.</w:t>
            </w:r>
          </w:p>
        </w:tc>
      </w:tr>
      <w:tr w:rsidR="00E26559" w:rsidRPr="00E26559" w:rsidTr="00EE671F">
        <w:trPr>
          <w:trHeight w:hRule="exact" w:val="653"/>
          <w:jc w:val="center"/>
        </w:trPr>
        <w:tc>
          <w:tcPr>
            <w:tcW w:w="4795" w:type="dxa"/>
            <w:tcBorders>
              <w:top w:val="single" w:sz="4" w:space="0" w:color="auto"/>
              <w:lef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цельность сознания, эпичность</w:t>
            </w:r>
          </w:p>
        </w:tc>
        <w:tc>
          <w:tcPr>
            <w:tcW w:w="5251" w:type="dxa"/>
            <w:tcBorders>
              <w:top w:val="single" w:sz="4" w:space="0" w:color="auto"/>
              <w:left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«разорванность» сознания, релятивизм (нет абсолютной идеи)</w:t>
            </w:r>
          </w:p>
        </w:tc>
      </w:tr>
      <w:tr w:rsidR="00E26559" w:rsidRPr="00E26559" w:rsidTr="00EE671F">
        <w:trPr>
          <w:trHeight w:hRule="exact" w:val="1301"/>
          <w:jc w:val="center"/>
        </w:trPr>
        <w:tc>
          <w:tcPr>
            <w:tcW w:w="4795" w:type="dxa"/>
            <w:tcBorders>
              <w:top w:val="single" w:sz="4" w:space="0" w:color="auto"/>
              <w:lef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проповедь этических идеалов (альтру</w:t>
            </w:r>
            <w:r w:rsidRPr="001061EC">
              <w:rPr>
                <w:rStyle w:val="a3"/>
                <w:rFonts w:ascii="Times New Roman" w:hAnsi="Times New Roman" w:cs="Times New Roman"/>
                <w:sz w:val="28"/>
                <w:szCs w:val="28"/>
              </w:rPr>
              <w:softHyphen/>
              <w:t>изм, самоотречение, сочувствие «ма</w:t>
            </w:r>
            <w:r w:rsidRPr="001061EC">
              <w:rPr>
                <w:rStyle w:val="a3"/>
                <w:rFonts w:ascii="Times New Roman" w:hAnsi="Times New Roman" w:cs="Times New Roman"/>
                <w:sz w:val="28"/>
                <w:szCs w:val="28"/>
              </w:rPr>
              <w:softHyphen/>
              <w:t>ленькому человеку», самопожертво</w:t>
            </w:r>
            <w:r w:rsidRPr="001061EC">
              <w:rPr>
                <w:rStyle w:val="a3"/>
                <w:rFonts w:ascii="Times New Roman" w:hAnsi="Times New Roman" w:cs="Times New Roman"/>
                <w:sz w:val="28"/>
                <w:szCs w:val="28"/>
              </w:rPr>
              <w:softHyphen/>
              <w:t>вание)</w:t>
            </w:r>
          </w:p>
        </w:tc>
        <w:tc>
          <w:tcPr>
            <w:tcW w:w="5251" w:type="dxa"/>
            <w:tcBorders>
              <w:top w:val="single" w:sz="4" w:space="0" w:color="auto"/>
              <w:left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отказ от этической проповеди, утвержде</w:t>
            </w:r>
            <w:r w:rsidRPr="001061EC">
              <w:rPr>
                <w:rStyle w:val="a3"/>
                <w:rFonts w:ascii="Times New Roman" w:hAnsi="Times New Roman" w:cs="Times New Roman"/>
                <w:sz w:val="28"/>
                <w:szCs w:val="28"/>
              </w:rPr>
              <w:softHyphen/>
              <w:t>ние права сильной личности, индивидуа</w:t>
            </w:r>
            <w:r w:rsidRPr="001061EC">
              <w:rPr>
                <w:rStyle w:val="a3"/>
                <w:rFonts w:ascii="Times New Roman" w:hAnsi="Times New Roman" w:cs="Times New Roman"/>
                <w:sz w:val="28"/>
                <w:szCs w:val="28"/>
              </w:rPr>
              <w:softHyphen/>
              <w:t>лизм</w:t>
            </w:r>
          </w:p>
        </w:tc>
      </w:tr>
      <w:tr w:rsidR="00E26559" w:rsidRPr="00E26559" w:rsidTr="00EE671F">
        <w:trPr>
          <w:trHeight w:hRule="exact" w:val="653"/>
          <w:jc w:val="center"/>
        </w:trPr>
        <w:tc>
          <w:tcPr>
            <w:tcW w:w="4795" w:type="dxa"/>
            <w:tcBorders>
              <w:top w:val="single" w:sz="4" w:space="0" w:color="auto"/>
              <w:lef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вера в эволюцию, прогресс</w:t>
            </w:r>
          </w:p>
        </w:tc>
        <w:tc>
          <w:tcPr>
            <w:tcW w:w="5251" w:type="dxa"/>
            <w:tcBorders>
              <w:top w:val="single" w:sz="4" w:space="0" w:color="auto"/>
              <w:left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исторический пессимизм, трагичность мироощущения</w:t>
            </w:r>
          </w:p>
        </w:tc>
      </w:tr>
      <w:tr w:rsidR="00E26559" w:rsidRPr="00E26559" w:rsidTr="00EE671F">
        <w:trPr>
          <w:trHeight w:hRule="exact" w:val="653"/>
          <w:jc w:val="center"/>
        </w:trPr>
        <w:tc>
          <w:tcPr>
            <w:tcW w:w="4795" w:type="dxa"/>
            <w:tcBorders>
              <w:top w:val="single" w:sz="4" w:space="0" w:color="auto"/>
              <w:lef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приоритет жизни над искусством</w:t>
            </w:r>
          </w:p>
        </w:tc>
        <w:tc>
          <w:tcPr>
            <w:tcW w:w="5251" w:type="dxa"/>
            <w:tcBorders>
              <w:top w:val="single" w:sz="4" w:space="0" w:color="auto"/>
              <w:left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вера в действенность искусства (искусствоцентризм)</w:t>
            </w:r>
          </w:p>
        </w:tc>
      </w:tr>
      <w:tr w:rsidR="00E26559" w:rsidRPr="00E26559" w:rsidTr="00EE671F">
        <w:trPr>
          <w:trHeight w:hRule="exact" w:val="374"/>
          <w:jc w:val="center"/>
        </w:trPr>
        <w:tc>
          <w:tcPr>
            <w:tcW w:w="4795" w:type="dxa"/>
            <w:tcBorders>
              <w:top w:val="single" w:sz="4" w:space="0" w:color="auto"/>
              <w:left w:val="single" w:sz="4" w:space="0" w:color="auto"/>
              <w:bottom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монокультура</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5F19C1" w:rsidRPr="001061EC" w:rsidRDefault="005F19C1" w:rsidP="001061EC">
            <w:pPr>
              <w:pStyle w:val="16"/>
              <w:framePr w:w="10046" w:wrap="notBeside" w:vAnchor="text" w:hAnchor="text" w:xAlign="center" w:y="1"/>
              <w:shd w:val="clear" w:color="auto" w:fill="auto"/>
              <w:spacing w:line="276" w:lineRule="auto"/>
              <w:ind w:firstLine="567"/>
              <w:rPr>
                <w:rFonts w:ascii="Times New Roman" w:hAnsi="Times New Roman" w:cs="Times New Roman"/>
                <w:sz w:val="28"/>
                <w:szCs w:val="28"/>
              </w:rPr>
            </w:pPr>
            <w:r w:rsidRPr="001061EC">
              <w:rPr>
                <w:rStyle w:val="a3"/>
                <w:rFonts w:ascii="Times New Roman" w:hAnsi="Times New Roman" w:cs="Times New Roman"/>
                <w:sz w:val="28"/>
                <w:szCs w:val="28"/>
              </w:rPr>
              <w:t>полифонизм, поликультура</w:t>
            </w:r>
          </w:p>
        </w:tc>
      </w:tr>
    </w:tbl>
    <w:p w:rsidR="001061EC" w:rsidRDefault="001061EC" w:rsidP="001061EC">
      <w:pPr>
        <w:pStyle w:val="16"/>
        <w:shd w:val="clear" w:color="auto" w:fill="auto"/>
        <w:spacing w:line="276" w:lineRule="auto"/>
        <w:ind w:firstLine="567"/>
        <w:rPr>
          <w:rStyle w:val="a3"/>
          <w:rFonts w:ascii="Times New Roman" w:hAnsi="Times New Roman" w:cs="Times New Roman"/>
          <w:sz w:val="28"/>
          <w:szCs w:val="28"/>
        </w:rPr>
      </w:pPr>
    </w:p>
    <w:p w:rsidR="00153F56" w:rsidRPr="00E26559" w:rsidRDefault="00153F56"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Возможны различные формы проведения исторического комментария к рас</w:t>
      </w:r>
      <w:r w:rsidRPr="00E26559">
        <w:rPr>
          <w:rStyle w:val="a3"/>
          <w:rFonts w:ascii="Times New Roman" w:hAnsi="Times New Roman" w:cs="Times New Roman"/>
          <w:sz w:val="28"/>
          <w:szCs w:val="28"/>
        </w:rPr>
        <w:softHyphen/>
        <w:t xml:space="preserve">сматриваемому периоду литературы. В классе </w:t>
      </w:r>
      <w:r w:rsidR="00191F45" w:rsidRPr="00E26559">
        <w:rPr>
          <w:rStyle w:val="a3"/>
          <w:rFonts w:ascii="Times New Roman" w:hAnsi="Times New Roman" w:cs="Times New Roman"/>
          <w:sz w:val="28"/>
          <w:szCs w:val="28"/>
        </w:rPr>
        <w:t xml:space="preserve">с невысоким уровнем </w:t>
      </w:r>
      <w:r w:rsidR="00410412" w:rsidRPr="00E26559">
        <w:rPr>
          <w:rStyle w:val="a3"/>
          <w:rFonts w:ascii="Times New Roman" w:hAnsi="Times New Roman" w:cs="Times New Roman"/>
          <w:sz w:val="28"/>
          <w:szCs w:val="28"/>
        </w:rPr>
        <w:t>обученности</w:t>
      </w:r>
      <w:r w:rsidR="00191F45"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ученики, прослушав лекцию учителя или выступление подготовленного ученика, составляют хронологическую таблицу, дополняя ее дома по учебнику литературы и другим источникам (учебник истории, справочники).</w:t>
      </w:r>
    </w:p>
    <w:p w:rsidR="00153F56" w:rsidRPr="00E26559" w:rsidRDefault="00153F56"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Составление исторического комментария к эпохе может стать фронтальным з</w:t>
      </w:r>
      <w:r w:rsidR="00191F45" w:rsidRPr="00E26559">
        <w:rPr>
          <w:rStyle w:val="a3"/>
          <w:rFonts w:ascii="Times New Roman" w:hAnsi="Times New Roman" w:cs="Times New Roman"/>
          <w:sz w:val="28"/>
          <w:szCs w:val="28"/>
        </w:rPr>
        <w:t>аданием для всего класса: учащим</w:t>
      </w:r>
      <w:r w:rsidRPr="00E26559">
        <w:rPr>
          <w:rStyle w:val="a3"/>
          <w:rFonts w:ascii="Times New Roman" w:hAnsi="Times New Roman" w:cs="Times New Roman"/>
          <w:sz w:val="28"/>
          <w:szCs w:val="28"/>
        </w:rPr>
        <w:t xml:space="preserve">ся </w:t>
      </w:r>
      <w:r w:rsidR="00191F45" w:rsidRPr="00E26559">
        <w:rPr>
          <w:rStyle w:val="a3"/>
          <w:rFonts w:ascii="Times New Roman" w:hAnsi="Times New Roman" w:cs="Times New Roman"/>
          <w:sz w:val="28"/>
          <w:szCs w:val="28"/>
        </w:rPr>
        <w:t>предлагается состави</w:t>
      </w:r>
      <w:r w:rsidRPr="00E26559">
        <w:rPr>
          <w:rStyle w:val="a3"/>
          <w:rFonts w:ascii="Times New Roman" w:hAnsi="Times New Roman" w:cs="Times New Roman"/>
          <w:sz w:val="28"/>
          <w:szCs w:val="28"/>
        </w:rPr>
        <w:t>т</w:t>
      </w:r>
      <w:r w:rsidR="00191F45" w:rsidRPr="00E26559">
        <w:rPr>
          <w:rStyle w:val="a3"/>
          <w:rFonts w:ascii="Times New Roman" w:hAnsi="Times New Roman" w:cs="Times New Roman"/>
          <w:sz w:val="28"/>
          <w:szCs w:val="28"/>
        </w:rPr>
        <w:t>ь</w:t>
      </w:r>
      <w:r w:rsidRPr="00E26559">
        <w:rPr>
          <w:rStyle w:val="a3"/>
          <w:rFonts w:ascii="Times New Roman" w:hAnsi="Times New Roman" w:cs="Times New Roman"/>
          <w:sz w:val="28"/>
          <w:szCs w:val="28"/>
        </w:rPr>
        <w:t xml:space="preserve"> рассказы</w:t>
      </w:r>
      <w:r w:rsidR="00191F45" w:rsidRPr="00E26559">
        <w:rPr>
          <w:rStyle w:val="a3"/>
          <w:rFonts w:ascii="Times New Roman" w:hAnsi="Times New Roman" w:cs="Times New Roman"/>
          <w:sz w:val="28"/>
          <w:szCs w:val="28"/>
        </w:rPr>
        <w:t>, подготови</w:t>
      </w:r>
      <w:r w:rsidR="005F67CF" w:rsidRPr="00E26559">
        <w:rPr>
          <w:rStyle w:val="a3"/>
          <w:rFonts w:ascii="Times New Roman" w:hAnsi="Times New Roman" w:cs="Times New Roman"/>
          <w:sz w:val="28"/>
          <w:szCs w:val="28"/>
        </w:rPr>
        <w:t>т</w:t>
      </w:r>
      <w:r w:rsidR="00191F45" w:rsidRPr="00E26559">
        <w:rPr>
          <w:rStyle w:val="a3"/>
          <w:rFonts w:ascii="Times New Roman" w:hAnsi="Times New Roman" w:cs="Times New Roman"/>
          <w:sz w:val="28"/>
          <w:szCs w:val="28"/>
        </w:rPr>
        <w:t>ь</w:t>
      </w:r>
      <w:r w:rsidR="005F67CF"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информаци</w:t>
      </w:r>
      <w:r w:rsidR="005F67CF" w:rsidRPr="00E26559">
        <w:rPr>
          <w:rStyle w:val="a3"/>
          <w:rFonts w:ascii="Times New Roman" w:hAnsi="Times New Roman" w:cs="Times New Roman"/>
          <w:sz w:val="28"/>
          <w:szCs w:val="28"/>
        </w:rPr>
        <w:t>ю</w:t>
      </w:r>
      <w:r w:rsidRPr="00E26559">
        <w:rPr>
          <w:rStyle w:val="a3"/>
          <w:rFonts w:ascii="Times New Roman" w:hAnsi="Times New Roman" w:cs="Times New Roman"/>
          <w:sz w:val="28"/>
          <w:szCs w:val="28"/>
        </w:rPr>
        <w:t xml:space="preserve"> об историче</w:t>
      </w:r>
      <w:r w:rsidRPr="00E26559">
        <w:rPr>
          <w:rStyle w:val="a3"/>
          <w:rFonts w:ascii="Times New Roman" w:hAnsi="Times New Roman" w:cs="Times New Roman"/>
          <w:sz w:val="28"/>
          <w:szCs w:val="28"/>
        </w:rPr>
        <w:softHyphen/>
        <w:t>ской дате. Этот прием помогает школьникам представить отразившиеся в произве</w:t>
      </w:r>
      <w:r w:rsidRPr="00E26559">
        <w:rPr>
          <w:rStyle w:val="a3"/>
          <w:rFonts w:ascii="Times New Roman" w:hAnsi="Times New Roman" w:cs="Times New Roman"/>
          <w:sz w:val="28"/>
          <w:szCs w:val="28"/>
        </w:rPr>
        <w:softHyphen/>
        <w:t>дениях изучаемого периода события общественной жизни (три русские револю</w:t>
      </w:r>
      <w:r w:rsidRPr="00E26559">
        <w:rPr>
          <w:rStyle w:val="a3"/>
          <w:rFonts w:ascii="Times New Roman" w:hAnsi="Times New Roman" w:cs="Times New Roman"/>
          <w:sz w:val="28"/>
          <w:szCs w:val="28"/>
        </w:rPr>
        <w:softHyphen/>
        <w:t>ции, русско-японская и первая мировая войны) в контексте времени, объяснить их, а также особенности личности, мировоззрения, политических убеждений, поведе</w:t>
      </w:r>
      <w:r w:rsidRPr="00E26559">
        <w:rPr>
          <w:rStyle w:val="a3"/>
          <w:rFonts w:ascii="Times New Roman" w:hAnsi="Times New Roman" w:cs="Times New Roman"/>
          <w:sz w:val="28"/>
          <w:szCs w:val="28"/>
        </w:rPr>
        <w:softHyphen/>
        <w:t>ния людей, жив</w:t>
      </w:r>
      <w:r w:rsidRPr="00E26559">
        <w:rPr>
          <w:rStyle w:val="5"/>
          <w:rFonts w:eastAsiaTheme="minorEastAsia"/>
          <w:color w:val="auto"/>
          <w:sz w:val="28"/>
          <w:szCs w:val="28"/>
          <w:u w:val="none"/>
        </w:rPr>
        <w:t>ши</w:t>
      </w:r>
      <w:r w:rsidRPr="00E26559">
        <w:rPr>
          <w:rStyle w:val="a3"/>
          <w:rFonts w:ascii="Times New Roman" w:hAnsi="Times New Roman" w:cs="Times New Roman"/>
          <w:sz w:val="28"/>
          <w:szCs w:val="28"/>
        </w:rPr>
        <w:t>х и действовавших в то или иное время. В рассказе о дате про</w:t>
      </w:r>
      <w:r w:rsidRPr="00E26559">
        <w:rPr>
          <w:rStyle w:val="a3"/>
          <w:rFonts w:ascii="Times New Roman" w:hAnsi="Times New Roman" w:cs="Times New Roman"/>
          <w:sz w:val="28"/>
          <w:szCs w:val="28"/>
        </w:rPr>
        <w:softHyphen/>
        <w:t>исходит наполнение этой даты конкретным содержанием эпохи, на фоне которой разворачиваются сюжеты произведений, развиваются переживания героев.</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Одним из приемов, вооружающих школьников знанием характерных поня</w:t>
      </w:r>
      <w:r w:rsidRPr="00E26559">
        <w:rPr>
          <w:rStyle w:val="a3"/>
          <w:rFonts w:ascii="Times New Roman" w:hAnsi="Times New Roman" w:cs="Times New Roman"/>
          <w:sz w:val="28"/>
          <w:szCs w:val="28"/>
        </w:rPr>
        <w:softHyphen/>
        <w:t>тий, из которых складывается картина определенного периода, является состав</w:t>
      </w:r>
      <w:r w:rsidRPr="00E26559">
        <w:rPr>
          <w:rStyle w:val="a3"/>
          <w:rFonts w:ascii="Times New Roman" w:hAnsi="Times New Roman" w:cs="Times New Roman"/>
          <w:sz w:val="28"/>
          <w:szCs w:val="28"/>
        </w:rPr>
        <w:softHyphen/>
        <w:t>ление «словаря эпохи», его усвоение и использование в процессе изучения про</w:t>
      </w:r>
      <w:r w:rsidRPr="00E26559">
        <w:rPr>
          <w:rStyle w:val="a3"/>
          <w:rFonts w:ascii="Times New Roman" w:hAnsi="Times New Roman" w:cs="Times New Roman"/>
          <w:sz w:val="28"/>
          <w:szCs w:val="28"/>
        </w:rPr>
        <w:softHyphen/>
        <w:t xml:space="preserve">граммного раздела. </w:t>
      </w:r>
    </w:p>
    <w:p w:rsidR="002F3581" w:rsidRPr="00E26559" w:rsidRDefault="002F358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На первом этапе работа ведется под руководством учителя и при его непосредственных указаниях, на втором - вво</w:t>
      </w:r>
      <w:r w:rsidRPr="00E26559">
        <w:rPr>
          <w:rStyle w:val="a3"/>
          <w:rFonts w:ascii="Times New Roman" w:hAnsi="Times New Roman" w:cs="Times New Roman"/>
          <w:sz w:val="28"/>
          <w:szCs w:val="28"/>
        </w:rPr>
        <w:softHyphen/>
        <w:t>дятся задания к самостоятельной работе, например, мотивировать выбор лексики и обосновать ее запись. На третьем этапе школьники выполняют эту работу самостоятельно, применяя освоенную методи</w:t>
      </w:r>
      <w:r w:rsidRPr="00E26559">
        <w:rPr>
          <w:rStyle w:val="a3"/>
          <w:rFonts w:ascii="Times New Roman" w:hAnsi="Times New Roman" w:cs="Times New Roman"/>
          <w:sz w:val="28"/>
          <w:szCs w:val="28"/>
        </w:rPr>
        <w:softHyphen/>
        <w:t xml:space="preserve">ку и объясняя ее. </w:t>
      </w:r>
    </w:p>
    <w:p w:rsidR="002F3581" w:rsidRPr="00E26559" w:rsidRDefault="008B63A0" w:rsidP="001061EC">
      <w:pPr>
        <w:pStyle w:val="16"/>
        <w:shd w:val="clear" w:color="auto" w:fill="auto"/>
        <w:spacing w:line="276" w:lineRule="auto"/>
        <w:ind w:firstLine="567"/>
        <w:rPr>
          <w:rStyle w:val="Exact"/>
          <w:rFonts w:ascii="Times New Roman" w:hAnsi="Times New Roman" w:cs="Times New Roman"/>
          <w:sz w:val="28"/>
          <w:szCs w:val="28"/>
        </w:rPr>
      </w:pPr>
      <w:r w:rsidRPr="00E26559">
        <w:rPr>
          <w:rStyle w:val="Exact"/>
          <w:rFonts w:ascii="Times New Roman" w:hAnsi="Times New Roman" w:cs="Times New Roman"/>
          <w:sz w:val="28"/>
          <w:szCs w:val="28"/>
        </w:rPr>
        <w:t>Приведём примерный п</w:t>
      </w:r>
      <w:r w:rsidR="00410412" w:rsidRPr="00E26559">
        <w:rPr>
          <w:rStyle w:val="Exact"/>
          <w:rFonts w:ascii="Times New Roman" w:hAnsi="Times New Roman" w:cs="Times New Roman"/>
          <w:sz w:val="28"/>
          <w:szCs w:val="28"/>
        </w:rPr>
        <w:t xml:space="preserve">лан и словарь лекции </w:t>
      </w:r>
      <w:r w:rsidR="002F3581" w:rsidRPr="00E26559">
        <w:rPr>
          <w:rStyle w:val="Exact"/>
          <w:rFonts w:ascii="Times New Roman" w:hAnsi="Times New Roman" w:cs="Times New Roman"/>
          <w:sz w:val="28"/>
          <w:szCs w:val="28"/>
        </w:rPr>
        <w:t>«Серебряный век» русской культуры»</w:t>
      </w:r>
      <w:r w:rsidR="00AD0462" w:rsidRPr="00E26559">
        <w:rPr>
          <w:rStyle w:val="Exact"/>
          <w:rFonts w:ascii="Times New Roman" w:hAnsi="Times New Roman" w:cs="Times New Roman"/>
          <w:sz w:val="28"/>
          <w:szCs w:val="28"/>
        </w:rPr>
        <w:t xml:space="preserve">. </w:t>
      </w:r>
    </w:p>
    <w:p w:rsidR="004264CD" w:rsidRDefault="00AD0462"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Exact"/>
          <w:rFonts w:ascii="Times New Roman" w:hAnsi="Times New Roman" w:cs="Times New Roman"/>
          <w:sz w:val="28"/>
          <w:szCs w:val="28"/>
        </w:rPr>
        <w:t xml:space="preserve">Перечень вопросов к теме может даваться учителем либо составляться </w:t>
      </w:r>
      <w:r w:rsidRPr="00E26559">
        <w:rPr>
          <w:rStyle w:val="Exact"/>
          <w:rFonts w:ascii="Times New Roman" w:hAnsi="Times New Roman" w:cs="Times New Roman"/>
          <w:sz w:val="28"/>
          <w:szCs w:val="28"/>
        </w:rPr>
        <w:lastRenderedPageBreak/>
        <w:t xml:space="preserve">самими учащимися на основе </w:t>
      </w:r>
      <w:r w:rsidR="00AE785E" w:rsidRPr="00E26559">
        <w:rPr>
          <w:rStyle w:val="Exact"/>
          <w:rFonts w:ascii="Times New Roman" w:hAnsi="Times New Roman" w:cs="Times New Roman"/>
          <w:sz w:val="28"/>
          <w:szCs w:val="28"/>
        </w:rPr>
        <w:t>изученного</w:t>
      </w:r>
      <w:r w:rsidRPr="00E26559">
        <w:rPr>
          <w:rStyle w:val="Exact"/>
          <w:rFonts w:ascii="Times New Roman" w:hAnsi="Times New Roman" w:cs="Times New Roman"/>
          <w:sz w:val="28"/>
          <w:szCs w:val="28"/>
        </w:rPr>
        <w:t xml:space="preserve"> критического материала. А далее пункты плана «наполняются» идейным содержанием. Например, говоря об истории и содержании понятия «серебряный век» русской литературы, </w:t>
      </w:r>
      <w:r w:rsidR="001061EC" w:rsidRPr="00E26559">
        <w:rPr>
          <w:rStyle w:val="Exact"/>
          <w:rFonts w:ascii="Times New Roman" w:hAnsi="Times New Roman" w:cs="Times New Roman"/>
          <w:sz w:val="28"/>
          <w:szCs w:val="28"/>
        </w:rPr>
        <w:t>отмечаем его</w:t>
      </w:r>
      <w:r w:rsidRPr="00E26559">
        <w:rPr>
          <w:rStyle w:val="Exact"/>
          <w:rFonts w:ascii="Times New Roman" w:hAnsi="Times New Roman" w:cs="Times New Roman"/>
          <w:sz w:val="28"/>
          <w:szCs w:val="28"/>
        </w:rPr>
        <w:t xml:space="preserve"> как «</w:t>
      </w:r>
      <w:r w:rsidRPr="00E26559">
        <w:rPr>
          <w:rStyle w:val="a3"/>
          <w:rFonts w:ascii="Times New Roman" w:hAnsi="Times New Roman" w:cs="Times New Roman"/>
          <w:sz w:val="28"/>
          <w:szCs w:val="28"/>
        </w:rPr>
        <w:t>русский культурный ренессанс</w:t>
      </w:r>
      <w:r w:rsidRPr="00E26559">
        <w:rPr>
          <w:rStyle w:val="Exact"/>
          <w:rFonts w:ascii="Times New Roman" w:hAnsi="Times New Roman" w:cs="Times New Roman"/>
          <w:sz w:val="28"/>
          <w:szCs w:val="28"/>
        </w:rPr>
        <w:t xml:space="preserve">» по словам </w:t>
      </w:r>
      <w:r w:rsidR="00191F45" w:rsidRPr="00E26559">
        <w:rPr>
          <w:rStyle w:val="Exact"/>
          <w:rFonts w:ascii="Times New Roman" w:hAnsi="Times New Roman" w:cs="Times New Roman"/>
          <w:sz w:val="28"/>
          <w:szCs w:val="28"/>
        </w:rPr>
        <w:t>Н.А.</w:t>
      </w:r>
      <w:r w:rsidR="001061EC">
        <w:rPr>
          <w:rStyle w:val="Exact"/>
          <w:rFonts w:ascii="Times New Roman" w:hAnsi="Times New Roman" w:cs="Times New Roman"/>
          <w:sz w:val="28"/>
          <w:szCs w:val="28"/>
        </w:rPr>
        <w:t xml:space="preserve"> </w:t>
      </w:r>
      <w:r w:rsidRPr="00E26559">
        <w:rPr>
          <w:rStyle w:val="Exact"/>
          <w:rFonts w:ascii="Times New Roman" w:hAnsi="Times New Roman" w:cs="Times New Roman"/>
          <w:sz w:val="28"/>
          <w:szCs w:val="28"/>
        </w:rPr>
        <w:t xml:space="preserve">Бердяева или </w:t>
      </w:r>
      <w:r w:rsidRPr="00E26559">
        <w:rPr>
          <w:rStyle w:val="a3"/>
          <w:rFonts w:ascii="Times New Roman" w:hAnsi="Times New Roman" w:cs="Times New Roman"/>
          <w:sz w:val="28"/>
          <w:szCs w:val="28"/>
        </w:rPr>
        <w:t xml:space="preserve">«новое русское возрождение» по </w:t>
      </w:r>
      <w:r w:rsidR="00191F45" w:rsidRPr="00E26559">
        <w:rPr>
          <w:rStyle w:val="a3"/>
          <w:rFonts w:ascii="Times New Roman" w:hAnsi="Times New Roman" w:cs="Times New Roman"/>
          <w:sz w:val="28"/>
          <w:szCs w:val="28"/>
        </w:rPr>
        <w:t>А.А.</w:t>
      </w:r>
      <w:r w:rsidR="001061EC">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Блоку.</w:t>
      </w:r>
    </w:p>
    <w:p w:rsidR="001061EC" w:rsidRPr="00E26559" w:rsidRDefault="001061EC" w:rsidP="001061EC">
      <w:pPr>
        <w:pStyle w:val="16"/>
        <w:shd w:val="clear" w:color="auto" w:fill="auto"/>
        <w:spacing w:line="276" w:lineRule="auto"/>
        <w:ind w:firstLine="567"/>
        <w:rPr>
          <w:rFonts w:ascii="Times New Roman" w:hAnsi="Times New Roman" w:cs="Times New Roman"/>
          <w:sz w:val="28"/>
          <w:szCs w:val="28"/>
        </w:rPr>
      </w:pPr>
    </w:p>
    <w:tbl>
      <w:tblPr>
        <w:tblW w:w="10774"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34"/>
        <w:gridCol w:w="5240"/>
      </w:tblGrid>
      <w:tr w:rsidR="00E26559" w:rsidRPr="00E26559" w:rsidTr="001061EC">
        <w:trPr>
          <w:trHeight w:hRule="exact" w:val="336"/>
        </w:trPr>
        <w:tc>
          <w:tcPr>
            <w:tcW w:w="5534" w:type="dxa"/>
            <w:shd w:val="clear" w:color="auto" w:fill="FFFFFF"/>
          </w:tcPr>
          <w:p w:rsidR="002F3581" w:rsidRPr="00E26559" w:rsidRDefault="002F3581" w:rsidP="001061EC">
            <w:pPr>
              <w:pStyle w:val="16"/>
              <w:shd w:val="clear" w:color="auto" w:fill="auto"/>
              <w:spacing w:line="276" w:lineRule="auto"/>
              <w:ind w:left="2200" w:firstLine="567"/>
              <w:rPr>
                <w:rFonts w:ascii="Times New Roman" w:hAnsi="Times New Roman" w:cs="Times New Roman"/>
                <w:sz w:val="24"/>
                <w:szCs w:val="24"/>
              </w:rPr>
            </w:pPr>
            <w:r w:rsidRPr="00E26559">
              <w:rPr>
                <w:rStyle w:val="a3"/>
                <w:rFonts w:ascii="Times New Roman" w:hAnsi="Times New Roman" w:cs="Times New Roman"/>
                <w:sz w:val="24"/>
                <w:szCs w:val="24"/>
              </w:rPr>
              <w:t>Словарь лекции</w:t>
            </w:r>
          </w:p>
        </w:tc>
        <w:tc>
          <w:tcPr>
            <w:tcW w:w="5240" w:type="dxa"/>
            <w:shd w:val="clear" w:color="auto" w:fill="FFFFFF"/>
          </w:tcPr>
          <w:p w:rsidR="002F3581" w:rsidRPr="00E26559" w:rsidRDefault="002F3581" w:rsidP="001061EC">
            <w:pPr>
              <w:pStyle w:val="16"/>
              <w:shd w:val="clear" w:color="auto" w:fill="auto"/>
              <w:spacing w:line="276" w:lineRule="auto"/>
              <w:ind w:left="1860" w:firstLine="567"/>
              <w:rPr>
                <w:rFonts w:ascii="Times New Roman" w:hAnsi="Times New Roman" w:cs="Times New Roman"/>
                <w:sz w:val="24"/>
                <w:szCs w:val="24"/>
              </w:rPr>
            </w:pPr>
            <w:r w:rsidRPr="00E26559">
              <w:rPr>
                <w:rStyle w:val="a3"/>
                <w:rFonts w:ascii="Times New Roman" w:hAnsi="Times New Roman" w:cs="Times New Roman"/>
                <w:sz w:val="24"/>
                <w:szCs w:val="24"/>
              </w:rPr>
              <w:t>План лекции</w:t>
            </w:r>
          </w:p>
        </w:tc>
      </w:tr>
      <w:tr w:rsidR="00E26559" w:rsidRPr="00E26559" w:rsidTr="001061EC">
        <w:trPr>
          <w:trHeight w:hRule="exact" w:val="6461"/>
        </w:trPr>
        <w:tc>
          <w:tcPr>
            <w:tcW w:w="5534" w:type="dxa"/>
            <w:shd w:val="clear" w:color="auto" w:fill="FFFFFF"/>
          </w:tcPr>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 xml:space="preserve">«русский культурный ренессанс» (Н.Бердяев), «новое русское возрожде-ние»(А.Блок), </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«поколение на поворо</w:t>
            </w:r>
            <w:r w:rsidRPr="00E26559">
              <w:rPr>
                <w:rStyle w:val="a3"/>
                <w:rFonts w:ascii="Times New Roman" w:hAnsi="Times New Roman" w:cs="Times New Roman"/>
                <w:sz w:val="24"/>
                <w:szCs w:val="24"/>
              </w:rPr>
              <w:softHyphen/>
              <w:t xml:space="preserve">те».Гинзбург), </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 xml:space="preserve">«поколение, растратившее своих поэтов»(Р.Якобсон), </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многозначность художественной метафоры «серебряный век»,</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 xml:space="preserve"> соотнесенность с «золотым веком» русской поэзии, противостояние после</w:t>
            </w:r>
            <w:r w:rsidRPr="00E26559">
              <w:rPr>
                <w:rStyle w:val="a3"/>
                <w:rFonts w:ascii="Times New Roman" w:hAnsi="Times New Roman" w:cs="Times New Roman"/>
                <w:sz w:val="24"/>
                <w:szCs w:val="24"/>
              </w:rPr>
              <w:softHyphen/>
              <w:t>дующему развитию русской культуры (со</w:t>
            </w:r>
            <w:r w:rsidRPr="00E26559">
              <w:rPr>
                <w:rStyle w:val="a3"/>
                <w:rFonts w:ascii="Times New Roman" w:hAnsi="Times New Roman" w:cs="Times New Roman"/>
                <w:sz w:val="24"/>
                <w:szCs w:val="24"/>
              </w:rPr>
              <w:softHyphen/>
              <w:t xml:space="preserve">ветская литература, культурная эмиграция), </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переходный характер, декадентство, аван</w:t>
            </w:r>
            <w:r w:rsidRPr="00E26559">
              <w:rPr>
                <w:rStyle w:val="a3"/>
                <w:rFonts w:ascii="Times New Roman" w:hAnsi="Times New Roman" w:cs="Times New Roman"/>
                <w:sz w:val="24"/>
                <w:szCs w:val="24"/>
              </w:rPr>
              <w:softHyphen/>
              <w:t>гардизм, духовная свобода, преходящие со</w:t>
            </w:r>
            <w:r w:rsidRPr="00E26559">
              <w:rPr>
                <w:rStyle w:val="a3"/>
                <w:rFonts w:ascii="Times New Roman" w:hAnsi="Times New Roman" w:cs="Times New Roman"/>
                <w:sz w:val="24"/>
                <w:szCs w:val="24"/>
              </w:rPr>
              <w:softHyphen/>
              <w:t xml:space="preserve">блазны земной жизни, </w:t>
            </w:r>
          </w:p>
          <w:p w:rsidR="008B63A0" w:rsidRPr="00E26559" w:rsidRDefault="002F3581" w:rsidP="001061EC">
            <w:pPr>
              <w:pStyle w:val="16"/>
              <w:shd w:val="clear" w:color="auto" w:fill="auto"/>
              <w:spacing w:line="276" w:lineRule="auto"/>
              <w:ind w:firstLine="567"/>
              <w:rPr>
                <w:rStyle w:val="a3"/>
                <w:rFonts w:ascii="Times New Roman" w:hAnsi="Times New Roman" w:cs="Times New Roman"/>
                <w:sz w:val="24"/>
                <w:szCs w:val="24"/>
              </w:rPr>
            </w:pPr>
            <w:r w:rsidRPr="00E26559">
              <w:rPr>
                <w:rStyle w:val="a3"/>
                <w:rFonts w:ascii="Times New Roman" w:hAnsi="Times New Roman" w:cs="Times New Roman"/>
                <w:sz w:val="24"/>
                <w:szCs w:val="24"/>
              </w:rPr>
              <w:t xml:space="preserve">противопоставление подлинной культуры духа и вещного мира, </w:t>
            </w:r>
          </w:p>
          <w:p w:rsidR="002F3581" w:rsidRPr="00E26559" w:rsidRDefault="002F3581" w:rsidP="001061EC">
            <w:pPr>
              <w:pStyle w:val="16"/>
              <w:shd w:val="clear" w:color="auto" w:fill="auto"/>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философия русского идеализма, романтиче</w:t>
            </w:r>
            <w:r w:rsidRPr="00E26559">
              <w:rPr>
                <w:rStyle w:val="a3"/>
                <w:rFonts w:ascii="Times New Roman" w:hAnsi="Times New Roman" w:cs="Times New Roman"/>
                <w:sz w:val="24"/>
                <w:szCs w:val="24"/>
              </w:rPr>
              <w:softHyphen/>
              <w:t>ский индивидуализм, синтезирующие тен</w:t>
            </w:r>
            <w:r w:rsidRPr="00E26559">
              <w:rPr>
                <w:rStyle w:val="a3"/>
                <w:rFonts w:ascii="Times New Roman" w:hAnsi="Times New Roman" w:cs="Times New Roman"/>
                <w:sz w:val="24"/>
                <w:szCs w:val="24"/>
              </w:rPr>
              <w:softHyphen/>
              <w:t>денции, активное освоение культуры про</w:t>
            </w:r>
            <w:r w:rsidRPr="00E26559">
              <w:rPr>
                <w:rStyle w:val="a3"/>
                <w:rFonts w:ascii="Times New Roman" w:hAnsi="Times New Roman" w:cs="Times New Roman"/>
                <w:sz w:val="24"/>
                <w:szCs w:val="24"/>
              </w:rPr>
              <w:softHyphen/>
              <w:t>шлых эпох, раскрепощение стихотворных средств</w:t>
            </w:r>
          </w:p>
        </w:tc>
        <w:tc>
          <w:tcPr>
            <w:tcW w:w="5240" w:type="dxa"/>
            <w:shd w:val="clear" w:color="auto" w:fill="FFFFFF"/>
          </w:tcPr>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История и содержание поня</w:t>
            </w:r>
            <w:r w:rsidRPr="00E26559">
              <w:rPr>
                <w:rStyle w:val="a3"/>
                <w:rFonts w:ascii="Times New Roman" w:hAnsi="Times New Roman" w:cs="Times New Roman"/>
                <w:sz w:val="24"/>
                <w:szCs w:val="24"/>
              </w:rPr>
              <w:softHyphen/>
              <w:t>тия серебряный век русской культу</w:t>
            </w:r>
            <w:r w:rsidRPr="00E26559">
              <w:rPr>
                <w:rStyle w:val="a3"/>
                <w:rFonts w:ascii="Times New Roman" w:hAnsi="Times New Roman" w:cs="Times New Roman"/>
                <w:sz w:val="24"/>
                <w:szCs w:val="24"/>
              </w:rPr>
              <w:softHyphen/>
              <w:t>ры.</w:t>
            </w:r>
          </w:p>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Предпосылки возникновения новой литературы, определившие ее характер и особенности.</w:t>
            </w:r>
          </w:p>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Отражение в поэзии проти</w:t>
            </w:r>
            <w:r w:rsidRPr="00E26559">
              <w:rPr>
                <w:rStyle w:val="a3"/>
                <w:rFonts w:ascii="Times New Roman" w:hAnsi="Times New Roman" w:cs="Times New Roman"/>
                <w:sz w:val="24"/>
                <w:szCs w:val="24"/>
              </w:rPr>
              <w:softHyphen/>
              <w:t>воречивых тенденций общественной жизни</w:t>
            </w:r>
          </w:p>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Полифонизм как главная от</w:t>
            </w:r>
            <w:r w:rsidRPr="00E26559">
              <w:rPr>
                <w:rStyle w:val="a3"/>
                <w:rFonts w:ascii="Times New Roman" w:hAnsi="Times New Roman" w:cs="Times New Roman"/>
                <w:sz w:val="24"/>
                <w:szCs w:val="24"/>
              </w:rPr>
              <w:softHyphen/>
              <w:t>личительная особенность культуры рубежа веков. Четыре поколения русских поэтов.</w:t>
            </w:r>
          </w:p>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Идейно-художественная не</w:t>
            </w:r>
            <w:r w:rsidRPr="00E26559">
              <w:rPr>
                <w:rStyle w:val="a3"/>
                <w:rFonts w:ascii="Times New Roman" w:hAnsi="Times New Roman" w:cs="Times New Roman"/>
                <w:sz w:val="24"/>
                <w:szCs w:val="24"/>
              </w:rPr>
              <w:softHyphen/>
              <w:t>однородность русского модернизма. Основные художественные систе</w:t>
            </w:r>
            <w:r w:rsidRPr="00E26559">
              <w:rPr>
                <w:rStyle w:val="a3"/>
                <w:rFonts w:ascii="Times New Roman" w:hAnsi="Times New Roman" w:cs="Times New Roman"/>
                <w:sz w:val="24"/>
                <w:szCs w:val="24"/>
              </w:rPr>
              <w:softHyphen/>
              <w:t>мы: символизм, акмеизм, футуризм.</w:t>
            </w:r>
          </w:p>
          <w:p w:rsidR="002F3581" w:rsidRPr="00E26559" w:rsidRDefault="002F3581" w:rsidP="001061EC">
            <w:pPr>
              <w:pStyle w:val="16"/>
              <w:numPr>
                <w:ilvl w:val="0"/>
                <w:numId w:val="5"/>
              </w:numPr>
              <w:shd w:val="clear" w:color="auto" w:fill="auto"/>
              <w:tabs>
                <w:tab w:val="left" w:pos="276"/>
              </w:tabs>
              <w:spacing w:line="276" w:lineRule="auto"/>
              <w:ind w:firstLine="567"/>
              <w:rPr>
                <w:rFonts w:ascii="Times New Roman" w:hAnsi="Times New Roman" w:cs="Times New Roman"/>
                <w:sz w:val="24"/>
                <w:szCs w:val="24"/>
              </w:rPr>
            </w:pPr>
            <w:r w:rsidRPr="00E26559">
              <w:rPr>
                <w:rStyle w:val="a3"/>
                <w:rFonts w:ascii="Times New Roman" w:hAnsi="Times New Roman" w:cs="Times New Roman"/>
                <w:sz w:val="24"/>
                <w:szCs w:val="24"/>
              </w:rPr>
              <w:t>Значение серебряного века для последующего развития русской культуры.</w:t>
            </w:r>
          </w:p>
        </w:tc>
      </w:tr>
    </w:tbl>
    <w:p w:rsidR="001061EC" w:rsidRDefault="001061EC" w:rsidP="001061EC">
      <w:pPr>
        <w:pStyle w:val="16"/>
        <w:shd w:val="clear" w:color="auto" w:fill="auto"/>
        <w:spacing w:line="276" w:lineRule="auto"/>
        <w:ind w:firstLine="567"/>
        <w:rPr>
          <w:rStyle w:val="a3"/>
          <w:rFonts w:ascii="Times New Roman" w:hAnsi="Times New Roman" w:cs="Times New Roman"/>
          <w:sz w:val="28"/>
          <w:szCs w:val="28"/>
        </w:rPr>
      </w:pPr>
    </w:p>
    <w:p w:rsidR="002F3581" w:rsidRPr="00E26559" w:rsidRDefault="008B63A0"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Далее работу можно усложнить: у</w:t>
      </w:r>
      <w:r w:rsidR="002F3581" w:rsidRPr="00E26559">
        <w:rPr>
          <w:rStyle w:val="a3"/>
          <w:rFonts w:ascii="Times New Roman" w:hAnsi="Times New Roman" w:cs="Times New Roman"/>
          <w:sz w:val="28"/>
          <w:szCs w:val="28"/>
        </w:rPr>
        <w:t>ченики готовят по материалам словаря устное сообщение на тему «Духовная жизнь эпохи». Для его подготовки может быть использовано обучающее задание, содержащее не только вопросы, но и методические рекомен</w:t>
      </w:r>
      <w:r w:rsidR="002F3581" w:rsidRPr="00E26559">
        <w:rPr>
          <w:rStyle w:val="a3"/>
          <w:rFonts w:ascii="Times New Roman" w:hAnsi="Times New Roman" w:cs="Times New Roman"/>
          <w:sz w:val="28"/>
          <w:szCs w:val="28"/>
        </w:rPr>
        <w:softHyphen/>
        <w:t>дации</w:t>
      </w:r>
      <w:r w:rsidR="006C79B8" w:rsidRPr="00E26559">
        <w:rPr>
          <w:rStyle w:val="a3"/>
          <w:rFonts w:ascii="Times New Roman" w:hAnsi="Times New Roman" w:cs="Times New Roman"/>
          <w:sz w:val="28"/>
          <w:szCs w:val="28"/>
        </w:rPr>
        <w:t>:</w:t>
      </w:r>
    </w:p>
    <w:p w:rsidR="002F3581" w:rsidRPr="00E26559" w:rsidRDefault="006C79B8" w:rsidP="001061EC">
      <w:pPr>
        <w:pStyle w:val="16"/>
        <w:numPr>
          <w:ilvl w:val="1"/>
          <w:numId w:val="13"/>
        </w:numPr>
        <w:shd w:val="clear" w:color="auto" w:fill="auto"/>
        <w:tabs>
          <w:tab w:val="left" w:pos="567"/>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2F3581" w:rsidRPr="00E26559">
        <w:rPr>
          <w:rStyle w:val="a3"/>
          <w:rFonts w:ascii="Times New Roman" w:hAnsi="Times New Roman" w:cs="Times New Roman"/>
          <w:sz w:val="28"/>
          <w:szCs w:val="28"/>
        </w:rPr>
        <w:t>спомните основные общественно-политические события, повлиявшие на духовну</w:t>
      </w:r>
      <w:r w:rsidRPr="00E26559">
        <w:rPr>
          <w:rStyle w:val="a3"/>
          <w:rFonts w:ascii="Times New Roman" w:hAnsi="Times New Roman" w:cs="Times New Roman"/>
          <w:sz w:val="28"/>
          <w:szCs w:val="28"/>
        </w:rPr>
        <w:t>ю жизнь общества в данную эпоху;</w:t>
      </w:r>
    </w:p>
    <w:p w:rsidR="002F3581" w:rsidRPr="00E26559" w:rsidRDefault="006C79B8" w:rsidP="001061EC">
      <w:pPr>
        <w:pStyle w:val="16"/>
        <w:numPr>
          <w:ilvl w:val="1"/>
          <w:numId w:val="13"/>
        </w:numPr>
        <w:shd w:val="clear" w:color="auto" w:fill="auto"/>
        <w:tabs>
          <w:tab w:val="left" w:pos="567"/>
          <w:tab w:val="left" w:pos="1027"/>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2F3581" w:rsidRPr="00E26559">
        <w:rPr>
          <w:rStyle w:val="a3"/>
          <w:rFonts w:ascii="Times New Roman" w:hAnsi="Times New Roman" w:cs="Times New Roman"/>
          <w:sz w:val="28"/>
          <w:szCs w:val="28"/>
        </w:rPr>
        <w:t>ыделите основные проблемы, обсуждавши</w:t>
      </w:r>
      <w:r w:rsidRPr="00E26559">
        <w:rPr>
          <w:rStyle w:val="a3"/>
          <w:rFonts w:ascii="Times New Roman" w:hAnsi="Times New Roman" w:cs="Times New Roman"/>
          <w:sz w:val="28"/>
          <w:szCs w:val="28"/>
        </w:rPr>
        <w:t>еся тогда в русском общест</w:t>
      </w:r>
      <w:r w:rsidRPr="00E26559">
        <w:rPr>
          <w:rStyle w:val="a3"/>
          <w:rFonts w:ascii="Times New Roman" w:hAnsi="Times New Roman" w:cs="Times New Roman"/>
          <w:sz w:val="28"/>
          <w:szCs w:val="28"/>
        </w:rPr>
        <w:softHyphen/>
        <w:t>ве, с</w:t>
      </w:r>
      <w:r w:rsidR="002F3581" w:rsidRPr="00E26559">
        <w:rPr>
          <w:rStyle w:val="a3"/>
          <w:rFonts w:ascii="Times New Roman" w:hAnsi="Times New Roman" w:cs="Times New Roman"/>
          <w:sz w:val="28"/>
          <w:szCs w:val="28"/>
        </w:rPr>
        <w:t>осредоточьте внимание на тех проблемах,</w:t>
      </w:r>
      <w:r w:rsidRPr="00E26559">
        <w:rPr>
          <w:rStyle w:val="a3"/>
          <w:rFonts w:ascii="Times New Roman" w:hAnsi="Times New Roman" w:cs="Times New Roman"/>
          <w:sz w:val="28"/>
          <w:szCs w:val="28"/>
        </w:rPr>
        <w:t xml:space="preserve"> которые вам особенно интересны;</w:t>
      </w:r>
    </w:p>
    <w:p w:rsidR="002F3581" w:rsidRPr="00E26559" w:rsidRDefault="006C79B8" w:rsidP="001061EC">
      <w:pPr>
        <w:pStyle w:val="16"/>
        <w:numPr>
          <w:ilvl w:val="1"/>
          <w:numId w:val="13"/>
        </w:numPr>
        <w:shd w:val="clear" w:color="auto" w:fill="auto"/>
        <w:tabs>
          <w:tab w:val="left" w:pos="567"/>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2F3581" w:rsidRPr="00E26559">
        <w:rPr>
          <w:rStyle w:val="a3"/>
          <w:rFonts w:ascii="Times New Roman" w:hAnsi="Times New Roman" w:cs="Times New Roman"/>
          <w:sz w:val="28"/>
          <w:szCs w:val="28"/>
        </w:rPr>
        <w:t>характеризуйте основных участников общественно-политической жиз</w:t>
      </w:r>
      <w:r w:rsidR="002F3581" w:rsidRPr="00E26559">
        <w:rPr>
          <w:rStyle w:val="a3"/>
          <w:rFonts w:ascii="Times New Roman" w:hAnsi="Times New Roman" w:cs="Times New Roman"/>
          <w:sz w:val="28"/>
          <w:szCs w:val="28"/>
        </w:rPr>
        <w:softHyphen/>
        <w:t xml:space="preserve">ни, их позиции, философские, научные и литературные </w:t>
      </w:r>
      <w:r w:rsidRPr="00E26559">
        <w:rPr>
          <w:rStyle w:val="a3"/>
          <w:rFonts w:ascii="Times New Roman" w:hAnsi="Times New Roman" w:cs="Times New Roman"/>
          <w:sz w:val="28"/>
          <w:szCs w:val="28"/>
        </w:rPr>
        <w:t>взгляды, социальное по</w:t>
      </w:r>
      <w:r w:rsidRPr="00E26559">
        <w:rPr>
          <w:rStyle w:val="a3"/>
          <w:rFonts w:ascii="Times New Roman" w:hAnsi="Times New Roman" w:cs="Times New Roman"/>
          <w:sz w:val="28"/>
          <w:szCs w:val="28"/>
        </w:rPr>
        <w:softHyphen/>
        <w:t>ложение, приведите примеры;</w:t>
      </w:r>
    </w:p>
    <w:p w:rsidR="002F3581" w:rsidRPr="00E26559" w:rsidRDefault="006C79B8" w:rsidP="001061EC">
      <w:pPr>
        <w:pStyle w:val="16"/>
        <w:numPr>
          <w:ilvl w:val="1"/>
          <w:numId w:val="13"/>
        </w:numPr>
        <w:shd w:val="clear" w:color="auto" w:fill="auto"/>
        <w:tabs>
          <w:tab w:val="left" w:pos="567"/>
          <w:tab w:val="left" w:pos="100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w:t>
      </w:r>
      <w:r w:rsidR="002F3581" w:rsidRPr="00E26559">
        <w:rPr>
          <w:rStyle w:val="a3"/>
          <w:rFonts w:ascii="Times New Roman" w:hAnsi="Times New Roman" w:cs="Times New Roman"/>
          <w:sz w:val="28"/>
          <w:szCs w:val="28"/>
        </w:rPr>
        <w:t>ривлеките к характеристике духовной жизни эпохи выдержки из статей философов, публицистов, литератур</w:t>
      </w:r>
      <w:r w:rsidRPr="00E26559">
        <w:rPr>
          <w:rStyle w:val="a3"/>
          <w:rFonts w:ascii="Times New Roman" w:hAnsi="Times New Roman" w:cs="Times New Roman"/>
          <w:sz w:val="28"/>
          <w:szCs w:val="28"/>
        </w:rPr>
        <w:t>ных критиков разных направлений,</w:t>
      </w:r>
      <w:r w:rsidR="002F3581"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 xml:space="preserve">оцените </w:t>
      </w:r>
      <w:r w:rsidRPr="00E26559">
        <w:rPr>
          <w:rStyle w:val="a3"/>
          <w:rFonts w:ascii="Times New Roman" w:hAnsi="Times New Roman" w:cs="Times New Roman"/>
          <w:sz w:val="28"/>
          <w:szCs w:val="28"/>
        </w:rPr>
        <w:lastRenderedPageBreak/>
        <w:t>позиции спорящих сторон;</w:t>
      </w:r>
    </w:p>
    <w:p w:rsidR="002F3581" w:rsidRPr="00E26559" w:rsidRDefault="006C79B8" w:rsidP="001061EC">
      <w:pPr>
        <w:pStyle w:val="16"/>
        <w:numPr>
          <w:ilvl w:val="1"/>
          <w:numId w:val="13"/>
        </w:numPr>
        <w:shd w:val="clear" w:color="auto" w:fill="auto"/>
        <w:tabs>
          <w:tab w:val="left" w:pos="567"/>
          <w:tab w:val="left" w:pos="100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составьте план сообщения, и</w:t>
      </w:r>
      <w:r w:rsidR="002F3581" w:rsidRPr="00E26559">
        <w:rPr>
          <w:rStyle w:val="a3"/>
          <w:rFonts w:ascii="Times New Roman" w:hAnsi="Times New Roman" w:cs="Times New Roman"/>
          <w:sz w:val="28"/>
          <w:szCs w:val="28"/>
        </w:rPr>
        <w:t>спользуйте при подготовке выступления со</w:t>
      </w:r>
      <w:r w:rsidR="002F3581" w:rsidRPr="00E26559">
        <w:rPr>
          <w:rStyle w:val="a3"/>
          <w:rFonts w:ascii="Times New Roman" w:hAnsi="Times New Roman" w:cs="Times New Roman"/>
          <w:sz w:val="28"/>
          <w:szCs w:val="28"/>
        </w:rPr>
        <w:softHyphen/>
        <w:t>ставленный вами «Словарь эпохи».</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Задание предполагает самостоятельность каждого ученика. Каждый нахо</w:t>
      </w:r>
      <w:r w:rsidRPr="00E26559">
        <w:rPr>
          <w:rStyle w:val="a3"/>
          <w:rFonts w:ascii="Times New Roman" w:hAnsi="Times New Roman" w:cs="Times New Roman"/>
          <w:sz w:val="28"/>
          <w:szCs w:val="28"/>
        </w:rPr>
        <w:softHyphen/>
        <w:t>дит свой собственный, наиболее интересный для него материал, «свой минимум», свои примеры. Сообщения будут значительно отличаться друг от друга, и про</w:t>
      </w:r>
      <w:r w:rsidRPr="00E26559">
        <w:rPr>
          <w:rStyle w:val="a3"/>
          <w:rFonts w:ascii="Times New Roman" w:hAnsi="Times New Roman" w:cs="Times New Roman"/>
          <w:sz w:val="28"/>
          <w:szCs w:val="28"/>
        </w:rPr>
        <w:softHyphen/>
        <w:t>слушивание двух-трех выступлений поможет создать обобщающую картину ду</w:t>
      </w:r>
      <w:r w:rsidRPr="00E26559">
        <w:rPr>
          <w:rStyle w:val="a3"/>
          <w:rFonts w:ascii="Times New Roman" w:hAnsi="Times New Roman" w:cs="Times New Roman"/>
          <w:sz w:val="28"/>
          <w:szCs w:val="28"/>
        </w:rPr>
        <w:softHyphen/>
        <w:t>ховной жизни эпохи. К составленному словарю полезно обращаться при изучении обзорных и монографических тем, при анализе художественных произведений. Словарь помогает учащимся, с одной стороны, глубже понять поставленные в ху</w:t>
      </w:r>
      <w:r w:rsidRPr="00E26559">
        <w:rPr>
          <w:rStyle w:val="a3"/>
          <w:rFonts w:ascii="Times New Roman" w:hAnsi="Times New Roman" w:cs="Times New Roman"/>
          <w:sz w:val="28"/>
          <w:szCs w:val="28"/>
        </w:rPr>
        <w:softHyphen/>
        <w:t>дожественном произведении проблемы, с другой — наиболее полно раскрыть со</w:t>
      </w:r>
      <w:r w:rsidRPr="00E26559">
        <w:rPr>
          <w:rStyle w:val="a3"/>
          <w:rFonts w:ascii="Times New Roman" w:hAnsi="Times New Roman" w:cs="Times New Roman"/>
          <w:sz w:val="28"/>
          <w:szCs w:val="28"/>
        </w:rPr>
        <w:softHyphen/>
        <w:t>держание данной эпохи, то есть обогатить историческое знание.</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Составление «словаря эпохи» вооружает учащихся знанием характерных понятий, формирует умение пользоваться ими при изучении обзорной и моногра</w:t>
      </w:r>
      <w:r w:rsidRPr="00E26559">
        <w:rPr>
          <w:rStyle w:val="a3"/>
          <w:rFonts w:ascii="Times New Roman" w:hAnsi="Times New Roman" w:cs="Times New Roman"/>
          <w:sz w:val="28"/>
          <w:szCs w:val="28"/>
        </w:rPr>
        <w:softHyphen/>
        <w:t>фической темы, способствует внедрению новой лексики в активный словарь, ре</w:t>
      </w:r>
      <w:r w:rsidRPr="00E26559">
        <w:rPr>
          <w:rStyle w:val="a3"/>
          <w:rFonts w:ascii="Times New Roman" w:hAnsi="Times New Roman" w:cs="Times New Roman"/>
          <w:sz w:val="28"/>
          <w:szCs w:val="28"/>
        </w:rPr>
        <w:softHyphen/>
        <w:t>чевую практику учащихся.</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Словарь становится понятийно-тематическим стержнем, вокруг которого, с одной стороны, накапливается фактический материал, а с другой - усвоение этих понятий способствует углублению восприятия изучаемых художественных произ</w:t>
      </w:r>
      <w:r w:rsidRPr="00E26559">
        <w:rPr>
          <w:rStyle w:val="a3"/>
          <w:rFonts w:ascii="Times New Roman" w:hAnsi="Times New Roman" w:cs="Times New Roman"/>
          <w:sz w:val="28"/>
          <w:szCs w:val="28"/>
        </w:rPr>
        <w:softHyphen/>
        <w:t>ведений, принадлежащих к какому-либо методу.</w:t>
      </w:r>
    </w:p>
    <w:p w:rsidR="007B2116"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 классах, где не сформированы умения по составлению «словаря», задание будет иное: дополнить предложенный учителем вариант, прочитав статью учебни</w:t>
      </w:r>
      <w:r w:rsidRPr="00E26559">
        <w:rPr>
          <w:rStyle w:val="a3"/>
          <w:rFonts w:ascii="Times New Roman" w:hAnsi="Times New Roman" w:cs="Times New Roman"/>
          <w:sz w:val="28"/>
          <w:szCs w:val="28"/>
        </w:rPr>
        <w:softHyphen/>
        <w:t xml:space="preserve">ка. </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Установка на выполнение школьниками на уроках тематического цикла комплексных заданий избавляет учителя от необходимости тратить время на кор</w:t>
      </w:r>
      <w:r w:rsidRPr="00E26559">
        <w:rPr>
          <w:rStyle w:val="a3"/>
          <w:rFonts w:ascii="Times New Roman" w:hAnsi="Times New Roman" w:cs="Times New Roman"/>
          <w:sz w:val="28"/>
          <w:szCs w:val="28"/>
        </w:rPr>
        <w:softHyphen/>
        <w:t>ректирование восприятия в ходе работы, а учащимся помогает подчинить отдель</w:t>
      </w:r>
      <w:r w:rsidRPr="00E26559">
        <w:rPr>
          <w:rStyle w:val="a3"/>
          <w:rFonts w:ascii="Times New Roman" w:hAnsi="Times New Roman" w:cs="Times New Roman"/>
          <w:sz w:val="28"/>
          <w:szCs w:val="28"/>
        </w:rPr>
        <w:softHyphen/>
        <w:t>ные факты общей концепции изучения данного программного раздела.</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Для подготовки сообщения об одном из модернистских течений также ис</w:t>
      </w:r>
      <w:r w:rsidRPr="00E26559">
        <w:rPr>
          <w:rStyle w:val="a3"/>
          <w:rFonts w:ascii="Times New Roman" w:hAnsi="Times New Roman" w:cs="Times New Roman"/>
          <w:sz w:val="28"/>
          <w:szCs w:val="28"/>
        </w:rPr>
        <w:softHyphen/>
        <w:t>пользуем комплексное обучающее задание, содержащее не только вопросы, но и методические рекомендации по его выполнению:</w:t>
      </w:r>
    </w:p>
    <w:p w:rsidR="002F3581" w:rsidRPr="00E26559" w:rsidRDefault="006C79B8" w:rsidP="001061EC">
      <w:pPr>
        <w:pStyle w:val="16"/>
        <w:numPr>
          <w:ilvl w:val="2"/>
          <w:numId w:val="14"/>
        </w:numPr>
        <w:shd w:val="clear" w:color="auto" w:fill="auto"/>
        <w:tabs>
          <w:tab w:val="left" w:pos="279"/>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у</w:t>
      </w:r>
      <w:r w:rsidR="002F3581" w:rsidRPr="00E26559">
        <w:rPr>
          <w:rStyle w:val="a3"/>
          <w:rFonts w:ascii="Times New Roman" w:hAnsi="Times New Roman" w:cs="Times New Roman"/>
          <w:sz w:val="28"/>
          <w:szCs w:val="28"/>
        </w:rPr>
        <w:t xml:space="preserve">становите основные вехи появления и оформления литературной </w:t>
      </w:r>
      <w:r w:rsidR="002F3581" w:rsidRPr="00E26559">
        <w:rPr>
          <w:rStyle w:val="8"/>
          <w:rFonts w:eastAsiaTheme="minorEastAsia"/>
          <w:color w:val="auto"/>
          <w:sz w:val="28"/>
          <w:szCs w:val="28"/>
          <w:u w:val="none"/>
        </w:rPr>
        <w:t>шк</w:t>
      </w:r>
      <w:r w:rsidRPr="00E26559">
        <w:rPr>
          <w:rStyle w:val="a3"/>
          <w:rFonts w:ascii="Times New Roman" w:hAnsi="Times New Roman" w:cs="Times New Roman"/>
          <w:sz w:val="28"/>
          <w:szCs w:val="28"/>
        </w:rPr>
        <w:t>олы;</w:t>
      </w:r>
    </w:p>
    <w:p w:rsidR="002F3581" w:rsidRPr="00E26559" w:rsidRDefault="006C79B8" w:rsidP="001061EC">
      <w:pPr>
        <w:pStyle w:val="16"/>
        <w:numPr>
          <w:ilvl w:val="2"/>
          <w:numId w:val="14"/>
        </w:numPr>
        <w:shd w:val="clear" w:color="auto" w:fill="auto"/>
        <w:tabs>
          <w:tab w:val="left" w:pos="29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w:t>
      </w:r>
      <w:r w:rsidR="002F3581" w:rsidRPr="00E26559">
        <w:rPr>
          <w:rStyle w:val="a3"/>
          <w:rFonts w:ascii="Times New Roman" w:hAnsi="Times New Roman" w:cs="Times New Roman"/>
          <w:sz w:val="28"/>
          <w:szCs w:val="28"/>
        </w:rPr>
        <w:t xml:space="preserve">ривлеките к характеристике эстетических принципов </w:t>
      </w:r>
      <w:r w:rsidRPr="00E26559">
        <w:rPr>
          <w:rStyle w:val="a3"/>
          <w:rFonts w:ascii="Times New Roman" w:hAnsi="Times New Roman" w:cs="Times New Roman"/>
          <w:sz w:val="28"/>
          <w:szCs w:val="28"/>
        </w:rPr>
        <w:t>выдержки из программ</w:t>
      </w:r>
      <w:r w:rsidRPr="00E26559">
        <w:rPr>
          <w:rStyle w:val="a3"/>
          <w:rFonts w:ascii="Times New Roman" w:hAnsi="Times New Roman" w:cs="Times New Roman"/>
          <w:sz w:val="28"/>
          <w:szCs w:val="28"/>
        </w:rPr>
        <w:softHyphen/>
        <w:t>ных статей;</w:t>
      </w:r>
    </w:p>
    <w:p w:rsidR="002F3581" w:rsidRPr="00E26559" w:rsidRDefault="006C79B8" w:rsidP="001061EC">
      <w:pPr>
        <w:pStyle w:val="16"/>
        <w:numPr>
          <w:ilvl w:val="2"/>
          <w:numId w:val="14"/>
        </w:numPr>
        <w:shd w:val="clear" w:color="auto" w:fill="auto"/>
        <w:tabs>
          <w:tab w:val="left" w:pos="294"/>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н</w:t>
      </w:r>
      <w:r w:rsidR="002F3581" w:rsidRPr="00E26559">
        <w:rPr>
          <w:rStyle w:val="a3"/>
          <w:rFonts w:ascii="Times New Roman" w:hAnsi="Times New Roman" w:cs="Times New Roman"/>
          <w:sz w:val="28"/>
          <w:szCs w:val="28"/>
        </w:rPr>
        <w:t>азовите основных участников поэтической школы, охарактеризуйте их роль в становлении и развитии течения, характер взаимоотношений с то</w:t>
      </w:r>
      <w:r w:rsidRPr="00E26559">
        <w:rPr>
          <w:rStyle w:val="a3"/>
          <w:rFonts w:ascii="Times New Roman" w:hAnsi="Times New Roman" w:cs="Times New Roman"/>
          <w:sz w:val="28"/>
          <w:szCs w:val="28"/>
        </w:rPr>
        <w:t>варищами по «поэтическому цеху»;</w:t>
      </w:r>
    </w:p>
    <w:p w:rsidR="002F3581" w:rsidRPr="00E26559" w:rsidRDefault="006C79B8" w:rsidP="001061EC">
      <w:pPr>
        <w:pStyle w:val="16"/>
        <w:numPr>
          <w:ilvl w:val="2"/>
          <w:numId w:val="14"/>
        </w:numPr>
        <w:shd w:val="clear" w:color="auto" w:fill="auto"/>
        <w:tabs>
          <w:tab w:val="left" w:pos="29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2F3581" w:rsidRPr="00E26559">
        <w:rPr>
          <w:rStyle w:val="a3"/>
          <w:rFonts w:ascii="Times New Roman" w:hAnsi="Times New Roman" w:cs="Times New Roman"/>
          <w:sz w:val="28"/>
          <w:szCs w:val="28"/>
        </w:rPr>
        <w:t>спомните основные особенности модернистской литературы, соотнесите с ни</w:t>
      </w:r>
      <w:r w:rsidR="002F3581" w:rsidRPr="00E26559">
        <w:rPr>
          <w:rStyle w:val="a3"/>
          <w:rFonts w:ascii="Times New Roman" w:hAnsi="Times New Roman" w:cs="Times New Roman"/>
          <w:sz w:val="28"/>
          <w:szCs w:val="28"/>
        </w:rPr>
        <w:softHyphen/>
        <w:t xml:space="preserve">ми эстетические принципы </w:t>
      </w:r>
      <w:r w:rsidR="002F3581" w:rsidRPr="00E26559">
        <w:rPr>
          <w:rStyle w:val="8"/>
          <w:rFonts w:eastAsiaTheme="minorEastAsia"/>
          <w:color w:val="auto"/>
          <w:sz w:val="28"/>
          <w:szCs w:val="28"/>
          <w:u w:val="none"/>
        </w:rPr>
        <w:t>шк</w:t>
      </w:r>
      <w:r w:rsidRPr="00E26559">
        <w:rPr>
          <w:rStyle w:val="a3"/>
          <w:rFonts w:ascii="Times New Roman" w:hAnsi="Times New Roman" w:cs="Times New Roman"/>
          <w:sz w:val="28"/>
          <w:szCs w:val="28"/>
        </w:rPr>
        <w:t>олы;</w:t>
      </w:r>
    </w:p>
    <w:p w:rsidR="002F3581" w:rsidRPr="00E26559" w:rsidRDefault="006C79B8" w:rsidP="001061EC">
      <w:pPr>
        <w:pStyle w:val="16"/>
        <w:numPr>
          <w:ilvl w:val="2"/>
          <w:numId w:val="14"/>
        </w:numPr>
        <w:shd w:val="clear" w:color="auto" w:fill="auto"/>
        <w:tabs>
          <w:tab w:val="left" w:pos="298"/>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lastRenderedPageBreak/>
        <w:t>с</w:t>
      </w:r>
      <w:r w:rsidR="002F3581" w:rsidRPr="00E26559">
        <w:rPr>
          <w:rStyle w:val="a3"/>
          <w:rFonts w:ascii="Times New Roman" w:hAnsi="Times New Roman" w:cs="Times New Roman"/>
          <w:sz w:val="28"/>
          <w:szCs w:val="28"/>
        </w:rPr>
        <w:t>оотнесите представления данной поэтической школы о задачах искусства с духовно-культурной ситуацией рубежа веков.</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Предлагая собрать и классифицировать материал под определенным углом зрения</w:t>
      </w:r>
      <w:r w:rsidR="00410412" w:rsidRPr="00E26559">
        <w:rPr>
          <w:rStyle w:val="a3"/>
          <w:rFonts w:ascii="Times New Roman" w:hAnsi="Times New Roman" w:cs="Times New Roman"/>
          <w:sz w:val="28"/>
          <w:szCs w:val="28"/>
        </w:rPr>
        <w:t xml:space="preserve">, например, </w:t>
      </w:r>
      <w:r w:rsidRPr="00E26559">
        <w:rPr>
          <w:rStyle w:val="a3"/>
          <w:rFonts w:ascii="Times New Roman" w:hAnsi="Times New Roman" w:cs="Times New Roman"/>
          <w:sz w:val="28"/>
          <w:szCs w:val="28"/>
        </w:rPr>
        <w:t>рассмотрение художественно-эстетической системы на трех уровнях: по</w:t>
      </w:r>
      <w:r w:rsidRPr="00E26559">
        <w:rPr>
          <w:rStyle w:val="a3"/>
          <w:rFonts w:ascii="Times New Roman" w:hAnsi="Times New Roman" w:cs="Times New Roman"/>
          <w:sz w:val="28"/>
          <w:szCs w:val="28"/>
        </w:rPr>
        <w:softHyphen/>
        <w:t>этическая школа - модернистская литература - русская литература конца Х</w:t>
      </w:r>
      <w:r w:rsidR="00B43349" w:rsidRPr="00E26559">
        <w:rPr>
          <w:rStyle w:val="a3"/>
          <w:rFonts w:ascii="Times New Roman" w:hAnsi="Times New Roman" w:cs="Times New Roman"/>
          <w:sz w:val="28"/>
          <w:szCs w:val="28"/>
          <w:lang w:val="en-US"/>
        </w:rPr>
        <w:t>IX</w:t>
      </w:r>
      <w:r w:rsidR="00410412" w:rsidRPr="00E26559">
        <w:rPr>
          <w:rStyle w:val="a3"/>
          <w:rFonts w:ascii="Times New Roman" w:hAnsi="Times New Roman" w:cs="Times New Roman"/>
          <w:sz w:val="28"/>
          <w:szCs w:val="28"/>
        </w:rPr>
        <w:t xml:space="preserve"> - начала ХХ вв.</w:t>
      </w:r>
      <w:r w:rsidRPr="00E26559">
        <w:rPr>
          <w:rStyle w:val="a3"/>
          <w:rFonts w:ascii="Times New Roman" w:hAnsi="Times New Roman" w:cs="Times New Roman"/>
          <w:sz w:val="28"/>
          <w:szCs w:val="28"/>
        </w:rPr>
        <w:t xml:space="preserve">, </w:t>
      </w:r>
      <w:r w:rsidR="00B43349" w:rsidRPr="00E26559">
        <w:rPr>
          <w:rStyle w:val="a3"/>
          <w:rFonts w:ascii="Times New Roman" w:hAnsi="Times New Roman" w:cs="Times New Roman"/>
          <w:sz w:val="28"/>
          <w:szCs w:val="28"/>
        </w:rPr>
        <w:t>педагог</w:t>
      </w:r>
      <w:r w:rsidRPr="00E26559">
        <w:rPr>
          <w:rStyle w:val="a3"/>
          <w:rFonts w:ascii="Times New Roman" w:hAnsi="Times New Roman" w:cs="Times New Roman"/>
          <w:sz w:val="28"/>
          <w:szCs w:val="28"/>
        </w:rPr>
        <w:t xml:space="preserve"> способствуе</w:t>
      </w:r>
      <w:r w:rsidR="00B43349" w:rsidRPr="00E26559">
        <w:rPr>
          <w:rStyle w:val="a3"/>
          <w:rFonts w:ascii="Times New Roman" w:hAnsi="Times New Roman" w:cs="Times New Roman"/>
          <w:sz w:val="28"/>
          <w:szCs w:val="28"/>
        </w:rPr>
        <w:t>т</w:t>
      </w:r>
      <w:r w:rsidRPr="00E26559">
        <w:rPr>
          <w:rStyle w:val="a3"/>
          <w:rFonts w:ascii="Times New Roman" w:hAnsi="Times New Roman" w:cs="Times New Roman"/>
          <w:sz w:val="28"/>
          <w:szCs w:val="28"/>
        </w:rPr>
        <w:t xml:space="preserve"> формированию у учащихся необходимых пред</w:t>
      </w:r>
      <w:r w:rsidRPr="00E26559">
        <w:rPr>
          <w:rStyle w:val="a3"/>
          <w:rFonts w:ascii="Times New Roman" w:hAnsi="Times New Roman" w:cs="Times New Roman"/>
          <w:sz w:val="28"/>
          <w:szCs w:val="28"/>
        </w:rPr>
        <w:softHyphen/>
        <w:t>ставлений о типологических особенностях литературы и культуры «серебряного века».</w:t>
      </w:r>
    </w:p>
    <w:p w:rsidR="007B2116" w:rsidRPr="00E26559" w:rsidRDefault="002F358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На вводном уроке к циклу занятий, посвященных русскому модернизму,</w:t>
      </w:r>
      <w:r w:rsidR="00934BDB" w:rsidRPr="00E26559">
        <w:rPr>
          <w:rStyle w:val="a3"/>
          <w:rFonts w:ascii="Times New Roman" w:hAnsi="Times New Roman" w:cs="Times New Roman"/>
          <w:sz w:val="28"/>
          <w:szCs w:val="28"/>
        </w:rPr>
        <w:t xml:space="preserve"> необходимо</w:t>
      </w:r>
      <w:r w:rsidRPr="00E26559">
        <w:rPr>
          <w:rStyle w:val="a3"/>
          <w:rFonts w:ascii="Times New Roman" w:hAnsi="Times New Roman" w:cs="Times New Roman"/>
          <w:sz w:val="28"/>
          <w:szCs w:val="28"/>
        </w:rPr>
        <w:t xml:space="preserve"> формир</w:t>
      </w:r>
      <w:r w:rsidR="00934BDB" w:rsidRPr="00E26559">
        <w:rPr>
          <w:rStyle w:val="a3"/>
          <w:rFonts w:ascii="Times New Roman" w:hAnsi="Times New Roman" w:cs="Times New Roman"/>
          <w:sz w:val="28"/>
          <w:szCs w:val="28"/>
        </w:rPr>
        <w:t>овать</w:t>
      </w:r>
      <w:r w:rsidRPr="00E26559">
        <w:rPr>
          <w:rStyle w:val="a3"/>
          <w:rFonts w:ascii="Times New Roman" w:hAnsi="Times New Roman" w:cs="Times New Roman"/>
          <w:sz w:val="28"/>
          <w:szCs w:val="28"/>
        </w:rPr>
        <w:t xml:space="preserve"> у одиннадцатиклассников представление о собирательном образе по</w:t>
      </w:r>
      <w:r w:rsidRPr="00E26559">
        <w:rPr>
          <w:rStyle w:val="a3"/>
          <w:rFonts w:ascii="Times New Roman" w:hAnsi="Times New Roman" w:cs="Times New Roman"/>
          <w:sz w:val="28"/>
          <w:szCs w:val="28"/>
        </w:rPr>
        <w:softHyphen/>
        <w:t>эта «серебряного века», его отличительных чертах: раннее яркое начало, порази</w:t>
      </w:r>
      <w:r w:rsidRPr="00E26559">
        <w:rPr>
          <w:rStyle w:val="a3"/>
          <w:rFonts w:ascii="Times New Roman" w:hAnsi="Times New Roman" w:cs="Times New Roman"/>
          <w:sz w:val="28"/>
          <w:szCs w:val="28"/>
        </w:rPr>
        <w:softHyphen/>
        <w:t>тельная трудоспособность, эрудиция, универсализм, трагичность мировосприя</w:t>
      </w:r>
      <w:r w:rsidRPr="00E26559">
        <w:rPr>
          <w:rStyle w:val="a3"/>
          <w:rFonts w:ascii="Times New Roman" w:hAnsi="Times New Roman" w:cs="Times New Roman"/>
          <w:sz w:val="28"/>
          <w:szCs w:val="28"/>
        </w:rPr>
        <w:softHyphen/>
        <w:t xml:space="preserve">тия, горение, порыв, вера в преобразующую силу искусства. </w:t>
      </w:r>
    </w:p>
    <w:p w:rsidR="002F3581" w:rsidRPr="00E26559" w:rsidRDefault="002F3581"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Возможно несколько вариантов решения данной </w:t>
      </w:r>
      <w:r w:rsidR="00410412" w:rsidRPr="00E26559">
        <w:rPr>
          <w:rStyle w:val="a3"/>
          <w:rFonts w:ascii="Times New Roman" w:hAnsi="Times New Roman" w:cs="Times New Roman"/>
          <w:sz w:val="28"/>
          <w:szCs w:val="28"/>
        </w:rPr>
        <w:t>задачи</w:t>
      </w:r>
      <w:r w:rsidRPr="00E26559">
        <w:rPr>
          <w:rStyle w:val="a3"/>
          <w:rFonts w:ascii="Times New Roman" w:hAnsi="Times New Roman" w:cs="Times New Roman"/>
          <w:sz w:val="28"/>
          <w:szCs w:val="28"/>
        </w:rPr>
        <w:t>. Традиционный путь - включение в учи</w:t>
      </w:r>
      <w:r w:rsidRPr="00E26559">
        <w:rPr>
          <w:rStyle w:val="a3"/>
          <w:rFonts w:ascii="Times New Roman" w:hAnsi="Times New Roman" w:cs="Times New Roman"/>
          <w:sz w:val="28"/>
          <w:szCs w:val="28"/>
        </w:rPr>
        <w:softHyphen/>
        <w:t>тельскую лекцию «поколенческих» характеристик, которые ученики фиксируют в форме тезисов. Другой вариант - выступления учащихся с краткими информатив</w:t>
      </w:r>
      <w:r w:rsidRPr="00E26559">
        <w:rPr>
          <w:rStyle w:val="a3"/>
          <w:rFonts w:ascii="Times New Roman" w:hAnsi="Times New Roman" w:cs="Times New Roman"/>
          <w:sz w:val="28"/>
          <w:szCs w:val="28"/>
        </w:rPr>
        <w:softHyphen/>
        <w:t xml:space="preserve">ными сообщениями, дополняющими лекцию учителя, также часто практикуется в старших классах. </w:t>
      </w:r>
    </w:p>
    <w:p w:rsidR="007B2116"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В</w:t>
      </w:r>
      <w:r w:rsidR="002F3581" w:rsidRPr="00E26559">
        <w:rPr>
          <w:rStyle w:val="a3"/>
          <w:rFonts w:ascii="Times New Roman" w:hAnsi="Times New Roman" w:cs="Times New Roman"/>
          <w:sz w:val="28"/>
          <w:szCs w:val="28"/>
        </w:rPr>
        <w:t xml:space="preserve"> классе</w:t>
      </w:r>
      <w:r w:rsidRPr="00E26559">
        <w:rPr>
          <w:rStyle w:val="a3"/>
          <w:rFonts w:ascii="Times New Roman" w:hAnsi="Times New Roman" w:cs="Times New Roman"/>
          <w:sz w:val="28"/>
          <w:szCs w:val="28"/>
        </w:rPr>
        <w:t xml:space="preserve"> с высокими показателями учебной деятельности</w:t>
      </w:r>
      <w:r w:rsidR="002F3581" w:rsidRPr="00E26559">
        <w:rPr>
          <w:rStyle w:val="a3"/>
          <w:rFonts w:ascii="Times New Roman" w:hAnsi="Times New Roman" w:cs="Times New Roman"/>
          <w:sz w:val="28"/>
          <w:szCs w:val="28"/>
        </w:rPr>
        <w:t xml:space="preserve"> можно предложить учащимс</w:t>
      </w:r>
      <w:r w:rsidR="00575310" w:rsidRPr="00E26559">
        <w:rPr>
          <w:rStyle w:val="a3"/>
          <w:rFonts w:ascii="Times New Roman" w:hAnsi="Times New Roman" w:cs="Times New Roman"/>
          <w:sz w:val="28"/>
          <w:szCs w:val="28"/>
        </w:rPr>
        <w:t>я решить «литератур</w:t>
      </w:r>
      <w:r w:rsidR="00575310" w:rsidRPr="00E26559">
        <w:rPr>
          <w:rStyle w:val="a3"/>
          <w:rFonts w:ascii="Times New Roman" w:hAnsi="Times New Roman" w:cs="Times New Roman"/>
          <w:sz w:val="28"/>
          <w:szCs w:val="28"/>
        </w:rPr>
        <w:softHyphen/>
        <w:t>ную» задачу, данная р</w:t>
      </w:r>
      <w:r w:rsidR="002F3581" w:rsidRPr="00E26559">
        <w:rPr>
          <w:rStyle w:val="a3"/>
          <w:rFonts w:ascii="Times New Roman" w:hAnsi="Times New Roman" w:cs="Times New Roman"/>
          <w:sz w:val="28"/>
          <w:szCs w:val="28"/>
        </w:rPr>
        <w:t xml:space="preserve">абота проводится фронтально </w:t>
      </w:r>
      <w:r w:rsidR="007B2116" w:rsidRPr="00E26559">
        <w:rPr>
          <w:rStyle w:val="a3"/>
          <w:rFonts w:ascii="Times New Roman" w:hAnsi="Times New Roman" w:cs="Times New Roman"/>
          <w:sz w:val="28"/>
          <w:szCs w:val="28"/>
        </w:rPr>
        <w:t>или в группах</w:t>
      </w:r>
      <w:r w:rsidR="00054745" w:rsidRPr="00E26559">
        <w:rPr>
          <w:rStyle w:val="a3"/>
          <w:rFonts w:ascii="Times New Roman" w:hAnsi="Times New Roman" w:cs="Times New Roman"/>
          <w:sz w:val="28"/>
          <w:szCs w:val="28"/>
        </w:rPr>
        <w:t xml:space="preserve">. </w:t>
      </w:r>
    </w:p>
    <w:p w:rsidR="001061EC" w:rsidRPr="00E26559" w:rsidRDefault="001061EC" w:rsidP="001061EC">
      <w:pPr>
        <w:pStyle w:val="16"/>
        <w:shd w:val="clear" w:color="auto" w:fill="auto"/>
        <w:spacing w:line="276" w:lineRule="auto"/>
        <w:ind w:firstLine="567"/>
        <w:rPr>
          <w:rStyle w:val="a3"/>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3227"/>
        <w:gridCol w:w="6237"/>
      </w:tblGrid>
      <w:tr w:rsidR="00E26559"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переходный характер, ощущение смены культурных парадигм</w:t>
            </w:r>
          </w:p>
        </w:tc>
        <w:tc>
          <w:tcPr>
            <w:tcW w:w="6237" w:type="dxa"/>
          </w:tcPr>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«на перева</w:t>
            </w:r>
            <w:r w:rsidRPr="00E26559">
              <w:rPr>
                <w:rStyle w:val="a3"/>
                <w:rFonts w:ascii="Times New Roman" w:hAnsi="Times New Roman" w:cs="Times New Roman"/>
                <w:sz w:val="28"/>
                <w:szCs w:val="28"/>
              </w:rPr>
              <w:softHyphen/>
              <w:t xml:space="preserve">ле» (А.Белый); </w:t>
            </w:r>
          </w:p>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«канунная литература» (Ф.Степун); «поколение на повороте» (Л.Гинзбург);</w:t>
            </w:r>
          </w:p>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 «безвременье» (А.Блок);</w:t>
            </w:r>
          </w:p>
        </w:tc>
      </w:tr>
      <w:tr w:rsidR="00E26559"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трагизм мировосприятия и личной судьбы</w:t>
            </w:r>
          </w:p>
        </w:tc>
        <w:tc>
          <w:tcPr>
            <w:tcW w:w="6237" w:type="dxa"/>
          </w:tcPr>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«люди катастрофических путей и трагического сознания» (Ф.Степун); «поколение, растратившее своих поэтов» (Р.Якобсон);</w:t>
            </w:r>
          </w:p>
        </w:tc>
      </w:tr>
      <w:tr w:rsidR="00E26559"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небывалый подъем духовной жизни</w:t>
            </w:r>
          </w:p>
        </w:tc>
        <w:tc>
          <w:tcPr>
            <w:tcW w:w="6237" w:type="dxa"/>
          </w:tcPr>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«новое русское возрождение» (А.Блок), </w:t>
            </w:r>
          </w:p>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«русский культурный ренессанс» (Н.Бердяев);</w:t>
            </w:r>
          </w:p>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p>
        </w:tc>
      </w:tr>
      <w:tr w:rsidR="00E26559"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индивидуализм</w:t>
            </w:r>
          </w:p>
        </w:tc>
        <w:tc>
          <w:tcPr>
            <w:tcW w:w="6237" w:type="dxa"/>
          </w:tcPr>
          <w:p w:rsidR="006C79B8" w:rsidRPr="00E26559" w:rsidRDefault="006C79B8" w:rsidP="001061EC">
            <w:pPr>
              <w:pStyle w:val="16"/>
              <w:shd w:val="clear" w:color="auto" w:fill="auto"/>
              <w:tabs>
                <w:tab w:val="left" w:pos="932"/>
              </w:tabs>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«безмерное расширение личности» (Л.Гинзбург), </w:t>
            </w:r>
          </w:p>
          <w:p w:rsidR="006C79B8" w:rsidRPr="00E26559" w:rsidRDefault="006C79B8" w:rsidP="001061EC">
            <w:pPr>
              <w:pStyle w:val="16"/>
              <w:shd w:val="clear" w:color="auto" w:fill="auto"/>
              <w:tabs>
                <w:tab w:val="left" w:pos="932"/>
              </w:tabs>
              <w:spacing w:line="276" w:lineRule="auto"/>
              <w:ind w:firstLine="567"/>
              <w:rPr>
                <w:rFonts w:ascii="Times New Roman" w:hAnsi="Times New Roman" w:cs="Times New Roman"/>
                <w:sz w:val="28"/>
                <w:szCs w:val="28"/>
                <w:highlight w:val="yellow"/>
              </w:rPr>
            </w:pPr>
            <w:r w:rsidRPr="00E26559">
              <w:rPr>
                <w:rStyle w:val="a3"/>
                <w:rFonts w:ascii="Times New Roman" w:hAnsi="Times New Roman" w:cs="Times New Roman"/>
                <w:sz w:val="28"/>
                <w:szCs w:val="28"/>
              </w:rPr>
              <w:t>«атмо</w:t>
            </w:r>
            <w:r w:rsidRPr="00E26559">
              <w:rPr>
                <w:rStyle w:val="a3"/>
                <w:rFonts w:ascii="Times New Roman" w:hAnsi="Times New Roman" w:cs="Times New Roman"/>
                <w:sz w:val="28"/>
                <w:szCs w:val="28"/>
              </w:rPr>
              <w:softHyphen/>
              <w:t>сфера воспаленных самолюбий» (М.Волошин);</w:t>
            </w:r>
          </w:p>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p>
        </w:tc>
      </w:tr>
      <w:tr w:rsidR="00E26559"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lastRenderedPageBreak/>
              <w:t>вера в преобразующую силу искусства</w:t>
            </w:r>
          </w:p>
        </w:tc>
        <w:tc>
          <w:tcPr>
            <w:tcW w:w="6237" w:type="dxa"/>
          </w:tcPr>
          <w:p w:rsidR="006C79B8" w:rsidRPr="00E26559" w:rsidRDefault="006C79B8" w:rsidP="001061EC">
            <w:pPr>
              <w:pStyle w:val="16"/>
              <w:shd w:val="clear" w:color="auto" w:fill="auto"/>
              <w:tabs>
                <w:tab w:val="left" w:pos="932"/>
              </w:tabs>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«безраздумно поклоняйся искусст-ву»(В.Брюсов); </w:t>
            </w:r>
          </w:p>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«осиянно только слово средь земных тревог»(Н.Гумилев);</w:t>
            </w:r>
          </w:p>
        </w:tc>
      </w:tr>
      <w:tr w:rsidR="006C79B8" w:rsidRPr="00E26559" w:rsidTr="006C79B8">
        <w:tc>
          <w:tcPr>
            <w:tcW w:w="3227" w:type="dxa"/>
          </w:tcPr>
          <w:p w:rsidR="006C79B8"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полифонизм культурной жизни</w:t>
            </w:r>
          </w:p>
        </w:tc>
        <w:tc>
          <w:tcPr>
            <w:tcW w:w="6237" w:type="dxa"/>
          </w:tcPr>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«четырнадцатизвездное созвездье», «не</w:t>
            </w:r>
            <w:r w:rsidRPr="00E26559">
              <w:rPr>
                <w:rStyle w:val="a3"/>
                <w:rFonts w:ascii="Times New Roman" w:hAnsi="Times New Roman" w:cs="Times New Roman"/>
                <w:sz w:val="28"/>
                <w:szCs w:val="28"/>
              </w:rPr>
              <w:softHyphen/>
              <w:t>бывалый хор» (Г.Шенгели).</w:t>
            </w:r>
          </w:p>
        </w:tc>
      </w:tr>
    </w:tbl>
    <w:p w:rsidR="006C79B8" w:rsidRPr="00E26559" w:rsidRDefault="006C79B8" w:rsidP="001061EC">
      <w:pPr>
        <w:pStyle w:val="16"/>
        <w:shd w:val="clear" w:color="auto" w:fill="auto"/>
        <w:spacing w:line="276" w:lineRule="auto"/>
        <w:ind w:firstLine="567"/>
        <w:rPr>
          <w:rStyle w:val="a3"/>
          <w:rFonts w:ascii="Times New Roman" w:hAnsi="Times New Roman" w:cs="Times New Roman"/>
          <w:sz w:val="28"/>
          <w:szCs w:val="28"/>
        </w:rPr>
      </w:pPr>
    </w:p>
    <w:p w:rsidR="00410412" w:rsidRPr="00E26559" w:rsidRDefault="00410412"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Рассмотрим несколько примеров.</w:t>
      </w:r>
    </w:p>
    <w:p w:rsidR="007B2116" w:rsidRPr="00E26559" w:rsidRDefault="00054745"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Задача </w:t>
      </w:r>
      <w:r w:rsidR="00AE785E" w:rsidRPr="00E26559">
        <w:rPr>
          <w:rStyle w:val="a3"/>
          <w:rFonts w:ascii="Times New Roman" w:hAnsi="Times New Roman" w:cs="Times New Roman"/>
          <w:sz w:val="28"/>
          <w:szCs w:val="28"/>
        </w:rPr>
        <w:t xml:space="preserve">№ </w:t>
      </w:r>
      <w:r w:rsidR="002F3581" w:rsidRPr="00E26559">
        <w:rPr>
          <w:rStyle w:val="a3"/>
          <w:rFonts w:ascii="Times New Roman" w:hAnsi="Times New Roman" w:cs="Times New Roman"/>
          <w:sz w:val="28"/>
          <w:szCs w:val="28"/>
        </w:rPr>
        <w:t>1)</w:t>
      </w:r>
      <w:r w:rsidRPr="00E26559">
        <w:rPr>
          <w:rStyle w:val="a3"/>
          <w:rFonts w:ascii="Times New Roman" w:hAnsi="Times New Roman" w:cs="Times New Roman"/>
          <w:sz w:val="28"/>
          <w:szCs w:val="28"/>
        </w:rPr>
        <w:t xml:space="preserve"> </w:t>
      </w:r>
      <w:r w:rsidR="002F3581" w:rsidRPr="00E26559">
        <w:rPr>
          <w:rStyle w:val="a3"/>
          <w:rFonts w:ascii="Times New Roman" w:hAnsi="Times New Roman" w:cs="Times New Roman"/>
          <w:sz w:val="28"/>
          <w:szCs w:val="28"/>
        </w:rPr>
        <w:t>распределить опре</w:t>
      </w:r>
      <w:r w:rsidR="002F3581" w:rsidRPr="00E26559">
        <w:rPr>
          <w:rStyle w:val="a3"/>
          <w:rFonts w:ascii="Times New Roman" w:hAnsi="Times New Roman" w:cs="Times New Roman"/>
          <w:sz w:val="28"/>
          <w:szCs w:val="28"/>
        </w:rPr>
        <w:softHyphen/>
        <w:t xml:space="preserve">деления-характеристики, связанные с литературной ситуацией рубежа ХІХ- ХХ вв., по тематическим группам; </w:t>
      </w:r>
    </w:p>
    <w:p w:rsidR="00054745" w:rsidRPr="00E26559" w:rsidRDefault="00F76EA0"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Ответ: </w:t>
      </w:r>
      <w:r w:rsidR="00054745" w:rsidRPr="00E26559">
        <w:rPr>
          <w:rStyle w:val="a3"/>
          <w:rFonts w:ascii="Times New Roman" w:hAnsi="Times New Roman" w:cs="Times New Roman"/>
          <w:sz w:val="28"/>
          <w:szCs w:val="28"/>
        </w:rPr>
        <w:t>В предлагаемых определениях характеризуются следующие особенности духовной жизни рубежа веков:</w:t>
      </w:r>
    </w:p>
    <w:p w:rsidR="00054745" w:rsidRPr="00E26559" w:rsidRDefault="00054745" w:rsidP="001061EC">
      <w:pPr>
        <w:pStyle w:val="16"/>
        <w:shd w:val="clear" w:color="auto" w:fill="auto"/>
        <w:tabs>
          <w:tab w:val="left" w:pos="951"/>
        </w:tabs>
        <w:spacing w:line="276" w:lineRule="auto"/>
        <w:ind w:firstLine="567"/>
        <w:rPr>
          <w:rFonts w:ascii="Times New Roman" w:hAnsi="Times New Roman" w:cs="Times New Roman"/>
          <w:sz w:val="28"/>
          <w:szCs w:val="28"/>
          <w:highlight w:val="yellow"/>
        </w:rPr>
      </w:pPr>
      <w:r w:rsidRPr="00E26559">
        <w:rPr>
          <w:rStyle w:val="a3"/>
          <w:rFonts w:ascii="Times New Roman" w:hAnsi="Times New Roman" w:cs="Times New Roman"/>
          <w:sz w:val="28"/>
          <w:szCs w:val="28"/>
        </w:rPr>
        <w:t>Метафоры «на перева</w:t>
      </w:r>
      <w:r w:rsidRPr="00E26559">
        <w:rPr>
          <w:rStyle w:val="a3"/>
          <w:rFonts w:ascii="Times New Roman" w:hAnsi="Times New Roman" w:cs="Times New Roman"/>
          <w:sz w:val="28"/>
          <w:szCs w:val="28"/>
        </w:rPr>
        <w:softHyphen/>
        <w:t>ле» (А.Белый); «канунная литература» (Ф.Степун); «поколение на повороте» (Л.Гинзбург); «безвременье» (А.Блок); определяют переходный характер литературы, ощущение смены культурных парадигм.</w:t>
      </w:r>
    </w:p>
    <w:p w:rsidR="00054745" w:rsidRPr="00E26559" w:rsidRDefault="006C79B8"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054745" w:rsidRPr="00E26559">
        <w:rPr>
          <w:rStyle w:val="a3"/>
          <w:rFonts w:ascii="Times New Roman" w:hAnsi="Times New Roman" w:cs="Times New Roman"/>
          <w:sz w:val="28"/>
          <w:szCs w:val="28"/>
        </w:rPr>
        <w:t xml:space="preserve"> трагизме мировосприятия и личной судьбы свидетельствуют следующие цитаты: «люди катастрофических путей и трагического сознания» (Ф.Степун); «поколение, растратившее своих поэтов» (Р.Якобсон)</w:t>
      </w:r>
      <w:r w:rsidRPr="00E26559">
        <w:rPr>
          <w:rStyle w:val="a3"/>
          <w:rFonts w:ascii="Times New Roman" w:hAnsi="Times New Roman" w:cs="Times New Roman"/>
          <w:sz w:val="28"/>
          <w:szCs w:val="28"/>
        </w:rPr>
        <w:t>.</w:t>
      </w:r>
    </w:p>
    <w:p w:rsidR="002F3581" w:rsidRPr="00E26559" w:rsidRDefault="00F76EA0"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 xml:space="preserve">Задача </w:t>
      </w:r>
      <w:r w:rsidR="00AE785E" w:rsidRPr="00E26559">
        <w:rPr>
          <w:rStyle w:val="a3"/>
          <w:rFonts w:ascii="Times New Roman" w:hAnsi="Times New Roman" w:cs="Times New Roman"/>
          <w:sz w:val="28"/>
          <w:szCs w:val="28"/>
        </w:rPr>
        <w:t xml:space="preserve">№ </w:t>
      </w:r>
      <w:r w:rsidR="002F3581" w:rsidRPr="00E26559">
        <w:rPr>
          <w:rStyle w:val="a3"/>
          <w:rFonts w:ascii="Times New Roman" w:hAnsi="Times New Roman" w:cs="Times New Roman"/>
          <w:sz w:val="28"/>
          <w:szCs w:val="28"/>
        </w:rPr>
        <w:t>2) раскрыть содержание метафор, лежащих в основе характеристики.</w:t>
      </w:r>
    </w:p>
    <w:p w:rsidR="00680C8B" w:rsidRPr="00E26559" w:rsidRDefault="002F3581"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В результате проведенной работы происходит обогащение лексикона уча</w:t>
      </w:r>
      <w:r w:rsidRPr="00E26559">
        <w:rPr>
          <w:rStyle w:val="a3"/>
          <w:rFonts w:ascii="Times New Roman" w:hAnsi="Times New Roman" w:cs="Times New Roman"/>
          <w:sz w:val="28"/>
          <w:szCs w:val="28"/>
        </w:rPr>
        <w:softHyphen/>
        <w:t xml:space="preserve">щихся понятиями, связанными с эпохой «серебряного века». В дальнейшем этот перечень характеристик эпохи будет пополняться поэтическими образами, другими оценками и самооценками. </w:t>
      </w:r>
      <w:r w:rsidR="00575310" w:rsidRPr="00E26559">
        <w:rPr>
          <w:rStyle w:val="a3"/>
          <w:rFonts w:ascii="Times New Roman" w:hAnsi="Times New Roman" w:cs="Times New Roman"/>
          <w:sz w:val="28"/>
          <w:szCs w:val="28"/>
        </w:rPr>
        <w:t>Педагог должен с</w:t>
      </w:r>
      <w:r w:rsidRPr="00E26559">
        <w:rPr>
          <w:rStyle w:val="a3"/>
          <w:rFonts w:ascii="Times New Roman" w:hAnsi="Times New Roman" w:cs="Times New Roman"/>
          <w:sz w:val="28"/>
          <w:szCs w:val="28"/>
        </w:rPr>
        <w:t>треми</w:t>
      </w:r>
      <w:r w:rsidR="00575310" w:rsidRPr="00E26559">
        <w:rPr>
          <w:rStyle w:val="a3"/>
          <w:rFonts w:ascii="Times New Roman" w:hAnsi="Times New Roman" w:cs="Times New Roman"/>
          <w:sz w:val="28"/>
          <w:szCs w:val="28"/>
        </w:rPr>
        <w:t>ть</w:t>
      </w:r>
      <w:r w:rsidRPr="00E26559">
        <w:rPr>
          <w:rStyle w:val="a3"/>
          <w:rFonts w:ascii="Times New Roman" w:hAnsi="Times New Roman" w:cs="Times New Roman"/>
          <w:sz w:val="28"/>
          <w:szCs w:val="28"/>
        </w:rPr>
        <w:t>ся помочь учащимся почувствовать, что художник «се</w:t>
      </w:r>
      <w:r w:rsidRPr="00E26559">
        <w:rPr>
          <w:rStyle w:val="a3"/>
          <w:rFonts w:ascii="Times New Roman" w:hAnsi="Times New Roman" w:cs="Times New Roman"/>
          <w:sz w:val="28"/>
          <w:szCs w:val="28"/>
        </w:rPr>
        <w:softHyphen/>
        <w:t>ребряного века» как духовно-психологический тип представляет собой уникаль</w:t>
      </w:r>
      <w:r w:rsidRPr="00E26559">
        <w:rPr>
          <w:rStyle w:val="a3"/>
          <w:rFonts w:ascii="Times New Roman" w:hAnsi="Times New Roman" w:cs="Times New Roman"/>
          <w:sz w:val="28"/>
          <w:szCs w:val="28"/>
        </w:rPr>
        <w:softHyphen/>
        <w:t>ное явление.</w:t>
      </w:r>
    </w:p>
    <w:p w:rsidR="00F76EA0" w:rsidRPr="00E26559" w:rsidRDefault="00F76EA0" w:rsidP="001061EC">
      <w:pPr>
        <w:pStyle w:val="16"/>
        <w:shd w:val="clear" w:color="auto" w:fill="auto"/>
        <w:tabs>
          <w:tab w:val="left" w:pos="627"/>
        </w:tabs>
        <w:spacing w:line="276" w:lineRule="auto"/>
        <w:ind w:left="320" w:firstLine="567"/>
        <w:jc w:val="center"/>
        <w:rPr>
          <w:rStyle w:val="a3"/>
          <w:rFonts w:ascii="Times New Roman" w:hAnsi="Times New Roman" w:cs="Times New Roman"/>
          <w:b/>
          <w:sz w:val="28"/>
          <w:szCs w:val="28"/>
          <w:shd w:val="clear" w:color="auto" w:fill="auto"/>
        </w:rPr>
      </w:pPr>
      <w:r w:rsidRPr="00E26559">
        <w:rPr>
          <w:rStyle w:val="a3"/>
          <w:rFonts w:ascii="Times New Roman" w:hAnsi="Times New Roman" w:cs="Times New Roman"/>
          <w:b/>
          <w:sz w:val="28"/>
          <w:szCs w:val="28"/>
        </w:rPr>
        <w:t>Обзорное изучение творчества пис</w:t>
      </w:r>
      <w:r w:rsidR="005E620F" w:rsidRPr="00E26559">
        <w:rPr>
          <w:rStyle w:val="a3"/>
          <w:rFonts w:ascii="Times New Roman" w:hAnsi="Times New Roman" w:cs="Times New Roman"/>
          <w:b/>
          <w:sz w:val="28"/>
          <w:szCs w:val="28"/>
        </w:rPr>
        <w:t>ателей и отдельных произведений</w:t>
      </w:r>
    </w:p>
    <w:p w:rsidR="00F76EA0" w:rsidRPr="00E26559" w:rsidRDefault="0046581D" w:rsidP="001061EC">
      <w:pPr>
        <w:spacing w:after="0"/>
        <w:ind w:firstLine="567"/>
        <w:jc w:val="both"/>
        <w:rPr>
          <w:rFonts w:ascii="Times New Roman" w:hAnsi="Times New Roman" w:cs="Times New Roman"/>
          <w:sz w:val="28"/>
          <w:szCs w:val="28"/>
          <w:shd w:val="clear" w:color="auto" w:fill="FFFFFF"/>
        </w:rPr>
      </w:pPr>
      <w:r w:rsidRPr="00E26559">
        <w:rPr>
          <w:rFonts w:ascii="Times New Roman" w:hAnsi="Times New Roman" w:cs="Times New Roman"/>
          <w:sz w:val="28"/>
          <w:szCs w:val="28"/>
          <w:shd w:val="clear" w:color="auto" w:fill="FFFFFF"/>
        </w:rPr>
        <w:t>Раскрыв и отработав содержание о</w:t>
      </w:r>
      <w:r w:rsidR="00F76EA0" w:rsidRPr="00E26559">
        <w:rPr>
          <w:rFonts w:ascii="Times New Roman" w:hAnsi="Times New Roman" w:cs="Times New Roman"/>
          <w:sz w:val="28"/>
          <w:szCs w:val="28"/>
          <w:shd w:val="clear" w:color="auto" w:fill="FFFFFF"/>
        </w:rPr>
        <w:t>бзорн</w:t>
      </w:r>
      <w:r w:rsidRPr="00E26559">
        <w:rPr>
          <w:rFonts w:ascii="Times New Roman" w:hAnsi="Times New Roman" w:cs="Times New Roman"/>
          <w:sz w:val="28"/>
          <w:szCs w:val="28"/>
          <w:shd w:val="clear" w:color="auto" w:fill="FFFFFF"/>
        </w:rPr>
        <w:t>ой</w:t>
      </w:r>
      <w:r w:rsidR="00F76EA0" w:rsidRPr="00E26559">
        <w:rPr>
          <w:rFonts w:ascii="Times New Roman" w:hAnsi="Times New Roman" w:cs="Times New Roman"/>
          <w:sz w:val="28"/>
          <w:szCs w:val="28"/>
          <w:shd w:val="clear" w:color="auto" w:fill="FFFFFF"/>
        </w:rPr>
        <w:t xml:space="preserve"> тем</w:t>
      </w:r>
      <w:r w:rsidRPr="00E26559">
        <w:rPr>
          <w:rFonts w:ascii="Times New Roman" w:hAnsi="Times New Roman" w:cs="Times New Roman"/>
          <w:sz w:val="28"/>
          <w:szCs w:val="28"/>
          <w:shd w:val="clear" w:color="auto" w:fill="FFFFFF"/>
        </w:rPr>
        <w:t>ы определённого периода</w:t>
      </w:r>
      <w:r w:rsidR="00F76EA0" w:rsidRPr="00E26559">
        <w:rPr>
          <w:rFonts w:ascii="Times New Roman" w:hAnsi="Times New Roman" w:cs="Times New Roman"/>
          <w:sz w:val="28"/>
          <w:szCs w:val="28"/>
          <w:shd w:val="clear" w:color="auto" w:fill="FFFFFF"/>
        </w:rPr>
        <w:t xml:space="preserve">, </w:t>
      </w:r>
      <w:r w:rsidRPr="00E26559">
        <w:rPr>
          <w:rFonts w:ascii="Times New Roman" w:hAnsi="Times New Roman" w:cs="Times New Roman"/>
          <w:sz w:val="28"/>
          <w:szCs w:val="28"/>
          <w:shd w:val="clear" w:color="auto" w:fill="FFFFFF"/>
        </w:rPr>
        <w:t xml:space="preserve">переходим к изучению тем монографических, </w:t>
      </w:r>
      <w:r w:rsidR="00F76EA0" w:rsidRPr="00E26559">
        <w:rPr>
          <w:rFonts w:ascii="Times New Roman" w:hAnsi="Times New Roman" w:cs="Times New Roman"/>
          <w:sz w:val="28"/>
          <w:szCs w:val="28"/>
          <w:shd w:val="clear" w:color="auto" w:fill="FFFFFF"/>
        </w:rPr>
        <w:t>т.е.</w:t>
      </w:r>
      <w:r w:rsidRPr="00E26559">
        <w:rPr>
          <w:rFonts w:ascii="Times New Roman" w:hAnsi="Times New Roman" w:cs="Times New Roman"/>
          <w:sz w:val="28"/>
          <w:szCs w:val="28"/>
          <w:shd w:val="clear" w:color="auto" w:fill="FFFFFF"/>
        </w:rPr>
        <w:t xml:space="preserve"> тем</w:t>
      </w:r>
      <w:r w:rsidR="00F76EA0" w:rsidRPr="00E26559">
        <w:rPr>
          <w:rFonts w:ascii="Times New Roman" w:hAnsi="Times New Roman" w:cs="Times New Roman"/>
          <w:sz w:val="28"/>
          <w:szCs w:val="28"/>
          <w:shd w:val="clear" w:color="auto" w:fill="FFFFFF"/>
        </w:rPr>
        <w:t>, изучающи</w:t>
      </w:r>
      <w:r w:rsidR="00AE785E" w:rsidRPr="00E26559">
        <w:rPr>
          <w:rFonts w:ascii="Times New Roman" w:hAnsi="Times New Roman" w:cs="Times New Roman"/>
          <w:sz w:val="28"/>
          <w:szCs w:val="28"/>
          <w:shd w:val="clear" w:color="auto" w:fill="FFFFFF"/>
        </w:rPr>
        <w:t xml:space="preserve">х </w:t>
      </w:r>
      <w:r w:rsidR="00F76EA0" w:rsidRPr="00E26559">
        <w:rPr>
          <w:rFonts w:ascii="Times New Roman" w:hAnsi="Times New Roman" w:cs="Times New Roman"/>
          <w:sz w:val="28"/>
          <w:szCs w:val="28"/>
          <w:shd w:val="clear" w:color="auto" w:fill="FFFFFF"/>
        </w:rPr>
        <w:t>творчество отдельных писателей.</w:t>
      </w:r>
    </w:p>
    <w:p w:rsidR="00680C8B" w:rsidRPr="00E26559" w:rsidRDefault="00F76EA0" w:rsidP="001061EC">
      <w:pPr>
        <w:pStyle w:val="16"/>
        <w:shd w:val="clear" w:color="auto" w:fill="auto"/>
        <w:spacing w:line="276" w:lineRule="auto"/>
        <w:ind w:firstLine="567"/>
        <w:rPr>
          <w:rFonts w:ascii="Times New Roman" w:hAnsi="Times New Roman" w:cs="Times New Roman"/>
          <w:sz w:val="28"/>
          <w:szCs w:val="28"/>
        </w:rPr>
      </w:pPr>
      <w:r w:rsidRPr="00E26559">
        <w:rPr>
          <w:rFonts w:ascii="Times New Roman" w:hAnsi="Times New Roman" w:cs="Times New Roman"/>
          <w:sz w:val="28"/>
          <w:szCs w:val="28"/>
          <w:shd w:val="clear" w:color="auto" w:fill="FFFFFF"/>
        </w:rPr>
        <w:t>Монографические темы</w:t>
      </w:r>
      <w:r w:rsidR="0046581D" w:rsidRPr="00E26559">
        <w:rPr>
          <w:rFonts w:ascii="Times New Roman" w:hAnsi="Times New Roman" w:cs="Times New Roman"/>
          <w:sz w:val="28"/>
          <w:szCs w:val="28"/>
          <w:shd w:val="clear" w:color="auto" w:fill="FFFFFF"/>
        </w:rPr>
        <w:t>, как уже отмечалось,</w:t>
      </w:r>
      <w:r w:rsidRPr="00E26559">
        <w:rPr>
          <w:rFonts w:ascii="Times New Roman" w:hAnsi="Times New Roman" w:cs="Times New Roman"/>
          <w:sz w:val="28"/>
          <w:szCs w:val="28"/>
          <w:shd w:val="clear" w:color="auto" w:fill="FFFFFF"/>
        </w:rPr>
        <w:t xml:space="preserve"> преподносятся учащимся на фоне предшествующего обзора.</w:t>
      </w:r>
      <w:r w:rsidR="0046581D" w:rsidRPr="00E26559">
        <w:rPr>
          <w:rFonts w:ascii="Times New Roman" w:hAnsi="Times New Roman" w:cs="Times New Roman"/>
          <w:sz w:val="28"/>
          <w:szCs w:val="28"/>
          <w:shd w:val="clear" w:color="auto" w:fill="FFFFFF"/>
        </w:rPr>
        <w:t xml:space="preserve"> Поэтому </w:t>
      </w:r>
      <w:r w:rsidR="0046581D" w:rsidRPr="00E26559">
        <w:rPr>
          <w:rStyle w:val="a3"/>
          <w:rFonts w:ascii="Times New Roman" w:hAnsi="Times New Roman" w:cs="Times New Roman"/>
          <w:sz w:val="28"/>
          <w:szCs w:val="28"/>
        </w:rPr>
        <w:t>в</w:t>
      </w:r>
      <w:r w:rsidR="00680C8B" w:rsidRPr="00E26559">
        <w:rPr>
          <w:rStyle w:val="a3"/>
          <w:rFonts w:ascii="Times New Roman" w:hAnsi="Times New Roman" w:cs="Times New Roman"/>
          <w:sz w:val="28"/>
          <w:szCs w:val="28"/>
        </w:rPr>
        <w:t xml:space="preserve"> уроки «по персоналиям» обязательно включаются задания, направленные на установление связи художника с эпохой, принципами школы, рассмотрение творчества в контексте школы, в рамках которой сформировался поэт. Так, на уроках по творчеству Б.Л. Пастернака предлагаются вопросы и задания:</w:t>
      </w:r>
    </w:p>
    <w:p w:rsidR="00680C8B" w:rsidRPr="00E26559" w:rsidRDefault="002F59EC" w:rsidP="001061EC">
      <w:pPr>
        <w:pStyle w:val="16"/>
        <w:numPr>
          <w:ilvl w:val="0"/>
          <w:numId w:val="16"/>
        </w:numPr>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680C8B" w:rsidRPr="00E26559">
        <w:rPr>
          <w:rStyle w:val="a3"/>
          <w:rFonts w:ascii="Times New Roman" w:hAnsi="Times New Roman" w:cs="Times New Roman"/>
          <w:sz w:val="28"/>
          <w:szCs w:val="28"/>
        </w:rPr>
        <w:t xml:space="preserve">Что могло увлекать молодого Пастернака в футуристическом объединении «Центрифуга», а потом в ЛЕФе. Как эти интересы отразились в </w:t>
      </w:r>
      <w:r w:rsidR="00680C8B" w:rsidRPr="00E26559">
        <w:rPr>
          <w:rStyle w:val="a3"/>
          <w:rFonts w:ascii="Times New Roman" w:hAnsi="Times New Roman" w:cs="Times New Roman"/>
          <w:sz w:val="28"/>
          <w:szCs w:val="28"/>
        </w:rPr>
        <w:lastRenderedPageBreak/>
        <w:t>ранних сборниках поэта «Близнец в тучах» (1914) и «Поверх барьеров» (1917)?</w:t>
      </w:r>
    </w:p>
    <w:p w:rsidR="00680C8B" w:rsidRPr="00E26559" w:rsidRDefault="00680C8B" w:rsidP="001061EC">
      <w:pPr>
        <w:pStyle w:val="16"/>
        <w:numPr>
          <w:ilvl w:val="0"/>
          <w:numId w:val="16"/>
        </w:numPr>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Что сближает Пастернака с Маяковским? Почему их пути должны были ра</w:t>
      </w:r>
      <w:r w:rsidRPr="00E26559">
        <w:rPr>
          <w:rStyle w:val="a3"/>
          <w:rFonts w:ascii="Times New Roman" w:hAnsi="Times New Roman" w:cs="Times New Roman"/>
          <w:sz w:val="28"/>
          <w:szCs w:val="28"/>
        </w:rPr>
        <w:softHyphen/>
        <w:t>зойтись?</w:t>
      </w:r>
    </w:p>
    <w:p w:rsidR="00680C8B" w:rsidRPr="00E26559" w:rsidRDefault="002F59EC" w:rsidP="001061EC">
      <w:pPr>
        <w:pStyle w:val="16"/>
        <w:numPr>
          <w:ilvl w:val="0"/>
          <w:numId w:val="16"/>
        </w:numPr>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 </w:t>
      </w:r>
      <w:r w:rsidR="00680C8B" w:rsidRPr="00E26559">
        <w:rPr>
          <w:rStyle w:val="a3"/>
          <w:rFonts w:ascii="Times New Roman" w:hAnsi="Times New Roman" w:cs="Times New Roman"/>
          <w:sz w:val="28"/>
          <w:szCs w:val="28"/>
        </w:rPr>
        <w:t>С какими обстоятельствами связан уход Б. Пастернака в 30-е годы в пере</w:t>
      </w:r>
      <w:r w:rsidR="00680C8B" w:rsidRPr="00E26559">
        <w:rPr>
          <w:rStyle w:val="a3"/>
          <w:rFonts w:ascii="Times New Roman" w:hAnsi="Times New Roman" w:cs="Times New Roman"/>
          <w:sz w:val="28"/>
          <w:szCs w:val="28"/>
        </w:rPr>
        <w:softHyphen/>
        <w:t>водческое искусство?</w:t>
      </w:r>
    </w:p>
    <w:p w:rsidR="00680C8B" w:rsidRPr="00E26559" w:rsidRDefault="00680C8B"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 лекциях-обзорах по творчеству писателя принципиальную роль игра</w:t>
      </w:r>
      <w:r w:rsidRPr="00E26559">
        <w:rPr>
          <w:rStyle w:val="a3"/>
          <w:rFonts w:ascii="Times New Roman" w:hAnsi="Times New Roman" w:cs="Times New Roman"/>
          <w:sz w:val="28"/>
          <w:szCs w:val="28"/>
        </w:rPr>
        <w:softHyphen/>
        <w:t>ет отбор ключевых проблем, определяющих отбор материала. Так, в лекции по творчеству М</w:t>
      </w:r>
      <w:r w:rsidR="00575310" w:rsidRPr="00E26559">
        <w:rPr>
          <w:rStyle w:val="a3"/>
          <w:rFonts w:ascii="Times New Roman" w:hAnsi="Times New Roman" w:cs="Times New Roman"/>
          <w:sz w:val="28"/>
          <w:szCs w:val="28"/>
        </w:rPr>
        <w:t xml:space="preserve">. В. Ломоносова в </w:t>
      </w:r>
      <w:r w:rsidR="002F59EC" w:rsidRPr="00E26559">
        <w:rPr>
          <w:rStyle w:val="a3"/>
          <w:rFonts w:ascii="Times New Roman" w:hAnsi="Times New Roman" w:cs="Times New Roman"/>
          <w:sz w:val="28"/>
          <w:szCs w:val="28"/>
          <w:lang w:val="en-US"/>
        </w:rPr>
        <w:t>IX</w:t>
      </w:r>
      <w:r w:rsidRPr="00E26559">
        <w:rPr>
          <w:rStyle w:val="a3"/>
          <w:rFonts w:ascii="Times New Roman" w:hAnsi="Times New Roman" w:cs="Times New Roman"/>
          <w:sz w:val="28"/>
          <w:szCs w:val="28"/>
        </w:rPr>
        <w:t xml:space="preserve"> класс</w:t>
      </w:r>
      <w:r w:rsidR="00575310" w:rsidRPr="00E26559">
        <w:rPr>
          <w:rStyle w:val="a3"/>
          <w:rFonts w:ascii="Times New Roman" w:hAnsi="Times New Roman" w:cs="Times New Roman"/>
          <w:sz w:val="28"/>
          <w:szCs w:val="28"/>
        </w:rPr>
        <w:t xml:space="preserve">е необходимо </w:t>
      </w:r>
      <w:r w:rsidRPr="00E26559">
        <w:rPr>
          <w:rStyle w:val="a3"/>
          <w:rFonts w:ascii="Times New Roman" w:hAnsi="Times New Roman" w:cs="Times New Roman"/>
          <w:sz w:val="28"/>
          <w:szCs w:val="28"/>
        </w:rPr>
        <w:t>сдела</w:t>
      </w:r>
      <w:r w:rsidR="00575310" w:rsidRPr="00E26559">
        <w:rPr>
          <w:rStyle w:val="a3"/>
          <w:rFonts w:ascii="Times New Roman" w:hAnsi="Times New Roman" w:cs="Times New Roman"/>
          <w:sz w:val="28"/>
          <w:szCs w:val="28"/>
        </w:rPr>
        <w:t>ть</w:t>
      </w:r>
      <w:r w:rsidRPr="00E26559">
        <w:rPr>
          <w:rStyle w:val="a3"/>
          <w:rFonts w:ascii="Times New Roman" w:hAnsi="Times New Roman" w:cs="Times New Roman"/>
          <w:sz w:val="28"/>
          <w:szCs w:val="28"/>
        </w:rPr>
        <w:t xml:space="preserve"> акцент на вопросах: «Почему по</w:t>
      </w:r>
      <w:r w:rsidRPr="00E26559">
        <w:rPr>
          <w:rStyle w:val="a3"/>
          <w:rFonts w:ascii="Times New Roman" w:hAnsi="Times New Roman" w:cs="Times New Roman"/>
          <w:sz w:val="28"/>
          <w:szCs w:val="28"/>
        </w:rPr>
        <w:softHyphen/>
        <w:t>эт обратился к жанру оды? Каковы особенности оды как произведения класси</w:t>
      </w:r>
      <w:r w:rsidRPr="00E26559">
        <w:rPr>
          <w:rStyle w:val="a3"/>
          <w:rFonts w:ascii="Times New Roman" w:hAnsi="Times New Roman" w:cs="Times New Roman"/>
          <w:sz w:val="28"/>
          <w:szCs w:val="28"/>
        </w:rPr>
        <w:softHyphen/>
        <w:t>цизма? В чем Ломоносов верен традиции и что нового он привносит в жанровую форму?», на следующем уроке - на вопросе «Что общего в идейной направленно</w:t>
      </w:r>
      <w:r w:rsidRPr="00E26559">
        <w:rPr>
          <w:rStyle w:val="a3"/>
          <w:rFonts w:ascii="Times New Roman" w:hAnsi="Times New Roman" w:cs="Times New Roman"/>
          <w:sz w:val="28"/>
          <w:szCs w:val="28"/>
        </w:rPr>
        <w:softHyphen/>
        <w:t>сти од Ломоносова и Державина?» Учащиеся на примере произведений Ломоно</w:t>
      </w:r>
      <w:r w:rsidRPr="00E26559">
        <w:rPr>
          <w:rStyle w:val="a3"/>
          <w:rFonts w:ascii="Times New Roman" w:hAnsi="Times New Roman" w:cs="Times New Roman"/>
          <w:sz w:val="28"/>
          <w:szCs w:val="28"/>
        </w:rPr>
        <w:softHyphen/>
        <w:t>сова и Державина самостоятельно исследуют, как строилась ода по правилам классицизма.</w:t>
      </w:r>
    </w:p>
    <w:p w:rsidR="00F76EA0" w:rsidRPr="00E26559" w:rsidRDefault="00680C8B" w:rsidP="001061EC">
      <w:pPr>
        <w:pStyle w:val="16"/>
        <w:shd w:val="clear" w:color="auto" w:fill="auto"/>
        <w:spacing w:line="276" w:lineRule="auto"/>
        <w:ind w:firstLine="567"/>
        <w:rPr>
          <w:rFonts w:ascii="Times New Roman" w:hAnsi="Times New Roman" w:cs="Times New Roman"/>
          <w:sz w:val="28"/>
          <w:szCs w:val="28"/>
          <w:shd w:val="clear" w:color="auto" w:fill="FFFFFF"/>
        </w:rPr>
      </w:pPr>
      <w:r w:rsidRPr="00E26559">
        <w:rPr>
          <w:rStyle w:val="a3"/>
          <w:rFonts w:ascii="Times New Roman" w:hAnsi="Times New Roman" w:cs="Times New Roman"/>
          <w:sz w:val="28"/>
          <w:szCs w:val="28"/>
        </w:rPr>
        <w:t xml:space="preserve">В </w:t>
      </w:r>
      <w:r w:rsidR="002F59EC" w:rsidRPr="00E26559">
        <w:rPr>
          <w:rStyle w:val="a3"/>
          <w:rFonts w:ascii="Times New Roman" w:hAnsi="Times New Roman" w:cs="Times New Roman"/>
          <w:sz w:val="28"/>
          <w:szCs w:val="28"/>
        </w:rPr>
        <w:t>Х</w:t>
      </w:r>
      <w:r w:rsidRPr="00E26559">
        <w:rPr>
          <w:rStyle w:val="a3"/>
          <w:rFonts w:ascii="Times New Roman" w:hAnsi="Times New Roman" w:cs="Times New Roman"/>
          <w:sz w:val="28"/>
          <w:szCs w:val="28"/>
        </w:rPr>
        <w:t xml:space="preserve"> классе изучение обзорной темы «В. Г. Белинский. Литературно- критическая деятельность» должно прежде всего сформировать у школьников яр</w:t>
      </w:r>
      <w:r w:rsidRPr="00E26559">
        <w:rPr>
          <w:rStyle w:val="a3"/>
          <w:rFonts w:ascii="Times New Roman" w:hAnsi="Times New Roman" w:cs="Times New Roman"/>
          <w:sz w:val="28"/>
          <w:szCs w:val="28"/>
        </w:rPr>
        <w:softHyphen/>
        <w:t>кое представление о личности Белинского, о значении его деятельности для исто</w:t>
      </w:r>
      <w:r w:rsidRPr="00E26559">
        <w:rPr>
          <w:rStyle w:val="a3"/>
          <w:rFonts w:ascii="Times New Roman" w:hAnsi="Times New Roman" w:cs="Times New Roman"/>
          <w:sz w:val="28"/>
          <w:szCs w:val="28"/>
        </w:rPr>
        <w:softHyphen/>
        <w:t>рии русской культуры. Л</w:t>
      </w:r>
      <w:r w:rsidRPr="00E26559">
        <w:rPr>
          <w:rStyle w:val="14"/>
          <w:rFonts w:eastAsiaTheme="minorEastAsia"/>
          <w:color w:val="auto"/>
          <w:sz w:val="28"/>
          <w:szCs w:val="28"/>
          <w:u w:val="none"/>
        </w:rPr>
        <w:t>ишь</w:t>
      </w:r>
      <w:r w:rsidRPr="00E26559">
        <w:rPr>
          <w:rStyle w:val="a3"/>
          <w:rFonts w:ascii="Times New Roman" w:hAnsi="Times New Roman" w:cs="Times New Roman"/>
          <w:sz w:val="28"/>
          <w:szCs w:val="28"/>
        </w:rPr>
        <w:t xml:space="preserve"> в ознакомительно</w:t>
      </w:r>
      <w:r w:rsidR="00AC4E89" w:rsidRPr="00E26559">
        <w:rPr>
          <w:rStyle w:val="a3"/>
          <w:rFonts w:ascii="Times New Roman" w:hAnsi="Times New Roman" w:cs="Times New Roman"/>
          <w:sz w:val="28"/>
          <w:szCs w:val="28"/>
        </w:rPr>
        <w:t>м</w:t>
      </w:r>
      <w:r w:rsidR="002F59EC" w:rsidRPr="00E26559">
        <w:rPr>
          <w:rStyle w:val="a3"/>
          <w:rFonts w:ascii="Times New Roman" w:hAnsi="Times New Roman" w:cs="Times New Roman"/>
          <w:sz w:val="28"/>
          <w:szCs w:val="28"/>
        </w:rPr>
        <w:t xml:space="preserve"> </w:t>
      </w:r>
      <w:r w:rsidRPr="00E26559">
        <w:rPr>
          <w:rStyle w:val="a3"/>
          <w:rFonts w:ascii="Times New Roman" w:hAnsi="Times New Roman" w:cs="Times New Roman"/>
          <w:sz w:val="28"/>
          <w:szCs w:val="28"/>
        </w:rPr>
        <w:t>плане можно говорить об осно</w:t>
      </w:r>
      <w:r w:rsidRPr="00E26559">
        <w:rPr>
          <w:rStyle w:val="a3"/>
          <w:rFonts w:ascii="Times New Roman" w:hAnsi="Times New Roman" w:cs="Times New Roman"/>
          <w:sz w:val="28"/>
          <w:szCs w:val="28"/>
        </w:rPr>
        <w:softHyphen/>
        <w:t>вах эстетики Белинского. Мастерство Белинского-критика раскрывается на кон</w:t>
      </w:r>
      <w:r w:rsidRPr="00E26559">
        <w:rPr>
          <w:rStyle w:val="a3"/>
          <w:rFonts w:ascii="Times New Roman" w:hAnsi="Times New Roman" w:cs="Times New Roman"/>
          <w:sz w:val="28"/>
          <w:szCs w:val="28"/>
        </w:rPr>
        <w:softHyphen/>
        <w:t>кретных примерах уже знакомых учащимся оценок произведений Пушкина, Лер</w:t>
      </w:r>
      <w:r w:rsidRPr="00E26559">
        <w:rPr>
          <w:rStyle w:val="a3"/>
          <w:rFonts w:ascii="Times New Roman" w:hAnsi="Times New Roman" w:cs="Times New Roman"/>
          <w:sz w:val="28"/>
          <w:szCs w:val="28"/>
        </w:rPr>
        <w:softHyphen/>
        <w:t>монтова. При знакомстве учащихся с «Письмом к Гоголю» особое внимание уде</w:t>
      </w:r>
      <w:r w:rsidRPr="00E26559">
        <w:rPr>
          <w:rStyle w:val="a3"/>
          <w:rFonts w:ascii="Times New Roman" w:hAnsi="Times New Roman" w:cs="Times New Roman"/>
          <w:sz w:val="28"/>
          <w:szCs w:val="28"/>
        </w:rPr>
        <w:softHyphen/>
        <w:t>ляется связи литературы с общественной жизнью.</w:t>
      </w:r>
    </w:p>
    <w:p w:rsidR="00AC4E89" w:rsidRPr="00E26559" w:rsidRDefault="00AC4E89"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Свою специфику имеют уроки обзорного изучения художественных произ</w:t>
      </w:r>
      <w:r w:rsidRPr="00E26559">
        <w:rPr>
          <w:rStyle w:val="a3"/>
          <w:rFonts w:ascii="Times New Roman" w:hAnsi="Times New Roman" w:cs="Times New Roman"/>
          <w:sz w:val="28"/>
          <w:szCs w:val="28"/>
        </w:rPr>
        <w:softHyphen/>
        <w:t>ведений. Мера анализа художественного произведения определяется не только глубиной, но и развернутостью (виды анализа: детально-текстуальный, выбороч</w:t>
      </w:r>
      <w:r w:rsidRPr="00E26559">
        <w:rPr>
          <w:rStyle w:val="a3"/>
          <w:rFonts w:ascii="Times New Roman" w:hAnsi="Times New Roman" w:cs="Times New Roman"/>
          <w:sz w:val="28"/>
          <w:szCs w:val="28"/>
        </w:rPr>
        <w:softHyphen/>
        <w:t>ный, обзорный). Подробный анализ текста идеален, но неисполним на практике. В действующей программе по литературе выделены отдельные произ</w:t>
      </w:r>
      <w:r w:rsidRPr="00E26559">
        <w:rPr>
          <w:rStyle w:val="a3"/>
          <w:rFonts w:ascii="Times New Roman" w:hAnsi="Times New Roman" w:cs="Times New Roman"/>
          <w:sz w:val="28"/>
          <w:szCs w:val="28"/>
        </w:rPr>
        <w:softHyphen/>
        <w:t>ведения, изучаемые обзорно. Обзорное рассмотрение произведений предполагает общее, доволь</w:t>
      </w:r>
      <w:r w:rsidRPr="00E26559">
        <w:rPr>
          <w:rStyle w:val="a3"/>
          <w:rFonts w:ascii="Times New Roman" w:hAnsi="Times New Roman" w:cs="Times New Roman"/>
          <w:sz w:val="28"/>
          <w:szCs w:val="28"/>
        </w:rPr>
        <w:softHyphen/>
        <w:t>но краткое, сжатое и обобщенное, как бы панорамное представление о них в соче</w:t>
      </w:r>
      <w:r w:rsidRPr="00E26559">
        <w:rPr>
          <w:rStyle w:val="a3"/>
          <w:rFonts w:ascii="Times New Roman" w:hAnsi="Times New Roman" w:cs="Times New Roman"/>
          <w:sz w:val="28"/>
          <w:szCs w:val="28"/>
        </w:rPr>
        <w:softHyphen/>
        <w:t>тании с текстуальным рассмотрением важных для понимания идейно-эстетического содержания сцен, эпизодов, глав, частей.</w:t>
      </w:r>
    </w:p>
    <w:p w:rsidR="00AC4E89" w:rsidRPr="00E26559" w:rsidRDefault="00AC4E89"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Можно определить примерную последовательность в руководстве дея</w:t>
      </w:r>
      <w:r w:rsidRPr="00E26559">
        <w:rPr>
          <w:rStyle w:val="a3"/>
          <w:rFonts w:ascii="Times New Roman" w:hAnsi="Times New Roman" w:cs="Times New Roman"/>
          <w:sz w:val="28"/>
          <w:szCs w:val="28"/>
        </w:rPr>
        <w:softHyphen/>
        <w:t>тельностью учащихся при изучении таких тем:</w:t>
      </w:r>
    </w:p>
    <w:p w:rsidR="00AC4E89" w:rsidRPr="00E26559" w:rsidRDefault="00410412" w:rsidP="001061EC">
      <w:pPr>
        <w:pStyle w:val="16"/>
        <w:numPr>
          <w:ilvl w:val="0"/>
          <w:numId w:val="6"/>
        </w:numPr>
        <w:shd w:val="clear" w:color="auto" w:fill="auto"/>
        <w:tabs>
          <w:tab w:val="left" w:pos="1081"/>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AC4E89" w:rsidRPr="00E26559">
        <w:rPr>
          <w:rStyle w:val="a3"/>
          <w:rFonts w:ascii="Times New Roman" w:hAnsi="Times New Roman" w:cs="Times New Roman"/>
          <w:sz w:val="28"/>
          <w:szCs w:val="28"/>
        </w:rPr>
        <w:t>рганизация предварительного чтения произведений, подготовка сооб</w:t>
      </w:r>
      <w:r w:rsidR="00AC4E89" w:rsidRPr="00E26559">
        <w:rPr>
          <w:rStyle w:val="a3"/>
          <w:rFonts w:ascii="Times New Roman" w:hAnsi="Times New Roman" w:cs="Times New Roman"/>
          <w:sz w:val="28"/>
          <w:szCs w:val="28"/>
        </w:rPr>
        <w:softHyphen/>
        <w:t>щений, выразительного чтения текстов и т. д. на основе групповых и индивиду</w:t>
      </w:r>
      <w:r w:rsidR="00AC4E89" w:rsidRPr="00E26559">
        <w:rPr>
          <w:rStyle w:val="a3"/>
          <w:rFonts w:ascii="Times New Roman" w:hAnsi="Times New Roman" w:cs="Times New Roman"/>
          <w:sz w:val="28"/>
          <w:szCs w:val="28"/>
        </w:rPr>
        <w:softHyphen/>
        <w:t xml:space="preserve">альных заданий </w:t>
      </w:r>
      <w:r w:rsidRPr="00E26559">
        <w:rPr>
          <w:rStyle w:val="a3"/>
          <w:rFonts w:ascii="Times New Roman" w:hAnsi="Times New Roman" w:cs="Times New Roman"/>
          <w:sz w:val="28"/>
          <w:szCs w:val="28"/>
        </w:rPr>
        <w:t>(до начала работы над темой).</w:t>
      </w:r>
    </w:p>
    <w:p w:rsidR="00AC4E89" w:rsidRPr="00E26559" w:rsidRDefault="00410412" w:rsidP="001061EC">
      <w:pPr>
        <w:pStyle w:val="16"/>
        <w:numPr>
          <w:ilvl w:val="0"/>
          <w:numId w:val="6"/>
        </w:numPr>
        <w:shd w:val="clear" w:color="auto" w:fill="auto"/>
        <w:tabs>
          <w:tab w:val="left" w:pos="1042"/>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В</w:t>
      </w:r>
      <w:r w:rsidR="00AC4E89" w:rsidRPr="00E26559">
        <w:rPr>
          <w:rStyle w:val="a3"/>
          <w:rFonts w:ascii="Times New Roman" w:hAnsi="Times New Roman" w:cs="Times New Roman"/>
          <w:sz w:val="28"/>
          <w:szCs w:val="28"/>
        </w:rPr>
        <w:t>водная (установочная) лекция учителя, определяющая план работы над темой, организующая самостоятельную работу учащихся с художественным про</w:t>
      </w:r>
      <w:r w:rsidR="00AC4E89" w:rsidRPr="00E26559">
        <w:rPr>
          <w:rStyle w:val="a3"/>
          <w:rFonts w:ascii="Times New Roman" w:hAnsi="Times New Roman" w:cs="Times New Roman"/>
          <w:sz w:val="28"/>
          <w:szCs w:val="28"/>
        </w:rPr>
        <w:softHyphen/>
        <w:t>изведением, учебником, критическими статьями, намечающа</w:t>
      </w:r>
      <w:r w:rsidR="002F59EC" w:rsidRPr="00E26559">
        <w:rPr>
          <w:rStyle w:val="a3"/>
          <w:rFonts w:ascii="Times New Roman" w:hAnsi="Times New Roman" w:cs="Times New Roman"/>
          <w:sz w:val="28"/>
          <w:szCs w:val="28"/>
        </w:rPr>
        <w:t>я проблемные вопро</w:t>
      </w:r>
      <w:r w:rsidR="002F59EC" w:rsidRPr="00E26559">
        <w:rPr>
          <w:rStyle w:val="a3"/>
          <w:rFonts w:ascii="Times New Roman" w:hAnsi="Times New Roman" w:cs="Times New Roman"/>
          <w:sz w:val="28"/>
          <w:szCs w:val="28"/>
        </w:rPr>
        <w:softHyphen/>
      </w:r>
      <w:r w:rsidR="002F59EC" w:rsidRPr="00E26559">
        <w:rPr>
          <w:rStyle w:val="a3"/>
          <w:rFonts w:ascii="Times New Roman" w:hAnsi="Times New Roman" w:cs="Times New Roman"/>
          <w:sz w:val="28"/>
          <w:szCs w:val="28"/>
        </w:rPr>
        <w:lastRenderedPageBreak/>
        <w:t>сы и задания, о</w:t>
      </w:r>
      <w:r w:rsidR="00AC4E89" w:rsidRPr="00E26559">
        <w:rPr>
          <w:rStyle w:val="a3"/>
          <w:rFonts w:ascii="Times New Roman" w:hAnsi="Times New Roman" w:cs="Times New Roman"/>
          <w:sz w:val="28"/>
          <w:szCs w:val="28"/>
        </w:rPr>
        <w:t>пределение композиции произведения, его проблемно- темати</w:t>
      </w:r>
      <w:r w:rsidR="002F59EC" w:rsidRPr="00E26559">
        <w:rPr>
          <w:rStyle w:val="a3"/>
          <w:rFonts w:ascii="Times New Roman" w:hAnsi="Times New Roman" w:cs="Times New Roman"/>
          <w:sz w:val="28"/>
          <w:szCs w:val="28"/>
        </w:rPr>
        <w:t xml:space="preserve">ческого </w:t>
      </w:r>
      <w:r w:rsidRPr="00E26559">
        <w:rPr>
          <w:rStyle w:val="a3"/>
          <w:rFonts w:ascii="Times New Roman" w:hAnsi="Times New Roman" w:cs="Times New Roman"/>
          <w:sz w:val="28"/>
          <w:szCs w:val="28"/>
        </w:rPr>
        <w:t>содержания.</w:t>
      </w:r>
    </w:p>
    <w:p w:rsidR="00AC4E89" w:rsidRPr="00E26559" w:rsidRDefault="00410412" w:rsidP="001061EC">
      <w:pPr>
        <w:pStyle w:val="16"/>
        <w:numPr>
          <w:ilvl w:val="0"/>
          <w:numId w:val="6"/>
        </w:numPr>
        <w:shd w:val="clear" w:color="auto" w:fill="auto"/>
        <w:tabs>
          <w:tab w:val="left" w:pos="1043"/>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О</w:t>
      </w:r>
      <w:r w:rsidR="00AC4E89" w:rsidRPr="00E26559">
        <w:rPr>
          <w:rStyle w:val="a3"/>
          <w:rFonts w:ascii="Times New Roman" w:hAnsi="Times New Roman" w:cs="Times New Roman"/>
          <w:sz w:val="28"/>
          <w:szCs w:val="28"/>
        </w:rPr>
        <w:t>тбор отдельных сцен, глав, разд</w:t>
      </w:r>
      <w:r w:rsidRPr="00E26559">
        <w:rPr>
          <w:rStyle w:val="a3"/>
          <w:rFonts w:ascii="Times New Roman" w:hAnsi="Times New Roman" w:cs="Times New Roman"/>
          <w:sz w:val="28"/>
          <w:szCs w:val="28"/>
        </w:rPr>
        <w:t>елов для текстуального изучения.</w:t>
      </w:r>
    </w:p>
    <w:p w:rsidR="00AC4E89" w:rsidRPr="00E26559" w:rsidRDefault="00410412" w:rsidP="001061EC">
      <w:pPr>
        <w:pStyle w:val="16"/>
        <w:numPr>
          <w:ilvl w:val="0"/>
          <w:numId w:val="6"/>
        </w:numPr>
        <w:shd w:val="clear" w:color="auto" w:fill="auto"/>
        <w:tabs>
          <w:tab w:val="left" w:pos="1105"/>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w:t>
      </w:r>
      <w:r w:rsidR="00AC4E89" w:rsidRPr="00E26559">
        <w:rPr>
          <w:rStyle w:val="a3"/>
          <w:rFonts w:ascii="Times New Roman" w:hAnsi="Times New Roman" w:cs="Times New Roman"/>
          <w:sz w:val="28"/>
          <w:szCs w:val="28"/>
        </w:rPr>
        <w:t>одготовка докладов и сообщений учащихся, организация семинара, диспута (по</w:t>
      </w:r>
      <w:r w:rsidR="002F59EC" w:rsidRPr="00E26559">
        <w:rPr>
          <w:rStyle w:val="a3"/>
          <w:rFonts w:ascii="Times New Roman" w:hAnsi="Times New Roman" w:cs="Times New Roman"/>
          <w:sz w:val="28"/>
          <w:szCs w:val="28"/>
        </w:rPr>
        <w:t xml:space="preserve"> примерным вопросам и заданиям)</w:t>
      </w:r>
      <w:r w:rsidRPr="00E26559">
        <w:rPr>
          <w:rStyle w:val="a3"/>
          <w:rFonts w:ascii="Times New Roman" w:hAnsi="Times New Roman" w:cs="Times New Roman"/>
          <w:sz w:val="28"/>
          <w:szCs w:val="28"/>
        </w:rPr>
        <w:t>.</w:t>
      </w:r>
    </w:p>
    <w:p w:rsidR="00AC4E89" w:rsidRPr="00E26559" w:rsidRDefault="00410412" w:rsidP="001061EC">
      <w:pPr>
        <w:pStyle w:val="16"/>
        <w:numPr>
          <w:ilvl w:val="0"/>
          <w:numId w:val="6"/>
        </w:numPr>
        <w:shd w:val="clear" w:color="auto" w:fill="auto"/>
        <w:tabs>
          <w:tab w:val="left" w:pos="1023"/>
        </w:tabs>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П</w:t>
      </w:r>
      <w:r w:rsidR="00AC4E89" w:rsidRPr="00E26559">
        <w:rPr>
          <w:rStyle w:val="a3"/>
          <w:rFonts w:ascii="Times New Roman" w:hAnsi="Times New Roman" w:cs="Times New Roman"/>
          <w:sz w:val="28"/>
          <w:szCs w:val="28"/>
        </w:rPr>
        <w:t>роведение итогового семинара на основе наиболее важных проблемных вопросов. Обобщающая лекция, рекомендация литературы для внеклассного чте</w:t>
      </w:r>
      <w:r w:rsidR="00AC4E89" w:rsidRPr="00E26559">
        <w:rPr>
          <w:rStyle w:val="a3"/>
          <w:rFonts w:ascii="Times New Roman" w:hAnsi="Times New Roman" w:cs="Times New Roman"/>
          <w:sz w:val="28"/>
          <w:szCs w:val="28"/>
        </w:rPr>
        <w:softHyphen/>
        <w:t>ния.</w:t>
      </w:r>
    </w:p>
    <w:p w:rsidR="00AC4E89" w:rsidRPr="00E26559" w:rsidRDefault="00AC4E89" w:rsidP="001061EC">
      <w:pPr>
        <w:pStyle w:val="16"/>
        <w:shd w:val="clear" w:color="auto" w:fill="auto"/>
        <w:spacing w:line="276" w:lineRule="auto"/>
        <w:ind w:firstLine="567"/>
        <w:rPr>
          <w:rFonts w:ascii="Times New Roman" w:hAnsi="Times New Roman" w:cs="Times New Roman"/>
          <w:sz w:val="28"/>
          <w:szCs w:val="28"/>
        </w:rPr>
      </w:pPr>
      <w:r w:rsidRPr="00E26559">
        <w:rPr>
          <w:rStyle w:val="a3"/>
          <w:rFonts w:ascii="Times New Roman" w:hAnsi="Times New Roman" w:cs="Times New Roman"/>
          <w:sz w:val="28"/>
          <w:szCs w:val="28"/>
        </w:rPr>
        <w:t>Характер обзорного изучения определяет необходимость опережающей подготовки к лекции и отдельных групп учащихся-ассистентов, которые углуб</w:t>
      </w:r>
      <w:r w:rsidRPr="00E26559">
        <w:rPr>
          <w:rStyle w:val="a3"/>
          <w:rFonts w:ascii="Times New Roman" w:hAnsi="Times New Roman" w:cs="Times New Roman"/>
          <w:sz w:val="28"/>
          <w:szCs w:val="28"/>
        </w:rPr>
        <w:softHyphen/>
        <w:t>ленно читают текст заранее, готовят фрагменты его к воспроизведению.</w:t>
      </w:r>
    </w:p>
    <w:p w:rsidR="00AC4E89" w:rsidRPr="00E26559" w:rsidRDefault="00AC4E89" w:rsidP="001061EC">
      <w:pPr>
        <w:pStyle w:val="16"/>
        <w:shd w:val="clear" w:color="auto" w:fill="auto"/>
        <w:spacing w:line="276" w:lineRule="auto"/>
        <w:ind w:firstLine="567"/>
        <w:rPr>
          <w:rStyle w:val="a3"/>
          <w:rFonts w:ascii="Times New Roman" w:hAnsi="Times New Roman" w:cs="Times New Roman"/>
          <w:sz w:val="28"/>
          <w:szCs w:val="28"/>
        </w:rPr>
      </w:pPr>
      <w:r w:rsidRPr="00E26559">
        <w:rPr>
          <w:rStyle w:val="a3"/>
          <w:rFonts w:ascii="Times New Roman" w:hAnsi="Times New Roman" w:cs="Times New Roman"/>
          <w:sz w:val="28"/>
          <w:szCs w:val="28"/>
        </w:rPr>
        <w:t>Не следует опасаться того, что установочная лекция как бы предопределит восприятие учениками произведения, которое большинство из них не читали. Как показывает опыт, восприятие произведения, анализ которого предшествует чте</w:t>
      </w:r>
      <w:r w:rsidRPr="00E26559">
        <w:rPr>
          <w:rStyle w:val="a3"/>
          <w:rFonts w:ascii="Times New Roman" w:hAnsi="Times New Roman" w:cs="Times New Roman"/>
          <w:sz w:val="28"/>
          <w:szCs w:val="28"/>
        </w:rPr>
        <w:softHyphen/>
        <w:t>нию, обладает своими достоинствами особенно тогда, когда учащиеся несколько отстают в уровне развития абстрактно-логического мышления. Анализ произве</w:t>
      </w:r>
      <w:r w:rsidRPr="00E26559">
        <w:rPr>
          <w:rStyle w:val="a3"/>
          <w:rFonts w:ascii="Times New Roman" w:hAnsi="Times New Roman" w:cs="Times New Roman"/>
          <w:sz w:val="28"/>
          <w:szCs w:val="28"/>
        </w:rPr>
        <w:softHyphen/>
        <w:t>дения до его прочтения способствует более глубокому восприятию произведения, так как анализ на уроке намечает тот подход к нему, на который учащиеся, есте</w:t>
      </w:r>
      <w:r w:rsidRPr="00E26559">
        <w:rPr>
          <w:rStyle w:val="a3"/>
          <w:rFonts w:ascii="Times New Roman" w:hAnsi="Times New Roman" w:cs="Times New Roman"/>
          <w:sz w:val="28"/>
          <w:szCs w:val="28"/>
        </w:rPr>
        <w:softHyphen/>
        <w:t>ственно, будут опираться в дальнейшей работе над текстом.</w:t>
      </w:r>
    </w:p>
    <w:p w:rsidR="00AC4E89" w:rsidRPr="00E26559" w:rsidRDefault="00AC4E89" w:rsidP="001061EC">
      <w:pPr>
        <w:pStyle w:val="16"/>
        <w:shd w:val="clear" w:color="auto" w:fill="auto"/>
        <w:spacing w:line="276" w:lineRule="auto"/>
        <w:ind w:firstLine="567"/>
        <w:rPr>
          <w:rStyle w:val="a5"/>
          <w:rFonts w:eastAsiaTheme="minorEastAsia"/>
          <w:color w:val="auto"/>
          <w:sz w:val="28"/>
          <w:szCs w:val="28"/>
        </w:rPr>
      </w:pPr>
      <w:r w:rsidRPr="00E26559">
        <w:rPr>
          <w:rStyle w:val="a3"/>
          <w:rFonts w:ascii="Times New Roman" w:hAnsi="Times New Roman" w:cs="Times New Roman"/>
          <w:sz w:val="28"/>
          <w:szCs w:val="28"/>
        </w:rPr>
        <w:t xml:space="preserve">Таким образом, учителями-словесниками и методистами разработан богатейший арсенал приемов, способствующих активизации внимания в ходе лекции учителя. Это и составление словаря лекции или синхронистических таблиц, и подготовка развернутого устного ответа по теме </w:t>
      </w:r>
      <w:r w:rsidRPr="00E26559">
        <w:rPr>
          <w:rStyle w:val="12"/>
          <w:rFonts w:eastAsiaTheme="minorEastAsia"/>
          <w:color w:val="auto"/>
          <w:sz w:val="28"/>
          <w:szCs w:val="28"/>
        </w:rPr>
        <w:t>лекции («</w:t>
      </w:r>
      <w:r w:rsidRPr="00E26559">
        <w:rPr>
          <w:rStyle w:val="a5"/>
          <w:rFonts w:eastAsiaTheme="minorEastAsia"/>
          <w:color w:val="auto"/>
          <w:sz w:val="28"/>
          <w:szCs w:val="28"/>
        </w:rPr>
        <w:t>Главные проблемы эпохи и их отражение в литературе и искусстве») или</w:t>
      </w:r>
      <w:r w:rsidRPr="00E26559">
        <w:rPr>
          <w:rStyle w:val="a3"/>
          <w:rFonts w:ascii="Times New Roman" w:hAnsi="Times New Roman" w:cs="Times New Roman"/>
          <w:sz w:val="28"/>
          <w:szCs w:val="28"/>
        </w:rPr>
        <w:t xml:space="preserve"> поиск ответа на проблемный во</w:t>
      </w:r>
      <w:r w:rsidRPr="00E26559">
        <w:rPr>
          <w:rStyle w:val="a3"/>
          <w:rFonts w:ascii="Times New Roman" w:hAnsi="Times New Roman" w:cs="Times New Roman"/>
          <w:sz w:val="28"/>
          <w:szCs w:val="28"/>
        </w:rPr>
        <w:softHyphen/>
      </w:r>
      <w:r w:rsidRPr="00E26559">
        <w:rPr>
          <w:rStyle w:val="12"/>
          <w:rFonts w:eastAsiaTheme="minorEastAsia"/>
          <w:color w:val="auto"/>
          <w:sz w:val="28"/>
          <w:szCs w:val="28"/>
        </w:rPr>
        <w:t>прос, поставленный перед лекцией</w:t>
      </w:r>
      <w:r w:rsidRPr="00E26559">
        <w:rPr>
          <w:rStyle w:val="a5"/>
          <w:rFonts w:eastAsiaTheme="minorEastAsia"/>
          <w:color w:val="auto"/>
          <w:sz w:val="28"/>
          <w:szCs w:val="28"/>
        </w:rPr>
        <w:t xml:space="preserve"> (Какие вопросы в этот период выходят на первый план и почему? Можно ли сказать, что эпоха «серебряного века» про</w:t>
      </w:r>
      <w:r w:rsidRPr="00E26559">
        <w:rPr>
          <w:rStyle w:val="a5"/>
          <w:rFonts w:eastAsiaTheme="minorEastAsia"/>
          <w:color w:val="auto"/>
          <w:sz w:val="28"/>
          <w:szCs w:val="28"/>
        </w:rPr>
        <w:softHyphen/>
        <w:t>должалась и после 1917 года?),</w:t>
      </w:r>
      <w:r w:rsidRPr="00E26559">
        <w:rPr>
          <w:rStyle w:val="a3"/>
          <w:rFonts w:ascii="Times New Roman" w:hAnsi="Times New Roman" w:cs="Times New Roman"/>
          <w:sz w:val="28"/>
          <w:szCs w:val="28"/>
        </w:rPr>
        <w:t xml:space="preserve"> это и проблемное задание (выдвинуть предполо</w:t>
      </w:r>
      <w:r w:rsidRPr="00E26559">
        <w:rPr>
          <w:rStyle w:val="a3"/>
          <w:rFonts w:ascii="Times New Roman" w:hAnsi="Times New Roman" w:cs="Times New Roman"/>
          <w:sz w:val="28"/>
          <w:szCs w:val="28"/>
        </w:rPr>
        <w:softHyphen/>
        <w:t>жение о причинах кризиса «серебряного века» русской культуры), и воссоздание картин эпохи путем словесного рисования, это и постановка опережающих вопро</w:t>
      </w:r>
      <w:r w:rsidRPr="00E26559">
        <w:rPr>
          <w:rStyle w:val="a3"/>
          <w:rFonts w:ascii="Times New Roman" w:hAnsi="Times New Roman" w:cs="Times New Roman"/>
          <w:sz w:val="28"/>
          <w:szCs w:val="28"/>
        </w:rPr>
        <w:softHyphen/>
      </w:r>
      <w:r w:rsidRPr="00E26559">
        <w:rPr>
          <w:rStyle w:val="12"/>
          <w:rFonts w:eastAsiaTheme="minorEastAsia"/>
          <w:color w:val="auto"/>
          <w:sz w:val="28"/>
          <w:szCs w:val="28"/>
        </w:rPr>
        <w:t>сов по всей теме</w:t>
      </w:r>
      <w:r w:rsidRPr="00E26559">
        <w:rPr>
          <w:rStyle w:val="a5"/>
          <w:rFonts w:eastAsiaTheme="minorEastAsia"/>
          <w:color w:val="auto"/>
          <w:sz w:val="28"/>
          <w:szCs w:val="28"/>
        </w:rPr>
        <w:t xml:space="preserve"> (Что объединяет таких разных поэтов? Каковы критерии при</w:t>
      </w:r>
      <w:r w:rsidRPr="00E26559">
        <w:rPr>
          <w:rStyle w:val="a5"/>
          <w:rFonts w:eastAsiaTheme="minorEastAsia"/>
          <w:color w:val="auto"/>
          <w:sz w:val="28"/>
          <w:szCs w:val="28"/>
        </w:rPr>
        <w:softHyphen/>
        <w:t>числения того или иного поэта к блестящей плеяде?)</w:t>
      </w:r>
    </w:p>
    <w:p w:rsidR="00C24753" w:rsidRPr="00E26559" w:rsidRDefault="00C24753" w:rsidP="001061EC">
      <w:pPr>
        <w:pStyle w:val="16"/>
        <w:shd w:val="clear" w:color="auto" w:fill="auto"/>
        <w:spacing w:line="276" w:lineRule="auto"/>
        <w:ind w:firstLine="567"/>
        <w:rPr>
          <w:rStyle w:val="a3"/>
          <w:rFonts w:ascii="Times New Roman" w:hAnsi="Times New Roman" w:cs="Times New Roman"/>
          <w:sz w:val="28"/>
          <w:szCs w:val="28"/>
        </w:rPr>
      </w:pPr>
      <w:bookmarkStart w:id="1" w:name="bookmark2"/>
      <w:r w:rsidRPr="00E26559">
        <w:rPr>
          <w:rStyle w:val="a3"/>
          <w:rFonts w:ascii="Times New Roman" w:hAnsi="Times New Roman" w:cs="Times New Roman"/>
          <w:sz w:val="28"/>
          <w:szCs w:val="28"/>
        </w:rPr>
        <w:t>Успешное изучение обзорных тем обеспечивается диалектическим единст</w:t>
      </w:r>
      <w:r w:rsidRPr="00E26559">
        <w:rPr>
          <w:rStyle w:val="a3"/>
          <w:rFonts w:ascii="Times New Roman" w:hAnsi="Times New Roman" w:cs="Times New Roman"/>
          <w:sz w:val="28"/>
          <w:szCs w:val="28"/>
        </w:rPr>
        <w:softHyphen/>
        <w:t>вом эмоционального, интеллектуального и деятельностно-практического подхо</w:t>
      </w:r>
      <w:r w:rsidRPr="00E26559">
        <w:rPr>
          <w:rStyle w:val="a3"/>
          <w:rFonts w:ascii="Times New Roman" w:hAnsi="Times New Roman" w:cs="Times New Roman"/>
          <w:sz w:val="28"/>
          <w:szCs w:val="28"/>
        </w:rPr>
        <w:softHyphen/>
        <w:t>дов к освоению изучаемого историко-культурного и литературного материала.</w:t>
      </w:r>
    </w:p>
    <w:p w:rsidR="00C24753" w:rsidRPr="00E26559" w:rsidRDefault="00C24753" w:rsidP="001061EC">
      <w:pPr>
        <w:pStyle w:val="16"/>
        <w:shd w:val="clear" w:color="auto" w:fill="auto"/>
        <w:spacing w:line="276" w:lineRule="auto"/>
        <w:ind w:firstLine="567"/>
        <w:rPr>
          <w:rStyle w:val="20"/>
          <w:rFonts w:ascii="Times New Roman" w:hAnsi="Times New Roman" w:cs="Times New Roman"/>
          <w:sz w:val="28"/>
          <w:szCs w:val="28"/>
          <w:shd w:val="clear" w:color="auto" w:fill="auto"/>
        </w:rPr>
      </w:pPr>
      <w:r w:rsidRPr="00E26559">
        <w:rPr>
          <w:rStyle w:val="a3"/>
          <w:rFonts w:ascii="Times New Roman" w:hAnsi="Times New Roman" w:cs="Times New Roman"/>
          <w:sz w:val="28"/>
          <w:szCs w:val="28"/>
        </w:rPr>
        <w:t>По определению академика В.Р.Щербины, на обзорные разделы возложена задача «связывать изученные явления в общую картину литературы, объединять их единой системой проблем, принципов и идей». Обзорные разделы формируют системный взгляд на историко-культурный процесс и его внутренние закономер</w:t>
      </w:r>
      <w:r w:rsidRPr="00E26559">
        <w:rPr>
          <w:rStyle w:val="a3"/>
          <w:rFonts w:ascii="Times New Roman" w:hAnsi="Times New Roman" w:cs="Times New Roman"/>
          <w:sz w:val="28"/>
          <w:szCs w:val="28"/>
        </w:rPr>
        <w:softHyphen/>
        <w:t xml:space="preserve">ности, углубляют представления учащихся об основных эстетических системах в </w:t>
      </w:r>
      <w:r w:rsidRPr="00E26559">
        <w:rPr>
          <w:rStyle w:val="a3"/>
          <w:rFonts w:ascii="Times New Roman" w:hAnsi="Times New Roman" w:cs="Times New Roman"/>
          <w:sz w:val="28"/>
          <w:szCs w:val="28"/>
        </w:rPr>
        <w:lastRenderedPageBreak/>
        <w:t>мировой культуре; ломают внутренние перегородки между монографическими темами, их разобщенностью; развивают аналитические и синтезирующие способ</w:t>
      </w:r>
      <w:r w:rsidRPr="00E26559">
        <w:rPr>
          <w:rStyle w:val="a3"/>
          <w:rFonts w:ascii="Times New Roman" w:hAnsi="Times New Roman" w:cs="Times New Roman"/>
          <w:sz w:val="28"/>
          <w:szCs w:val="28"/>
        </w:rPr>
        <w:softHyphen/>
        <w:t xml:space="preserve">ности старшеклассников. </w:t>
      </w:r>
    </w:p>
    <w:p w:rsidR="00C24753" w:rsidRPr="00E26559" w:rsidRDefault="00C24753" w:rsidP="001061EC">
      <w:pPr>
        <w:pStyle w:val="21"/>
        <w:keepNext/>
        <w:keepLines/>
        <w:shd w:val="clear" w:color="auto" w:fill="auto"/>
        <w:spacing w:before="0" w:line="276" w:lineRule="auto"/>
        <w:ind w:firstLine="567"/>
        <w:jc w:val="both"/>
        <w:rPr>
          <w:rStyle w:val="20"/>
          <w:rFonts w:ascii="Times New Roman" w:hAnsi="Times New Roman" w:cs="Times New Roman"/>
          <w:sz w:val="28"/>
          <w:szCs w:val="28"/>
        </w:rPr>
      </w:pPr>
      <w:bookmarkStart w:id="2" w:name="_GoBack"/>
      <w:bookmarkEnd w:id="2"/>
    </w:p>
    <w:p w:rsidR="00AC4E89" w:rsidRPr="00E26559" w:rsidRDefault="00AC4E89" w:rsidP="001061EC">
      <w:pPr>
        <w:pStyle w:val="21"/>
        <w:keepNext/>
        <w:keepLines/>
        <w:shd w:val="clear" w:color="auto" w:fill="auto"/>
        <w:spacing w:before="0" w:line="276" w:lineRule="auto"/>
        <w:ind w:firstLine="567"/>
        <w:jc w:val="both"/>
        <w:rPr>
          <w:rFonts w:ascii="Times New Roman" w:hAnsi="Times New Roman" w:cs="Times New Roman"/>
          <w:sz w:val="28"/>
          <w:szCs w:val="28"/>
        </w:rPr>
      </w:pPr>
      <w:r w:rsidRPr="00E26559">
        <w:rPr>
          <w:rStyle w:val="20"/>
          <w:rFonts w:ascii="Times New Roman" w:hAnsi="Times New Roman" w:cs="Times New Roman"/>
          <w:sz w:val="28"/>
          <w:szCs w:val="28"/>
        </w:rPr>
        <w:t>Литература</w:t>
      </w:r>
      <w:bookmarkEnd w:id="1"/>
    </w:p>
    <w:p w:rsidR="00AC4E89" w:rsidRPr="00E26559" w:rsidRDefault="00AC4E89" w:rsidP="001061EC">
      <w:pPr>
        <w:pStyle w:val="16"/>
        <w:numPr>
          <w:ilvl w:val="1"/>
          <w:numId w:val="6"/>
        </w:numPr>
        <w:shd w:val="clear" w:color="auto" w:fill="auto"/>
        <w:spacing w:line="276" w:lineRule="auto"/>
        <w:ind w:left="20" w:firstLine="567"/>
        <w:rPr>
          <w:rStyle w:val="a3"/>
          <w:rFonts w:ascii="Times New Roman" w:hAnsi="Times New Roman" w:cs="Times New Roman"/>
          <w:sz w:val="28"/>
          <w:szCs w:val="28"/>
          <w:shd w:val="clear" w:color="auto" w:fill="auto"/>
        </w:rPr>
      </w:pPr>
      <w:r w:rsidRPr="00E26559">
        <w:rPr>
          <w:rStyle w:val="a3"/>
          <w:rFonts w:ascii="Times New Roman" w:hAnsi="Times New Roman" w:cs="Times New Roman"/>
          <w:sz w:val="28"/>
          <w:szCs w:val="28"/>
        </w:rPr>
        <w:t>Активные формы преподавания литературы: Лекции и семинары на уроках в старших классах/ Сост. Р.И. Альберткова. - М., 1991.</w:t>
      </w:r>
    </w:p>
    <w:p w:rsidR="00C24753" w:rsidRPr="00E26559" w:rsidRDefault="00C24753"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Fonts w:ascii="Times New Roman" w:hAnsi="Times New Roman" w:cs="Times New Roman"/>
          <w:sz w:val="28"/>
          <w:szCs w:val="28"/>
          <w:shd w:val="clear" w:color="auto" w:fill="FFFFFF"/>
        </w:rPr>
        <w:t>Збарский И.С. Учить эффективной работе с учебником литературы (на материале обзорных тем в X классе) // Литература в школе. 1982 г.</w:t>
      </w:r>
    </w:p>
    <w:p w:rsidR="00C24753" w:rsidRPr="00E26559" w:rsidRDefault="00C24753"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Fonts w:ascii="Times New Roman" w:hAnsi="Times New Roman" w:cs="Times New Roman"/>
          <w:sz w:val="28"/>
          <w:szCs w:val="28"/>
          <w:shd w:val="clear" w:color="auto" w:fill="FFFFFF"/>
        </w:rPr>
        <w:t>Каряушкина А.В. Уроки литературы в старших классах. М., 1987г.</w:t>
      </w:r>
    </w:p>
    <w:p w:rsidR="00C24753" w:rsidRPr="00E26559" w:rsidRDefault="00C24753"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Fonts w:ascii="Times New Roman" w:hAnsi="Times New Roman" w:cs="Times New Roman"/>
          <w:sz w:val="28"/>
          <w:szCs w:val="28"/>
          <w:shd w:val="clear" w:color="auto" w:fill="FFFFFF"/>
        </w:rPr>
        <w:t>Квятовский Е.В. Изучение обзорных тем // Литература в школе. 1999 г. № 5</w:t>
      </w:r>
    </w:p>
    <w:p w:rsidR="00AC4E89" w:rsidRPr="00E26559" w:rsidRDefault="00AC4E89"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Style w:val="a3"/>
          <w:rFonts w:ascii="Times New Roman" w:hAnsi="Times New Roman" w:cs="Times New Roman"/>
          <w:sz w:val="28"/>
          <w:szCs w:val="28"/>
        </w:rPr>
        <w:t xml:space="preserve">Курдюмова Т.Ф. Историзм </w:t>
      </w:r>
      <w:r w:rsidRPr="00E26559">
        <w:rPr>
          <w:rStyle w:val="15"/>
          <w:rFonts w:eastAsiaTheme="minorEastAsia"/>
          <w:color w:val="auto"/>
          <w:sz w:val="28"/>
          <w:szCs w:val="28"/>
        </w:rPr>
        <w:t>шк</w:t>
      </w:r>
      <w:r w:rsidRPr="00E26559">
        <w:rPr>
          <w:rStyle w:val="a3"/>
          <w:rFonts w:ascii="Times New Roman" w:hAnsi="Times New Roman" w:cs="Times New Roman"/>
          <w:sz w:val="28"/>
          <w:szCs w:val="28"/>
        </w:rPr>
        <w:t>ольного курса литературы. - М., 1974.</w:t>
      </w:r>
    </w:p>
    <w:p w:rsidR="00AC4E89" w:rsidRPr="00E26559" w:rsidRDefault="00AC4E89"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Style w:val="a3"/>
          <w:rFonts w:ascii="Times New Roman" w:hAnsi="Times New Roman" w:cs="Times New Roman"/>
          <w:sz w:val="28"/>
          <w:szCs w:val="28"/>
        </w:rPr>
        <w:t>Подругина И. А. Методика обзорного изучения эпических произведений в старших классах.—М., 1974.</w:t>
      </w:r>
    </w:p>
    <w:p w:rsidR="00AC4E89" w:rsidRPr="00E26559" w:rsidRDefault="00AC4E89"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Style w:val="a3"/>
          <w:rFonts w:ascii="Times New Roman" w:hAnsi="Times New Roman" w:cs="Times New Roman"/>
          <w:sz w:val="28"/>
          <w:szCs w:val="28"/>
        </w:rPr>
        <w:t>Подругина И. А Обзорный анализ художественного текста в старших клас</w:t>
      </w:r>
      <w:r w:rsidRPr="00E26559">
        <w:rPr>
          <w:rStyle w:val="a3"/>
          <w:rFonts w:ascii="Times New Roman" w:hAnsi="Times New Roman" w:cs="Times New Roman"/>
          <w:sz w:val="28"/>
          <w:szCs w:val="28"/>
        </w:rPr>
        <w:softHyphen/>
        <w:t>сах. - М., 1994.</w:t>
      </w:r>
    </w:p>
    <w:p w:rsidR="00AC4E89" w:rsidRPr="00E26559" w:rsidRDefault="00AC4E89" w:rsidP="001061EC">
      <w:pPr>
        <w:pStyle w:val="16"/>
        <w:numPr>
          <w:ilvl w:val="1"/>
          <w:numId w:val="6"/>
        </w:numPr>
        <w:shd w:val="clear" w:color="auto" w:fill="auto"/>
        <w:spacing w:line="276" w:lineRule="auto"/>
        <w:ind w:left="20" w:firstLine="567"/>
        <w:rPr>
          <w:rFonts w:ascii="Times New Roman" w:hAnsi="Times New Roman" w:cs="Times New Roman"/>
          <w:sz w:val="28"/>
          <w:szCs w:val="28"/>
        </w:rPr>
      </w:pPr>
      <w:r w:rsidRPr="00E26559">
        <w:rPr>
          <w:rStyle w:val="a3"/>
          <w:rFonts w:ascii="Times New Roman" w:hAnsi="Times New Roman" w:cs="Times New Roman"/>
          <w:sz w:val="28"/>
          <w:szCs w:val="28"/>
        </w:rPr>
        <w:t>Чертов В.Ф. Уроки обзорного изучения русской литературы ХІХ ве- ка//Межпредметные связи при изучении литературы в школе/ Под ред. Е.Н.Колокольцева. - М., 1990.</w:t>
      </w:r>
    </w:p>
    <w:p w:rsidR="00AC4E89" w:rsidRPr="00E26559" w:rsidRDefault="00AC4E89" w:rsidP="001061EC">
      <w:pPr>
        <w:pStyle w:val="16"/>
        <w:numPr>
          <w:ilvl w:val="0"/>
          <w:numId w:val="6"/>
        </w:numPr>
        <w:shd w:val="clear" w:color="auto" w:fill="auto"/>
        <w:spacing w:line="276" w:lineRule="auto"/>
        <w:ind w:left="20" w:firstLine="567"/>
        <w:rPr>
          <w:rFonts w:ascii="Times New Roman" w:hAnsi="Times New Roman" w:cs="Times New Roman"/>
          <w:sz w:val="28"/>
          <w:szCs w:val="28"/>
        </w:rPr>
      </w:pPr>
      <w:r w:rsidRPr="00E26559">
        <w:rPr>
          <w:rStyle w:val="a3"/>
          <w:rFonts w:ascii="Times New Roman" w:hAnsi="Times New Roman" w:cs="Times New Roman"/>
          <w:sz w:val="28"/>
          <w:szCs w:val="28"/>
        </w:rPr>
        <w:t>Щербина В.Р. Проблемы литературного образования в средней школе: По</w:t>
      </w:r>
      <w:r w:rsidRPr="00E26559">
        <w:rPr>
          <w:rStyle w:val="a3"/>
          <w:rFonts w:ascii="Times New Roman" w:hAnsi="Times New Roman" w:cs="Times New Roman"/>
          <w:sz w:val="28"/>
          <w:szCs w:val="28"/>
        </w:rPr>
        <w:softHyphen/>
        <w:t>собие для учителя. -М., 1982.</w:t>
      </w:r>
    </w:p>
    <w:p w:rsidR="00AC4E89" w:rsidRPr="00E26559" w:rsidRDefault="00AC4E89" w:rsidP="001061EC">
      <w:pPr>
        <w:pStyle w:val="16"/>
        <w:shd w:val="clear" w:color="auto" w:fill="auto"/>
        <w:spacing w:line="276" w:lineRule="auto"/>
        <w:ind w:firstLine="567"/>
        <w:rPr>
          <w:rStyle w:val="a5"/>
          <w:rFonts w:eastAsiaTheme="minorEastAsia"/>
          <w:color w:val="auto"/>
          <w:sz w:val="28"/>
          <w:szCs w:val="28"/>
        </w:rPr>
      </w:pPr>
    </w:p>
    <w:p w:rsidR="004E6A76" w:rsidRPr="00E26559" w:rsidRDefault="004E6A76" w:rsidP="001061EC">
      <w:pPr>
        <w:pStyle w:val="16"/>
        <w:shd w:val="clear" w:color="auto" w:fill="auto"/>
        <w:spacing w:line="276" w:lineRule="auto"/>
        <w:ind w:firstLine="567"/>
        <w:rPr>
          <w:rFonts w:ascii="Times New Roman" w:hAnsi="Times New Roman" w:cs="Times New Roman"/>
          <w:sz w:val="28"/>
          <w:szCs w:val="28"/>
        </w:rPr>
      </w:pPr>
    </w:p>
    <w:sectPr w:rsidR="004E6A76" w:rsidRPr="00E26559" w:rsidSect="001061EC">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72" w:rsidRDefault="00AA6572" w:rsidP="008D7393">
      <w:pPr>
        <w:spacing w:after="0" w:line="240" w:lineRule="auto"/>
      </w:pPr>
      <w:r>
        <w:separator/>
      </w:r>
    </w:p>
  </w:endnote>
  <w:endnote w:type="continuationSeparator" w:id="0">
    <w:p w:rsidR="00AA6572" w:rsidRDefault="00AA6572" w:rsidP="008D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72" w:rsidRDefault="00AA6572" w:rsidP="008D7393">
      <w:pPr>
        <w:spacing w:after="0" w:line="240" w:lineRule="auto"/>
      </w:pPr>
      <w:r>
        <w:separator/>
      </w:r>
    </w:p>
  </w:footnote>
  <w:footnote w:type="continuationSeparator" w:id="0">
    <w:p w:rsidR="00AA6572" w:rsidRDefault="00AA6572" w:rsidP="008D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01527"/>
      <w:docPartObj>
        <w:docPartGallery w:val="Page Numbers (Top of Page)"/>
        <w:docPartUnique/>
      </w:docPartObj>
    </w:sdtPr>
    <w:sdtEndPr/>
    <w:sdtContent>
      <w:p w:rsidR="00054745" w:rsidRDefault="002D512B">
        <w:pPr>
          <w:pStyle w:val="a6"/>
          <w:jc w:val="center"/>
        </w:pPr>
        <w:r>
          <w:fldChar w:fldCharType="begin"/>
        </w:r>
        <w:r>
          <w:instrText>PAGE   \* MERGEFORMAT</w:instrText>
        </w:r>
        <w:r>
          <w:fldChar w:fldCharType="separate"/>
        </w:r>
        <w:r w:rsidR="001061EC">
          <w:rPr>
            <w:noProof/>
          </w:rPr>
          <w:t>19</w:t>
        </w:r>
        <w:r>
          <w:rPr>
            <w:noProof/>
          </w:rPr>
          <w:fldChar w:fldCharType="end"/>
        </w:r>
      </w:p>
    </w:sdtContent>
  </w:sdt>
  <w:p w:rsidR="00054745" w:rsidRDefault="0005474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580"/>
    <w:multiLevelType w:val="hybridMultilevel"/>
    <w:tmpl w:val="6AD2752A"/>
    <w:lvl w:ilvl="0" w:tplc="25F8F234">
      <w:start w:val="2"/>
      <w:numFmt w:val="decimal"/>
      <w:lvlText w:val="%1."/>
      <w:lvlJc w:val="left"/>
      <w:pPr>
        <w:ind w:left="720" w:hanging="360"/>
      </w:pPr>
      <w:rPr>
        <w:rFonts w:hint="default"/>
        <w:color w:val="59595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3E026598">
      <w:start w:val="1"/>
      <w:numFmt w:val="bullet"/>
      <w:lvlText w:val=""/>
      <w:lvlJc w:val="left"/>
      <w:pPr>
        <w:ind w:left="4320" w:hanging="18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13816"/>
    <w:multiLevelType w:val="multilevel"/>
    <w:tmpl w:val="CF2C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2DAC"/>
    <w:multiLevelType w:val="hybridMultilevel"/>
    <w:tmpl w:val="D0C258C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749B4"/>
    <w:multiLevelType w:val="multilevel"/>
    <w:tmpl w:val="7532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B62FD2"/>
    <w:multiLevelType w:val="hybridMultilevel"/>
    <w:tmpl w:val="6FA20A9A"/>
    <w:lvl w:ilvl="0" w:tplc="25F8F234">
      <w:start w:val="2"/>
      <w:numFmt w:val="decimal"/>
      <w:lvlText w:val="%1."/>
      <w:lvlJc w:val="left"/>
      <w:pPr>
        <w:ind w:left="720" w:hanging="360"/>
      </w:pPr>
      <w:rPr>
        <w:rFonts w:hint="default"/>
        <w:color w:val="59595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3E026598">
      <w:start w:val="1"/>
      <w:numFmt w:val="bullet"/>
      <w:lvlText w:val=""/>
      <w:lvlJc w:val="left"/>
      <w:pPr>
        <w:ind w:left="4320" w:hanging="180"/>
      </w:pPr>
      <w:rPr>
        <w:rFonts w:ascii="Symbol" w:eastAsia="Symbol" w:hAnsi="Symbol" w:cs="Symbol" w:hint="default"/>
        <w:b w:val="0"/>
        <w:bCs w:val="0"/>
        <w:i w:val="0"/>
        <w:iCs w:val="0"/>
        <w:caps w:val="0"/>
        <w:strike w:val="0"/>
        <w:dstrike w:val="0"/>
        <w:outline w:val="0"/>
        <w:emboss w:val="0"/>
        <w:imprint w:val="0"/>
        <w:spacing w:val="0"/>
        <w:w w:val="100"/>
        <w:kern w:val="0"/>
        <w:position w:val="0"/>
        <w:vertAlign w:val="baseline"/>
      </w:r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456B7"/>
    <w:multiLevelType w:val="multilevel"/>
    <w:tmpl w:val="CF2C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3C177791"/>
    <w:multiLevelType w:val="multilevel"/>
    <w:tmpl w:val="72708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A5007"/>
    <w:multiLevelType w:val="hybridMultilevel"/>
    <w:tmpl w:val="3B824E9C"/>
    <w:lvl w:ilvl="0" w:tplc="25F8F234">
      <w:start w:val="2"/>
      <w:numFmt w:val="decimal"/>
      <w:lvlText w:val="%1."/>
      <w:lvlJc w:val="left"/>
      <w:pPr>
        <w:ind w:left="720" w:hanging="360"/>
      </w:pPr>
      <w:rPr>
        <w:rFonts w:hint="default"/>
        <w:color w:val="59595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0F">
      <w:start w:val="1"/>
      <w:numFmt w:val="decimal"/>
      <w:lvlText w:val="%6."/>
      <w:lvlJc w:val="lef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A11A61"/>
    <w:multiLevelType w:val="multilevel"/>
    <w:tmpl w:val="869A2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2">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723B2"/>
    <w:multiLevelType w:val="multilevel"/>
    <w:tmpl w:val="CF2C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upp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54A34618"/>
    <w:multiLevelType w:val="multilevel"/>
    <w:tmpl w:val="7B90D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A83639"/>
    <w:multiLevelType w:val="multilevel"/>
    <w:tmpl w:val="BB9A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722BCD"/>
    <w:multiLevelType w:val="hybridMultilevel"/>
    <w:tmpl w:val="1B560D0E"/>
    <w:lvl w:ilvl="0" w:tplc="25F8F234">
      <w:start w:val="2"/>
      <w:numFmt w:val="decimal"/>
      <w:lvlText w:val="%1."/>
      <w:lvlJc w:val="left"/>
      <w:pPr>
        <w:ind w:left="720" w:hanging="360"/>
      </w:pPr>
      <w:rPr>
        <w:rFonts w:hint="default"/>
        <w:color w:val="59595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01">
      <w:start w:val="1"/>
      <w:numFmt w:val="bullet"/>
      <w:lvlText w:val=""/>
      <w:lvlJc w:val="left"/>
      <w:pPr>
        <w:ind w:left="4320" w:hanging="180"/>
      </w:pPr>
      <w:rPr>
        <w:rFonts w:ascii="Symbol" w:hAnsi="Symbol" w:hint="default"/>
      </w:r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20407D"/>
    <w:multiLevelType w:val="multilevel"/>
    <w:tmpl w:val="99887F6C"/>
    <w:lvl w:ilvl="0">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1">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2">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CB1043"/>
    <w:multiLevelType w:val="multilevel"/>
    <w:tmpl w:val="7B90D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293404"/>
    <w:multiLevelType w:val="multilevel"/>
    <w:tmpl w:val="869A2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2">
      <w:start w:val="1"/>
      <w:numFmt w:val="bullet"/>
      <w:lvlText w:val=""/>
      <w:lvlJc w:val="left"/>
      <w:rPr>
        <w:rFonts w:ascii="Symbol" w:eastAsia="Symbol" w:hAnsi="Symbol" w:cs="Symbol" w:hint="default"/>
        <w:b w:val="0"/>
        <w:bCs w:val="0"/>
        <w:i w:val="0"/>
        <w:iCs w:val="0"/>
        <w:caps w:val="0"/>
        <w:smallCaps w:val="0"/>
        <w:strike w:val="0"/>
        <w:dstrike w:val="0"/>
        <w:outline w:val="0"/>
        <w:emboss w:val="0"/>
        <w:imprint w:val="0"/>
        <w:color w:val="000000"/>
        <w:spacing w:val="0"/>
        <w:w w:val="100"/>
        <w:kern w:val="0"/>
        <w:position w:val="0"/>
        <w:sz w:val="27"/>
        <w:szCs w:val="27"/>
        <w:u w:val="none"/>
        <w:vertAlign w:val="baseli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4"/>
  </w:num>
  <w:num w:numId="4">
    <w:abstractNumId w:val="6"/>
  </w:num>
  <w:num w:numId="5">
    <w:abstractNumId w:val="3"/>
  </w:num>
  <w:num w:numId="6">
    <w:abstractNumId w:val="11"/>
  </w:num>
  <w:num w:numId="7">
    <w:abstractNumId w:val="5"/>
  </w:num>
  <w:num w:numId="8">
    <w:abstractNumId w:val="7"/>
  </w:num>
  <w:num w:numId="9">
    <w:abstractNumId w:val="2"/>
  </w:num>
  <w:num w:numId="10">
    <w:abstractNumId w:val="12"/>
  </w:num>
  <w:num w:numId="11">
    <w:abstractNumId w:val="0"/>
  </w:num>
  <w:num w:numId="12">
    <w:abstractNumId w:val="4"/>
  </w:num>
  <w:num w:numId="13">
    <w:abstractNumId w:val="10"/>
  </w:num>
  <w:num w:numId="14">
    <w:abstractNumId w:val="8"/>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A76"/>
    <w:rsid w:val="00007285"/>
    <w:rsid w:val="00026E90"/>
    <w:rsid w:val="00054745"/>
    <w:rsid w:val="00061CDF"/>
    <w:rsid w:val="00062D74"/>
    <w:rsid w:val="00065EFE"/>
    <w:rsid w:val="00071360"/>
    <w:rsid w:val="00080D85"/>
    <w:rsid w:val="000C19F3"/>
    <w:rsid w:val="000D26B0"/>
    <w:rsid w:val="001061EC"/>
    <w:rsid w:val="001122A9"/>
    <w:rsid w:val="00112F1F"/>
    <w:rsid w:val="00153F56"/>
    <w:rsid w:val="00191F45"/>
    <w:rsid w:val="00193AEA"/>
    <w:rsid w:val="001B2003"/>
    <w:rsid w:val="001D222B"/>
    <w:rsid w:val="001E1AFF"/>
    <w:rsid w:val="00217788"/>
    <w:rsid w:val="00222435"/>
    <w:rsid w:val="002230FC"/>
    <w:rsid w:val="00244DD2"/>
    <w:rsid w:val="00252423"/>
    <w:rsid w:val="00283B76"/>
    <w:rsid w:val="002A0553"/>
    <w:rsid w:val="002B4ED4"/>
    <w:rsid w:val="002B737F"/>
    <w:rsid w:val="002D512B"/>
    <w:rsid w:val="002F0493"/>
    <w:rsid w:val="002F234F"/>
    <w:rsid w:val="002F3581"/>
    <w:rsid w:val="002F3C58"/>
    <w:rsid w:val="002F59EC"/>
    <w:rsid w:val="00314F1E"/>
    <w:rsid w:val="003311C6"/>
    <w:rsid w:val="00337775"/>
    <w:rsid w:val="003A2D28"/>
    <w:rsid w:val="003E3137"/>
    <w:rsid w:val="0040349E"/>
    <w:rsid w:val="00410412"/>
    <w:rsid w:val="00420C6B"/>
    <w:rsid w:val="00422118"/>
    <w:rsid w:val="004264CD"/>
    <w:rsid w:val="00452D6F"/>
    <w:rsid w:val="0046581D"/>
    <w:rsid w:val="00475062"/>
    <w:rsid w:val="004B776F"/>
    <w:rsid w:val="004E6A76"/>
    <w:rsid w:val="00575310"/>
    <w:rsid w:val="00587710"/>
    <w:rsid w:val="005A19E6"/>
    <w:rsid w:val="005A6E9E"/>
    <w:rsid w:val="005B3805"/>
    <w:rsid w:val="005D7511"/>
    <w:rsid w:val="005E38DE"/>
    <w:rsid w:val="005E620F"/>
    <w:rsid w:val="005F19C1"/>
    <w:rsid w:val="005F67CF"/>
    <w:rsid w:val="006141D5"/>
    <w:rsid w:val="00630330"/>
    <w:rsid w:val="0066531D"/>
    <w:rsid w:val="00680C8B"/>
    <w:rsid w:val="006C79B8"/>
    <w:rsid w:val="006F3141"/>
    <w:rsid w:val="007341D0"/>
    <w:rsid w:val="007417C2"/>
    <w:rsid w:val="0074375B"/>
    <w:rsid w:val="007A2F7A"/>
    <w:rsid w:val="007B2116"/>
    <w:rsid w:val="007B4A26"/>
    <w:rsid w:val="007C5EC5"/>
    <w:rsid w:val="0082515E"/>
    <w:rsid w:val="008505A1"/>
    <w:rsid w:val="00855092"/>
    <w:rsid w:val="00866250"/>
    <w:rsid w:val="00876ED2"/>
    <w:rsid w:val="008818F1"/>
    <w:rsid w:val="0088324F"/>
    <w:rsid w:val="008872FB"/>
    <w:rsid w:val="008A4E2D"/>
    <w:rsid w:val="008B0C2C"/>
    <w:rsid w:val="008B63A0"/>
    <w:rsid w:val="008D270E"/>
    <w:rsid w:val="008D410A"/>
    <w:rsid w:val="008D7393"/>
    <w:rsid w:val="008E34F0"/>
    <w:rsid w:val="009171D9"/>
    <w:rsid w:val="009275D7"/>
    <w:rsid w:val="00934BDB"/>
    <w:rsid w:val="00942660"/>
    <w:rsid w:val="00977C96"/>
    <w:rsid w:val="009A20D3"/>
    <w:rsid w:val="009D6526"/>
    <w:rsid w:val="00A004CD"/>
    <w:rsid w:val="00A1105D"/>
    <w:rsid w:val="00AA6572"/>
    <w:rsid w:val="00AC4E89"/>
    <w:rsid w:val="00AD0462"/>
    <w:rsid w:val="00AE785E"/>
    <w:rsid w:val="00B2282C"/>
    <w:rsid w:val="00B43349"/>
    <w:rsid w:val="00B461B5"/>
    <w:rsid w:val="00B46BEB"/>
    <w:rsid w:val="00BA1E1B"/>
    <w:rsid w:val="00BB0570"/>
    <w:rsid w:val="00BB15B8"/>
    <w:rsid w:val="00C00C15"/>
    <w:rsid w:val="00C167EE"/>
    <w:rsid w:val="00C24753"/>
    <w:rsid w:val="00C314A0"/>
    <w:rsid w:val="00CA45B8"/>
    <w:rsid w:val="00CC0725"/>
    <w:rsid w:val="00CE587A"/>
    <w:rsid w:val="00CE73C9"/>
    <w:rsid w:val="00CF177F"/>
    <w:rsid w:val="00D278D6"/>
    <w:rsid w:val="00D503CA"/>
    <w:rsid w:val="00D678F1"/>
    <w:rsid w:val="00D76AF5"/>
    <w:rsid w:val="00D8590A"/>
    <w:rsid w:val="00D934D8"/>
    <w:rsid w:val="00DA0091"/>
    <w:rsid w:val="00DF52AE"/>
    <w:rsid w:val="00DF5488"/>
    <w:rsid w:val="00E21BAE"/>
    <w:rsid w:val="00E26559"/>
    <w:rsid w:val="00E368BD"/>
    <w:rsid w:val="00E723A8"/>
    <w:rsid w:val="00EE671F"/>
    <w:rsid w:val="00F04C6D"/>
    <w:rsid w:val="00F45E18"/>
    <w:rsid w:val="00F76EA0"/>
    <w:rsid w:val="00F772E1"/>
    <w:rsid w:val="00F93E36"/>
    <w:rsid w:val="00FF7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D107"/>
  <w15:docId w15:val="{E62FD9F1-D66A-4F42-9D1F-0163D06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E6A76"/>
    <w:rPr>
      <w:sz w:val="27"/>
      <w:szCs w:val="27"/>
      <w:shd w:val="clear" w:color="auto" w:fill="FFFFFF"/>
    </w:rPr>
  </w:style>
  <w:style w:type="character" w:customStyle="1" w:styleId="a3">
    <w:name w:val="Основной текст_"/>
    <w:basedOn w:val="a0"/>
    <w:link w:val="16"/>
    <w:rsid w:val="004E6A76"/>
    <w:rPr>
      <w:sz w:val="27"/>
      <w:szCs w:val="27"/>
      <w:shd w:val="clear" w:color="auto" w:fill="FFFFFF"/>
    </w:rPr>
  </w:style>
  <w:style w:type="paragraph" w:customStyle="1" w:styleId="10">
    <w:name w:val="Заголовок №1"/>
    <w:basedOn w:val="a"/>
    <w:link w:val="1"/>
    <w:rsid w:val="004E6A76"/>
    <w:pPr>
      <w:widowControl w:val="0"/>
      <w:shd w:val="clear" w:color="auto" w:fill="FFFFFF"/>
      <w:spacing w:after="420" w:line="0" w:lineRule="atLeast"/>
      <w:jc w:val="both"/>
      <w:outlineLvl w:val="0"/>
    </w:pPr>
    <w:rPr>
      <w:sz w:val="27"/>
      <w:szCs w:val="27"/>
    </w:rPr>
  </w:style>
  <w:style w:type="paragraph" w:customStyle="1" w:styleId="16">
    <w:name w:val="Основной текст16"/>
    <w:basedOn w:val="a"/>
    <w:link w:val="a3"/>
    <w:rsid w:val="004E6A76"/>
    <w:pPr>
      <w:widowControl w:val="0"/>
      <w:shd w:val="clear" w:color="auto" w:fill="FFFFFF"/>
      <w:spacing w:after="0" w:line="322" w:lineRule="exact"/>
      <w:ind w:hanging="280"/>
      <w:jc w:val="both"/>
    </w:pPr>
    <w:rPr>
      <w:sz w:val="27"/>
      <w:szCs w:val="27"/>
    </w:rPr>
  </w:style>
  <w:style w:type="character" w:customStyle="1" w:styleId="11">
    <w:name w:val="Основной текст1"/>
    <w:basedOn w:val="a3"/>
    <w:rsid w:val="00F772E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table" w:styleId="a4">
    <w:name w:val="Table Grid"/>
    <w:basedOn w:val="a1"/>
    <w:uiPriority w:val="59"/>
    <w:rsid w:val="006653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2"/>
    <w:basedOn w:val="a3"/>
    <w:rsid w:val="00977C9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character" w:customStyle="1" w:styleId="apple-converted-space">
    <w:name w:val="apple-converted-space"/>
    <w:basedOn w:val="a0"/>
    <w:rsid w:val="00475062"/>
  </w:style>
  <w:style w:type="character" w:customStyle="1" w:styleId="3">
    <w:name w:val="Основной текст3"/>
    <w:basedOn w:val="a3"/>
    <w:rsid w:val="002230F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a5">
    <w:name w:val="Основной текст + Курсив"/>
    <w:basedOn w:val="a3"/>
    <w:rsid w:val="002230FC"/>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rPr>
  </w:style>
  <w:style w:type="character" w:customStyle="1" w:styleId="4">
    <w:name w:val="Основной текст (4)_"/>
    <w:basedOn w:val="a0"/>
    <w:link w:val="40"/>
    <w:rsid w:val="002230FC"/>
    <w:rPr>
      <w:sz w:val="27"/>
      <w:szCs w:val="27"/>
      <w:shd w:val="clear" w:color="auto" w:fill="FFFFFF"/>
    </w:rPr>
  </w:style>
  <w:style w:type="character" w:customStyle="1" w:styleId="41">
    <w:name w:val="Основной текст (4) + Не курсив"/>
    <w:basedOn w:val="4"/>
    <w:rsid w:val="002230FC"/>
    <w:rPr>
      <w:rFonts w:ascii="Times New Roman" w:eastAsia="Times New Roman" w:hAnsi="Times New Roman" w:cs="Times New Roman"/>
      <w:i/>
      <w:iCs/>
      <w:color w:val="000000"/>
      <w:spacing w:val="0"/>
      <w:w w:val="100"/>
      <w:position w:val="0"/>
      <w:sz w:val="27"/>
      <w:szCs w:val="27"/>
      <w:shd w:val="clear" w:color="auto" w:fill="FFFFFF"/>
    </w:rPr>
  </w:style>
  <w:style w:type="character" w:customStyle="1" w:styleId="42">
    <w:name w:val="Основной текст4"/>
    <w:basedOn w:val="a3"/>
    <w:rsid w:val="002230FC"/>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40">
    <w:name w:val="Основной текст (4)"/>
    <w:basedOn w:val="a"/>
    <w:link w:val="4"/>
    <w:rsid w:val="002230FC"/>
    <w:pPr>
      <w:widowControl w:val="0"/>
      <w:shd w:val="clear" w:color="auto" w:fill="FFFFFF"/>
      <w:spacing w:after="0" w:line="322" w:lineRule="exact"/>
      <w:jc w:val="both"/>
    </w:pPr>
    <w:rPr>
      <w:sz w:val="27"/>
      <w:szCs w:val="27"/>
    </w:rPr>
  </w:style>
  <w:style w:type="character" w:customStyle="1" w:styleId="submenu-table">
    <w:name w:val="submenu-table"/>
    <w:basedOn w:val="a0"/>
    <w:rsid w:val="008A4E2D"/>
  </w:style>
  <w:style w:type="character" w:customStyle="1" w:styleId="5">
    <w:name w:val="Основной текст5"/>
    <w:basedOn w:val="a3"/>
    <w:rsid w:val="00153F56"/>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character" w:customStyle="1" w:styleId="8">
    <w:name w:val="Основной текст8"/>
    <w:basedOn w:val="a3"/>
    <w:rsid w:val="002F358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character" w:customStyle="1" w:styleId="9">
    <w:name w:val="Основной текст9"/>
    <w:basedOn w:val="a3"/>
    <w:rsid w:val="002F3581"/>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character" w:customStyle="1" w:styleId="Exact">
    <w:name w:val="Основной текст Exact"/>
    <w:basedOn w:val="a0"/>
    <w:rsid w:val="002F3581"/>
    <w:rPr>
      <w:b w:val="0"/>
      <w:bCs w:val="0"/>
      <w:i w:val="0"/>
      <w:iCs w:val="0"/>
      <w:smallCaps w:val="0"/>
      <w:strike w:val="0"/>
      <w:spacing w:val="1"/>
      <w:sz w:val="25"/>
      <w:szCs w:val="25"/>
      <w:u w:val="none"/>
    </w:rPr>
  </w:style>
  <w:style w:type="character" w:customStyle="1" w:styleId="12">
    <w:name w:val="Основной текст12"/>
    <w:basedOn w:val="a3"/>
    <w:rsid w:val="00680C8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character" w:customStyle="1" w:styleId="14">
    <w:name w:val="Основной текст14"/>
    <w:basedOn w:val="a3"/>
    <w:rsid w:val="00680C8B"/>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character" w:customStyle="1" w:styleId="20">
    <w:name w:val="Заголовок №2_"/>
    <w:basedOn w:val="a0"/>
    <w:link w:val="21"/>
    <w:rsid w:val="00AC4E89"/>
    <w:rPr>
      <w:sz w:val="27"/>
      <w:szCs w:val="27"/>
      <w:shd w:val="clear" w:color="auto" w:fill="FFFFFF"/>
    </w:rPr>
  </w:style>
  <w:style w:type="character" w:customStyle="1" w:styleId="15">
    <w:name w:val="Основной текст15"/>
    <w:basedOn w:val="a3"/>
    <w:rsid w:val="00AC4E8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rPr>
  </w:style>
  <w:style w:type="paragraph" w:customStyle="1" w:styleId="21">
    <w:name w:val="Заголовок №2"/>
    <w:basedOn w:val="a"/>
    <w:link w:val="20"/>
    <w:rsid w:val="00AC4E89"/>
    <w:pPr>
      <w:widowControl w:val="0"/>
      <w:shd w:val="clear" w:color="auto" w:fill="FFFFFF"/>
      <w:spacing w:before="300" w:after="0" w:line="317" w:lineRule="exact"/>
      <w:outlineLvl w:val="1"/>
    </w:pPr>
    <w:rPr>
      <w:sz w:val="27"/>
      <w:szCs w:val="27"/>
    </w:rPr>
  </w:style>
  <w:style w:type="paragraph" w:styleId="a6">
    <w:name w:val="header"/>
    <w:basedOn w:val="a"/>
    <w:link w:val="a7"/>
    <w:uiPriority w:val="99"/>
    <w:unhideWhenUsed/>
    <w:rsid w:val="008D73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393"/>
  </w:style>
  <w:style w:type="paragraph" w:styleId="a8">
    <w:name w:val="footer"/>
    <w:basedOn w:val="a"/>
    <w:link w:val="a9"/>
    <w:uiPriority w:val="99"/>
    <w:unhideWhenUsed/>
    <w:rsid w:val="008D73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393"/>
  </w:style>
  <w:style w:type="character" w:styleId="aa">
    <w:name w:val="Hyperlink"/>
    <w:basedOn w:val="a0"/>
    <w:uiPriority w:val="99"/>
    <w:semiHidden/>
    <w:unhideWhenUsed/>
    <w:rsid w:val="00217788"/>
    <w:rPr>
      <w:color w:val="0000FF"/>
      <w:u w:val="single"/>
    </w:rPr>
  </w:style>
  <w:style w:type="paragraph" w:styleId="ab">
    <w:name w:val="List Paragraph"/>
    <w:basedOn w:val="a"/>
    <w:uiPriority w:val="34"/>
    <w:qFormat/>
    <w:rsid w:val="002F3C58"/>
    <w:pPr>
      <w:ind w:left="720"/>
      <w:contextualSpacing/>
    </w:pPr>
  </w:style>
  <w:style w:type="paragraph" w:styleId="ac">
    <w:name w:val="Balloon Text"/>
    <w:basedOn w:val="a"/>
    <w:link w:val="ad"/>
    <w:uiPriority w:val="99"/>
    <w:semiHidden/>
    <w:unhideWhenUsed/>
    <w:rsid w:val="002F04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22</Pages>
  <Words>7505</Words>
  <Characters>42782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44</cp:revision>
  <cp:lastPrinted>2016-09-07T09:23:00Z</cp:lastPrinted>
  <dcterms:created xsi:type="dcterms:W3CDTF">2016-02-06T08:45:00Z</dcterms:created>
  <dcterms:modified xsi:type="dcterms:W3CDTF">2016-09-16T09:14:00Z</dcterms:modified>
</cp:coreProperties>
</file>