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54" w:rsidRDefault="001C184D" w:rsidP="00DC4FBC">
      <w:pPr>
        <w:shd w:val="clear" w:color="auto" w:fill="FFFFFF"/>
        <w:ind w:left="-567" w:firstLine="425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B90247" wp14:editId="5E992739">
            <wp:simplePos x="0" y="0"/>
            <wp:positionH relativeFrom="margin">
              <wp:posOffset>-571500</wp:posOffset>
            </wp:positionH>
            <wp:positionV relativeFrom="margin">
              <wp:posOffset>52705</wp:posOffset>
            </wp:positionV>
            <wp:extent cx="2210435" cy="1875790"/>
            <wp:effectExtent l="0" t="0" r="0" b="0"/>
            <wp:wrapSquare wrapText="bothSides"/>
            <wp:docPr id="2" name="Рисунок 2" descr="F:\фото\IMG-2017111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IMG-20171110-WA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30" t="24766" r="32396" b="32128"/>
                    <a:stretch/>
                  </pic:blipFill>
                  <pic:spPr bwMode="auto">
                    <a:xfrm>
                      <a:off x="0" y="0"/>
                      <a:ext cx="221043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3F54" w:rsidRDefault="00823F54" w:rsidP="00DC4FBC">
      <w:pPr>
        <w:shd w:val="clear" w:color="auto" w:fill="FFFFFF"/>
        <w:ind w:left="-567" w:firstLine="425"/>
        <w:rPr>
          <w:noProof/>
          <w:sz w:val="28"/>
          <w:szCs w:val="28"/>
        </w:rPr>
      </w:pPr>
    </w:p>
    <w:p w:rsidR="00823F54" w:rsidRDefault="00823F54" w:rsidP="00823F54">
      <w:pPr>
        <w:rPr>
          <w:sz w:val="28"/>
          <w:szCs w:val="28"/>
        </w:rPr>
      </w:pPr>
      <w:r>
        <w:rPr>
          <w:sz w:val="28"/>
          <w:szCs w:val="28"/>
        </w:rPr>
        <w:t>Северо-Казахстанская область</w:t>
      </w:r>
    </w:p>
    <w:p w:rsidR="00823F54" w:rsidRDefault="00823F54" w:rsidP="00823F54">
      <w:pPr>
        <w:rPr>
          <w:sz w:val="28"/>
          <w:szCs w:val="28"/>
        </w:rPr>
      </w:pPr>
      <w:r>
        <w:rPr>
          <w:sz w:val="28"/>
          <w:szCs w:val="28"/>
        </w:rPr>
        <w:t xml:space="preserve">район </w:t>
      </w:r>
      <w:proofErr w:type="spellStart"/>
      <w:r>
        <w:rPr>
          <w:sz w:val="28"/>
          <w:szCs w:val="28"/>
        </w:rPr>
        <w:t>Магжана</w:t>
      </w:r>
      <w:proofErr w:type="spellEnd"/>
      <w:r>
        <w:rPr>
          <w:sz w:val="28"/>
          <w:szCs w:val="28"/>
        </w:rPr>
        <w:t xml:space="preserve"> Жумабаева</w:t>
      </w:r>
    </w:p>
    <w:p w:rsidR="00823F54" w:rsidRDefault="00823F54" w:rsidP="00823F54">
      <w:pPr>
        <w:rPr>
          <w:sz w:val="28"/>
          <w:szCs w:val="28"/>
        </w:rPr>
      </w:pPr>
      <w:r>
        <w:rPr>
          <w:sz w:val="28"/>
          <w:szCs w:val="28"/>
        </w:rPr>
        <w:t>КГУ «Карагугинская средняя школа»</w:t>
      </w:r>
    </w:p>
    <w:p w:rsidR="00823F54" w:rsidRDefault="00823F54" w:rsidP="00823F54">
      <w:pPr>
        <w:rPr>
          <w:sz w:val="28"/>
          <w:szCs w:val="28"/>
        </w:rPr>
      </w:pPr>
      <w:r>
        <w:rPr>
          <w:sz w:val="28"/>
          <w:szCs w:val="28"/>
        </w:rPr>
        <w:t>учитель технологии и черчения</w:t>
      </w:r>
    </w:p>
    <w:p w:rsidR="00823F54" w:rsidRDefault="00823F54" w:rsidP="00823F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Асылбек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Мухамеджанович</w:t>
      </w:r>
      <w:proofErr w:type="spellEnd"/>
    </w:p>
    <w:p w:rsidR="00823F54" w:rsidRDefault="00823F54" w:rsidP="00DC4FBC">
      <w:pPr>
        <w:shd w:val="clear" w:color="auto" w:fill="FFFFFF"/>
        <w:ind w:left="-567" w:firstLine="425"/>
        <w:rPr>
          <w:noProof/>
          <w:sz w:val="28"/>
          <w:szCs w:val="28"/>
        </w:rPr>
      </w:pPr>
    </w:p>
    <w:p w:rsidR="00823F54" w:rsidRDefault="00823F54" w:rsidP="00DC4FBC">
      <w:pPr>
        <w:shd w:val="clear" w:color="auto" w:fill="FFFFFF"/>
        <w:ind w:left="-567" w:firstLine="425"/>
        <w:rPr>
          <w:noProof/>
          <w:sz w:val="28"/>
          <w:szCs w:val="28"/>
        </w:rPr>
      </w:pPr>
    </w:p>
    <w:p w:rsidR="001C184D" w:rsidRDefault="001C184D" w:rsidP="00DC4FBC">
      <w:pPr>
        <w:shd w:val="clear" w:color="auto" w:fill="FFFFFF"/>
        <w:ind w:left="-567" w:firstLine="425"/>
        <w:rPr>
          <w:noProof/>
          <w:sz w:val="28"/>
          <w:szCs w:val="28"/>
        </w:rPr>
      </w:pPr>
    </w:p>
    <w:p w:rsidR="00DC4FBC" w:rsidRDefault="00DC4FBC" w:rsidP="00DC4FBC">
      <w:pPr>
        <w:shd w:val="clear" w:color="auto" w:fill="FFFFFF"/>
        <w:ind w:left="-567" w:firstLine="425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>Тема урока: «Изготовление астау»</w:t>
      </w:r>
      <w:r w:rsidR="00823F54" w:rsidRPr="00823F54">
        <w:rPr>
          <w:noProof/>
          <w:sz w:val="28"/>
          <w:szCs w:val="28"/>
        </w:rPr>
        <w:t xml:space="preserve"> </w:t>
      </w:r>
    </w:p>
    <w:p w:rsidR="00823F54" w:rsidRDefault="00823F54" w:rsidP="00DC4FBC">
      <w:pPr>
        <w:shd w:val="clear" w:color="auto" w:fill="FFFFFF"/>
        <w:ind w:left="-567" w:firstLine="425"/>
        <w:rPr>
          <w:sz w:val="28"/>
          <w:szCs w:val="28"/>
        </w:rPr>
      </w:pPr>
    </w:p>
    <w:p w:rsidR="00DC4FBC" w:rsidRDefault="00DC4FBC" w:rsidP="00DC4FBC">
      <w:pPr>
        <w:shd w:val="clear" w:color="auto" w:fill="FFFFFF"/>
        <w:ind w:left="-567" w:right="14" w:firstLine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Цели урока: Знакомство с культурой и традициями казахского народа, с технологией изготовления астау.</w:t>
      </w:r>
    </w:p>
    <w:p w:rsidR="00DC4FBC" w:rsidRDefault="00DC4FBC" w:rsidP="00DC4FBC">
      <w:pPr>
        <w:shd w:val="clear" w:color="auto" w:fill="FFFFFF"/>
        <w:tabs>
          <w:tab w:val="left" w:pos="3307"/>
        </w:tabs>
        <w:ind w:left="-567" w:firstLine="425"/>
        <w:jc w:val="both"/>
        <w:rPr>
          <w:noProof/>
          <w:sz w:val="28"/>
          <w:szCs w:val="28"/>
        </w:rPr>
      </w:pPr>
      <w:r>
        <w:rPr>
          <w:noProof/>
          <w:spacing w:val="-3"/>
          <w:sz w:val="28"/>
          <w:szCs w:val="28"/>
        </w:rPr>
        <w:t>Задачи урока:</w:t>
      </w:r>
      <w:r>
        <w:rPr>
          <w:noProof/>
          <w:sz w:val="28"/>
          <w:szCs w:val="28"/>
        </w:rPr>
        <w:tab/>
      </w:r>
    </w:p>
    <w:p w:rsidR="00DC4FBC" w:rsidRDefault="00DC4FBC" w:rsidP="00DC4FBC">
      <w:pPr>
        <w:numPr>
          <w:ilvl w:val="0"/>
          <w:numId w:val="1"/>
        </w:numPr>
        <w:shd w:val="clear" w:color="auto" w:fill="FFFFFF"/>
        <w:tabs>
          <w:tab w:val="left" w:pos="3552"/>
        </w:tabs>
        <w:autoSpaceDE w:val="0"/>
        <w:autoSpaceDN w:val="0"/>
        <w:rPr>
          <w:sz w:val="28"/>
          <w:szCs w:val="28"/>
        </w:rPr>
      </w:pPr>
      <w:r>
        <w:rPr>
          <w:noProof/>
          <w:sz w:val="28"/>
          <w:szCs w:val="28"/>
        </w:rPr>
        <w:t>развивать у учащихся  творческие способности в процессе знакомства с историей астау Казахстана;</w:t>
      </w:r>
    </w:p>
    <w:p w:rsidR="00DC4FBC" w:rsidRDefault="00DC4FBC" w:rsidP="00DC4FBC">
      <w:pPr>
        <w:numPr>
          <w:ilvl w:val="0"/>
          <w:numId w:val="1"/>
        </w:numPr>
        <w:shd w:val="clear" w:color="auto" w:fill="FFFFFF"/>
        <w:tabs>
          <w:tab w:val="left" w:pos="3682"/>
        </w:tabs>
        <w:autoSpaceDE w:val="0"/>
        <w:autoSpaceDN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воспитыватьтолерантность, интерес и уважение к казахской</w:t>
      </w:r>
      <w:r>
        <w:rPr>
          <w:noProof/>
          <w:sz w:val="28"/>
          <w:szCs w:val="28"/>
        </w:rPr>
        <w:br/>
        <w:t>национальной культуре, его традициям и обычаям</w:t>
      </w:r>
      <w:r>
        <w:rPr>
          <w:noProof/>
          <w:sz w:val="28"/>
          <w:szCs w:val="28"/>
        </w:rPr>
        <w:br/>
        <w:t>казахского народа.</w:t>
      </w:r>
    </w:p>
    <w:p w:rsidR="00DC4FBC" w:rsidRDefault="00DC4FBC" w:rsidP="00DC4FBC">
      <w:pPr>
        <w:numPr>
          <w:ilvl w:val="0"/>
          <w:numId w:val="1"/>
        </w:numPr>
        <w:shd w:val="clear" w:color="auto" w:fill="FFFFFF"/>
        <w:tabs>
          <w:tab w:val="left" w:pos="3307"/>
        </w:tabs>
        <w:autoSpaceDE w:val="0"/>
        <w:autoSpaceDN w:val="0"/>
        <w:jc w:val="both"/>
        <w:rPr>
          <w:sz w:val="28"/>
          <w:szCs w:val="28"/>
        </w:rPr>
      </w:pPr>
      <w:r>
        <w:rPr>
          <w:noProof/>
          <w:spacing w:val="-2"/>
          <w:sz w:val="28"/>
          <w:szCs w:val="28"/>
        </w:rPr>
        <w:t xml:space="preserve">представлять   отдельные   обычаи   и </w:t>
      </w:r>
      <w:r>
        <w:rPr>
          <w:noProof/>
          <w:sz w:val="28"/>
          <w:szCs w:val="28"/>
        </w:rPr>
        <w:t>традиции казахского народа;</w:t>
      </w:r>
    </w:p>
    <w:p w:rsidR="00DC4FBC" w:rsidRDefault="00DC4FBC" w:rsidP="00DC4FBC">
      <w:pPr>
        <w:shd w:val="clear" w:color="auto" w:fill="FFFFFF"/>
        <w:tabs>
          <w:tab w:val="left" w:pos="2462"/>
          <w:tab w:val="left" w:pos="4618"/>
          <w:tab w:val="left" w:pos="6408"/>
          <w:tab w:val="left" w:pos="7954"/>
        </w:tabs>
        <w:ind w:left="218"/>
        <w:jc w:val="both"/>
        <w:rPr>
          <w:noProof/>
          <w:spacing w:val="-3"/>
          <w:sz w:val="28"/>
          <w:szCs w:val="28"/>
        </w:rPr>
      </w:pPr>
    </w:p>
    <w:p w:rsidR="00DC4FBC" w:rsidRDefault="00DC4FBC" w:rsidP="00DC4FBC">
      <w:pPr>
        <w:shd w:val="clear" w:color="auto" w:fill="FFFFFF"/>
        <w:tabs>
          <w:tab w:val="left" w:pos="2462"/>
          <w:tab w:val="left" w:pos="4618"/>
          <w:tab w:val="left" w:pos="6408"/>
          <w:tab w:val="left" w:pos="7954"/>
        </w:tabs>
        <w:ind w:left="218"/>
        <w:jc w:val="both"/>
        <w:rPr>
          <w:sz w:val="28"/>
          <w:szCs w:val="28"/>
        </w:rPr>
      </w:pPr>
      <w:r>
        <w:rPr>
          <w:noProof/>
          <w:spacing w:val="-3"/>
          <w:sz w:val="28"/>
          <w:szCs w:val="28"/>
        </w:rPr>
        <w:t>Методы</w:t>
      </w:r>
      <w:r>
        <w:rPr>
          <w:noProof/>
          <w:sz w:val="28"/>
          <w:szCs w:val="28"/>
        </w:rPr>
        <w:tab/>
      </w:r>
      <w:r>
        <w:rPr>
          <w:noProof/>
          <w:spacing w:val="-4"/>
          <w:sz w:val="28"/>
          <w:szCs w:val="28"/>
        </w:rPr>
        <w:t>проведения</w:t>
      </w:r>
      <w:r>
        <w:rPr>
          <w:noProof/>
          <w:sz w:val="28"/>
          <w:szCs w:val="28"/>
        </w:rPr>
        <w:tab/>
      </w:r>
      <w:r>
        <w:rPr>
          <w:noProof/>
          <w:spacing w:val="-7"/>
          <w:sz w:val="28"/>
          <w:szCs w:val="28"/>
        </w:rPr>
        <w:t xml:space="preserve">занятия: </w:t>
      </w:r>
      <w:r>
        <w:rPr>
          <w:noProof/>
          <w:spacing w:val="-4"/>
          <w:sz w:val="28"/>
          <w:szCs w:val="28"/>
        </w:rPr>
        <w:t xml:space="preserve">беседа, объяснительно-иллюстративный; </w:t>
      </w:r>
      <w:r>
        <w:rPr>
          <w:noProof/>
          <w:sz w:val="28"/>
          <w:szCs w:val="28"/>
        </w:rPr>
        <w:t>демонстрационный; практический.</w:t>
      </w:r>
    </w:p>
    <w:p w:rsidR="00DC4FBC" w:rsidRDefault="00DC4FBC" w:rsidP="00DC4FBC">
      <w:pPr>
        <w:shd w:val="clear" w:color="auto" w:fill="FFFFFF"/>
        <w:ind w:left="-567" w:firstLine="425"/>
        <w:rPr>
          <w:noProof/>
          <w:sz w:val="28"/>
          <w:szCs w:val="28"/>
        </w:rPr>
      </w:pPr>
    </w:p>
    <w:p w:rsidR="00DC4FBC" w:rsidRDefault="00DC4FBC" w:rsidP="00DC4FBC">
      <w:pPr>
        <w:shd w:val="clear" w:color="auto" w:fill="FFFFFF"/>
        <w:ind w:left="-567" w:firstLine="425"/>
        <w:rPr>
          <w:sz w:val="28"/>
          <w:szCs w:val="28"/>
        </w:rPr>
      </w:pPr>
      <w:r>
        <w:rPr>
          <w:noProof/>
          <w:sz w:val="28"/>
          <w:szCs w:val="28"/>
        </w:rPr>
        <w:t>Объект труда: изготовление астау.</w:t>
      </w:r>
    </w:p>
    <w:p w:rsidR="00DC4FBC" w:rsidRDefault="00DC4FBC" w:rsidP="00DC4FBC">
      <w:pPr>
        <w:shd w:val="clear" w:color="auto" w:fill="FFFFFF"/>
        <w:ind w:left="-567" w:firstLine="425"/>
        <w:rPr>
          <w:noProof/>
          <w:sz w:val="28"/>
          <w:szCs w:val="28"/>
        </w:rPr>
      </w:pPr>
    </w:p>
    <w:p w:rsidR="00DC4FBC" w:rsidRDefault="00DC4FBC" w:rsidP="00DC4FBC">
      <w:pPr>
        <w:shd w:val="clear" w:color="auto" w:fill="FFFFFF"/>
        <w:ind w:left="-567" w:firstLine="425"/>
        <w:rPr>
          <w:sz w:val="28"/>
          <w:szCs w:val="28"/>
        </w:rPr>
      </w:pPr>
      <w:r>
        <w:rPr>
          <w:noProof/>
          <w:sz w:val="28"/>
          <w:szCs w:val="28"/>
        </w:rPr>
        <w:t>Межпредметные связи: ИЗО, история, литература (про астау).</w:t>
      </w:r>
    </w:p>
    <w:p w:rsidR="00DC4FBC" w:rsidRDefault="00DC4FBC" w:rsidP="00DC4FBC">
      <w:pPr>
        <w:shd w:val="clear" w:color="auto" w:fill="FFFFFF"/>
        <w:ind w:left="-567" w:right="14" w:firstLine="425"/>
        <w:jc w:val="both"/>
        <w:rPr>
          <w:noProof/>
          <w:sz w:val="28"/>
          <w:szCs w:val="28"/>
        </w:rPr>
      </w:pPr>
    </w:p>
    <w:p w:rsidR="00DC4FBC" w:rsidRDefault="00DC4FBC" w:rsidP="00DC4FBC">
      <w:pPr>
        <w:shd w:val="clear" w:color="auto" w:fill="FFFFFF"/>
        <w:ind w:left="-567" w:right="14" w:firstLine="425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Материально-техническое оснащение:иллюстрации, эскизы и образцы.</w:t>
      </w:r>
    </w:p>
    <w:p w:rsidR="00DC4FBC" w:rsidRDefault="00DC4FBC" w:rsidP="00DC4FBC">
      <w:pPr>
        <w:shd w:val="clear" w:color="auto" w:fill="FFFFFF"/>
        <w:ind w:left="-567" w:firstLine="425"/>
        <w:rPr>
          <w:noProof/>
          <w:sz w:val="28"/>
          <w:szCs w:val="28"/>
        </w:rPr>
      </w:pPr>
    </w:p>
    <w:p w:rsidR="00DC4FBC" w:rsidRDefault="00DC4FBC" w:rsidP="00DC4FBC">
      <w:pPr>
        <w:shd w:val="clear" w:color="auto" w:fill="FFFFFF"/>
        <w:ind w:left="-567" w:firstLine="425"/>
        <w:rPr>
          <w:noProof/>
          <w:sz w:val="28"/>
          <w:szCs w:val="28"/>
        </w:rPr>
      </w:pPr>
      <w:r>
        <w:rPr>
          <w:noProof/>
          <w:sz w:val="28"/>
          <w:szCs w:val="28"/>
        </w:rPr>
        <w:t>Литература: книги, журналы.</w:t>
      </w:r>
    </w:p>
    <w:p w:rsidR="00DC4FBC" w:rsidRDefault="00DC4FBC" w:rsidP="00DC4FBC">
      <w:pPr>
        <w:shd w:val="clear" w:color="auto" w:fill="FFFFFF"/>
        <w:ind w:left="-567" w:firstLine="425"/>
        <w:rPr>
          <w:noProof/>
          <w:spacing w:val="-1"/>
          <w:sz w:val="28"/>
          <w:szCs w:val="28"/>
        </w:rPr>
      </w:pPr>
    </w:p>
    <w:p w:rsidR="00DC4FBC" w:rsidRDefault="00DC4FBC" w:rsidP="00DC4FBC">
      <w:pPr>
        <w:shd w:val="clear" w:color="auto" w:fill="FFFFFF"/>
        <w:ind w:left="-567" w:firstLine="425"/>
        <w:rPr>
          <w:sz w:val="28"/>
          <w:szCs w:val="28"/>
        </w:rPr>
      </w:pPr>
      <w:r>
        <w:rPr>
          <w:noProof/>
          <w:spacing w:val="-1"/>
          <w:sz w:val="28"/>
          <w:szCs w:val="28"/>
        </w:rPr>
        <w:t>План урока</w:t>
      </w:r>
    </w:p>
    <w:p w:rsidR="00DC4FBC" w:rsidRDefault="00DC4FBC" w:rsidP="00DC4FBC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  <w:tab w:val="left" w:pos="5304"/>
        </w:tabs>
        <w:autoSpaceDE w:val="0"/>
        <w:autoSpaceDN w:val="0"/>
        <w:adjustRightInd w:val="0"/>
        <w:ind w:left="-567" w:firstLine="425"/>
        <w:rPr>
          <w:noProof/>
          <w:spacing w:val="-26"/>
          <w:sz w:val="28"/>
          <w:szCs w:val="28"/>
        </w:rPr>
      </w:pPr>
      <w:r>
        <w:rPr>
          <w:noProof/>
          <w:spacing w:val="-1"/>
          <w:sz w:val="28"/>
          <w:szCs w:val="28"/>
        </w:rPr>
        <w:t>Организационный момент</w:t>
      </w:r>
      <w:r>
        <w:rPr>
          <w:noProof/>
          <w:sz w:val="28"/>
          <w:szCs w:val="28"/>
        </w:rPr>
        <w:tab/>
        <w:t>- 2 мин.</w:t>
      </w:r>
    </w:p>
    <w:p w:rsidR="00DC4FBC" w:rsidRDefault="00DC4FBC" w:rsidP="00DC4FBC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  <w:tab w:val="left" w:pos="5304"/>
        </w:tabs>
        <w:autoSpaceDE w:val="0"/>
        <w:autoSpaceDN w:val="0"/>
        <w:adjustRightInd w:val="0"/>
        <w:ind w:left="-567" w:firstLine="425"/>
        <w:rPr>
          <w:noProof/>
          <w:spacing w:val="-12"/>
          <w:sz w:val="28"/>
          <w:szCs w:val="28"/>
        </w:rPr>
      </w:pPr>
      <w:r>
        <w:rPr>
          <w:noProof/>
          <w:spacing w:val="-1"/>
          <w:sz w:val="28"/>
          <w:szCs w:val="28"/>
        </w:rPr>
        <w:t>Изложение нового материала</w:t>
      </w:r>
      <w:r>
        <w:rPr>
          <w:noProof/>
          <w:sz w:val="28"/>
          <w:szCs w:val="28"/>
        </w:rPr>
        <w:tab/>
      </w:r>
      <w:r>
        <w:rPr>
          <w:noProof/>
          <w:spacing w:val="-2"/>
          <w:sz w:val="28"/>
          <w:szCs w:val="28"/>
        </w:rPr>
        <w:t>- 10 мин.</w:t>
      </w:r>
    </w:p>
    <w:p w:rsidR="00DC4FBC" w:rsidRDefault="00DC4FBC" w:rsidP="00DC4FBC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  <w:tab w:val="left" w:pos="5304"/>
        </w:tabs>
        <w:autoSpaceDE w:val="0"/>
        <w:autoSpaceDN w:val="0"/>
        <w:adjustRightInd w:val="0"/>
        <w:ind w:left="-567" w:firstLine="425"/>
        <w:rPr>
          <w:noProof/>
          <w:spacing w:val="-14"/>
          <w:sz w:val="28"/>
          <w:szCs w:val="28"/>
        </w:rPr>
      </w:pPr>
      <w:r>
        <w:rPr>
          <w:noProof/>
          <w:spacing w:val="-1"/>
          <w:sz w:val="28"/>
          <w:szCs w:val="28"/>
        </w:rPr>
        <w:t>Вводный инструктаж</w:t>
      </w:r>
      <w:r>
        <w:rPr>
          <w:noProof/>
          <w:sz w:val="28"/>
          <w:szCs w:val="28"/>
        </w:rPr>
        <w:tab/>
        <w:t xml:space="preserve">- </w:t>
      </w:r>
      <w:r>
        <w:rPr>
          <w:noProof/>
          <w:spacing w:val="-2"/>
          <w:sz w:val="28"/>
          <w:szCs w:val="28"/>
        </w:rPr>
        <w:t>3 мин.</w:t>
      </w:r>
    </w:p>
    <w:p w:rsidR="00DC4FBC" w:rsidRDefault="00DC4FBC" w:rsidP="00DC4FBC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  <w:tab w:val="left" w:pos="5304"/>
        </w:tabs>
        <w:autoSpaceDE w:val="0"/>
        <w:autoSpaceDN w:val="0"/>
        <w:adjustRightInd w:val="0"/>
        <w:ind w:left="-567" w:firstLine="425"/>
        <w:rPr>
          <w:noProof/>
          <w:spacing w:val="-11"/>
          <w:sz w:val="28"/>
          <w:szCs w:val="28"/>
        </w:rPr>
      </w:pPr>
      <w:r>
        <w:rPr>
          <w:noProof/>
          <w:spacing w:val="-1"/>
          <w:sz w:val="28"/>
          <w:szCs w:val="28"/>
        </w:rPr>
        <w:t>Самостоятельная работа</w:t>
      </w:r>
      <w:r>
        <w:rPr>
          <w:noProof/>
          <w:sz w:val="28"/>
          <w:szCs w:val="28"/>
        </w:rPr>
        <w:tab/>
      </w:r>
      <w:r>
        <w:rPr>
          <w:noProof/>
          <w:spacing w:val="-2"/>
          <w:sz w:val="28"/>
          <w:szCs w:val="28"/>
        </w:rPr>
        <w:t>- 20 мин.</w:t>
      </w:r>
    </w:p>
    <w:p w:rsidR="00DC4FBC" w:rsidRDefault="00DC4FBC" w:rsidP="00DC4FBC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  <w:tab w:val="left" w:pos="5304"/>
        </w:tabs>
        <w:autoSpaceDE w:val="0"/>
        <w:autoSpaceDN w:val="0"/>
        <w:adjustRightInd w:val="0"/>
        <w:ind w:left="-567" w:firstLine="425"/>
        <w:rPr>
          <w:noProof/>
          <w:spacing w:val="-19"/>
          <w:sz w:val="28"/>
          <w:szCs w:val="28"/>
        </w:rPr>
      </w:pPr>
      <w:r>
        <w:rPr>
          <w:noProof/>
          <w:spacing w:val="-2"/>
          <w:sz w:val="28"/>
          <w:szCs w:val="28"/>
        </w:rPr>
        <w:t>Заключительный инструктаж</w:t>
      </w:r>
      <w:r>
        <w:rPr>
          <w:noProof/>
          <w:sz w:val="28"/>
          <w:szCs w:val="28"/>
        </w:rPr>
        <w:tab/>
      </w:r>
      <w:r>
        <w:rPr>
          <w:noProof/>
          <w:spacing w:val="-2"/>
          <w:sz w:val="28"/>
          <w:szCs w:val="28"/>
        </w:rPr>
        <w:t>- 10 мин.</w:t>
      </w:r>
    </w:p>
    <w:p w:rsidR="00DC4FBC" w:rsidRDefault="00DC4FBC" w:rsidP="00DC4FBC">
      <w:pPr>
        <w:widowControl w:val="0"/>
        <w:shd w:val="clear" w:color="auto" w:fill="FFFFFF"/>
        <w:tabs>
          <w:tab w:val="left" w:pos="998"/>
          <w:tab w:val="left" w:pos="5304"/>
        </w:tabs>
        <w:autoSpaceDE w:val="0"/>
        <w:autoSpaceDN w:val="0"/>
        <w:adjustRightInd w:val="0"/>
        <w:ind w:left="-142"/>
        <w:rPr>
          <w:noProof/>
          <w:spacing w:val="-1"/>
          <w:sz w:val="28"/>
          <w:szCs w:val="28"/>
        </w:rPr>
      </w:pPr>
    </w:p>
    <w:p w:rsidR="00DC4FBC" w:rsidRDefault="00DC4FBC" w:rsidP="00DC4FBC">
      <w:pPr>
        <w:widowControl w:val="0"/>
        <w:shd w:val="clear" w:color="auto" w:fill="FFFFFF"/>
        <w:tabs>
          <w:tab w:val="left" w:pos="998"/>
          <w:tab w:val="left" w:pos="5304"/>
        </w:tabs>
        <w:autoSpaceDE w:val="0"/>
        <w:autoSpaceDN w:val="0"/>
        <w:adjustRightInd w:val="0"/>
        <w:ind w:left="-142"/>
        <w:rPr>
          <w:noProof/>
          <w:spacing w:val="-1"/>
          <w:sz w:val="28"/>
          <w:szCs w:val="28"/>
        </w:rPr>
      </w:pPr>
      <w:r>
        <w:rPr>
          <w:noProof/>
          <w:spacing w:val="-1"/>
          <w:sz w:val="28"/>
          <w:szCs w:val="28"/>
        </w:rPr>
        <w:t>Ход урока</w:t>
      </w:r>
    </w:p>
    <w:p w:rsidR="00DC4FBC" w:rsidRDefault="00DC4FBC" w:rsidP="00DC4FBC">
      <w:pPr>
        <w:widowControl w:val="0"/>
        <w:shd w:val="clear" w:color="auto" w:fill="FFFFFF"/>
        <w:tabs>
          <w:tab w:val="left" w:pos="998"/>
          <w:tab w:val="left" w:pos="5304"/>
        </w:tabs>
        <w:autoSpaceDE w:val="0"/>
        <w:autoSpaceDN w:val="0"/>
        <w:adjustRightInd w:val="0"/>
        <w:rPr>
          <w:noProof/>
          <w:spacing w:val="-26"/>
          <w:sz w:val="28"/>
          <w:szCs w:val="28"/>
        </w:rPr>
      </w:pPr>
      <w:r>
        <w:rPr>
          <w:noProof/>
          <w:spacing w:val="-1"/>
          <w:sz w:val="28"/>
          <w:szCs w:val="28"/>
        </w:rPr>
        <w:t>1.Организационный момент</w:t>
      </w:r>
      <w:r>
        <w:rPr>
          <w:noProof/>
          <w:sz w:val="28"/>
          <w:szCs w:val="28"/>
        </w:rPr>
        <w:tab/>
      </w:r>
    </w:p>
    <w:p w:rsidR="00DC4FBC" w:rsidRDefault="00DC4FBC" w:rsidP="00DC4FBC">
      <w:pPr>
        <w:widowControl w:val="0"/>
        <w:numPr>
          <w:ilvl w:val="0"/>
          <w:numId w:val="3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ind w:left="-567" w:firstLine="425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Приветствие;</w:t>
      </w:r>
    </w:p>
    <w:p w:rsidR="00DC4FBC" w:rsidRDefault="00DC4FBC" w:rsidP="00DC4FBC">
      <w:pPr>
        <w:widowControl w:val="0"/>
        <w:numPr>
          <w:ilvl w:val="0"/>
          <w:numId w:val="3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ind w:left="-567" w:firstLine="425"/>
        <w:rPr>
          <w:noProof/>
          <w:sz w:val="28"/>
          <w:szCs w:val="28"/>
        </w:rPr>
      </w:pPr>
      <w:r>
        <w:rPr>
          <w:noProof/>
          <w:sz w:val="28"/>
          <w:szCs w:val="28"/>
        </w:rPr>
        <w:t>контроль посещаемости;</w:t>
      </w:r>
    </w:p>
    <w:p w:rsidR="00DC4FBC" w:rsidRDefault="00DC4FBC" w:rsidP="00DC4FBC">
      <w:pPr>
        <w:widowControl w:val="0"/>
        <w:numPr>
          <w:ilvl w:val="0"/>
          <w:numId w:val="3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ind w:left="-567" w:firstLine="425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заполнение классного журнала;</w:t>
      </w:r>
    </w:p>
    <w:p w:rsidR="00DC4FBC" w:rsidRDefault="00DC4FBC" w:rsidP="00DC4FBC">
      <w:pPr>
        <w:widowControl w:val="0"/>
        <w:numPr>
          <w:ilvl w:val="0"/>
          <w:numId w:val="3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ind w:left="-567" w:firstLine="425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проверка готовности учащихся к уроку.</w:t>
      </w:r>
    </w:p>
    <w:p w:rsidR="00DC4FBC" w:rsidRDefault="00DC4FBC" w:rsidP="00DC4FBC">
      <w:pPr>
        <w:shd w:val="clear" w:color="auto" w:fill="FFFFFF"/>
        <w:ind w:left="-567" w:firstLine="425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>2.     Сообщение темы урока и цели;</w:t>
      </w:r>
    </w:p>
    <w:p w:rsidR="00DC4FBC" w:rsidRDefault="00DC4FBC" w:rsidP="00DC4FBC">
      <w:pPr>
        <w:shd w:val="clear" w:color="auto" w:fill="FFFFFF"/>
        <w:ind w:left="-567" w:firstLine="425"/>
        <w:rPr>
          <w:sz w:val="28"/>
          <w:szCs w:val="28"/>
        </w:rPr>
      </w:pPr>
      <w:r>
        <w:rPr>
          <w:noProof/>
          <w:sz w:val="28"/>
          <w:szCs w:val="28"/>
        </w:rPr>
        <w:t>А. Люди каких наций живут у нас</w:t>
      </w:r>
      <w:r w:rsidR="00ED1AB7">
        <w:rPr>
          <w:noProof/>
          <w:sz w:val="28"/>
          <w:szCs w:val="28"/>
        </w:rPr>
        <w:t xml:space="preserve"> в селе</w:t>
      </w:r>
      <w:r>
        <w:rPr>
          <w:noProof/>
          <w:sz w:val="28"/>
          <w:szCs w:val="28"/>
        </w:rPr>
        <w:t>?</w:t>
      </w:r>
    </w:p>
    <w:p w:rsidR="00DC4FBC" w:rsidRDefault="00DC4FBC" w:rsidP="00DC4FBC">
      <w:pPr>
        <w:shd w:val="clear" w:color="auto" w:fill="FFFFFF"/>
        <w:ind w:left="-567" w:firstLine="425"/>
        <w:rPr>
          <w:sz w:val="28"/>
          <w:szCs w:val="28"/>
        </w:rPr>
      </w:pPr>
      <w:r>
        <w:rPr>
          <w:noProof/>
          <w:sz w:val="28"/>
          <w:szCs w:val="28"/>
        </w:rPr>
        <w:t>В. А в школе?   .</w:t>
      </w:r>
    </w:p>
    <w:p w:rsidR="00DC4FBC" w:rsidRDefault="00DC4FBC" w:rsidP="00DC4FBC">
      <w:pPr>
        <w:shd w:val="clear" w:color="auto" w:fill="FFFFFF"/>
        <w:ind w:left="-567" w:firstLine="425"/>
        <w:rPr>
          <w:sz w:val="28"/>
          <w:szCs w:val="28"/>
        </w:rPr>
      </w:pPr>
      <w:r>
        <w:rPr>
          <w:noProof/>
          <w:sz w:val="28"/>
          <w:szCs w:val="28"/>
        </w:rPr>
        <w:t>С. Как вы понимаете «декоративное и прикладное искусство»?</w:t>
      </w:r>
    </w:p>
    <w:p w:rsidR="00DC4FBC" w:rsidRDefault="00DC4FBC" w:rsidP="00DC4FBC">
      <w:pPr>
        <w:shd w:val="clear" w:color="auto" w:fill="FFFFFF"/>
        <w:ind w:left="-567" w:firstLine="425"/>
        <w:rPr>
          <w:noProof/>
          <w:sz w:val="28"/>
          <w:szCs w:val="28"/>
        </w:rPr>
      </w:pPr>
      <w:r>
        <w:rPr>
          <w:noProof/>
          <w:sz w:val="28"/>
          <w:szCs w:val="28"/>
        </w:rPr>
        <w:t>Б. Возможно, кто-то уже сталкивался с историей астау?</w:t>
      </w:r>
    </w:p>
    <w:p w:rsidR="00DC4FBC" w:rsidRDefault="00DC4FBC" w:rsidP="00DC4FBC">
      <w:pPr>
        <w:shd w:val="clear" w:color="auto" w:fill="FFFFFF"/>
        <w:tabs>
          <w:tab w:val="left" w:pos="1579"/>
        </w:tabs>
        <w:rPr>
          <w:sz w:val="28"/>
          <w:szCs w:val="28"/>
        </w:rPr>
      </w:pPr>
      <w:r>
        <w:rPr>
          <w:noProof/>
          <w:sz w:val="28"/>
          <w:szCs w:val="28"/>
        </w:rPr>
        <w:tab/>
        <w:t>Записать главные понятия темы урока;</w:t>
      </w:r>
    </w:p>
    <w:p w:rsidR="00DC4FBC" w:rsidRDefault="00DC4FBC" w:rsidP="00DC4FBC">
      <w:pPr>
        <w:shd w:val="clear" w:color="auto" w:fill="FFFFFF"/>
        <w:ind w:left="-567" w:right="14" w:firstLine="425"/>
        <w:jc w:val="both"/>
        <w:rPr>
          <w:noProof/>
          <w:sz w:val="28"/>
          <w:szCs w:val="28"/>
        </w:rPr>
      </w:pPr>
    </w:p>
    <w:p w:rsidR="00DC4FBC" w:rsidRDefault="00DC4FBC" w:rsidP="00DC4FBC">
      <w:pPr>
        <w:shd w:val="clear" w:color="auto" w:fill="FFFFFF"/>
        <w:ind w:left="-567" w:right="14" w:firstLine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Из древесины казахи делали домашнюю посуду и другую национальную утварь: астау ,кесе, ожау, касык, ,тегеш. Из поколения в поколение передовались приёмы и техника изготовления изделий .</w:t>
      </w:r>
    </w:p>
    <w:p w:rsidR="00DC4FBC" w:rsidRDefault="00DC4FBC" w:rsidP="00DC4FBC">
      <w:pPr>
        <w:shd w:val="clear" w:color="auto" w:fill="FFFFFF"/>
        <w:ind w:left="-567" w:right="14" w:firstLine="425"/>
        <w:jc w:val="both"/>
        <w:rPr>
          <w:i/>
          <w:noProof/>
          <w:sz w:val="28"/>
          <w:szCs w:val="28"/>
          <w:lang w:val="kk-KZ"/>
        </w:rPr>
      </w:pPr>
      <w:r>
        <w:rPr>
          <w:noProof/>
          <w:sz w:val="28"/>
          <w:szCs w:val="28"/>
        </w:rPr>
        <w:t>Изготовление астау и изготовление предметов домашнего обихода из древесины известны многим народам Азии и Европы, однако наиболышее развитие они получили у кочевых народов.</w:t>
      </w:r>
      <w:r>
        <w:rPr>
          <w:noProof/>
          <w:sz w:val="28"/>
          <w:szCs w:val="28"/>
          <w:lang w:val="kk-KZ"/>
        </w:rPr>
        <w:t xml:space="preserve"> </w:t>
      </w:r>
    </w:p>
    <w:p w:rsidR="00DC4FBC" w:rsidRDefault="00DC4FBC" w:rsidP="00DC4FB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Астау</w:t>
      </w:r>
      <w:proofErr w:type="spellEnd"/>
      <w:r>
        <w:rPr>
          <w:sz w:val="28"/>
          <w:szCs w:val="28"/>
        </w:rPr>
        <w:t xml:space="preserve"> (блюдо – поднос) – для подачи казахского национального блюда «БЕШБАРМАК», ручной работы, в национальном стиле из цельного массива сибирской березы, с применением художественной резьбы. Высокое качество исполнения. Обработка декоративных частей изделия производится безвредными экологически чистыми лаками и морилкой разных цветов и оттенков. А также </w:t>
      </w:r>
      <w:proofErr w:type="spellStart"/>
      <w:r>
        <w:rPr>
          <w:sz w:val="28"/>
          <w:szCs w:val="28"/>
        </w:rPr>
        <w:t>астау</w:t>
      </w:r>
      <w:proofErr w:type="spellEnd"/>
      <w:r>
        <w:rPr>
          <w:sz w:val="28"/>
          <w:szCs w:val="28"/>
        </w:rPr>
        <w:t xml:space="preserve"> в наборе (</w:t>
      </w:r>
      <w:proofErr w:type="spellStart"/>
      <w:r>
        <w:rPr>
          <w:sz w:val="28"/>
          <w:szCs w:val="28"/>
        </w:rPr>
        <w:t>бастау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ожау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кесе</w:t>
      </w:r>
      <w:proofErr w:type="spellEnd"/>
      <w:r>
        <w:rPr>
          <w:sz w:val="28"/>
          <w:szCs w:val="28"/>
        </w:rPr>
        <w:t xml:space="preserve">, табак), </w:t>
      </w:r>
      <w:proofErr w:type="spellStart"/>
      <w:r>
        <w:rPr>
          <w:sz w:val="28"/>
          <w:szCs w:val="28"/>
        </w:rPr>
        <w:t>астау</w:t>
      </w:r>
      <w:proofErr w:type="spellEnd"/>
      <w:r>
        <w:rPr>
          <w:sz w:val="28"/>
          <w:szCs w:val="28"/>
        </w:rPr>
        <w:t xml:space="preserve"> для плова, мясных нарезок и рыбных блюд. Эксклюзивные подарочные </w:t>
      </w:r>
      <w:proofErr w:type="spellStart"/>
      <w:r>
        <w:rPr>
          <w:sz w:val="28"/>
          <w:szCs w:val="28"/>
        </w:rPr>
        <w:t>астау</w:t>
      </w:r>
      <w:proofErr w:type="spellEnd"/>
      <w:r>
        <w:rPr>
          <w:sz w:val="28"/>
          <w:szCs w:val="28"/>
        </w:rPr>
        <w:t xml:space="preserve">, наборы, для встречи гостей дома, для ресторанов и кафе. Любые размеры цвета и модели в наличии и на заказ по желанию клиента. Котлы мыли, используя лопатообразный металлический скребок — </w:t>
      </w:r>
      <w:proofErr w:type="spellStart"/>
      <w:r>
        <w:rPr>
          <w:sz w:val="28"/>
          <w:szCs w:val="28"/>
        </w:rPr>
        <w:t>кыргыш</w:t>
      </w:r>
      <w:proofErr w:type="spellEnd"/>
      <w:r>
        <w:rPr>
          <w:sz w:val="28"/>
          <w:szCs w:val="28"/>
        </w:rPr>
        <w:t xml:space="preserve">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развитие всех трех типов хозяйства казахов — кочевого, полуоседлого и оседлого, на всем протяжении истории происходило в тисках экстенсивности.</w:t>
      </w:r>
      <w:r w:rsidR="00823F54" w:rsidRPr="00823F54">
        <w:rPr>
          <w:noProof/>
          <w:sz w:val="28"/>
          <w:szCs w:val="28"/>
        </w:rPr>
        <w:t xml:space="preserve"> </w:t>
      </w:r>
      <w:r w:rsidR="00823F54">
        <w:rPr>
          <w:noProof/>
          <w:sz w:val="28"/>
          <w:szCs w:val="28"/>
        </w:rPr>
        <w:drawing>
          <wp:inline distT="0" distB="0" distL="0" distR="0" wp14:anchorId="33CC7F68" wp14:editId="4740952B">
            <wp:extent cx="3522428" cy="26419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123" cy="2643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4FBC" w:rsidRDefault="00DC4FBC" w:rsidP="00DC4FBC">
      <w:pPr>
        <w:shd w:val="clear" w:color="auto" w:fill="FFFFFF"/>
        <w:ind w:left="-567" w:firstLine="425"/>
        <w:rPr>
          <w:sz w:val="28"/>
          <w:szCs w:val="28"/>
        </w:rPr>
      </w:pPr>
      <w:r>
        <w:rPr>
          <w:noProof/>
          <w:spacing w:val="-9"/>
          <w:sz w:val="28"/>
          <w:szCs w:val="28"/>
        </w:rPr>
        <w:t>3.</w:t>
      </w:r>
      <w:r>
        <w:rPr>
          <w:noProof/>
          <w:spacing w:val="-1"/>
          <w:sz w:val="28"/>
          <w:szCs w:val="28"/>
        </w:rPr>
        <w:t xml:space="preserve"> Вводный инструктаж</w:t>
      </w:r>
    </w:p>
    <w:p w:rsidR="00DC4FBC" w:rsidRDefault="00DC4FBC" w:rsidP="00DC4FBC">
      <w:pPr>
        <w:widowControl w:val="0"/>
        <w:numPr>
          <w:ilvl w:val="0"/>
          <w:numId w:val="3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ind w:left="-567" w:firstLine="425"/>
        <w:rPr>
          <w:noProof/>
          <w:sz w:val="28"/>
          <w:szCs w:val="28"/>
        </w:rPr>
      </w:pPr>
      <w:r>
        <w:rPr>
          <w:noProof/>
          <w:spacing w:val="-1"/>
          <w:sz w:val="28"/>
          <w:szCs w:val="28"/>
        </w:rPr>
        <w:t>название практической работы;</w:t>
      </w:r>
    </w:p>
    <w:p w:rsidR="00DC4FBC" w:rsidRDefault="00DC4FBC" w:rsidP="00DC4FBC">
      <w:pPr>
        <w:widowControl w:val="0"/>
        <w:numPr>
          <w:ilvl w:val="0"/>
          <w:numId w:val="3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ind w:left="-567" w:right="1037" w:firstLine="425"/>
        <w:rPr>
          <w:noProof/>
          <w:sz w:val="28"/>
          <w:szCs w:val="28"/>
        </w:rPr>
      </w:pPr>
      <w:r>
        <w:rPr>
          <w:noProof/>
          <w:spacing w:val="-2"/>
          <w:sz w:val="28"/>
          <w:szCs w:val="28"/>
        </w:rPr>
        <w:t xml:space="preserve">ознакомление с объектом труда, демонстрация образца, </w:t>
      </w:r>
      <w:r>
        <w:rPr>
          <w:noProof/>
          <w:sz w:val="28"/>
          <w:szCs w:val="28"/>
        </w:rPr>
        <w:t>эскизов;</w:t>
      </w:r>
    </w:p>
    <w:p w:rsidR="00DC4FBC" w:rsidRDefault="00DC4FBC" w:rsidP="00DC4FBC">
      <w:pPr>
        <w:widowControl w:val="0"/>
        <w:numPr>
          <w:ilvl w:val="0"/>
          <w:numId w:val="3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ind w:left="-567" w:firstLine="425"/>
        <w:rPr>
          <w:noProof/>
          <w:sz w:val="28"/>
          <w:szCs w:val="28"/>
        </w:rPr>
      </w:pPr>
      <w:r>
        <w:rPr>
          <w:noProof/>
          <w:spacing w:val="-1"/>
          <w:sz w:val="28"/>
          <w:szCs w:val="28"/>
        </w:rPr>
        <w:t>ознакомление с инструментами;</w:t>
      </w:r>
    </w:p>
    <w:p w:rsidR="00DC4FBC" w:rsidRDefault="00DC4FBC" w:rsidP="00DC4FBC">
      <w:pPr>
        <w:widowControl w:val="0"/>
        <w:numPr>
          <w:ilvl w:val="0"/>
          <w:numId w:val="3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ind w:left="-567" w:firstLine="425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разбор по технологической карте;</w:t>
      </w:r>
    </w:p>
    <w:p w:rsidR="00DC4FBC" w:rsidRDefault="00DC4FBC" w:rsidP="00DC4FBC">
      <w:pPr>
        <w:widowControl w:val="0"/>
        <w:numPr>
          <w:ilvl w:val="0"/>
          <w:numId w:val="3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ind w:left="-567" w:firstLine="425"/>
        <w:rPr>
          <w:noProof/>
          <w:sz w:val="28"/>
          <w:szCs w:val="28"/>
        </w:rPr>
      </w:pPr>
      <w:r>
        <w:rPr>
          <w:noProof/>
          <w:spacing w:val="-1"/>
          <w:sz w:val="28"/>
          <w:szCs w:val="28"/>
        </w:rPr>
        <w:t>показ трудовых приёмов;</w:t>
      </w:r>
    </w:p>
    <w:p w:rsidR="00DC4FBC" w:rsidRDefault="00DC4FBC" w:rsidP="00DC4FBC">
      <w:pPr>
        <w:widowControl w:val="0"/>
        <w:numPr>
          <w:ilvl w:val="0"/>
          <w:numId w:val="3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ind w:left="-567" w:firstLine="425"/>
        <w:rPr>
          <w:noProof/>
          <w:sz w:val="28"/>
          <w:szCs w:val="28"/>
        </w:rPr>
      </w:pPr>
      <w:r>
        <w:rPr>
          <w:noProof/>
          <w:sz w:val="28"/>
          <w:szCs w:val="28"/>
        </w:rPr>
        <w:t>инструктаж по технике безопасности.</w:t>
      </w:r>
    </w:p>
    <w:p w:rsidR="00DC4FBC" w:rsidRDefault="00DC4FBC" w:rsidP="00DC4FBC">
      <w:pPr>
        <w:shd w:val="clear" w:color="auto" w:fill="FFFFFF"/>
        <w:ind w:left="-567" w:right="518" w:firstLine="425"/>
        <w:rPr>
          <w:sz w:val="28"/>
          <w:szCs w:val="28"/>
        </w:rPr>
      </w:pPr>
      <w:r>
        <w:rPr>
          <w:noProof/>
          <w:spacing w:val="-1"/>
          <w:sz w:val="28"/>
          <w:szCs w:val="28"/>
        </w:rPr>
        <w:t xml:space="preserve">Учитель показывает технику обработки древесины , и первые </w:t>
      </w:r>
      <w:r>
        <w:rPr>
          <w:noProof/>
          <w:sz w:val="28"/>
          <w:szCs w:val="28"/>
        </w:rPr>
        <w:t>приёмы.</w:t>
      </w:r>
    </w:p>
    <w:p w:rsidR="00DC4FBC" w:rsidRDefault="00DC4FBC" w:rsidP="00DC4FBC">
      <w:pPr>
        <w:shd w:val="clear" w:color="auto" w:fill="FFFFFF"/>
        <w:ind w:left="-567" w:firstLine="425"/>
        <w:rPr>
          <w:sz w:val="28"/>
          <w:szCs w:val="28"/>
        </w:rPr>
      </w:pPr>
      <w:r>
        <w:rPr>
          <w:noProof/>
          <w:spacing w:val="-11"/>
          <w:sz w:val="28"/>
          <w:szCs w:val="28"/>
        </w:rPr>
        <w:t>4.</w:t>
      </w:r>
      <w:r>
        <w:rPr>
          <w:noProof/>
          <w:spacing w:val="-1"/>
          <w:sz w:val="28"/>
          <w:szCs w:val="28"/>
        </w:rPr>
        <w:t xml:space="preserve"> Самостоятельная работа</w:t>
      </w:r>
    </w:p>
    <w:p w:rsidR="00DC4FBC" w:rsidRDefault="00DC4FBC" w:rsidP="00DC4FBC">
      <w:pPr>
        <w:shd w:val="clear" w:color="auto" w:fill="FFFFFF"/>
        <w:ind w:left="-567" w:firstLine="425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- Во время самостоятельной работы учитель делает целевые обходы: </w:t>
      </w:r>
    </w:p>
    <w:p w:rsidR="00DC4FBC" w:rsidRDefault="00DC4FBC" w:rsidP="00DC4FBC">
      <w:pPr>
        <w:shd w:val="clear" w:color="auto" w:fill="FFFFFF"/>
        <w:ind w:left="-567" w:firstLine="425"/>
        <w:rPr>
          <w:sz w:val="28"/>
          <w:szCs w:val="28"/>
        </w:rPr>
      </w:pPr>
      <w:r>
        <w:rPr>
          <w:noProof/>
          <w:sz w:val="28"/>
          <w:szCs w:val="28"/>
        </w:rPr>
        <w:t>-Учащиеся самостоятельно выполняют самостоятельную работу. 1-й обход: проверить организацию рабочего места и соблюдение техники безопасности , санитарии;</w:t>
      </w:r>
    </w:p>
    <w:p w:rsidR="00DC4FBC" w:rsidRDefault="00DC4FBC" w:rsidP="00DC4FBC">
      <w:pPr>
        <w:shd w:val="clear" w:color="auto" w:fill="FFFFFF"/>
        <w:ind w:left="-567" w:firstLine="425"/>
        <w:jc w:val="both"/>
        <w:rPr>
          <w:sz w:val="28"/>
          <w:szCs w:val="28"/>
        </w:rPr>
      </w:pPr>
      <w:r>
        <w:rPr>
          <w:noProof/>
          <w:spacing w:val="-4"/>
          <w:sz w:val="28"/>
          <w:szCs w:val="28"/>
        </w:rPr>
        <w:t xml:space="preserve">2-й обход:проверить правильность выполнение трудовых приёмов и </w:t>
      </w:r>
      <w:r>
        <w:rPr>
          <w:noProof/>
          <w:spacing w:val="-2"/>
          <w:sz w:val="28"/>
          <w:szCs w:val="28"/>
        </w:rPr>
        <w:t xml:space="preserve">технологической последовательности; концентрация внимания учащихся на </w:t>
      </w:r>
      <w:r>
        <w:rPr>
          <w:noProof/>
          <w:sz w:val="28"/>
          <w:szCs w:val="28"/>
        </w:rPr>
        <w:t>наиболее эффективных приёмах выполнения операций.</w:t>
      </w:r>
    </w:p>
    <w:p w:rsidR="00DC4FBC" w:rsidRDefault="00DC4FBC" w:rsidP="00DC4FBC">
      <w:pPr>
        <w:shd w:val="clear" w:color="auto" w:fill="FFFFFF"/>
        <w:ind w:left="-567" w:firstLine="425"/>
        <w:rPr>
          <w:sz w:val="28"/>
          <w:szCs w:val="28"/>
        </w:rPr>
      </w:pPr>
      <w:r>
        <w:rPr>
          <w:noProof/>
          <w:spacing w:val="-1"/>
          <w:sz w:val="28"/>
          <w:szCs w:val="28"/>
        </w:rPr>
        <w:t xml:space="preserve">3-й обход: проверить правильность работы и введение правильного </w:t>
      </w:r>
      <w:r>
        <w:rPr>
          <w:noProof/>
          <w:sz w:val="28"/>
          <w:szCs w:val="28"/>
        </w:rPr>
        <w:t>контроля.</w:t>
      </w:r>
    </w:p>
    <w:p w:rsidR="00DC4FBC" w:rsidRDefault="00DC4FBC" w:rsidP="00DC4FBC">
      <w:pPr>
        <w:shd w:val="clear" w:color="auto" w:fill="FFFFFF"/>
        <w:ind w:left="-567" w:firstLine="425"/>
        <w:rPr>
          <w:noProof/>
          <w:spacing w:val="-2"/>
          <w:sz w:val="28"/>
          <w:szCs w:val="28"/>
        </w:rPr>
      </w:pPr>
      <w:r>
        <w:rPr>
          <w:noProof/>
          <w:spacing w:val="-14"/>
          <w:sz w:val="28"/>
          <w:szCs w:val="28"/>
        </w:rPr>
        <w:t>5.</w:t>
      </w:r>
      <w:r>
        <w:rPr>
          <w:noProof/>
          <w:spacing w:val="-2"/>
          <w:sz w:val="28"/>
          <w:szCs w:val="28"/>
        </w:rPr>
        <w:t xml:space="preserve"> Заключительный инструктаж (заключительный этап урока)</w:t>
      </w:r>
    </w:p>
    <w:p w:rsidR="00DC4FBC" w:rsidRDefault="00DC4FBC" w:rsidP="00DC4FBC">
      <w:pPr>
        <w:shd w:val="clear" w:color="auto" w:fill="FFFFFF"/>
        <w:ind w:left="-567" w:firstLine="425"/>
        <w:rPr>
          <w:sz w:val="28"/>
          <w:szCs w:val="28"/>
        </w:rPr>
      </w:pPr>
      <w:r>
        <w:rPr>
          <w:sz w:val="28"/>
          <w:szCs w:val="28"/>
        </w:rPr>
        <w:t>6.рефлексия</w:t>
      </w:r>
    </w:p>
    <w:p w:rsidR="00DC4FBC" w:rsidRDefault="00DC4FBC" w:rsidP="00DC4FBC">
      <w:pPr>
        <w:widowControl w:val="0"/>
        <w:numPr>
          <w:ilvl w:val="0"/>
          <w:numId w:val="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left="-567" w:firstLine="425"/>
        <w:rPr>
          <w:noProof/>
          <w:sz w:val="28"/>
          <w:szCs w:val="28"/>
        </w:rPr>
      </w:pPr>
      <w:r>
        <w:rPr>
          <w:noProof/>
          <w:spacing w:val="-1"/>
          <w:sz w:val="28"/>
          <w:szCs w:val="28"/>
        </w:rPr>
        <w:t>анализ самостоятельной работы учащихся;</w:t>
      </w:r>
    </w:p>
    <w:p w:rsidR="00DC4FBC" w:rsidRDefault="00DC4FBC" w:rsidP="00DC4FBC">
      <w:pPr>
        <w:widowControl w:val="0"/>
        <w:numPr>
          <w:ilvl w:val="0"/>
          <w:numId w:val="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left="-567" w:firstLine="425"/>
        <w:rPr>
          <w:noProof/>
          <w:sz w:val="28"/>
          <w:szCs w:val="28"/>
        </w:rPr>
      </w:pPr>
      <w:r>
        <w:rPr>
          <w:noProof/>
          <w:spacing w:val="-2"/>
          <w:sz w:val="28"/>
          <w:szCs w:val="28"/>
        </w:rPr>
        <w:t xml:space="preserve">Учитель проверяет выполненную работу учащихся, точность и </w:t>
      </w:r>
      <w:r>
        <w:rPr>
          <w:noProof/>
          <w:sz w:val="28"/>
          <w:szCs w:val="28"/>
        </w:rPr>
        <w:t>аккуратность работы.</w:t>
      </w:r>
    </w:p>
    <w:p w:rsidR="00DC4FBC" w:rsidRDefault="00DC4FBC" w:rsidP="00DC4FBC">
      <w:pPr>
        <w:widowControl w:val="0"/>
        <w:numPr>
          <w:ilvl w:val="0"/>
          <w:numId w:val="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left="-567" w:firstLine="425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разбор ошибок и их причин.</w:t>
      </w:r>
    </w:p>
    <w:p w:rsidR="00DC4FBC" w:rsidRDefault="00DC4FBC" w:rsidP="00DC4FBC">
      <w:pPr>
        <w:widowControl w:val="0"/>
        <w:numPr>
          <w:ilvl w:val="0"/>
          <w:numId w:val="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left="-567" w:firstLine="425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домашнее задание.</w:t>
      </w:r>
    </w:p>
    <w:p w:rsidR="00DC4FBC" w:rsidRDefault="00DC4FBC" w:rsidP="00DC4FBC">
      <w:pPr>
        <w:pStyle w:val="2"/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Уборка рабочих мест</w:t>
      </w:r>
    </w:p>
    <w:p w:rsidR="00DC4FBC" w:rsidRDefault="00DC4FBC" w:rsidP="00DC4FBC">
      <w:pPr>
        <w:shd w:val="clear" w:color="auto" w:fill="FFFFFF"/>
      </w:pPr>
    </w:p>
    <w:p w:rsidR="00DC4FBC" w:rsidRDefault="00DC4FBC" w:rsidP="00DC4FBC">
      <w:pPr>
        <w:rPr>
          <w:sz w:val="28"/>
          <w:szCs w:val="28"/>
          <w:lang w:val="kk-KZ"/>
        </w:rPr>
      </w:pPr>
    </w:p>
    <w:p w:rsidR="00DC4FBC" w:rsidRDefault="00DC4FBC" w:rsidP="00DC4FBC">
      <w:pPr>
        <w:rPr>
          <w:sz w:val="28"/>
          <w:szCs w:val="28"/>
          <w:lang w:val="kk-KZ"/>
        </w:rPr>
      </w:pPr>
    </w:p>
    <w:p w:rsidR="00DC4FBC" w:rsidRDefault="00DC4FBC" w:rsidP="00DC4FBC">
      <w:pPr>
        <w:rPr>
          <w:sz w:val="28"/>
          <w:szCs w:val="28"/>
          <w:lang w:val="kk-KZ"/>
        </w:rPr>
      </w:pPr>
    </w:p>
    <w:p w:rsidR="00DC4FBC" w:rsidRDefault="00DC4FBC" w:rsidP="00DC4FBC">
      <w:pPr>
        <w:rPr>
          <w:sz w:val="28"/>
          <w:szCs w:val="28"/>
          <w:lang w:val="kk-KZ"/>
        </w:rPr>
      </w:pPr>
    </w:p>
    <w:p w:rsidR="00DC4FBC" w:rsidRDefault="00DC4FBC" w:rsidP="00DC4FBC">
      <w:pPr>
        <w:rPr>
          <w:sz w:val="28"/>
          <w:szCs w:val="28"/>
          <w:lang w:val="kk-KZ"/>
        </w:rPr>
      </w:pPr>
    </w:p>
    <w:p w:rsidR="00DC4FBC" w:rsidRDefault="00DC4FBC" w:rsidP="00DC4FBC">
      <w:pPr>
        <w:rPr>
          <w:sz w:val="28"/>
          <w:szCs w:val="28"/>
          <w:lang w:val="kk-KZ"/>
        </w:rPr>
      </w:pPr>
    </w:p>
    <w:p w:rsidR="00DC4FBC" w:rsidRDefault="00DC4FBC" w:rsidP="00DC4FBC">
      <w:pPr>
        <w:rPr>
          <w:sz w:val="28"/>
          <w:szCs w:val="28"/>
          <w:lang w:val="kk-KZ"/>
        </w:rPr>
      </w:pPr>
    </w:p>
    <w:p w:rsidR="00DC4FBC" w:rsidRDefault="00DC4FBC" w:rsidP="00DC4FBC">
      <w:pPr>
        <w:rPr>
          <w:sz w:val="28"/>
          <w:szCs w:val="28"/>
          <w:lang w:val="kk-KZ"/>
        </w:rPr>
      </w:pPr>
    </w:p>
    <w:p w:rsidR="00DC4FBC" w:rsidRDefault="00DC4FBC" w:rsidP="00DC4FBC">
      <w:pPr>
        <w:rPr>
          <w:sz w:val="28"/>
          <w:szCs w:val="28"/>
          <w:lang w:val="kk-KZ"/>
        </w:rPr>
      </w:pPr>
    </w:p>
    <w:p w:rsidR="00DC4FBC" w:rsidRDefault="00DC4FBC" w:rsidP="00DC4FBC">
      <w:pPr>
        <w:rPr>
          <w:sz w:val="28"/>
          <w:szCs w:val="28"/>
          <w:lang w:val="kk-KZ"/>
        </w:rPr>
      </w:pPr>
    </w:p>
    <w:p w:rsidR="00DC4FBC" w:rsidRDefault="00DC4FBC" w:rsidP="00DC4FBC">
      <w:pPr>
        <w:rPr>
          <w:sz w:val="28"/>
          <w:szCs w:val="28"/>
          <w:lang w:val="kk-KZ"/>
        </w:rPr>
      </w:pPr>
    </w:p>
    <w:p w:rsidR="00DC4FBC" w:rsidRDefault="00DC4FBC" w:rsidP="00DC4FBC">
      <w:pPr>
        <w:rPr>
          <w:sz w:val="28"/>
          <w:szCs w:val="28"/>
          <w:lang w:val="kk-KZ"/>
        </w:rPr>
      </w:pPr>
    </w:p>
    <w:p w:rsidR="00DC4FBC" w:rsidRDefault="00DC4FBC" w:rsidP="00DC4FBC">
      <w:pPr>
        <w:rPr>
          <w:sz w:val="28"/>
          <w:szCs w:val="28"/>
          <w:lang w:val="kk-KZ"/>
        </w:rPr>
      </w:pPr>
    </w:p>
    <w:p w:rsidR="00DC4FBC" w:rsidRDefault="00DC4FBC" w:rsidP="00DC4FBC">
      <w:pPr>
        <w:rPr>
          <w:sz w:val="28"/>
          <w:szCs w:val="28"/>
          <w:lang w:val="kk-KZ"/>
        </w:rPr>
      </w:pPr>
    </w:p>
    <w:p w:rsidR="00DC4FBC" w:rsidRDefault="00DC4FBC" w:rsidP="00DC4FBC">
      <w:pPr>
        <w:rPr>
          <w:sz w:val="28"/>
          <w:szCs w:val="28"/>
          <w:lang w:val="kk-KZ"/>
        </w:rPr>
      </w:pPr>
    </w:p>
    <w:p w:rsidR="00DC4FBC" w:rsidRDefault="00DC4FBC" w:rsidP="00DC4FBC">
      <w:pPr>
        <w:rPr>
          <w:sz w:val="28"/>
          <w:szCs w:val="28"/>
          <w:lang w:val="kk-KZ"/>
        </w:rPr>
      </w:pPr>
    </w:p>
    <w:p w:rsidR="00DC4FBC" w:rsidRDefault="00DC4FBC" w:rsidP="00DC4FBC">
      <w:pPr>
        <w:rPr>
          <w:sz w:val="28"/>
          <w:szCs w:val="28"/>
          <w:lang w:val="kk-KZ"/>
        </w:rPr>
      </w:pPr>
    </w:p>
    <w:p w:rsidR="00DC4FBC" w:rsidRDefault="00DC4FBC" w:rsidP="00DC4FBC">
      <w:pPr>
        <w:rPr>
          <w:sz w:val="28"/>
          <w:szCs w:val="28"/>
          <w:lang w:val="kk-KZ"/>
        </w:rPr>
      </w:pPr>
    </w:p>
    <w:p w:rsidR="00DC4FBC" w:rsidRDefault="00DC4FBC" w:rsidP="00DC4FBC">
      <w:pPr>
        <w:rPr>
          <w:sz w:val="28"/>
          <w:szCs w:val="28"/>
          <w:lang w:val="kk-KZ"/>
        </w:rPr>
      </w:pPr>
    </w:p>
    <w:p w:rsidR="00DC4FBC" w:rsidRDefault="00DC4FBC" w:rsidP="00DC4FBC">
      <w:pPr>
        <w:rPr>
          <w:sz w:val="28"/>
          <w:szCs w:val="28"/>
          <w:lang w:val="kk-KZ"/>
        </w:rPr>
      </w:pPr>
    </w:p>
    <w:p w:rsidR="00DC4FBC" w:rsidRDefault="00DC4FBC" w:rsidP="00DC4FBC">
      <w:pPr>
        <w:rPr>
          <w:sz w:val="28"/>
          <w:szCs w:val="28"/>
          <w:lang w:val="kk-KZ"/>
        </w:rPr>
      </w:pPr>
    </w:p>
    <w:p w:rsidR="00DC4FBC" w:rsidRDefault="00DC4FBC" w:rsidP="00DC4FBC">
      <w:pPr>
        <w:rPr>
          <w:sz w:val="28"/>
          <w:szCs w:val="28"/>
          <w:lang w:val="kk-KZ"/>
        </w:rPr>
      </w:pPr>
    </w:p>
    <w:p w:rsidR="00DC4FBC" w:rsidRDefault="00DC4FBC" w:rsidP="00DC4FBC">
      <w:pPr>
        <w:rPr>
          <w:sz w:val="28"/>
          <w:szCs w:val="28"/>
          <w:lang w:val="kk-KZ"/>
        </w:rPr>
      </w:pPr>
    </w:p>
    <w:p w:rsidR="00DC4FBC" w:rsidRDefault="00DC4FBC" w:rsidP="00DC4FBC">
      <w:pPr>
        <w:rPr>
          <w:sz w:val="28"/>
          <w:szCs w:val="28"/>
          <w:lang w:val="kk-KZ"/>
        </w:rPr>
      </w:pPr>
    </w:p>
    <w:p w:rsidR="00FB0D16" w:rsidRDefault="00FB0D16"/>
    <w:sectPr w:rsidR="00FB0D16" w:rsidSect="00D86A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5CC8A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072FE4"/>
    <w:multiLevelType w:val="hybridMultilevel"/>
    <w:tmpl w:val="DCCE5712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0028C"/>
    <w:multiLevelType w:val="hybridMultilevel"/>
    <w:tmpl w:val="531E375A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E9AE4224">
      <w:start w:val="1"/>
      <w:numFmt w:val="decimal"/>
      <w:lvlText w:val="%2."/>
      <w:legacy w:legacy="1" w:legacySpace="36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163F4"/>
    <w:multiLevelType w:val="singleLevel"/>
    <w:tmpl w:val="B8B46AA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336545F"/>
    <w:multiLevelType w:val="singleLevel"/>
    <w:tmpl w:val="F978040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7EA55A4"/>
    <w:multiLevelType w:val="hybridMultilevel"/>
    <w:tmpl w:val="7E866536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FB4AAC"/>
    <w:multiLevelType w:val="singleLevel"/>
    <w:tmpl w:val="BDA636F4"/>
    <w:lvl w:ilvl="0">
      <w:start w:val="3"/>
      <w:numFmt w:val="upperRoman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EF54A70"/>
    <w:multiLevelType w:val="singleLevel"/>
    <w:tmpl w:val="BDA636F4"/>
    <w:lvl w:ilvl="0">
      <w:start w:val="3"/>
      <w:numFmt w:val="upperRoman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0CD1976"/>
    <w:multiLevelType w:val="hybridMultilevel"/>
    <w:tmpl w:val="D272E0C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165326"/>
    <w:multiLevelType w:val="hybridMultilevel"/>
    <w:tmpl w:val="51C6A9BC"/>
    <w:lvl w:ilvl="0" w:tplc="D97049EC">
      <w:start w:val="2"/>
      <w:numFmt w:val="upperRoman"/>
      <w:lvlText w:val="%1."/>
      <w:lvlJc w:val="left"/>
      <w:pPr>
        <w:tabs>
          <w:tab w:val="num" w:pos="578"/>
        </w:tabs>
        <w:ind w:left="578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3B706D"/>
    <w:multiLevelType w:val="singleLevel"/>
    <w:tmpl w:val="D99A803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FFC7517"/>
    <w:multiLevelType w:val="hybridMultilevel"/>
    <w:tmpl w:val="DB248B68"/>
    <w:lvl w:ilvl="0" w:tplc="16924C98">
      <w:start w:val="1"/>
      <w:numFmt w:val="upperRoman"/>
      <w:lvlText w:val="%1."/>
      <w:lvlJc w:val="left"/>
      <w:pPr>
        <w:ind w:left="57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AA4B8C"/>
    <w:multiLevelType w:val="hybridMultilevel"/>
    <w:tmpl w:val="1EE22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3"/>
    </w:lvlOverride>
  </w:num>
  <w:num w:numId="16">
    <w:abstractNumId w:val="4"/>
    <w:lvlOverride w:ilvl="0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FBC"/>
    <w:rsid w:val="00004985"/>
    <w:rsid w:val="00006008"/>
    <w:rsid w:val="00015060"/>
    <w:rsid w:val="000219F4"/>
    <w:rsid w:val="00025F27"/>
    <w:rsid w:val="00030C2B"/>
    <w:rsid w:val="00050E31"/>
    <w:rsid w:val="0015726E"/>
    <w:rsid w:val="001A4727"/>
    <w:rsid w:val="001B2289"/>
    <w:rsid w:val="001C184D"/>
    <w:rsid w:val="001F0D33"/>
    <w:rsid w:val="00255906"/>
    <w:rsid w:val="002A5AAF"/>
    <w:rsid w:val="002B784F"/>
    <w:rsid w:val="002D4E2D"/>
    <w:rsid w:val="002F236B"/>
    <w:rsid w:val="00301F6C"/>
    <w:rsid w:val="00373026"/>
    <w:rsid w:val="00392524"/>
    <w:rsid w:val="003B6759"/>
    <w:rsid w:val="004021AC"/>
    <w:rsid w:val="00417931"/>
    <w:rsid w:val="00432D7E"/>
    <w:rsid w:val="004C380C"/>
    <w:rsid w:val="004E092E"/>
    <w:rsid w:val="00524747"/>
    <w:rsid w:val="00564C06"/>
    <w:rsid w:val="0056646D"/>
    <w:rsid w:val="005E13AE"/>
    <w:rsid w:val="00607E0E"/>
    <w:rsid w:val="00642D7E"/>
    <w:rsid w:val="00652B96"/>
    <w:rsid w:val="0067097C"/>
    <w:rsid w:val="006A263C"/>
    <w:rsid w:val="006B590D"/>
    <w:rsid w:val="006F41A2"/>
    <w:rsid w:val="0072334B"/>
    <w:rsid w:val="00724B2A"/>
    <w:rsid w:val="00771BE5"/>
    <w:rsid w:val="007A76AF"/>
    <w:rsid w:val="00823F54"/>
    <w:rsid w:val="00825F64"/>
    <w:rsid w:val="00860315"/>
    <w:rsid w:val="008D6056"/>
    <w:rsid w:val="008E0E51"/>
    <w:rsid w:val="00943952"/>
    <w:rsid w:val="00950855"/>
    <w:rsid w:val="009B11F8"/>
    <w:rsid w:val="009B12FD"/>
    <w:rsid w:val="009E5404"/>
    <w:rsid w:val="009F68A8"/>
    <w:rsid w:val="00A0052E"/>
    <w:rsid w:val="00A63EE9"/>
    <w:rsid w:val="00A72F5D"/>
    <w:rsid w:val="00B16919"/>
    <w:rsid w:val="00B315EF"/>
    <w:rsid w:val="00B420F1"/>
    <w:rsid w:val="00B46303"/>
    <w:rsid w:val="00B66014"/>
    <w:rsid w:val="00B817F9"/>
    <w:rsid w:val="00B917A3"/>
    <w:rsid w:val="00BB5704"/>
    <w:rsid w:val="00BD78DE"/>
    <w:rsid w:val="00C219E4"/>
    <w:rsid w:val="00C265A9"/>
    <w:rsid w:val="00C31D99"/>
    <w:rsid w:val="00C72213"/>
    <w:rsid w:val="00C9535F"/>
    <w:rsid w:val="00CA4CFB"/>
    <w:rsid w:val="00CF6700"/>
    <w:rsid w:val="00D30178"/>
    <w:rsid w:val="00D7608E"/>
    <w:rsid w:val="00D86A4F"/>
    <w:rsid w:val="00D87324"/>
    <w:rsid w:val="00D87A40"/>
    <w:rsid w:val="00D92D71"/>
    <w:rsid w:val="00DA422D"/>
    <w:rsid w:val="00DC4FBC"/>
    <w:rsid w:val="00DE0BCE"/>
    <w:rsid w:val="00DF6ABA"/>
    <w:rsid w:val="00E0662A"/>
    <w:rsid w:val="00E33290"/>
    <w:rsid w:val="00E963E2"/>
    <w:rsid w:val="00EA0100"/>
    <w:rsid w:val="00EB0976"/>
    <w:rsid w:val="00EC5587"/>
    <w:rsid w:val="00ED1AB7"/>
    <w:rsid w:val="00ED257E"/>
    <w:rsid w:val="00F03F82"/>
    <w:rsid w:val="00F74F60"/>
    <w:rsid w:val="00F834C4"/>
    <w:rsid w:val="00F90D8F"/>
    <w:rsid w:val="00FB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C4FB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DC4FBC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C4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4F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3F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F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</dc:creator>
  <cp:lastModifiedBy>RePack by SPecialiST</cp:lastModifiedBy>
  <cp:revision>8</cp:revision>
  <dcterms:created xsi:type="dcterms:W3CDTF">2017-11-07T14:48:00Z</dcterms:created>
  <dcterms:modified xsi:type="dcterms:W3CDTF">2017-11-10T11:09:00Z</dcterms:modified>
</cp:coreProperties>
</file>