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91" w:rsidRDefault="001F0B3A" w:rsidP="001F0B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Итоговое тестирование </w:t>
      </w:r>
      <w:r w:rsidRPr="00093C06">
        <w:rPr>
          <w:rFonts w:ascii="Times New Roman" w:hAnsi="Times New Roman" w:cs="Times New Roman"/>
          <w:b/>
        </w:rPr>
        <w:t xml:space="preserve"> по изобразитель</w:t>
      </w:r>
      <w:r>
        <w:rPr>
          <w:rFonts w:ascii="Times New Roman" w:hAnsi="Times New Roman" w:cs="Times New Roman"/>
          <w:b/>
        </w:rPr>
        <w:t xml:space="preserve">ному искусству </w:t>
      </w:r>
    </w:p>
    <w:p w:rsidR="001F0B3A" w:rsidRDefault="001F0B3A" w:rsidP="00C94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6</w:t>
      </w:r>
      <w:r w:rsidR="00C94291">
        <w:rPr>
          <w:rFonts w:ascii="Times New Roman" w:hAnsi="Times New Roman" w:cs="Times New Roman"/>
          <w:b/>
        </w:rPr>
        <w:t xml:space="preserve"> классов   </w:t>
      </w:r>
      <w:r w:rsidRPr="00093C06">
        <w:rPr>
          <w:rFonts w:ascii="Times New Roman" w:hAnsi="Times New Roman" w:cs="Times New Roman"/>
          <w:b/>
        </w:rPr>
        <w:t>1 вариант</w:t>
      </w:r>
      <w:r w:rsidR="00C94291">
        <w:rPr>
          <w:rFonts w:ascii="Times New Roman" w:hAnsi="Times New Roman" w:cs="Times New Roman"/>
          <w:b/>
        </w:rPr>
        <w:t>.</w:t>
      </w:r>
    </w:p>
    <w:p w:rsidR="00604E8F" w:rsidRPr="00C27783" w:rsidRDefault="00604E8F" w:rsidP="006D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65C3" w:rsidRPr="00C27783" w:rsidRDefault="004765C3" w:rsidP="006D33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783">
        <w:rPr>
          <w:rFonts w:ascii="Times New Roman" w:eastAsia="Times New Roman" w:hAnsi="Times New Roman" w:cs="Times New Roman"/>
          <w:b/>
          <w:bCs/>
          <w:lang w:eastAsia="ru-RU"/>
        </w:rPr>
        <w:t>Инструкция по выполнению работы.</w:t>
      </w:r>
    </w:p>
    <w:p w:rsidR="004765C3" w:rsidRPr="00C27783" w:rsidRDefault="004765C3" w:rsidP="006D3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65C3" w:rsidRPr="00C27783" w:rsidRDefault="00604E8F" w:rsidP="006D3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4765C3" w:rsidRPr="00C27783">
        <w:rPr>
          <w:rFonts w:ascii="Times New Roman" w:eastAsia="Times New Roman" w:hAnsi="Times New Roman" w:cs="Times New Roman"/>
          <w:lang w:eastAsia="ru-RU"/>
        </w:rPr>
        <w:t>На выполнение зачетной работы по изобразительному искусству даётся 25 минут. Работа состоит из 2-х частей. </w:t>
      </w:r>
      <w:r w:rsidR="004765C3" w:rsidRPr="00C27783">
        <w:rPr>
          <w:rFonts w:ascii="Times New Roman" w:eastAsia="Times New Roman" w:hAnsi="Times New Roman" w:cs="Times New Roman"/>
          <w:lang w:eastAsia="ru-RU"/>
        </w:rPr>
        <w:br/>
      </w:r>
      <w:r w:rsidR="004765C3" w:rsidRPr="00C27783">
        <w:rPr>
          <w:rFonts w:ascii="Times New Roman" w:eastAsia="Times New Roman" w:hAnsi="Times New Roman" w:cs="Times New Roman"/>
          <w:b/>
          <w:lang w:eastAsia="ru-RU"/>
        </w:rPr>
        <w:t>Часть</w:t>
      </w:r>
      <w:proofErr w:type="gramStart"/>
      <w:r w:rsidR="004765C3" w:rsidRPr="00C27783">
        <w:rPr>
          <w:rFonts w:ascii="Times New Roman" w:eastAsia="Times New Roman" w:hAnsi="Times New Roman" w:cs="Times New Roman"/>
          <w:b/>
          <w:lang w:eastAsia="ru-RU"/>
        </w:rPr>
        <w:t xml:space="preserve"> А</w:t>
      </w:r>
      <w:proofErr w:type="gramEnd"/>
      <w:r w:rsidR="004765C3" w:rsidRPr="00C27783">
        <w:rPr>
          <w:rFonts w:ascii="Times New Roman" w:eastAsia="Times New Roman" w:hAnsi="Times New Roman" w:cs="Times New Roman"/>
          <w:lang w:eastAsia="ru-RU"/>
        </w:rPr>
        <w:t xml:space="preserve"> (базовый уровень) состоит из 12 заданий с выбором ответа.</w:t>
      </w:r>
      <w:r w:rsidR="004765C3" w:rsidRPr="00C27783">
        <w:rPr>
          <w:rFonts w:ascii="Times New Roman" w:eastAsia="Times New Roman" w:hAnsi="Times New Roman" w:cs="Times New Roman"/>
          <w:lang w:eastAsia="ru-RU"/>
        </w:rPr>
        <w:br/>
      </w:r>
      <w:r w:rsidR="004765C3" w:rsidRPr="00C27783">
        <w:rPr>
          <w:rFonts w:ascii="Times New Roman" w:eastAsia="Times New Roman" w:hAnsi="Times New Roman" w:cs="Times New Roman"/>
          <w:b/>
          <w:lang w:eastAsia="ru-RU"/>
        </w:rPr>
        <w:t>Часть</w:t>
      </w:r>
      <w:proofErr w:type="gramStart"/>
      <w:r w:rsidR="004765C3" w:rsidRPr="00C27783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="004765C3" w:rsidRPr="00C27783">
        <w:rPr>
          <w:rFonts w:ascii="Times New Roman" w:eastAsia="Times New Roman" w:hAnsi="Times New Roman" w:cs="Times New Roman"/>
          <w:lang w:eastAsia="ru-RU"/>
        </w:rPr>
        <w:t xml:space="preserve"> (повышенный уровень) состоит из трех заданий,  первое и второе  -  с выбором нескольких ответов, а третье – установление соответствия. </w:t>
      </w:r>
    </w:p>
    <w:p w:rsidR="004765C3" w:rsidRPr="00C27783" w:rsidRDefault="004765C3" w:rsidP="006D33B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27783">
        <w:rPr>
          <w:rFonts w:ascii="Times New Roman" w:eastAsia="Times New Roman" w:hAnsi="Times New Roman" w:cs="Times New Roman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 </w:t>
      </w:r>
      <w:r w:rsidRPr="00C27783">
        <w:rPr>
          <w:rFonts w:ascii="Times New Roman" w:eastAsia="Times New Roman" w:hAnsi="Times New Roman" w:cs="Times New Roman"/>
          <w:lang w:eastAsia="ru-RU"/>
        </w:rPr>
        <w:br/>
      </w:r>
      <w:r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>Правильный ответ на каждое задание  части</w:t>
      </w:r>
      <w:proofErr w:type="gramStart"/>
      <w:r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А</w:t>
      </w:r>
      <w:proofErr w:type="gramEnd"/>
      <w:r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оценивается одним баллом. </w:t>
      </w:r>
    </w:p>
    <w:p w:rsidR="004765C3" w:rsidRPr="00C27783" w:rsidRDefault="0063749F" w:rsidP="006D3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Задание </w:t>
      </w:r>
      <w:r w:rsidR="00546665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части В</w:t>
      </w:r>
      <w:proofErr w:type="gramStart"/>
      <w:r w:rsidR="004765C3"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proofErr w:type="gramEnd"/>
      <w:r w:rsidR="004765C3"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оценивает</w:t>
      </w:r>
      <w:r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>ся 4 баллами, части В2 – 6 баллами, В</w:t>
      </w:r>
      <w:r w:rsidR="00C27783">
        <w:rPr>
          <w:rFonts w:ascii="Times New Roman" w:eastAsia="Times New Roman" w:hAnsi="Times New Roman" w:cs="Times New Roman"/>
          <w:b/>
          <w:u w:val="single"/>
          <w:lang w:eastAsia="ru-RU"/>
        </w:rPr>
        <w:t>3 – 3</w:t>
      </w:r>
      <w:r w:rsidR="004765C3" w:rsidRPr="00C2778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баллами (1 балл за каждый правильный ответ).</w:t>
      </w:r>
      <w:r w:rsidR="004765C3" w:rsidRPr="00C2778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65C3" w:rsidRPr="00C27783" w:rsidRDefault="004765C3" w:rsidP="006D33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7783">
        <w:rPr>
          <w:rFonts w:ascii="Times New Roman" w:eastAsia="Times New Roman" w:hAnsi="Times New Roman" w:cs="Times New Roman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 От этого будет зависеть Ваша отметка.</w:t>
      </w:r>
    </w:p>
    <w:tbl>
      <w:tblPr>
        <w:tblW w:w="8789" w:type="dxa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1880"/>
        <w:gridCol w:w="1842"/>
        <w:gridCol w:w="1560"/>
        <w:gridCol w:w="1559"/>
      </w:tblGrid>
      <w:tr w:rsidR="004765C3" w:rsidRPr="00C27783" w:rsidTr="00A6138D">
        <w:trPr>
          <w:tblCellSpacing w:w="0" w:type="dxa"/>
        </w:trPr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менее 8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8 - 15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6872E9" w:rsidRPr="00C2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 xml:space="preserve">- 21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6872E9" w:rsidRPr="00C27783">
              <w:rPr>
                <w:rFonts w:ascii="Times New Roman" w:eastAsia="Times New Roman" w:hAnsi="Times New Roman" w:cs="Times New Roman"/>
                <w:lang w:eastAsia="ru-RU"/>
              </w:rPr>
              <w:t xml:space="preserve"> - 25</w:t>
            </w:r>
          </w:p>
        </w:tc>
      </w:tr>
      <w:tr w:rsidR="004765C3" w:rsidRPr="00C27783" w:rsidTr="00A6138D">
        <w:trPr>
          <w:tblCellSpacing w:w="0" w:type="dxa"/>
        </w:trPr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65C3" w:rsidRPr="00C27783" w:rsidRDefault="004765C3" w:rsidP="006D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7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4765C3" w:rsidRPr="00C27783" w:rsidRDefault="004765C3" w:rsidP="006D33B6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4765C3" w:rsidRPr="00C27783" w:rsidRDefault="004765C3" w:rsidP="006D33B6">
      <w:pPr>
        <w:spacing w:after="0" w:line="240" w:lineRule="auto"/>
        <w:rPr>
          <w:rFonts w:ascii="Times New Roman" w:hAnsi="Times New Roman" w:cs="Times New Roman"/>
          <w:b/>
        </w:rPr>
      </w:pPr>
      <w:r w:rsidRPr="00C27783">
        <w:rPr>
          <w:rFonts w:ascii="Times New Roman" w:hAnsi="Times New Roman" w:cs="Times New Roman"/>
          <w:b/>
          <w:bCs/>
          <w:iCs/>
          <w:color w:val="000000"/>
        </w:rPr>
        <w:t>Часть А. Для заданий 1–12 выберите из предложенных вариантов ответов один ответ правильный.</w:t>
      </w:r>
    </w:p>
    <w:p w:rsidR="000C6B53" w:rsidRPr="00C27783" w:rsidRDefault="000C6B53" w:rsidP="006D33B6">
      <w:pPr>
        <w:spacing w:after="0" w:line="240" w:lineRule="auto"/>
        <w:rPr>
          <w:rFonts w:ascii="Times New Roman" w:hAnsi="Times New Roman" w:cs="Times New Roman"/>
        </w:rPr>
      </w:pPr>
    </w:p>
    <w:p w:rsidR="00971B19" w:rsidRPr="00C27783" w:rsidRDefault="006D33B6" w:rsidP="006D33B6">
      <w:pPr>
        <w:spacing w:after="0" w:line="240" w:lineRule="auto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</w:t>
      </w:r>
      <w:proofErr w:type="gramStart"/>
      <w:r w:rsidR="004765C3" w:rsidRPr="00C27783">
        <w:rPr>
          <w:rFonts w:ascii="Times New Roman" w:hAnsi="Times New Roman" w:cs="Times New Roman"/>
          <w:b/>
        </w:rPr>
        <w:t>1</w:t>
      </w:r>
      <w:proofErr w:type="gramEnd"/>
      <w:r w:rsidR="004765C3" w:rsidRPr="00C27783">
        <w:rPr>
          <w:rFonts w:ascii="Times New Roman" w:hAnsi="Times New Roman" w:cs="Times New Roman"/>
          <w:b/>
        </w:rPr>
        <w:t>:</w:t>
      </w:r>
      <w:r w:rsidR="004765C3" w:rsidRPr="00C27783">
        <w:rPr>
          <w:rFonts w:ascii="Times New Roman" w:hAnsi="Times New Roman" w:cs="Times New Roman"/>
        </w:rPr>
        <w:t xml:space="preserve"> </w:t>
      </w:r>
      <w:r w:rsidR="007E22D0" w:rsidRPr="00C27783">
        <w:rPr>
          <w:rFonts w:ascii="Times New Roman" w:hAnsi="Times New Roman" w:cs="Times New Roman"/>
        </w:rPr>
        <w:t>Быстрый рисунок, в котором карандаш или кисть художника схватывает то, что ему потом будет необходимо для работы над задуманным произведением – это</w:t>
      </w:r>
      <w:r w:rsidR="004765C3" w:rsidRPr="00C27783">
        <w:rPr>
          <w:rFonts w:ascii="Times New Roman" w:hAnsi="Times New Roman" w:cs="Times New Roman"/>
        </w:rPr>
        <w:t>…</w:t>
      </w:r>
    </w:p>
    <w:p w:rsidR="007E22D0" w:rsidRPr="00C27783" w:rsidRDefault="007E22D0" w:rsidP="006D33B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А) рисунок </w:t>
      </w:r>
      <w:r w:rsidR="004765C3" w:rsidRPr="00C27783">
        <w:rPr>
          <w:rFonts w:ascii="Times New Roman" w:hAnsi="Times New Roman" w:cs="Times New Roman"/>
        </w:rPr>
        <w:t xml:space="preserve">       </w:t>
      </w:r>
      <w:r w:rsidRPr="00C27783">
        <w:rPr>
          <w:rFonts w:ascii="Times New Roman" w:hAnsi="Times New Roman" w:cs="Times New Roman"/>
        </w:rPr>
        <w:t xml:space="preserve">Б) композиция </w:t>
      </w:r>
      <w:r w:rsidR="004765C3" w:rsidRPr="00C27783">
        <w:rPr>
          <w:rFonts w:ascii="Times New Roman" w:hAnsi="Times New Roman" w:cs="Times New Roman"/>
        </w:rPr>
        <w:t xml:space="preserve">       </w:t>
      </w:r>
      <w:r w:rsidRPr="00C27783">
        <w:rPr>
          <w:rFonts w:ascii="Times New Roman" w:hAnsi="Times New Roman" w:cs="Times New Roman"/>
        </w:rPr>
        <w:t xml:space="preserve">В) набросок </w:t>
      </w:r>
    </w:p>
    <w:p w:rsidR="004765C3" w:rsidRPr="00C27783" w:rsidRDefault="004765C3" w:rsidP="006D33B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E22D0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</w:t>
      </w:r>
      <w:proofErr w:type="gramStart"/>
      <w:r w:rsidR="004765C3" w:rsidRPr="00C27783">
        <w:rPr>
          <w:rFonts w:ascii="Times New Roman" w:hAnsi="Times New Roman" w:cs="Times New Roman"/>
          <w:b/>
        </w:rPr>
        <w:t>2</w:t>
      </w:r>
      <w:proofErr w:type="gramEnd"/>
      <w:r w:rsidR="004765C3" w:rsidRPr="00C27783">
        <w:rPr>
          <w:rFonts w:ascii="Times New Roman" w:hAnsi="Times New Roman" w:cs="Times New Roman"/>
          <w:b/>
        </w:rPr>
        <w:t>:</w:t>
      </w:r>
      <w:r w:rsidR="00BE2165">
        <w:rPr>
          <w:rFonts w:ascii="Times New Roman" w:hAnsi="Times New Roman" w:cs="Times New Roman"/>
        </w:rPr>
        <w:t xml:space="preserve"> Основные цвета - это</w:t>
      </w:r>
      <w:r w:rsidRPr="00C27783">
        <w:rPr>
          <w:rFonts w:ascii="Times New Roman" w:hAnsi="Times New Roman" w:cs="Times New Roman"/>
        </w:rPr>
        <w:t>…</w:t>
      </w:r>
    </w:p>
    <w:p w:rsidR="006D33B6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А) красный, синий, </w:t>
      </w:r>
      <w:r w:rsidR="00DD4C30" w:rsidRPr="00C27783">
        <w:rPr>
          <w:rFonts w:ascii="Times New Roman" w:hAnsi="Times New Roman" w:cs="Times New Roman"/>
        </w:rPr>
        <w:t>жёлтый</w:t>
      </w:r>
      <w:r w:rsidRPr="00C27783">
        <w:rPr>
          <w:rFonts w:ascii="Times New Roman" w:hAnsi="Times New Roman" w:cs="Times New Roman"/>
        </w:rPr>
        <w:t xml:space="preserve">     Б) фиолетовый, черный</w:t>
      </w:r>
      <w:r w:rsidR="007E22D0" w:rsidRPr="00C27783">
        <w:rPr>
          <w:rFonts w:ascii="Times New Roman" w:hAnsi="Times New Roman" w:cs="Times New Roman"/>
        </w:rPr>
        <w:t xml:space="preserve">, оранжевый </w:t>
      </w:r>
      <w:r w:rsidRPr="00C27783">
        <w:rPr>
          <w:rFonts w:ascii="Times New Roman" w:hAnsi="Times New Roman" w:cs="Times New Roman"/>
        </w:rPr>
        <w:t xml:space="preserve">     </w:t>
      </w:r>
    </w:p>
    <w:p w:rsidR="007E22D0" w:rsidRPr="00C27783" w:rsidRDefault="007E22D0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В) коричневый, сиреневый, розовый</w:t>
      </w:r>
    </w:p>
    <w:p w:rsidR="006D33B6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2D0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А3:</w:t>
      </w:r>
      <w:r w:rsidR="007E22D0" w:rsidRPr="00C27783">
        <w:rPr>
          <w:rFonts w:ascii="Times New Roman" w:hAnsi="Times New Roman" w:cs="Times New Roman"/>
        </w:rPr>
        <w:t xml:space="preserve"> </w:t>
      </w:r>
      <w:r w:rsidR="000C6B53" w:rsidRPr="00C27783">
        <w:rPr>
          <w:rFonts w:ascii="Times New Roman" w:hAnsi="Times New Roman" w:cs="Times New Roman"/>
        </w:rPr>
        <w:t>Фиолетовый цвет</w:t>
      </w:r>
      <w:r w:rsidR="007E22D0" w:rsidRPr="00C27783">
        <w:rPr>
          <w:rFonts w:ascii="Times New Roman" w:hAnsi="Times New Roman" w:cs="Times New Roman"/>
        </w:rPr>
        <w:t xml:space="preserve"> можно получить, смешав</w:t>
      </w:r>
      <w:r w:rsidR="000C6B53" w:rsidRPr="00C27783">
        <w:rPr>
          <w:rFonts w:ascii="Times New Roman" w:hAnsi="Times New Roman" w:cs="Times New Roman"/>
        </w:rPr>
        <w:t xml:space="preserve"> ц</w:t>
      </w:r>
      <w:r w:rsidR="004765C3" w:rsidRPr="00C27783">
        <w:rPr>
          <w:rFonts w:ascii="Times New Roman" w:hAnsi="Times New Roman" w:cs="Times New Roman"/>
        </w:rPr>
        <w:t>в</w:t>
      </w:r>
      <w:r w:rsidR="000C6B53" w:rsidRPr="00C27783">
        <w:rPr>
          <w:rFonts w:ascii="Times New Roman" w:hAnsi="Times New Roman" w:cs="Times New Roman"/>
        </w:rPr>
        <w:t>ет</w:t>
      </w:r>
      <w:r w:rsidRPr="00C27783">
        <w:rPr>
          <w:rFonts w:ascii="Times New Roman" w:hAnsi="Times New Roman" w:cs="Times New Roman"/>
        </w:rPr>
        <w:t>а:</w:t>
      </w:r>
    </w:p>
    <w:p w:rsidR="007E22D0" w:rsidRPr="00C27783" w:rsidRDefault="007E22D0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 А) </w:t>
      </w:r>
      <w:r w:rsidR="000C6B53" w:rsidRPr="00C27783">
        <w:rPr>
          <w:rFonts w:ascii="Times New Roman" w:hAnsi="Times New Roman" w:cs="Times New Roman"/>
        </w:rPr>
        <w:t xml:space="preserve"> желтый и синий </w:t>
      </w:r>
      <w:r w:rsidRPr="00C27783">
        <w:rPr>
          <w:rFonts w:ascii="Times New Roman" w:hAnsi="Times New Roman" w:cs="Times New Roman"/>
        </w:rPr>
        <w:t xml:space="preserve">Б) </w:t>
      </w:r>
      <w:r w:rsidR="000C6B53" w:rsidRPr="00C27783">
        <w:rPr>
          <w:rFonts w:ascii="Times New Roman" w:hAnsi="Times New Roman" w:cs="Times New Roman"/>
        </w:rPr>
        <w:t>красный и желтый</w:t>
      </w:r>
      <w:r w:rsidRPr="00C27783">
        <w:rPr>
          <w:rFonts w:ascii="Times New Roman" w:hAnsi="Times New Roman" w:cs="Times New Roman"/>
        </w:rPr>
        <w:t xml:space="preserve"> В) </w:t>
      </w:r>
      <w:r w:rsidR="000C6B53" w:rsidRPr="00C27783">
        <w:rPr>
          <w:rFonts w:ascii="Times New Roman" w:hAnsi="Times New Roman" w:cs="Times New Roman"/>
        </w:rPr>
        <w:t>синий и красный</w:t>
      </w:r>
    </w:p>
    <w:p w:rsidR="006D33B6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2D0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</w:t>
      </w:r>
      <w:proofErr w:type="gramStart"/>
      <w:r w:rsidRPr="00C27783">
        <w:rPr>
          <w:rFonts w:ascii="Times New Roman" w:hAnsi="Times New Roman" w:cs="Times New Roman"/>
          <w:b/>
        </w:rPr>
        <w:t>4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Pr="00C27783">
        <w:rPr>
          <w:rFonts w:ascii="Times New Roman" w:hAnsi="Times New Roman" w:cs="Times New Roman"/>
        </w:rPr>
        <w:t xml:space="preserve"> Основные средства живописи:</w:t>
      </w:r>
    </w:p>
    <w:p w:rsidR="007E22D0" w:rsidRPr="00C27783" w:rsidRDefault="007E22D0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А) линия, штрих, пятно</w:t>
      </w:r>
      <w:r w:rsidR="00C27783" w:rsidRPr="00C27783">
        <w:rPr>
          <w:rFonts w:ascii="Times New Roman" w:hAnsi="Times New Roman" w:cs="Times New Roman"/>
        </w:rPr>
        <w:t xml:space="preserve">         </w:t>
      </w:r>
      <w:r w:rsidRPr="00C27783">
        <w:rPr>
          <w:rFonts w:ascii="Times New Roman" w:hAnsi="Times New Roman" w:cs="Times New Roman"/>
        </w:rPr>
        <w:t xml:space="preserve"> Б) цвет, колорит, фактура </w:t>
      </w:r>
      <w:r w:rsidR="00C27783" w:rsidRPr="00C27783">
        <w:rPr>
          <w:rFonts w:ascii="Times New Roman" w:hAnsi="Times New Roman" w:cs="Times New Roman"/>
        </w:rPr>
        <w:t xml:space="preserve">        </w:t>
      </w:r>
      <w:r w:rsidRPr="00C27783">
        <w:rPr>
          <w:rFonts w:ascii="Times New Roman" w:hAnsi="Times New Roman" w:cs="Times New Roman"/>
        </w:rPr>
        <w:t>В) объем, материал, инструмент</w:t>
      </w:r>
    </w:p>
    <w:p w:rsidR="006D33B6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2D0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А5:</w:t>
      </w:r>
      <w:r w:rsidRPr="00C27783">
        <w:rPr>
          <w:rFonts w:ascii="Times New Roman" w:hAnsi="Times New Roman" w:cs="Times New Roman"/>
        </w:rPr>
        <w:t xml:space="preserve">  Натюрморт – это изображение…</w:t>
      </w:r>
      <w:r w:rsidR="007E22D0" w:rsidRPr="00C277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6D33B6" w:rsidRPr="00C27783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предметов быта</w:t>
      </w:r>
      <w:r w:rsidR="007E22D0" w:rsidRPr="00C27783">
        <w:rPr>
          <w:rFonts w:ascii="Times New Roman" w:hAnsi="Times New Roman" w:cs="Times New Roman"/>
        </w:rPr>
        <w:t xml:space="preserve"> </w:t>
      </w:r>
      <w:r w:rsidR="00C27783" w:rsidRPr="00C27783">
        <w:rPr>
          <w:rFonts w:ascii="Times New Roman" w:hAnsi="Times New Roman" w:cs="Times New Roman"/>
        </w:rPr>
        <w:t xml:space="preserve">       </w:t>
      </w:r>
      <w:r w:rsidR="006D33B6" w:rsidRPr="00C27783">
        <w:rPr>
          <w:rFonts w:ascii="Times New Roman" w:hAnsi="Times New Roman" w:cs="Times New Roman"/>
        </w:rPr>
        <w:t xml:space="preserve"> </w:t>
      </w:r>
      <w:r w:rsidR="007E22D0" w:rsidRPr="00C27783">
        <w:rPr>
          <w:rFonts w:ascii="Times New Roman" w:hAnsi="Times New Roman" w:cs="Times New Roman"/>
        </w:rPr>
        <w:t xml:space="preserve">Б) природы </w:t>
      </w:r>
      <w:r w:rsidR="00C27783" w:rsidRPr="00C27783">
        <w:rPr>
          <w:rFonts w:ascii="Times New Roman" w:hAnsi="Times New Roman" w:cs="Times New Roman"/>
        </w:rPr>
        <w:t xml:space="preserve">         </w:t>
      </w:r>
      <w:r w:rsidR="007E22D0" w:rsidRPr="00C27783">
        <w:rPr>
          <w:rFonts w:ascii="Times New Roman" w:hAnsi="Times New Roman" w:cs="Times New Roman"/>
        </w:rPr>
        <w:t xml:space="preserve">В) человека </w:t>
      </w:r>
    </w:p>
    <w:p w:rsidR="007E22D0" w:rsidRPr="00C27783" w:rsidRDefault="007E22D0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  </w:t>
      </w:r>
    </w:p>
    <w:p w:rsidR="00C04489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</w:t>
      </w:r>
      <w:proofErr w:type="gramStart"/>
      <w:r w:rsidRPr="00C27783">
        <w:rPr>
          <w:rFonts w:ascii="Times New Roman" w:hAnsi="Times New Roman" w:cs="Times New Roman"/>
          <w:b/>
        </w:rPr>
        <w:t>6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Pr="00C27783">
        <w:rPr>
          <w:rFonts w:ascii="Times New Roman" w:hAnsi="Times New Roman" w:cs="Times New Roman"/>
        </w:rPr>
        <w:t xml:space="preserve"> </w:t>
      </w:r>
      <w:r w:rsidR="007E22D0" w:rsidRPr="00C27783">
        <w:rPr>
          <w:rFonts w:ascii="Times New Roman" w:hAnsi="Times New Roman" w:cs="Times New Roman"/>
        </w:rPr>
        <w:t xml:space="preserve"> </w:t>
      </w:r>
      <w:r w:rsidR="00C04489" w:rsidRPr="00C27783">
        <w:rPr>
          <w:rFonts w:ascii="Times New Roman" w:hAnsi="Times New Roman" w:cs="Times New Roman"/>
        </w:rPr>
        <w:t xml:space="preserve">Светотень - это: </w:t>
      </w:r>
    </w:p>
    <w:p w:rsidR="00C04489" w:rsidRPr="00C27783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А) отражение света от поверхности одного предмета в затенённой части другого; </w:t>
      </w:r>
    </w:p>
    <w:p w:rsidR="00C04489" w:rsidRPr="00C27783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Б) тень, уходящая в глубину; </w:t>
      </w:r>
    </w:p>
    <w:p w:rsidR="007E22D0" w:rsidRPr="00C27783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В) способ передачи объёма пр</w:t>
      </w:r>
      <w:r w:rsidR="00C27783" w:rsidRPr="00C27783">
        <w:rPr>
          <w:rFonts w:ascii="Times New Roman" w:hAnsi="Times New Roman" w:cs="Times New Roman"/>
        </w:rPr>
        <w:t>едмета с помощью теней и света</w:t>
      </w:r>
    </w:p>
    <w:p w:rsidR="006D33B6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489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</w:t>
      </w:r>
      <w:proofErr w:type="gramStart"/>
      <w:r w:rsidRPr="00C27783">
        <w:rPr>
          <w:rFonts w:ascii="Times New Roman" w:hAnsi="Times New Roman" w:cs="Times New Roman"/>
          <w:b/>
        </w:rPr>
        <w:t>7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="00C04489" w:rsidRPr="00C27783">
        <w:rPr>
          <w:rFonts w:ascii="Times New Roman" w:hAnsi="Times New Roman" w:cs="Times New Roman"/>
        </w:rPr>
        <w:t xml:space="preserve"> Разворот гол</w:t>
      </w:r>
      <w:r w:rsidRPr="00C27783">
        <w:rPr>
          <w:rFonts w:ascii="Times New Roman" w:hAnsi="Times New Roman" w:cs="Times New Roman"/>
        </w:rPr>
        <w:t>овы персонажа в «профиль» - это</w:t>
      </w:r>
      <w:r w:rsidR="00BE2165">
        <w:rPr>
          <w:rFonts w:ascii="Times New Roman" w:hAnsi="Times New Roman" w:cs="Times New Roman"/>
        </w:rPr>
        <w:t xml:space="preserve"> вид</w:t>
      </w:r>
      <w:r w:rsidRPr="00C27783">
        <w:rPr>
          <w:rFonts w:ascii="Times New Roman" w:hAnsi="Times New Roman" w:cs="Times New Roman"/>
        </w:rPr>
        <w:t>…</w:t>
      </w:r>
      <w:r w:rsidR="00C04489" w:rsidRPr="00C27783">
        <w:rPr>
          <w:rFonts w:ascii="Times New Roman" w:hAnsi="Times New Roman" w:cs="Times New Roman"/>
        </w:rPr>
        <w:t xml:space="preserve"> </w:t>
      </w:r>
    </w:p>
    <w:p w:rsidR="007E22D0" w:rsidRPr="00C27783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27783" w:rsidRPr="00C27783">
        <w:rPr>
          <w:rFonts w:ascii="Times New Roman" w:hAnsi="Times New Roman" w:cs="Times New Roman"/>
        </w:rPr>
        <w:t xml:space="preserve"> спереди               </w:t>
      </w:r>
      <w:r>
        <w:rPr>
          <w:rFonts w:ascii="Times New Roman" w:hAnsi="Times New Roman" w:cs="Times New Roman"/>
        </w:rPr>
        <w:t xml:space="preserve">Б) </w:t>
      </w:r>
      <w:r w:rsidR="00C27783" w:rsidRPr="00C27783">
        <w:rPr>
          <w:rFonts w:ascii="Times New Roman" w:hAnsi="Times New Roman" w:cs="Times New Roman"/>
        </w:rPr>
        <w:t xml:space="preserve"> сбоку                  </w:t>
      </w:r>
      <w:r w:rsidR="00C04489" w:rsidRPr="00C2778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) </w:t>
      </w:r>
      <w:r w:rsidR="006D33B6" w:rsidRPr="00C27783">
        <w:rPr>
          <w:rFonts w:ascii="Times New Roman" w:hAnsi="Times New Roman" w:cs="Times New Roman"/>
        </w:rPr>
        <w:t xml:space="preserve"> пол оборота</w:t>
      </w:r>
    </w:p>
    <w:p w:rsidR="006D33B6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2D0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А8:</w:t>
      </w:r>
      <w:r w:rsidR="00C27783" w:rsidRPr="00C27783">
        <w:rPr>
          <w:rFonts w:ascii="Times New Roman" w:hAnsi="Times New Roman" w:cs="Times New Roman"/>
        </w:rPr>
        <w:t xml:space="preserve"> Н</w:t>
      </w:r>
      <w:r w:rsidR="007E22D0" w:rsidRPr="00C27783">
        <w:rPr>
          <w:rFonts w:ascii="Times New Roman" w:hAnsi="Times New Roman" w:cs="Times New Roman"/>
        </w:rPr>
        <w:t>аиболее важно знание законов линейной перспективы</w:t>
      </w:r>
      <w:r w:rsidR="00C27783" w:rsidRPr="00C27783">
        <w:rPr>
          <w:rFonts w:ascii="Times New Roman" w:hAnsi="Times New Roman" w:cs="Times New Roman"/>
        </w:rPr>
        <w:t xml:space="preserve"> для создания…</w:t>
      </w:r>
    </w:p>
    <w:p w:rsidR="007E22D0" w:rsidRPr="00C27783" w:rsidRDefault="00C2778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А) изделий</w:t>
      </w:r>
      <w:r w:rsidR="007E22D0" w:rsidRPr="00C27783">
        <w:rPr>
          <w:rFonts w:ascii="Times New Roman" w:hAnsi="Times New Roman" w:cs="Times New Roman"/>
        </w:rPr>
        <w:t xml:space="preserve"> народных промыслов  </w:t>
      </w:r>
      <w:r w:rsidRPr="00C27783">
        <w:rPr>
          <w:rFonts w:ascii="Times New Roman" w:hAnsi="Times New Roman" w:cs="Times New Roman"/>
        </w:rPr>
        <w:t xml:space="preserve">     Б) скульптуры       В) городского</w:t>
      </w:r>
      <w:r w:rsidR="007E22D0" w:rsidRPr="00C27783">
        <w:rPr>
          <w:rFonts w:ascii="Times New Roman" w:hAnsi="Times New Roman" w:cs="Times New Roman"/>
        </w:rPr>
        <w:t xml:space="preserve"> пейзаж</w:t>
      </w:r>
      <w:r w:rsidRPr="00C27783">
        <w:rPr>
          <w:rFonts w:ascii="Times New Roman" w:hAnsi="Times New Roman" w:cs="Times New Roman"/>
        </w:rPr>
        <w:t>а</w:t>
      </w:r>
    </w:p>
    <w:p w:rsidR="006D33B6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22D0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</w:t>
      </w:r>
      <w:proofErr w:type="gramStart"/>
      <w:r w:rsidRPr="00C27783">
        <w:rPr>
          <w:rFonts w:ascii="Times New Roman" w:hAnsi="Times New Roman" w:cs="Times New Roman"/>
          <w:b/>
        </w:rPr>
        <w:t>9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="00C04489" w:rsidRPr="00C27783">
        <w:rPr>
          <w:rFonts w:ascii="Times New Roman" w:hAnsi="Times New Roman" w:cs="Times New Roman"/>
        </w:rPr>
        <w:t xml:space="preserve"> </w:t>
      </w:r>
      <w:r w:rsidR="007E22D0" w:rsidRPr="00C27783">
        <w:rPr>
          <w:rFonts w:ascii="Times New Roman" w:hAnsi="Times New Roman" w:cs="Times New Roman"/>
        </w:rPr>
        <w:t xml:space="preserve"> В линейной перспективе все предметы при удалении</w:t>
      </w:r>
      <w:r w:rsidR="00C27783" w:rsidRPr="00C27783">
        <w:rPr>
          <w:rFonts w:ascii="Times New Roman" w:hAnsi="Times New Roman" w:cs="Times New Roman"/>
        </w:rPr>
        <w:t>…</w:t>
      </w:r>
      <w:r w:rsidR="007E22D0" w:rsidRPr="00C27783">
        <w:rPr>
          <w:rFonts w:ascii="Times New Roman" w:hAnsi="Times New Roman" w:cs="Times New Roman"/>
        </w:rPr>
        <w:t xml:space="preserve"> </w:t>
      </w:r>
    </w:p>
    <w:p w:rsidR="007E22D0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 А</w:t>
      </w:r>
      <w:r w:rsidR="007E22D0" w:rsidRPr="00C27783">
        <w:rPr>
          <w:rFonts w:ascii="Times New Roman" w:hAnsi="Times New Roman" w:cs="Times New Roman"/>
        </w:rPr>
        <w:t xml:space="preserve">) увеличиваются                </w:t>
      </w:r>
      <w:r w:rsidRPr="00C27783">
        <w:rPr>
          <w:rFonts w:ascii="Times New Roman" w:hAnsi="Times New Roman" w:cs="Times New Roman"/>
        </w:rPr>
        <w:t>Б</w:t>
      </w:r>
      <w:r w:rsidR="007E22D0" w:rsidRPr="00C27783">
        <w:rPr>
          <w:rFonts w:ascii="Times New Roman" w:hAnsi="Times New Roman" w:cs="Times New Roman"/>
        </w:rPr>
        <w:t xml:space="preserve">) уменьшаются          </w:t>
      </w:r>
      <w:r w:rsidRPr="00C27783">
        <w:rPr>
          <w:rFonts w:ascii="Times New Roman" w:hAnsi="Times New Roman" w:cs="Times New Roman"/>
        </w:rPr>
        <w:t xml:space="preserve">     В</w:t>
      </w:r>
      <w:r w:rsidR="006D33B6" w:rsidRPr="00C27783">
        <w:rPr>
          <w:rFonts w:ascii="Times New Roman" w:hAnsi="Times New Roman" w:cs="Times New Roman"/>
        </w:rPr>
        <w:t>) остаются без изменений</w:t>
      </w:r>
    </w:p>
    <w:p w:rsidR="00604E8F" w:rsidRPr="00C27783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489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А10:</w:t>
      </w:r>
      <w:r w:rsidR="00604E8F">
        <w:rPr>
          <w:rFonts w:ascii="Times New Roman" w:hAnsi="Times New Roman" w:cs="Times New Roman"/>
        </w:rPr>
        <w:t xml:space="preserve"> К</w:t>
      </w:r>
      <w:r w:rsidR="00C04489" w:rsidRPr="00C27783">
        <w:rPr>
          <w:rFonts w:ascii="Times New Roman" w:hAnsi="Times New Roman" w:cs="Times New Roman"/>
        </w:rPr>
        <w:t>артина И.</w:t>
      </w:r>
      <w:r w:rsidR="006872E9" w:rsidRPr="00C27783">
        <w:rPr>
          <w:rFonts w:ascii="Times New Roman" w:hAnsi="Times New Roman" w:cs="Times New Roman"/>
        </w:rPr>
        <w:t xml:space="preserve"> </w:t>
      </w:r>
      <w:r w:rsidR="00C04489" w:rsidRPr="00C27783">
        <w:rPr>
          <w:rFonts w:ascii="Times New Roman" w:hAnsi="Times New Roman" w:cs="Times New Roman"/>
        </w:rPr>
        <w:t>Левитана «Золотая осень</w:t>
      </w:r>
      <w:r w:rsidR="00604E8F">
        <w:rPr>
          <w:rFonts w:ascii="Times New Roman" w:hAnsi="Times New Roman" w:cs="Times New Roman"/>
        </w:rPr>
        <w:t xml:space="preserve">» </w:t>
      </w:r>
      <w:r w:rsidR="00604E8F" w:rsidRPr="00604E8F">
        <w:rPr>
          <w:rFonts w:ascii="Times New Roman" w:hAnsi="Times New Roman" w:cs="Times New Roman"/>
        </w:rPr>
        <w:t xml:space="preserve"> </w:t>
      </w:r>
      <w:r w:rsidR="00604E8F">
        <w:rPr>
          <w:rFonts w:ascii="Times New Roman" w:hAnsi="Times New Roman" w:cs="Times New Roman"/>
        </w:rPr>
        <w:t>создана в жанре…</w:t>
      </w:r>
      <w:r w:rsidR="00C04489" w:rsidRPr="00C2778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604E8F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А) портрет</w:t>
      </w:r>
      <w:r w:rsidR="006D33B6" w:rsidRPr="00C27783">
        <w:rPr>
          <w:rFonts w:ascii="Times New Roman" w:hAnsi="Times New Roman" w:cs="Times New Roman"/>
        </w:rPr>
        <w:t xml:space="preserve">                 </w:t>
      </w:r>
      <w:r w:rsidRPr="00C27783">
        <w:rPr>
          <w:rFonts w:ascii="Times New Roman" w:hAnsi="Times New Roman" w:cs="Times New Roman"/>
        </w:rPr>
        <w:t xml:space="preserve"> Б) натюрморт </w:t>
      </w:r>
      <w:r w:rsidR="006D33B6" w:rsidRPr="00C27783">
        <w:rPr>
          <w:rFonts w:ascii="Times New Roman" w:hAnsi="Times New Roman" w:cs="Times New Roman"/>
        </w:rPr>
        <w:t xml:space="preserve">            </w:t>
      </w:r>
      <w:r w:rsidR="00C27783" w:rsidRPr="00C27783">
        <w:rPr>
          <w:rFonts w:ascii="Times New Roman" w:hAnsi="Times New Roman" w:cs="Times New Roman"/>
        </w:rPr>
        <w:t xml:space="preserve">      </w:t>
      </w:r>
      <w:r w:rsidR="006D33B6" w:rsidRPr="00C27783">
        <w:rPr>
          <w:rFonts w:ascii="Times New Roman" w:hAnsi="Times New Roman" w:cs="Times New Roman"/>
        </w:rPr>
        <w:t xml:space="preserve"> </w:t>
      </w:r>
      <w:r w:rsidRPr="00C27783">
        <w:rPr>
          <w:rFonts w:ascii="Times New Roman" w:hAnsi="Times New Roman" w:cs="Times New Roman"/>
        </w:rPr>
        <w:t xml:space="preserve">В) пейзаж    </w:t>
      </w:r>
    </w:p>
    <w:p w:rsidR="007E22D0" w:rsidRPr="00C27783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04489" w:rsidRPr="00C27783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А11:</w:t>
      </w:r>
      <w:r w:rsidRPr="00C27783">
        <w:rPr>
          <w:rFonts w:ascii="Times New Roman" w:hAnsi="Times New Roman" w:cs="Times New Roman"/>
        </w:rPr>
        <w:t xml:space="preserve"> </w:t>
      </w:r>
      <w:r w:rsidR="00C04489" w:rsidRPr="00C27783">
        <w:rPr>
          <w:rFonts w:ascii="Times New Roman" w:hAnsi="Times New Roman" w:cs="Times New Roman"/>
        </w:rPr>
        <w:t xml:space="preserve"> Композиция – это</w:t>
      </w:r>
      <w:r w:rsidRPr="00C27783">
        <w:rPr>
          <w:rFonts w:ascii="Times New Roman" w:hAnsi="Times New Roman" w:cs="Times New Roman"/>
        </w:rPr>
        <w:t>…</w:t>
      </w:r>
    </w:p>
    <w:p w:rsidR="00C04489" w:rsidRPr="00C27783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А) чередование изобразительных элементов                                                                                                                     </w:t>
      </w:r>
    </w:p>
    <w:p w:rsidR="00C04489" w:rsidRPr="00C27783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Б) соединение отдельных частей в единое целое</w:t>
      </w:r>
    </w:p>
    <w:p w:rsidR="00C04489" w:rsidRPr="00C27783" w:rsidRDefault="00C0448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В) жанр в изобразительном искусстве</w:t>
      </w:r>
    </w:p>
    <w:p w:rsidR="006D33B6" w:rsidRDefault="006D33B6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Pr="00C27783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D65" w:rsidRPr="00C27783" w:rsidRDefault="006655A0" w:rsidP="006D33B6">
      <w:pPr>
        <w:pStyle w:val="a4"/>
        <w:rPr>
          <w:sz w:val="22"/>
          <w:szCs w:val="22"/>
        </w:rPr>
      </w:pPr>
      <w:r w:rsidRPr="00C27783">
        <w:rPr>
          <w:b/>
          <w:sz w:val="22"/>
          <w:szCs w:val="22"/>
        </w:rPr>
        <w:t>А12:</w:t>
      </w:r>
      <w:r w:rsidRPr="00C27783">
        <w:rPr>
          <w:sz w:val="22"/>
          <w:szCs w:val="22"/>
        </w:rPr>
        <w:t xml:space="preserve"> </w:t>
      </w:r>
      <w:r w:rsidR="00432D65" w:rsidRPr="00C27783">
        <w:rPr>
          <w:sz w:val="22"/>
          <w:szCs w:val="22"/>
        </w:rPr>
        <w:t xml:space="preserve"> </w:t>
      </w:r>
      <w:r w:rsidR="00604E8F">
        <w:rPr>
          <w:sz w:val="22"/>
          <w:szCs w:val="22"/>
        </w:rPr>
        <w:t>К графическим материалам относится…</w:t>
      </w:r>
    </w:p>
    <w:p w:rsidR="007E22D0" w:rsidRPr="00C27783" w:rsidRDefault="00432D65" w:rsidP="006D33B6">
      <w:pPr>
        <w:pStyle w:val="a4"/>
        <w:rPr>
          <w:sz w:val="22"/>
          <w:szCs w:val="22"/>
        </w:rPr>
      </w:pPr>
      <w:r w:rsidRPr="00C27783">
        <w:rPr>
          <w:sz w:val="22"/>
          <w:szCs w:val="22"/>
        </w:rPr>
        <w:t xml:space="preserve">А) акварель </w:t>
      </w:r>
      <w:r w:rsidR="006655A0" w:rsidRPr="00C27783">
        <w:rPr>
          <w:sz w:val="22"/>
          <w:szCs w:val="22"/>
        </w:rPr>
        <w:t xml:space="preserve">       </w:t>
      </w:r>
      <w:r w:rsidRPr="00C27783">
        <w:rPr>
          <w:sz w:val="22"/>
          <w:szCs w:val="22"/>
        </w:rPr>
        <w:t xml:space="preserve"> </w:t>
      </w:r>
      <w:r w:rsidR="00C27783" w:rsidRPr="00C27783">
        <w:rPr>
          <w:sz w:val="22"/>
          <w:szCs w:val="22"/>
        </w:rPr>
        <w:t xml:space="preserve">      </w:t>
      </w:r>
      <w:r w:rsidRPr="00C27783">
        <w:rPr>
          <w:sz w:val="22"/>
          <w:szCs w:val="22"/>
        </w:rPr>
        <w:t xml:space="preserve">  Б) глина   </w:t>
      </w:r>
      <w:r w:rsidR="006655A0" w:rsidRPr="00C27783">
        <w:rPr>
          <w:sz w:val="22"/>
          <w:szCs w:val="22"/>
        </w:rPr>
        <w:t xml:space="preserve">     </w:t>
      </w:r>
      <w:r w:rsidRPr="00C27783">
        <w:rPr>
          <w:sz w:val="22"/>
          <w:szCs w:val="22"/>
        </w:rPr>
        <w:t xml:space="preserve">  </w:t>
      </w:r>
      <w:r w:rsidR="00C27783" w:rsidRPr="00C27783">
        <w:rPr>
          <w:sz w:val="22"/>
          <w:szCs w:val="22"/>
        </w:rPr>
        <w:t xml:space="preserve">     </w:t>
      </w:r>
      <w:r w:rsidRPr="00C27783">
        <w:rPr>
          <w:sz w:val="22"/>
          <w:szCs w:val="22"/>
        </w:rPr>
        <w:t xml:space="preserve">   В) простой карандаш</w:t>
      </w:r>
    </w:p>
    <w:p w:rsidR="00C27783" w:rsidRPr="00C27783" w:rsidRDefault="00C27783" w:rsidP="006655A0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655A0" w:rsidRPr="00C27783" w:rsidRDefault="006655A0" w:rsidP="006655A0">
      <w:pPr>
        <w:spacing w:after="0"/>
        <w:rPr>
          <w:rFonts w:ascii="Times New Roman" w:hAnsi="Times New Roman" w:cs="Times New Roman"/>
        </w:rPr>
      </w:pPr>
      <w:r w:rsidRPr="00C27783">
        <w:rPr>
          <w:rFonts w:ascii="Times New Roman" w:eastAsia="Times New Roman" w:hAnsi="Times New Roman" w:cs="Times New Roman"/>
          <w:b/>
          <w:bCs/>
          <w:lang w:eastAsia="ru-RU"/>
        </w:rPr>
        <w:t>Часть В</w:t>
      </w:r>
      <w:r w:rsidRPr="00C27783">
        <w:rPr>
          <w:rFonts w:ascii="Times New Roman" w:eastAsia="Times New Roman" w:hAnsi="Times New Roman" w:cs="Times New Roman"/>
          <w:b/>
          <w:lang w:eastAsia="ru-RU"/>
        </w:rPr>
        <w:t xml:space="preserve">. При выполнении части </w:t>
      </w:r>
      <w:proofErr w:type="gramStart"/>
      <w:r w:rsidRPr="00C27783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C27783">
        <w:rPr>
          <w:rFonts w:ascii="Times New Roman" w:eastAsia="Times New Roman" w:hAnsi="Times New Roman" w:cs="Times New Roman"/>
          <w:b/>
          <w:lang w:eastAsia="ru-RU"/>
        </w:rPr>
        <w:t xml:space="preserve"> внимательно читайте ус</w:t>
      </w:r>
      <w:r w:rsidR="00604E8F">
        <w:rPr>
          <w:rFonts w:ascii="Times New Roman" w:eastAsia="Times New Roman" w:hAnsi="Times New Roman" w:cs="Times New Roman"/>
          <w:b/>
          <w:lang w:eastAsia="ru-RU"/>
        </w:rPr>
        <w:t>ловия выполнения</w:t>
      </w:r>
      <w:r w:rsidRPr="00C27783">
        <w:rPr>
          <w:rFonts w:ascii="Times New Roman" w:eastAsia="Times New Roman" w:hAnsi="Times New Roman" w:cs="Times New Roman"/>
          <w:b/>
          <w:lang w:eastAsia="ru-RU"/>
        </w:rPr>
        <w:t xml:space="preserve"> заданий.</w:t>
      </w:r>
    </w:p>
    <w:p w:rsidR="006655A0" w:rsidRPr="00C27783" w:rsidRDefault="006655A0" w:rsidP="006D33B6">
      <w:pPr>
        <w:pStyle w:val="a4"/>
        <w:rPr>
          <w:sz w:val="22"/>
          <w:szCs w:val="22"/>
        </w:rPr>
      </w:pPr>
    </w:p>
    <w:p w:rsidR="00C04489" w:rsidRPr="00C27783" w:rsidRDefault="006655A0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В</w:t>
      </w:r>
      <w:proofErr w:type="gramStart"/>
      <w:r w:rsidRPr="00C27783">
        <w:rPr>
          <w:rFonts w:ascii="Times New Roman" w:hAnsi="Times New Roman" w:cs="Times New Roman"/>
          <w:b/>
        </w:rPr>
        <w:t>1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="00C04489" w:rsidRPr="00C27783">
        <w:rPr>
          <w:rFonts w:ascii="Times New Roman" w:hAnsi="Times New Roman" w:cs="Times New Roman"/>
        </w:rPr>
        <w:t xml:space="preserve"> Выберете виды искусства:</w:t>
      </w:r>
    </w:p>
    <w:p w:rsidR="006655A0" w:rsidRPr="00C27783" w:rsidRDefault="006655A0" w:rsidP="00665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А) графика           Б) живопись      В) здание       Г)</w:t>
      </w:r>
      <w:r w:rsidR="0063749F" w:rsidRPr="00C27783">
        <w:rPr>
          <w:rFonts w:ascii="Times New Roman" w:hAnsi="Times New Roman" w:cs="Times New Roman"/>
        </w:rPr>
        <w:t xml:space="preserve"> </w:t>
      </w:r>
      <w:r w:rsidRPr="00C27783">
        <w:rPr>
          <w:rFonts w:ascii="Times New Roman" w:hAnsi="Times New Roman" w:cs="Times New Roman"/>
        </w:rPr>
        <w:t>скульптура    Д) архитектура  Е</w:t>
      </w:r>
      <w:r w:rsidR="00C04489" w:rsidRPr="00C27783">
        <w:rPr>
          <w:rFonts w:ascii="Times New Roman" w:hAnsi="Times New Roman" w:cs="Times New Roman"/>
        </w:rPr>
        <w:t>) картина</w:t>
      </w:r>
    </w:p>
    <w:p w:rsidR="006655A0" w:rsidRPr="00C27783" w:rsidRDefault="006655A0" w:rsidP="006655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489" w:rsidRPr="00C27783" w:rsidRDefault="006655A0" w:rsidP="006655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В</w:t>
      </w:r>
      <w:proofErr w:type="gramStart"/>
      <w:r w:rsidRPr="00C27783">
        <w:rPr>
          <w:rFonts w:ascii="Times New Roman" w:hAnsi="Times New Roman" w:cs="Times New Roman"/>
          <w:b/>
        </w:rPr>
        <w:t>2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Pr="00C27783">
        <w:rPr>
          <w:rFonts w:ascii="Times New Roman" w:hAnsi="Times New Roman" w:cs="Times New Roman"/>
        </w:rPr>
        <w:t xml:space="preserve"> </w:t>
      </w:r>
      <w:r w:rsidR="00C04489" w:rsidRPr="00C27783">
        <w:rPr>
          <w:rFonts w:ascii="Times New Roman" w:hAnsi="Times New Roman" w:cs="Times New Roman"/>
        </w:rPr>
        <w:t xml:space="preserve"> Выберите элементы светотени:</w:t>
      </w:r>
    </w:p>
    <w:p w:rsidR="006655A0" w:rsidRPr="00C27783" w:rsidRDefault="006655A0" w:rsidP="006D33B6">
      <w:pPr>
        <w:spacing w:after="0" w:line="240" w:lineRule="auto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А) свет     Б) полутень     В) отражение      Г)</w:t>
      </w:r>
      <w:r w:rsidR="00C04489" w:rsidRPr="00C27783">
        <w:rPr>
          <w:rFonts w:ascii="Times New Roman" w:hAnsi="Times New Roman" w:cs="Times New Roman"/>
        </w:rPr>
        <w:t xml:space="preserve"> рефлекс </w:t>
      </w:r>
      <w:r w:rsidRPr="00C27783">
        <w:rPr>
          <w:rFonts w:ascii="Times New Roman" w:hAnsi="Times New Roman" w:cs="Times New Roman"/>
        </w:rPr>
        <w:t xml:space="preserve">     Д) </w:t>
      </w:r>
      <w:r w:rsidR="00E82DEE">
        <w:rPr>
          <w:rFonts w:ascii="Times New Roman" w:hAnsi="Times New Roman" w:cs="Times New Roman"/>
        </w:rPr>
        <w:t>собственная тень     Е) блик</w:t>
      </w:r>
    </w:p>
    <w:p w:rsidR="00C04489" w:rsidRPr="00C27783" w:rsidRDefault="006655A0" w:rsidP="006D33B6">
      <w:pPr>
        <w:spacing w:after="0" w:line="240" w:lineRule="auto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Ж</w:t>
      </w:r>
      <w:r w:rsidR="00C04489" w:rsidRPr="00C27783">
        <w:rPr>
          <w:rFonts w:ascii="Times New Roman" w:hAnsi="Times New Roman" w:cs="Times New Roman"/>
        </w:rPr>
        <w:t>)</w:t>
      </w:r>
      <w:r w:rsidRPr="00C27783">
        <w:rPr>
          <w:rFonts w:ascii="Times New Roman" w:hAnsi="Times New Roman" w:cs="Times New Roman"/>
        </w:rPr>
        <w:t xml:space="preserve"> </w:t>
      </w:r>
      <w:r w:rsidR="00C04489" w:rsidRPr="00C27783">
        <w:rPr>
          <w:rFonts w:ascii="Times New Roman" w:hAnsi="Times New Roman" w:cs="Times New Roman"/>
        </w:rPr>
        <w:t xml:space="preserve">отблеск </w:t>
      </w:r>
      <w:r w:rsidRPr="00C27783">
        <w:rPr>
          <w:rFonts w:ascii="Times New Roman" w:hAnsi="Times New Roman" w:cs="Times New Roman"/>
        </w:rPr>
        <w:t xml:space="preserve">       З</w:t>
      </w:r>
      <w:r w:rsidR="00C04489" w:rsidRPr="00C27783">
        <w:rPr>
          <w:rFonts w:ascii="Times New Roman" w:hAnsi="Times New Roman" w:cs="Times New Roman"/>
        </w:rPr>
        <w:t>) темная сторона</w:t>
      </w:r>
      <w:r w:rsidRPr="00C27783">
        <w:rPr>
          <w:rFonts w:ascii="Times New Roman" w:hAnsi="Times New Roman" w:cs="Times New Roman"/>
        </w:rPr>
        <w:t xml:space="preserve">        И</w:t>
      </w:r>
      <w:r w:rsidR="00C04489" w:rsidRPr="00C27783">
        <w:rPr>
          <w:rFonts w:ascii="Times New Roman" w:hAnsi="Times New Roman" w:cs="Times New Roman"/>
        </w:rPr>
        <w:t>) падающая тень</w:t>
      </w:r>
    </w:p>
    <w:p w:rsidR="006655A0" w:rsidRPr="00C27783" w:rsidRDefault="006655A0" w:rsidP="006D33B6">
      <w:pPr>
        <w:spacing w:after="0" w:line="240" w:lineRule="auto"/>
        <w:rPr>
          <w:rFonts w:ascii="Times New Roman" w:hAnsi="Times New Roman" w:cs="Times New Roman"/>
        </w:rPr>
      </w:pPr>
    </w:p>
    <w:p w:rsidR="00D20E93" w:rsidRPr="00C27783" w:rsidRDefault="006655A0" w:rsidP="006560B9">
      <w:pPr>
        <w:rPr>
          <w:rFonts w:ascii="Times New Roman" w:hAnsi="Times New Roman" w:cs="Times New Roman"/>
          <w:b/>
        </w:rPr>
      </w:pPr>
      <w:r w:rsidRPr="00C27783">
        <w:rPr>
          <w:rFonts w:ascii="Times New Roman" w:hAnsi="Times New Roman" w:cs="Times New Roman"/>
          <w:b/>
        </w:rPr>
        <w:t>В3:</w:t>
      </w:r>
      <w:r w:rsidRPr="00C27783">
        <w:rPr>
          <w:rFonts w:ascii="Times New Roman" w:hAnsi="Times New Roman" w:cs="Times New Roman"/>
        </w:rPr>
        <w:t xml:space="preserve"> </w:t>
      </w:r>
      <w:r w:rsidR="006560B9" w:rsidRPr="00C27783">
        <w:rPr>
          <w:rFonts w:ascii="Times New Roman" w:hAnsi="Times New Roman" w:cs="Times New Roman"/>
          <w:color w:val="000000"/>
        </w:rPr>
        <w:t xml:space="preserve">Соотнесите </w:t>
      </w:r>
      <w:r w:rsidR="006560B9" w:rsidRPr="00C27783">
        <w:rPr>
          <w:rFonts w:ascii="Times New Roman" w:hAnsi="Times New Roman" w:cs="Times New Roman"/>
        </w:rPr>
        <w:t>данные произведения</w:t>
      </w:r>
      <w:r w:rsidR="006560B9" w:rsidRPr="00C27783">
        <w:rPr>
          <w:rFonts w:ascii="Times New Roman" w:hAnsi="Times New Roman" w:cs="Times New Roman"/>
          <w:color w:val="000000"/>
        </w:rPr>
        <w:t xml:space="preserve"> и виды  изобразительного искусства.</w:t>
      </w:r>
    </w:p>
    <w:p w:rsidR="00D20E93" w:rsidRPr="00C27783" w:rsidRDefault="006560B9" w:rsidP="006560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                                                2)                                                    3)</w:t>
      </w:r>
    </w:p>
    <w:p w:rsidR="00D20E93" w:rsidRPr="00C27783" w:rsidRDefault="00D20E93" w:rsidP="00D20E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8780" cy="1226820"/>
            <wp:effectExtent l="19050" t="19050" r="26670" b="11430"/>
            <wp:docPr id="16" name="Рисунок 16" descr="0_b49c_43187e15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0_b49c_43187e15_L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69" cy="123350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27783">
        <w:rPr>
          <w:rFonts w:ascii="Times New Roman" w:hAnsi="Times New Roman" w:cs="Times New Roman"/>
        </w:rPr>
        <w:t xml:space="preserve">      </w:t>
      </w:r>
      <w:r w:rsidR="006560B9" w:rsidRPr="00C27783">
        <w:rPr>
          <w:rFonts w:ascii="Times New Roman" w:hAnsi="Times New Roman" w:cs="Times New Roman"/>
        </w:rPr>
        <w:t xml:space="preserve">     </w:t>
      </w:r>
      <w:r w:rsidRPr="00C27783">
        <w:rPr>
          <w:rFonts w:ascii="Times New Roman" w:hAnsi="Times New Roman" w:cs="Times New Roman"/>
        </w:rPr>
        <w:t xml:space="preserve"> </w:t>
      </w:r>
      <w:r w:rsidRPr="00C277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6360" cy="1273425"/>
            <wp:effectExtent l="19050" t="19050" r="15240" b="22225"/>
            <wp:docPr id="10" name="Рисунок 10" descr="ro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ros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84" cy="12922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560B9" w:rsidRPr="00C27783">
        <w:rPr>
          <w:rFonts w:ascii="Times New Roman" w:hAnsi="Times New Roman" w:cs="Times New Roman"/>
        </w:rPr>
        <w:t xml:space="preserve">                </w:t>
      </w:r>
      <w:r w:rsidR="006560B9" w:rsidRPr="00C277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02435" cy="1281430"/>
            <wp:effectExtent l="19050" t="19050" r="12065" b="13970"/>
            <wp:docPr id="4" name="Рисунок 4" descr="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48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81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B9" w:rsidRPr="00C27783" w:rsidRDefault="006560B9" w:rsidP="00D20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0B9" w:rsidRPr="00C27783" w:rsidRDefault="006560B9" w:rsidP="006560B9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C27783">
        <w:rPr>
          <w:rFonts w:ascii="Times New Roman" w:hAnsi="Times New Roman" w:cs="Times New Roman"/>
          <w:noProof/>
          <w:lang w:eastAsia="ru-RU"/>
        </w:rPr>
        <w:t xml:space="preserve">А) декоративно-прикладное искусство   </w:t>
      </w:r>
      <w:r w:rsidR="00604E8F">
        <w:rPr>
          <w:rFonts w:ascii="Times New Roman" w:hAnsi="Times New Roman" w:cs="Times New Roman"/>
          <w:noProof/>
          <w:lang w:eastAsia="ru-RU"/>
        </w:rPr>
        <w:t xml:space="preserve">     </w:t>
      </w:r>
      <w:r w:rsidRPr="00C27783">
        <w:rPr>
          <w:rFonts w:ascii="Times New Roman" w:hAnsi="Times New Roman" w:cs="Times New Roman"/>
          <w:noProof/>
          <w:lang w:eastAsia="ru-RU"/>
        </w:rPr>
        <w:t xml:space="preserve">  Б) скульптура   </w:t>
      </w:r>
      <w:r w:rsidR="00604E8F">
        <w:rPr>
          <w:rFonts w:ascii="Times New Roman" w:hAnsi="Times New Roman" w:cs="Times New Roman"/>
          <w:noProof/>
          <w:lang w:eastAsia="ru-RU"/>
        </w:rPr>
        <w:t xml:space="preserve">        </w:t>
      </w:r>
      <w:r w:rsidRPr="00C27783">
        <w:rPr>
          <w:rFonts w:ascii="Times New Roman" w:hAnsi="Times New Roman" w:cs="Times New Roman"/>
          <w:noProof/>
          <w:lang w:eastAsia="ru-RU"/>
        </w:rPr>
        <w:t>В) архитектура</w:t>
      </w:r>
    </w:p>
    <w:p w:rsidR="006560B9" w:rsidRPr="00C27783" w:rsidRDefault="006560B9" w:rsidP="006560B9">
      <w:pPr>
        <w:spacing w:after="0"/>
        <w:ind w:left="-426"/>
        <w:rPr>
          <w:rFonts w:ascii="Times New Roman" w:hAnsi="Times New Roman" w:cs="Times New Roman"/>
          <w:noProof/>
          <w:lang w:eastAsia="ru-RU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6560B9" w:rsidRDefault="006560B9" w:rsidP="00D20E93">
      <w:pPr>
        <w:spacing w:after="0" w:line="240" w:lineRule="auto"/>
        <w:jc w:val="both"/>
        <w:rPr>
          <w:sz w:val="24"/>
          <w:szCs w:val="24"/>
        </w:rPr>
      </w:pPr>
    </w:p>
    <w:p w:rsidR="00C27783" w:rsidRDefault="00C27783" w:rsidP="0068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783" w:rsidRDefault="00C27783" w:rsidP="0068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783" w:rsidRDefault="00C27783" w:rsidP="0068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27783" w:rsidRDefault="00C27783" w:rsidP="0068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0B3A" w:rsidRDefault="001F0B3A" w:rsidP="006872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4291" w:rsidRDefault="001F0B3A" w:rsidP="001F0B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Итоговое тестирование </w:t>
      </w:r>
      <w:r w:rsidRPr="00093C06">
        <w:rPr>
          <w:rFonts w:ascii="Times New Roman" w:hAnsi="Times New Roman" w:cs="Times New Roman"/>
          <w:b/>
        </w:rPr>
        <w:t xml:space="preserve"> по изобразитель</w:t>
      </w:r>
      <w:r>
        <w:rPr>
          <w:rFonts w:ascii="Times New Roman" w:hAnsi="Times New Roman" w:cs="Times New Roman"/>
          <w:b/>
        </w:rPr>
        <w:t xml:space="preserve">ному искусству </w:t>
      </w:r>
    </w:p>
    <w:p w:rsidR="001F0B3A" w:rsidRDefault="001F0B3A" w:rsidP="00C942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6</w:t>
      </w:r>
      <w:r w:rsidR="00C94291">
        <w:rPr>
          <w:rFonts w:ascii="Times New Roman" w:hAnsi="Times New Roman" w:cs="Times New Roman"/>
          <w:b/>
        </w:rPr>
        <w:t xml:space="preserve"> классов    </w:t>
      </w:r>
      <w:r>
        <w:rPr>
          <w:rFonts w:ascii="Times New Roman" w:hAnsi="Times New Roman" w:cs="Times New Roman"/>
          <w:b/>
        </w:rPr>
        <w:t>2</w:t>
      </w:r>
      <w:r w:rsidRPr="00093C06">
        <w:rPr>
          <w:rFonts w:ascii="Times New Roman" w:hAnsi="Times New Roman" w:cs="Times New Roman"/>
          <w:b/>
        </w:rPr>
        <w:t xml:space="preserve"> вариант</w:t>
      </w:r>
      <w:r w:rsidR="00C94291">
        <w:rPr>
          <w:rFonts w:ascii="Times New Roman" w:hAnsi="Times New Roman" w:cs="Times New Roman"/>
          <w:b/>
        </w:rPr>
        <w:t>.</w:t>
      </w:r>
    </w:p>
    <w:p w:rsidR="006872E9" w:rsidRPr="00BE2165" w:rsidRDefault="006872E9" w:rsidP="006872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E2165">
        <w:rPr>
          <w:rFonts w:ascii="Times New Roman" w:eastAsia="Times New Roman" w:hAnsi="Times New Roman" w:cs="Times New Roman"/>
          <w:b/>
          <w:bCs/>
          <w:lang w:eastAsia="ru-RU"/>
        </w:rPr>
        <w:t>Инструкция по выполнению работы.</w:t>
      </w:r>
    </w:p>
    <w:p w:rsidR="006872E9" w:rsidRPr="00BE2165" w:rsidRDefault="006872E9" w:rsidP="00687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72E9" w:rsidRPr="00BE2165" w:rsidRDefault="00604E8F" w:rsidP="006872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6872E9" w:rsidRPr="00BE2165">
        <w:rPr>
          <w:rFonts w:ascii="Times New Roman" w:eastAsia="Times New Roman" w:hAnsi="Times New Roman" w:cs="Times New Roman"/>
          <w:lang w:eastAsia="ru-RU"/>
        </w:rPr>
        <w:t>На выполнение зачетной работы по изобразительному искусству даётся 25 минут. Работа состоит из 2-х частей. </w:t>
      </w:r>
      <w:r w:rsidR="006872E9" w:rsidRPr="00BE2165">
        <w:rPr>
          <w:rFonts w:ascii="Times New Roman" w:eastAsia="Times New Roman" w:hAnsi="Times New Roman" w:cs="Times New Roman"/>
          <w:lang w:eastAsia="ru-RU"/>
        </w:rPr>
        <w:br/>
      </w:r>
      <w:r w:rsidR="006872E9" w:rsidRPr="00BE2165">
        <w:rPr>
          <w:rFonts w:ascii="Times New Roman" w:eastAsia="Times New Roman" w:hAnsi="Times New Roman" w:cs="Times New Roman"/>
          <w:b/>
          <w:lang w:eastAsia="ru-RU"/>
        </w:rPr>
        <w:t>Часть</w:t>
      </w:r>
      <w:proofErr w:type="gramStart"/>
      <w:r w:rsidR="006872E9" w:rsidRPr="00BE2165">
        <w:rPr>
          <w:rFonts w:ascii="Times New Roman" w:eastAsia="Times New Roman" w:hAnsi="Times New Roman" w:cs="Times New Roman"/>
          <w:b/>
          <w:lang w:eastAsia="ru-RU"/>
        </w:rPr>
        <w:t xml:space="preserve"> А</w:t>
      </w:r>
      <w:proofErr w:type="gramEnd"/>
      <w:r w:rsidR="006872E9" w:rsidRPr="00BE2165">
        <w:rPr>
          <w:rFonts w:ascii="Times New Roman" w:eastAsia="Times New Roman" w:hAnsi="Times New Roman" w:cs="Times New Roman"/>
          <w:lang w:eastAsia="ru-RU"/>
        </w:rPr>
        <w:t xml:space="preserve"> (базовый уровень) состоит из 12 заданий с выбором ответа.</w:t>
      </w:r>
      <w:r w:rsidR="006872E9" w:rsidRPr="00BE2165">
        <w:rPr>
          <w:rFonts w:ascii="Times New Roman" w:eastAsia="Times New Roman" w:hAnsi="Times New Roman" w:cs="Times New Roman"/>
          <w:lang w:eastAsia="ru-RU"/>
        </w:rPr>
        <w:br/>
      </w:r>
      <w:r w:rsidR="006872E9" w:rsidRPr="00BE2165">
        <w:rPr>
          <w:rFonts w:ascii="Times New Roman" w:eastAsia="Times New Roman" w:hAnsi="Times New Roman" w:cs="Times New Roman"/>
          <w:b/>
          <w:lang w:eastAsia="ru-RU"/>
        </w:rPr>
        <w:t>Часть</w:t>
      </w:r>
      <w:proofErr w:type="gramStart"/>
      <w:r w:rsidR="006872E9" w:rsidRPr="00BE2165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proofErr w:type="gramEnd"/>
      <w:r w:rsidR="006872E9" w:rsidRPr="00BE2165">
        <w:rPr>
          <w:rFonts w:ascii="Times New Roman" w:eastAsia="Times New Roman" w:hAnsi="Times New Roman" w:cs="Times New Roman"/>
          <w:lang w:eastAsia="ru-RU"/>
        </w:rPr>
        <w:t xml:space="preserve"> (повышенный уровень) состоит из трех заданий,  первое и второе  -  с выбором нескольких ответов, а третье – установление соответствия. </w:t>
      </w:r>
    </w:p>
    <w:p w:rsidR="006872E9" w:rsidRPr="00BE2165" w:rsidRDefault="006872E9" w:rsidP="006872E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E2165">
        <w:rPr>
          <w:rFonts w:ascii="Times New Roman" w:eastAsia="Times New Roman" w:hAnsi="Times New Roman" w:cs="Times New Roman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 </w:t>
      </w:r>
      <w:r w:rsidRPr="00BE2165">
        <w:rPr>
          <w:rFonts w:ascii="Times New Roman" w:eastAsia="Times New Roman" w:hAnsi="Times New Roman" w:cs="Times New Roman"/>
          <w:lang w:eastAsia="ru-RU"/>
        </w:rPr>
        <w:br/>
      </w:r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>Правильный ответ на каждое задание  части</w:t>
      </w:r>
      <w:proofErr w:type="gramStart"/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А</w:t>
      </w:r>
      <w:proofErr w:type="gramEnd"/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оценивается одним баллом. </w:t>
      </w:r>
    </w:p>
    <w:p w:rsidR="006872E9" w:rsidRPr="00BE2165" w:rsidRDefault="006872E9" w:rsidP="006872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Задание </w:t>
      </w:r>
      <w:r w:rsidR="00546665">
        <w:rPr>
          <w:rFonts w:ascii="Times New Roman" w:eastAsia="Times New Roman" w:hAnsi="Times New Roman" w:cs="Times New Roman"/>
          <w:b/>
          <w:u w:val="single"/>
          <w:lang w:eastAsia="ru-RU"/>
        </w:rPr>
        <w:t>в</w:t>
      </w:r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части В</w:t>
      </w:r>
      <w:proofErr w:type="gramStart"/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proofErr w:type="gramEnd"/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оценивается 4 баллами, части В2 – 6 баллами, В</w:t>
      </w:r>
      <w:r w:rsidR="00BE2165"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>3 – 3</w:t>
      </w:r>
      <w:r w:rsidRPr="00BE216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баллами (1 балл за каждый правильный ответ).</w:t>
      </w:r>
      <w:r w:rsidRPr="00BE216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872E9" w:rsidRPr="00BE2165" w:rsidRDefault="006872E9" w:rsidP="006872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2165">
        <w:rPr>
          <w:rFonts w:ascii="Times New Roman" w:eastAsia="Times New Roman" w:hAnsi="Times New Roman" w:cs="Times New Roman"/>
          <w:lang w:eastAsia="ru-RU"/>
        </w:rPr>
        <w:t>Баллы, полученные Вами за все выполненные задания, суммируются. Постарайтесь выполнить как можно больше заданий и набрать как можно больше баллов. От этого будет зависеть Ваша отметка.</w:t>
      </w:r>
    </w:p>
    <w:tbl>
      <w:tblPr>
        <w:tblW w:w="8789" w:type="dxa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8"/>
        <w:gridCol w:w="1880"/>
        <w:gridCol w:w="1842"/>
        <w:gridCol w:w="1560"/>
        <w:gridCol w:w="1559"/>
      </w:tblGrid>
      <w:tr w:rsidR="006872E9" w:rsidRPr="00BE2165" w:rsidTr="00A6138D">
        <w:trPr>
          <w:tblCellSpacing w:w="0" w:type="dxa"/>
        </w:trPr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менее 8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8 - 15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 xml:space="preserve">16 - 21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22 - 25</w:t>
            </w:r>
          </w:p>
        </w:tc>
      </w:tr>
      <w:tr w:rsidR="006872E9" w:rsidRPr="00BE2165" w:rsidTr="00A6138D">
        <w:trPr>
          <w:tblCellSpacing w:w="0" w:type="dxa"/>
        </w:trPr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</w:p>
        </w:tc>
        <w:tc>
          <w:tcPr>
            <w:tcW w:w="1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2E9" w:rsidRPr="00BE2165" w:rsidRDefault="006872E9" w:rsidP="00A6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1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6872E9" w:rsidRPr="00BE2165" w:rsidRDefault="006872E9" w:rsidP="006872E9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6872E9" w:rsidRPr="00BE2165" w:rsidRDefault="006872E9" w:rsidP="006872E9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BE2165">
        <w:rPr>
          <w:rFonts w:ascii="Times New Roman" w:hAnsi="Times New Roman" w:cs="Times New Roman"/>
          <w:b/>
          <w:bCs/>
          <w:iCs/>
          <w:color w:val="000000"/>
        </w:rPr>
        <w:t>Часть А. Для заданий 1–12 выберите из предложенных вариантов ответов один ответ правильный.</w:t>
      </w:r>
    </w:p>
    <w:p w:rsidR="006872E9" w:rsidRPr="00BE2165" w:rsidRDefault="006872E9" w:rsidP="006872E9">
      <w:pPr>
        <w:spacing w:after="0" w:line="240" w:lineRule="auto"/>
        <w:rPr>
          <w:rFonts w:ascii="Times New Roman" w:hAnsi="Times New Roman" w:cs="Times New Roman"/>
          <w:b/>
        </w:rPr>
      </w:pPr>
    </w:p>
    <w:p w:rsidR="000C6B53" w:rsidRPr="00BE2165" w:rsidRDefault="006872E9" w:rsidP="006D33B6">
      <w:pPr>
        <w:spacing w:after="0" w:line="240" w:lineRule="auto"/>
      </w:pPr>
      <w:r w:rsidRPr="00BE2165">
        <w:rPr>
          <w:rFonts w:ascii="Times New Roman" w:hAnsi="Times New Roman" w:cs="Times New Roman"/>
          <w:b/>
        </w:rPr>
        <w:t>А</w:t>
      </w:r>
      <w:proofErr w:type="gramStart"/>
      <w:r w:rsidRPr="00BE2165">
        <w:rPr>
          <w:rFonts w:ascii="Times New Roman" w:hAnsi="Times New Roman" w:cs="Times New Roman"/>
          <w:b/>
        </w:rPr>
        <w:t>1</w:t>
      </w:r>
      <w:proofErr w:type="gramEnd"/>
      <w:r w:rsidRPr="00BE2165">
        <w:rPr>
          <w:rFonts w:ascii="Times New Roman" w:hAnsi="Times New Roman" w:cs="Times New Roman"/>
          <w:b/>
        </w:rPr>
        <w:t>:</w:t>
      </w:r>
      <w:r w:rsidRPr="00BE2165">
        <w:rPr>
          <w:rFonts w:ascii="Times New Roman" w:hAnsi="Times New Roman" w:cs="Times New Roman"/>
        </w:rPr>
        <w:t xml:space="preserve"> </w:t>
      </w:r>
      <w:r w:rsidR="000C6B53" w:rsidRPr="00BE2165">
        <w:rPr>
          <w:rFonts w:ascii="Times New Roman" w:hAnsi="Times New Roman" w:cs="Times New Roman"/>
        </w:rPr>
        <w:t>Быстрый рисунок, в котором карандаш или кисть художника схватывает то, что ему потом будет необходимо для работы над задуманным произведением – это</w:t>
      </w:r>
      <w:r w:rsidRPr="00BE2165">
        <w:rPr>
          <w:rFonts w:ascii="Times New Roman" w:hAnsi="Times New Roman" w:cs="Times New Roman"/>
        </w:rPr>
        <w:t>…</w:t>
      </w:r>
    </w:p>
    <w:p w:rsidR="000C6B53" w:rsidRPr="00BE2165" w:rsidRDefault="000C6B53" w:rsidP="006D33B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 xml:space="preserve">А) </w:t>
      </w:r>
      <w:r w:rsidR="00436D46" w:rsidRPr="00BE2165">
        <w:rPr>
          <w:rFonts w:ascii="Times New Roman" w:hAnsi="Times New Roman" w:cs="Times New Roman"/>
        </w:rPr>
        <w:t xml:space="preserve">композиция </w:t>
      </w:r>
      <w:r w:rsidR="006872E9" w:rsidRPr="00BE2165">
        <w:rPr>
          <w:rFonts w:ascii="Times New Roman" w:hAnsi="Times New Roman" w:cs="Times New Roman"/>
        </w:rPr>
        <w:t xml:space="preserve">    </w:t>
      </w:r>
      <w:r w:rsidR="00BE2165">
        <w:rPr>
          <w:rFonts w:ascii="Times New Roman" w:hAnsi="Times New Roman" w:cs="Times New Roman"/>
        </w:rPr>
        <w:t xml:space="preserve">   </w:t>
      </w:r>
      <w:r w:rsidR="006872E9" w:rsidRPr="00BE2165">
        <w:rPr>
          <w:rFonts w:ascii="Times New Roman" w:hAnsi="Times New Roman" w:cs="Times New Roman"/>
        </w:rPr>
        <w:t xml:space="preserve">  </w:t>
      </w:r>
      <w:r w:rsidR="00BE2165">
        <w:rPr>
          <w:rFonts w:ascii="Times New Roman" w:hAnsi="Times New Roman" w:cs="Times New Roman"/>
        </w:rPr>
        <w:t xml:space="preserve">   </w:t>
      </w:r>
      <w:r w:rsidR="006872E9" w:rsidRPr="00BE2165">
        <w:rPr>
          <w:rFonts w:ascii="Times New Roman" w:hAnsi="Times New Roman" w:cs="Times New Roman"/>
        </w:rPr>
        <w:t xml:space="preserve">  </w:t>
      </w:r>
      <w:r w:rsidRPr="00BE2165">
        <w:rPr>
          <w:rFonts w:ascii="Times New Roman" w:hAnsi="Times New Roman" w:cs="Times New Roman"/>
        </w:rPr>
        <w:t xml:space="preserve">Б) </w:t>
      </w:r>
      <w:r w:rsidR="00436D46" w:rsidRPr="00BE2165">
        <w:rPr>
          <w:rFonts w:ascii="Times New Roman" w:hAnsi="Times New Roman" w:cs="Times New Roman"/>
        </w:rPr>
        <w:t xml:space="preserve">набросок </w:t>
      </w:r>
      <w:r w:rsidR="006872E9" w:rsidRPr="00BE2165">
        <w:rPr>
          <w:rFonts w:ascii="Times New Roman" w:hAnsi="Times New Roman" w:cs="Times New Roman"/>
        </w:rPr>
        <w:t xml:space="preserve">      </w:t>
      </w:r>
      <w:r w:rsidR="00BE2165">
        <w:rPr>
          <w:rFonts w:ascii="Times New Roman" w:hAnsi="Times New Roman" w:cs="Times New Roman"/>
        </w:rPr>
        <w:t xml:space="preserve">       </w:t>
      </w:r>
      <w:r w:rsidRPr="00BE2165">
        <w:rPr>
          <w:rFonts w:ascii="Times New Roman" w:hAnsi="Times New Roman" w:cs="Times New Roman"/>
        </w:rPr>
        <w:t xml:space="preserve">В) </w:t>
      </w:r>
      <w:r w:rsidR="00436D46" w:rsidRPr="00BE2165">
        <w:rPr>
          <w:rFonts w:ascii="Times New Roman" w:hAnsi="Times New Roman" w:cs="Times New Roman"/>
        </w:rPr>
        <w:t>рисунок</w:t>
      </w:r>
    </w:p>
    <w:p w:rsidR="006872E9" w:rsidRPr="00BE2165" w:rsidRDefault="006872E9" w:rsidP="006D33B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</w:rPr>
      </w:pPr>
    </w:p>
    <w:p w:rsidR="000C6B53" w:rsidRPr="00BE2165" w:rsidRDefault="006872E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  <w:b/>
        </w:rPr>
        <w:t>А</w:t>
      </w:r>
      <w:proofErr w:type="gramStart"/>
      <w:r w:rsidR="000C6B53" w:rsidRPr="00BE2165">
        <w:rPr>
          <w:rFonts w:ascii="Times New Roman" w:hAnsi="Times New Roman" w:cs="Times New Roman"/>
          <w:b/>
        </w:rPr>
        <w:t>2</w:t>
      </w:r>
      <w:proofErr w:type="gramEnd"/>
      <w:r w:rsidRPr="00BE2165">
        <w:rPr>
          <w:rFonts w:ascii="Times New Roman" w:hAnsi="Times New Roman" w:cs="Times New Roman"/>
          <w:b/>
        </w:rPr>
        <w:t>:</w:t>
      </w:r>
      <w:r w:rsidR="00BE2165">
        <w:rPr>
          <w:rFonts w:ascii="Times New Roman" w:hAnsi="Times New Roman" w:cs="Times New Roman"/>
        </w:rPr>
        <w:t xml:space="preserve"> Составные цвета – это</w:t>
      </w:r>
      <w:proofErr w:type="gramStart"/>
      <w:r w:rsidR="00BE2165">
        <w:rPr>
          <w:rFonts w:ascii="Times New Roman" w:hAnsi="Times New Roman" w:cs="Times New Roman"/>
        </w:rPr>
        <w:t>..</w:t>
      </w:r>
      <w:proofErr w:type="gramEnd"/>
    </w:p>
    <w:p w:rsidR="00DD4C30" w:rsidRPr="00BE2165" w:rsidRDefault="006872E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>А) кра</w:t>
      </w:r>
      <w:r w:rsidR="00DD4C30" w:rsidRPr="00BE2165">
        <w:rPr>
          <w:rFonts w:ascii="Times New Roman" w:hAnsi="Times New Roman" w:cs="Times New Roman"/>
        </w:rPr>
        <w:t>сный, синий,  жё</w:t>
      </w:r>
      <w:r w:rsidRPr="00BE2165">
        <w:rPr>
          <w:rFonts w:ascii="Times New Roman" w:hAnsi="Times New Roman" w:cs="Times New Roman"/>
        </w:rPr>
        <w:t>лтый</w:t>
      </w:r>
      <w:r w:rsidR="000C6B53" w:rsidRPr="00BE2165">
        <w:rPr>
          <w:rFonts w:ascii="Times New Roman" w:hAnsi="Times New Roman" w:cs="Times New Roman"/>
        </w:rPr>
        <w:t xml:space="preserve">  </w:t>
      </w:r>
      <w:r w:rsidR="00C27783" w:rsidRPr="00BE2165">
        <w:rPr>
          <w:rFonts w:ascii="Times New Roman" w:hAnsi="Times New Roman" w:cs="Times New Roman"/>
        </w:rPr>
        <w:t xml:space="preserve">     </w:t>
      </w:r>
      <w:r w:rsidR="00BE2165">
        <w:rPr>
          <w:rFonts w:ascii="Times New Roman" w:hAnsi="Times New Roman" w:cs="Times New Roman"/>
        </w:rPr>
        <w:t xml:space="preserve">       </w:t>
      </w:r>
      <w:r w:rsidR="00C27783" w:rsidRPr="00BE2165">
        <w:rPr>
          <w:rFonts w:ascii="Times New Roman" w:hAnsi="Times New Roman" w:cs="Times New Roman"/>
        </w:rPr>
        <w:t xml:space="preserve">    </w:t>
      </w:r>
      <w:r w:rsidR="000C6B53" w:rsidRPr="00BE2165">
        <w:rPr>
          <w:rFonts w:ascii="Times New Roman" w:hAnsi="Times New Roman" w:cs="Times New Roman"/>
        </w:rPr>
        <w:t xml:space="preserve">Б) фиолетовый, зелёный, оранжевый </w:t>
      </w:r>
      <w:r w:rsidR="00DD4C30" w:rsidRPr="00BE2165">
        <w:rPr>
          <w:rFonts w:ascii="Times New Roman" w:hAnsi="Times New Roman" w:cs="Times New Roman"/>
        </w:rPr>
        <w:t xml:space="preserve">   </w:t>
      </w:r>
    </w:p>
    <w:p w:rsidR="000C6B53" w:rsidRPr="00BE2165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>В) коричневый, сиреневый, розовый</w:t>
      </w:r>
    </w:p>
    <w:p w:rsidR="00DD4C30" w:rsidRPr="00BE2165" w:rsidRDefault="00DD4C30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B53" w:rsidRPr="00BE2165" w:rsidRDefault="00C2778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  <w:b/>
        </w:rPr>
        <w:t>А3:</w:t>
      </w:r>
      <w:r w:rsidRPr="00BE2165">
        <w:rPr>
          <w:rFonts w:ascii="Times New Roman" w:hAnsi="Times New Roman" w:cs="Times New Roman"/>
        </w:rPr>
        <w:t xml:space="preserve"> З</w:t>
      </w:r>
      <w:r w:rsidR="000C6B53" w:rsidRPr="00BE2165">
        <w:rPr>
          <w:rFonts w:ascii="Times New Roman" w:hAnsi="Times New Roman" w:cs="Times New Roman"/>
        </w:rPr>
        <w:t>елёный цвет можно получить, смешав цвета</w:t>
      </w:r>
      <w:r w:rsidR="00BE2165">
        <w:rPr>
          <w:rFonts w:ascii="Times New Roman" w:hAnsi="Times New Roman" w:cs="Times New Roman"/>
        </w:rPr>
        <w:t>…</w:t>
      </w:r>
    </w:p>
    <w:p w:rsidR="000C6B53" w:rsidRPr="00BE2165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 xml:space="preserve"> А) </w:t>
      </w:r>
      <w:r w:rsidR="00BE2165" w:rsidRPr="00BE2165">
        <w:rPr>
          <w:rFonts w:ascii="Times New Roman" w:hAnsi="Times New Roman" w:cs="Times New Roman"/>
        </w:rPr>
        <w:t xml:space="preserve">синий и чёрный </w:t>
      </w:r>
      <w:r w:rsidR="00BE2165">
        <w:rPr>
          <w:rFonts w:ascii="Times New Roman" w:hAnsi="Times New Roman" w:cs="Times New Roman"/>
        </w:rPr>
        <w:t xml:space="preserve">                   </w:t>
      </w:r>
      <w:r w:rsidRPr="00BE2165">
        <w:rPr>
          <w:rFonts w:ascii="Times New Roman" w:hAnsi="Times New Roman" w:cs="Times New Roman"/>
        </w:rPr>
        <w:t xml:space="preserve">Б) </w:t>
      </w:r>
      <w:r w:rsidR="00C27783" w:rsidRPr="00BE2165">
        <w:rPr>
          <w:rFonts w:ascii="Times New Roman" w:hAnsi="Times New Roman" w:cs="Times New Roman"/>
        </w:rPr>
        <w:t>красный и оранжевый</w:t>
      </w:r>
      <w:r w:rsidRPr="00BE2165">
        <w:rPr>
          <w:rFonts w:ascii="Times New Roman" w:hAnsi="Times New Roman" w:cs="Times New Roman"/>
        </w:rPr>
        <w:t xml:space="preserve"> </w:t>
      </w:r>
      <w:r w:rsidR="00C27783" w:rsidRPr="00BE2165">
        <w:rPr>
          <w:rFonts w:ascii="Times New Roman" w:hAnsi="Times New Roman" w:cs="Times New Roman"/>
        </w:rPr>
        <w:t xml:space="preserve">   </w:t>
      </w:r>
      <w:r w:rsidR="00BE2165">
        <w:rPr>
          <w:rFonts w:ascii="Times New Roman" w:hAnsi="Times New Roman" w:cs="Times New Roman"/>
        </w:rPr>
        <w:t xml:space="preserve">     </w:t>
      </w:r>
      <w:r w:rsidR="00C27783" w:rsidRPr="00BE2165">
        <w:rPr>
          <w:rFonts w:ascii="Times New Roman" w:hAnsi="Times New Roman" w:cs="Times New Roman"/>
        </w:rPr>
        <w:t xml:space="preserve"> </w:t>
      </w:r>
      <w:r w:rsidRPr="00BE2165">
        <w:rPr>
          <w:rFonts w:ascii="Times New Roman" w:hAnsi="Times New Roman" w:cs="Times New Roman"/>
        </w:rPr>
        <w:t xml:space="preserve">В) </w:t>
      </w:r>
      <w:r w:rsidR="00BE2165" w:rsidRPr="00BE2165">
        <w:rPr>
          <w:rFonts w:ascii="Times New Roman" w:hAnsi="Times New Roman" w:cs="Times New Roman"/>
        </w:rPr>
        <w:t>синий и жё</w:t>
      </w:r>
      <w:r w:rsidR="00BE2165">
        <w:rPr>
          <w:rFonts w:ascii="Times New Roman" w:hAnsi="Times New Roman" w:cs="Times New Roman"/>
        </w:rPr>
        <w:t xml:space="preserve">лтый       </w:t>
      </w:r>
      <w:r w:rsidR="00BE2165" w:rsidRPr="00BE2165">
        <w:rPr>
          <w:rFonts w:ascii="Times New Roman" w:hAnsi="Times New Roman" w:cs="Times New Roman"/>
        </w:rPr>
        <w:t xml:space="preserve">     </w:t>
      </w:r>
    </w:p>
    <w:p w:rsidR="00C27783" w:rsidRPr="00BE2165" w:rsidRDefault="00C27783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B53" w:rsidRPr="00BE2165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  <w:b/>
        </w:rPr>
        <w:t>А</w:t>
      </w:r>
      <w:proofErr w:type="gramStart"/>
      <w:r w:rsidRPr="00BE2165">
        <w:rPr>
          <w:rFonts w:ascii="Times New Roman" w:hAnsi="Times New Roman" w:cs="Times New Roman"/>
          <w:b/>
        </w:rPr>
        <w:t>4</w:t>
      </w:r>
      <w:proofErr w:type="gramEnd"/>
      <w:r w:rsidRPr="00BE216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0C6B53" w:rsidRPr="00BE2165">
        <w:rPr>
          <w:rFonts w:ascii="Times New Roman" w:hAnsi="Times New Roman" w:cs="Times New Roman"/>
        </w:rPr>
        <w:t xml:space="preserve"> Основ</w:t>
      </w:r>
      <w:r w:rsidR="005F2BE0" w:rsidRPr="00BE2165">
        <w:rPr>
          <w:rFonts w:ascii="Times New Roman" w:hAnsi="Times New Roman" w:cs="Times New Roman"/>
        </w:rPr>
        <w:t>ные средства графики</w:t>
      </w:r>
      <w:r w:rsidR="000C6B53" w:rsidRPr="00BE2165">
        <w:rPr>
          <w:rFonts w:ascii="Times New Roman" w:hAnsi="Times New Roman" w:cs="Times New Roman"/>
        </w:rPr>
        <w:t>:</w:t>
      </w:r>
    </w:p>
    <w:p w:rsidR="000C6B53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 xml:space="preserve">А) линия, штрих, пятно </w:t>
      </w:r>
      <w:r w:rsidR="00BE2165">
        <w:rPr>
          <w:rFonts w:ascii="Times New Roman" w:hAnsi="Times New Roman" w:cs="Times New Roman"/>
        </w:rPr>
        <w:t xml:space="preserve">              </w:t>
      </w:r>
      <w:r w:rsidRPr="00BE2165">
        <w:rPr>
          <w:rFonts w:ascii="Times New Roman" w:hAnsi="Times New Roman" w:cs="Times New Roman"/>
        </w:rPr>
        <w:t>Б) цвет, колорит, фактура</w:t>
      </w:r>
      <w:r w:rsidR="00BE2165">
        <w:rPr>
          <w:rFonts w:ascii="Times New Roman" w:hAnsi="Times New Roman" w:cs="Times New Roman"/>
        </w:rPr>
        <w:t xml:space="preserve">       </w:t>
      </w:r>
      <w:r w:rsidRPr="00BE2165">
        <w:rPr>
          <w:rFonts w:ascii="Times New Roman" w:hAnsi="Times New Roman" w:cs="Times New Roman"/>
        </w:rPr>
        <w:t xml:space="preserve"> В) объем, материал, инструмент</w:t>
      </w:r>
    </w:p>
    <w:p w:rsidR="00BE2165" w:rsidRPr="00BE2165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B53" w:rsidRPr="00BE2165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  <w:b/>
        </w:rPr>
        <w:t>А5:</w:t>
      </w:r>
      <w:r w:rsidR="000C6B53" w:rsidRPr="00BE2165">
        <w:rPr>
          <w:rFonts w:ascii="Times New Roman" w:hAnsi="Times New Roman" w:cs="Times New Roman"/>
        </w:rPr>
        <w:t xml:space="preserve"> </w:t>
      </w:r>
      <w:r w:rsidR="005F2BE0" w:rsidRPr="00BE2165">
        <w:rPr>
          <w:rFonts w:ascii="Times New Roman" w:hAnsi="Times New Roman" w:cs="Times New Roman"/>
        </w:rPr>
        <w:t>И</w:t>
      </w:r>
      <w:r w:rsidR="000C6B53" w:rsidRPr="00BE2165">
        <w:rPr>
          <w:rFonts w:ascii="Times New Roman" w:hAnsi="Times New Roman" w:cs="Times New Roman"/>
        </w:rPr>
        <w:t>зображение</w:t>
      </w:r>
      <w:r w:rsidR="005F2BE0" w:rsidRPr="00BE2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 быта</w:t>
      </w:r>
      <w:r w:rsidR="005F2BE0" w:rsidRPr="00BE2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5F2BE0" w:rsidRPr="00BE2165">
        <w:rPr>
          <w:rFonts w:ascii="Times New Roman" w:hAnsi="Times New Roman" w:cs="Times New Roman"/>
        </w:rPr>
        <w:t xml:space="preserve"> это</w:t>
      </w:r>
      <w:r>
        <w:rPr>
          <w:rFonts w:ascii="Times New Roman" w:hAnsi="Times New Roman" w:cs="Times New Roman"/>
        </w:rPr>
        <w:t>…</w:t>
      </w:r>
      <w:r w:rsidR="000C6B53" w:rsidRPr="00BE2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0C6B53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 xml:space="preserve">А) </w:t>
      </w:r>
      <w:r w:rsidR="005F2BE0" w:rsidRPr="00BE2165">
        <w:rPr>
          <w:rFonts w:ascii="Times New Roman" w:hAnsi="Times New Roman" w:cs="Times New Roman"/>
        </w:rPr>
        <w:t>натюрморт</w:t>
      </w:r>
      <w:r w:rsidR="00BE2165">
        <w:rPr>
          <w:rFonts w:ascii="Times New Roman" w:hAnsi="Times New Roman" w:cs="Times New Roman"/>
        </w:rPr>
        <w:t xml:space="preserve">      </w:t>
      </w:r>
      <w:r w:rsidRPr="00BE2165">
        <w:rPr>
          <w:rFonts w:ascii="Times New Roman" w:hAnsi="Times New Roman" w:cs="Times New Roman"/>
        </w:rPr>
        <w:t xml:space="preserve">  </w:t>
      </w:r>
      <w:r w:rsidR="00BE2165">
        <w:rPr>
          <w:rFonts w:ascii="Times New Roman" w:hAnsi="Times New Roman" w:cs="Times New Roman"/>
        </w:rPr>
        <w:t xml:space="preserve">           </w:t>
      </w:r>
      <w:r w:rsidRPr="00BE2165">
        <w:rPr>
          <w:rFonts w:ascii="Times New Roman" w:hAnsi="Times New Roman" w:cs="Times New Roman"/>
        </w:rPr>
        <w:t>Б</w:t>
      </w:r>
      <w:r w:rsidR="005F2BE0" w:rsidRPr="00BE2165">
        <w:rPr>
          <w:rFonts w:ascii="Times New Roman" w:hAnsi="Times New Roman" w:cs="Times New Roman"/>
        </w:rPr>
        <w:t xml:space="preserve">) пейзаж </w:t>
      </w:r>
      <w:r w:rsidR="00BE2165">
        <w:rPr>
          <w:rFonts w:ascii="Times New Roman" w:hAnsi="Times New Roman" w:cs="Times New Roman"/>
        </w:rPr>
        <w:t xml:space="preserve">                 </w:t>
      </w:r>
      <w:r w:rsidR="005F2BE0" w:rsidRPr="00BE2165">
        <w:rPr>
          <w:rFonts w:ascii="Times New Roman" w:hAnsi="Times New Roman" w:cs="Times New Roman"/>
        </w:rPr>
        <w:t>В) портрет</w:t>
      </w:r>
      <w:r w:rsidRPr="00BE2165">
        <w:rPr>
          <w:rFonts w:ascii="Times New Roman" w:hAnsi="Times New Roman" w:cs="Times New Roman"/>
        </w:rPr>
        <w:t xml:space="preserve">   </w:t>
      </w:r>
    </w:p>
    <w:p w:rsidR="00BE2165" w:rsidRPr="00BE2165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4D2" w:rsidRPr="00BE2165" w:rsidRDefault="00BE2165" w:rsidP="006D33B6">
      <w:pPr>
        <w:pStyle w:val="a4"/>
        <w:rPr>
          <w:rFonts w:eastAsia="Calibri"/>
          <w:sz w:val="22"/>
          <w:szCs w:val="22"/>
        </w:rPr>
      </w:pPr>
      <w:r w:rsidRPr="00BE2165">
        <w:rPr>
          <w:b/>
          <w:sz w:val="22"/>
          <w:szCs w:val="22"/>
        </w:rPr>
        <w:t>А</w:t>
      </w:r>
      <w:proofErr w:type="gramStart"/>
      <w:r w:rsidRPr="00BE2165">
        <w:rPr>
          <w:b/>
          <w:sz w:val="22"/>
          <w:szCs w:val="22"/>
        </w:rPr>
        <w:t>6</w:t>
      </w:r>
      <w:proofErr w:type="gramEnd"/>
      <w:r w:rsidRPr="00BE2165">
        <w:rPr>
          <w:b/>
          <w:sz w:val="22"/>
          <w:szCs w:val="22"/>
        </w:rPr>
        <w:t>:</w:t>
      </w:r>
      <w:r w:rsidR="000C6B53" w:rsidRPr="00BE2165">
        <w:rPr>
          <w:sz w:val="22"/>
          <w:szCs w:val="22"/>
        </w:rPr>
        <w:t xml:space="preserve"> </w:t>
      </w:r>
      <w:r w:rsidR="00E774D2" w:rsidRPr="00BE2165">
        <w:rPr>
          <w:rFonts w:eastAsia="Calibri"/>
          <w:sz w:val="22"/>
          <w:szCs w:val="22"/>
        </w:rPr>
        <w:t xml:space="preserve">Наиболее светлое пятно на </w:t>
      </w:r>
      <w:r>
        <w:rPr>
          <w:rFonts w:eastAsia="Calibri"/>
          <w:sz w:val="22"/>
          <w:szCs w:val="22"/>
        </w:rPr>
        <w:t>освещённой поверхности предмета – это…</w:t>
      </w:r>
    </w:p>
    <w:p w:rsidR="00E774D2" w:rsidRPr="00BE2165" w:rsidRDefault="00BE2165" w:rsidP="006D33B6">
      <w:pPr>
        <w:pStyle w:val="a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А) контраст                      Б) блик                            В) рельеф</w:t>
      </w:r>
    </w:p>
    <w:p w:rsidR="000C6B53" w:rsidRPr="00BE2165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B53" w:rsidRPr="00BE2165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409">
        <w:rPr>
          <w:rFonts w:ascii="Times New Roman" w:hAnsi="Times New Roman" w:cs="Times New Roman"/>
          <w:b/>
        </w:rPr>
        <w:t>А</w:t>
      </w:r>
      <w:proofErr w:type="gramStart"/>
      <w:r w:rsidRPr="00FB5409">
        <w:rPr>
          <w:rFonts w:ascii="Times New Roman" w:hAnsi="Times New Roman" w:cs="Times New Roman"/>
          <w:b/>
        </w:rPr>
        <w:t>7</w:t>
      </w:r>
      <w:proofErr w:type="gramEnd"/>
      <w:r w:rsidRPr="00FB5409">
        <w:rPr>
          <w:rFonts w:ascii="Times New Roman" w:hAnsi="Times New Roman" w:cs="Times New Roman"/>
          <w:b/>
        </w:rPr>
        <w:t>:</w:t>
      </w:r>
      <w:r w:rsidR="000C6B53" w:rsidRPr="00BE2165">
        <w:rPr>
          <w:rFonts w:ascii="Times New Roman" w:hAnsi="Times New Roman" w:cs="Times New Roman"/>
        </w:rPr>
        <w:t xml:space="preserve"> Разв</w:t>
      </w:r>
      <w:r w:rsidR="00E774D2" w:rsidRPr="00BE2165">
        <w:rPr>
          <w:rFonts w:ascii="Times New Roman" w:hAnsi="Times New Roman" w:cs="Times New Roman"/>
        </w:rPr>
        <w:t>орот головы персонажа в «анфас</w:t>
      </w:r>
      <w:r w:rsidR="000C6B53" w:rsidRPr="00BE2165">
        <w:rPr>
          <w:rFonts w:ascii="Times New Roman" w:hAnsi="Times New Roman" w:cs="Times New Roman"/>
        </w:rPr>
        <w:t>» - это</w:t>
      </w:r>
      <w:r>
        <w:rPr>
          <w:rFonts w:ascii="Times New Roman" w:hAnsi="Times New Roman" w:cs="Times New Roman"/>
        </w:rPr>
        <w:t xml:space="preserve"> ВИД</w:t>
      </w:r>
      <w:r w:rsidR="000C6B53" w:rsidRPr="00BE2165">
        <w:rPr>
          <w:rFonts w:ascii="Times New Roman" w:hAnsi="Times New Roman" w:cs="Times New Roman"/>
        </w:rPr>
        <w:t xml:space="preserve">: </w:t>
      </w:r>
    </w:p>
    <w:p w:rsidR="000C6B53" w:rsidRDefault="00BE2165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спереди                  Б) сбоку         </w:t>
      </w:r>
      <w:r w:rsidR="000C6B53" w:rsidRPr="00BE216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) </w:t>
      </w:r>
      <w:r w:rsidR="00FB5409">
        <w:rPr>
          <w:rFonts w:ascii="Times New Roman" w:hAnsi="Times New Roman" w:cs="Times New Roman"/>
        </w:rPr>
        <w:t>пол оборота</w:t>
      </w:r>
    </w:p>
    <w:p w:rsidR="00FB5409" w:rsidRPr="00BE2165" w:rsidRDefault="00FB5409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409" w:rsidRDefault="00FB540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409">
        <w:rPr>
          <w:rFonts w:ascii="Times New Roman" w:hAnsi="Times New Roman" w:cs="Times New Roman"/>
          <w:b/>
        </w:rPr>
        <w:t>А8:</w:t>
      </w:r>
      <w:r>
        <w:rPr>
          <w:rFonts w:ascii="Times New Roman" w:hAnsi="Times New Roman" w:cs="Times New Roman"/>
        </w:rPr>
        <w:t xml:space="preserve"> </w:t>
      </w:r>
      <w:r w:rsidRPr="00C27783">
        <w:rPr>
          <w:rFonts w:ascii="Times New Roman" w:hAnsi="Times New Roman" w:cs="Times New Roman"/>
        </w:rPr>
        <w:t>Наиболее важно знание законов линейной перспективы для создания…</w:t>
      </w:r>
    </w:p>
    <w:p w:rsidR="000C6B53" w:rsidRDefault="00FB5409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 xml:space="preserve"> </w:t>
      </w:r>
      <w:r w:rsidR="000C6B53" w:rsidRPr="00BE2165">
        <w:rPr>
          <w:rFonts w:ascii="Times New Roman" w:hAnsi="Times New Roman" w:cs="Times New Roman"/>
        </w:rPr>
        <w:t xml:space="preserve">А) </w:t>
      </w:r>
      <w:r w:rsidR="00604E8F">
        <w:rPr>
          <w:rFonts w:ascii="Times New Roman" w:hAnsi="Times New Roman" w:cs="Times New Roman"/>
        </w:rPr>
        <w:t xml:space="preserve">скульптуры      </w:t>
      </w:r>
      <w:r w:rsidR="00604E8F" w:rsidRPr="00BE2165">
        <w:rPr>
          <w:rFonts w:ascii="Times New Roman" w:hAnsi="Times New Roman" w:cs="Times New Roman"/>
        </w:rPr>
        <w:t xml:space="preserve"> </w:t>
      </w:r>
      <w:r w:rsidR="00604E8F">
        <w:rPr>
          <w:rFonts w:ascii="Times New Roman" w:hAnsi="Times New Roman" w:cs="Times New Roman"/>
        </w:rPr>
        <w:t xml:space="preserve">  </w:t>
      </w:r>
      <w:r w:rsidR="000C6B53" w:rsidRPr="00BE2165">
        <w:rPr>
          <w:rFonts w:ascii="Times New Roman" w:hAnsi="Times New Roman" w:cs="Times New Roman"/>
        </w:rPr>
        <w:t xml:space="preserve">Б)  </w:t>
      </w:r>
      <w:r w:rsidR="00604E8F">
        <w:rPr>
          <w:rFonts w:ascii="Times New Roman" w:hAnsi="Times New Roman" w:cs="Times New Roman"/>
        </w:rPr>
        <w:t>городского</w:t>
      </w:r>
      <w:r w:rsidR="00604E8F" w:rsidRPr="00BE2165">
        <w:rPr>
          <w:rFonts w:ascii="Times New Roman" w:hAnsi="Times New Roman" w:cs="Times New Roman"/>
        </w:rPr>
        <w:t xml:space="preserve"> пейзаж</w:t>
      </w:r>
      <w:r w:rsidR="00604E8F">
        <w:rPr>
          <w:rFonts w:ascii="Times New Roman" w:hAnsi="Times New Roman" w:cs="Times New Roman"/>
        </w:rPr>
        <w:t xml:space="preserve">а            </w:t>
      </w:r>
      <w:r w:rsidR="00604E8F" w:rsidRPr="00BE2165">
        <w:rPr>
          <w:rFonts w:ascii="Times New Roman" w:hAnsi="Times New Roman" w:cs="Times New Roman"/>
        </w:rPr>
        <w:t xml:space="preserve"> </w:t>
      </w:r>
      <w:r w:rsidR="000C6B53" w:rsidRPr="00BE2165">
        <w:rPr>
          <w:rFonts w:ascii="Times New Roman" w:hAnsi="Times New Roman" w:cs="Times New Roman"/>
        </w:rPr>
        <w:t xml:space="preserve">В) </w:t>
      </w:r>
      <w:r w:rsidR="00604E8F">
        <w:rPr>
          <w:rFonts w:ascii="Times New Roman" w:hAnsi="Times New Roman" w:cs="Times New Roman"/>
        </w:rPr>
        <w:t>изделий</w:t>
      </w:r>
      <w:r w:rsidR="00604E8F" w:rsidRPr="00BE2165">
        <w:rPr>
          <w:rFonts w:ascii="Times New Roman" w:hAnsi="Times New Roman" w:cs="Times New Roman"/>
        </w:rPr>
        <w:t xml:space="preserve"> народных промыслов   </w:t>
      </w:r>
    </w:p>
    <w:p w:rsidR="00604E8F" w:rsidRPr="00BE2165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4D2" w:rsidRPr="00BE2165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E8F">
        <w:rPr>
          <w:rFonts w:ascii="Times New Roman" w:hAnsi="Times New Roman" w:cs="Times New Roman"/>
          <w:b/>
        </w:rPr>
        <w:t>А</w:t>
      </w:r>
      <w:proofErr w:type="gramStart"/>
      <w:r w:rsidRPr="00604E8F">
        <w:rPr>
          <w:rFonts w:ascii="Times New Roman" w:hAnsi="Times New Roman" w:cs="Times New Roman"/>
          <w:b/>
        </w:rPr>
        <w:t>9</w:t>
      </w:r>
      <w:proofErr w:type="gramEnd"/>
      <w:r w:rsidRPr="00604E8F">
        <w:rPr>
          <w:rFonts w:ascii="Times New Roman" w:hAnsi="Times New Roman" w:cs="Times New Roman"/>
          <w:b/>
        </w:rPr>
        <w:t>:</w:t>
      </w:r>
      <w:r w:rsidR="000C6B53" w:rsidRPr="00BE2165">
        <w:rPr>
          <w:rFonts w:ascii="Times New Roman" w:hAnsi="Times New Roman" w:cs="Times New Roman"/>
        </w:rPr>
        <w:t xml:space="preserve">  </w:t>
      </w:r>
      <w:r w:rsidR="00E774D2" w:rsidRPr="00BE2165">
        <w:rPr>
          <w:rFonts w:ascii="Times New Roman" w:hAnsi="Times New Roman" w:cs="Times New Roman"/>
        </w:rPr>
        <w:t>В линейной перспективе параллельные линии по мере удаления от наблюдателя</w:t>
      </w:r>
    </w:p>
    <w:p w:rsidR="00E774D2" w:rsidRPr="00BE2165" w:rsidRDefault="00E774D2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  <w:b/>
        </w:rPr>
        <w:t xml:space="preserve">  </w:t>
      </w:r>
      <w:r w:rsidRPr="00BE2165">
        <w:rPr>
          <w:rFonts w:ascii="Times New Roman" w:hAnsi="Times New Roman" w:cs="Times New Roman"/>
        </w:rPr>
        <w:t xml:space="preserve">А) сходятся в одной точке          </w:t>
      </w:r>
      <w:r w:rsidR="00604E8F">
        <w:rPr>
          <w:rFonts w:ascii="Times New Roman" w:hAnsi="Times New Roman" w:cs="Times New Roman"/>
        </w:rPr>
        <w:t xml:space="preserve">     </w:t>
      </w:r>
      <w:r w:rsidRPr="00BE2165">
        <w:rPr>
          <w:rFonts w:ascii="Times New Roman" w:hAnsi="Times New Roman" w:cs="Times New Roman"/>
        </w:rPr>
        <w:t xml:space="preserve">   Б) остаются параллельными                  В) расходятся</w:t>
      </w:r>
    </w:p>
    <w:p w:rsidR="000C6B53" w:rsidRPr="00BE2165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B53" w:rsidRPr="00BE2165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E8F">
        <w:rPr>
          <w:rFonts w:ascii="Times New Roman" w:hAnsi="Times New Roman" w:cs="Times New Roman"/>
          <w:b/>
        </w:rPr>
        <w:t>А</w:t>
      </w:r>
      <w:r w:rsidR="000C6B53" w:rsidRPr="00604E8F">
        <w:rPr>
          <w:rFonts w:ascii="Times New Roman" w:hAnsi="Times New Roman" w:cs="Times New Roman"/>
          <w:b/>
        </w:rPr>
        <w:t>1</w:t>
      </w:r>
      <w:r w:rsidRPr="00604E8F"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</w:rPr>
        <w:t xml:space="preserve"> К</w:t>
      </w:r>
      <w:r w:rsidR="00E774D2" w:rsidRPr="00BE2165">
        <w:rPr>
          <w:rFonts w:ascii="Times New Roman" w:hAnsi="Times New Roman" w:cs="Times New Roman"/>
        </w:rPr>
        <w:t>артина И. Шишкина «Рожь</w:t>
      </w:r>
      <w:r>
        <w:rPr>
          <w:rFonts w:ascii="Times New Roman" w:hAnsi="Times New Roman" w:cs="Times New Roman"/>
        </w:rPr>
        <w:t>»</w:t>
      </w:r>
      <w:r w:rsidRPr="00604E8F">
        <w:rPr>
          <w:rFonts w:ascii="Times New Roman" w:hAnsi="Times New Roman" w:cs="Times New Roman"/>
        </w:rPr>
        <w:t xml:space="preserve"> </w:t>
      </w:r>
      <w:r w:rsidRPr="00BE2165">
        <w:rPr>
          <w:rFonts w:ascii="Times New Roman" w:hAnsi="Times New Roman" w:cs="Times New Roman"/>
        </w:rPr>
        <w:t>создана</w:t>
      </w:r>
      <w:r>
        <w:rPr>
          <w:rFonts w:ascii="Times New Roman" w:hAnsi="Times New Roman" w:cs="Times New Roman"/>
        </w:rPr>
        <w:t xml:space="preserve"> в жанре…</w:t>
      </w:r>
      <w:r w:rsidR="000C6B53" w:rsidRPr="00BE2165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6B53" w:rsidRPr="00BE2165">
        <w:rPr>
          <w:rFonts w:ascii="Times New Roman" w:hAnsi="Times New Roman" w:cs="Times New Roman"/>
        </w:rPr>
        <w:t xml:space="preserve">А) портрет </w:t>
      </w:r>
      <w:r>
        <w:rPr>
          <w:rFonts w:ascii="Times New Roman" w:hAnsi="Times New Roman" w:cs="Times New Roman"/>
        </w:rPr>
        <w:t xml:space="preserve">                             </w:t>
      </w:r>
      <w:r w:rsidR="000C6B53" w:rsidRPr="00BE2165">
        <w:rPr>
          <w:rFonts w:ascii="Times New Roman" w:hAnsi="Times New Roman" w:cs="Times New Roman"/>
        </w:rPr>
        <w:t xml:space="preserve">Б) натюрморт </w:t>
      </w:r>
      <w:r>
        <w:rPr>
          <w:rFonts w:ascii="Times New Roman" w:hAnsi="Times New Roman" w:cs="Times New Roman"/>
        </w:rPr>
        <w:t xml:space="preserve">                           </w:t>
      </w:r>
      <w:r w:rsidR="000C6B53" w:rsidRPr="00BE2165">
        <w:rPr>
          <w:rFonts w:ascii="Times New Roman" w:hAnsi="Times New Roman" w:cs="Times New Roman"/>
        </w:rPr>
        <w:t xml:space="preserve">В) пейзаж      </w:t>
      </w:r>
    </w:p>
    <w:p w:rsidR="000C6B53" w:rsidRPr="00BE2165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C6B53" w:rsidRPr="00BE2165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E8F">
        <w:rPr>
          <w:rFonts w:ascii="Times New Roman" w:hAnsi="Times New Roman" w:cs="Times New Roman"/>
          <w:b/>
        </w:rPr>
        <w:t>А11:</w:t>
      </w:r>
      <w:r w:rsidR="000C6B53" w:rsidRPr="00BE2165">
        <w:rPr>
          <w:rFonts w:ascii="Times New Roman" w:hAnsi="Times New Roman" w:cs="Times New Roman"/>
        </w:rPr>
        <w:t xml:space="preserve"> </w:t>
      </w:r>
      <w:r w:rsidR="00E774D2" w:rsidRPr="00BE2165">
        <w:rPr>
          <w:rFonts w:ascii="Times New Roman" w:hAnsi="Times New Roman" w:cs="Times New Roman"/>
        </w:rPr>
        <w:t>Соединение отдельных частей в единое целое</w:t>
      </w:r>
      <w:r>
        <w:rPr>
          <w:rFonts w:ascii="Times New Roman" w:hAnsi="Times New Roman" w:cs="Times New Roman"/>
        </w:rPr>
        <w:t xml:space="preserve"> называется…</w:t>
      </w:r>
    </w:p>
    <w:p w:rsidR="00604E8F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>А</w:t>
      </w:r>
      <w:r w:rsidR="00E774D2" w:rsidRPr="00BE2165">
        <w:rPr>
          <w:rFonts w:ascii="Times New Roman" w:hAnsi="Times New Roman" w:cs="Times New Roman"/>
        </w:rPr>
        <w:t xml:space="preserve">)  набросок </w:t>
      </w:r>
      <w:r w:rsidR="00604E8F">
        <w:rPr>
          <w:rFonts w:ascii="Times New Roman" w:hAnsi="Times New Roman" w:cs="Times New Roman"/>
        </w:rPr>
        <w:t xml:space="preserve">                </w:t>
      </w:r>
      <w:r w:rsidR="00E774D2" w:rsidRPr="00BE2165">
        <w:rPr>
          <w:rFonts w:ascii="Times New Roman" w:hAnsi="Times New Roman" w:cs="Times New Roman"/>
        </w:rPr>
        <w:t xml:space="preserve">Б) композиция </w:t>
      </w:r>
      <w:r w:rsidR="00604E8F">
        <w:rPr>
          <w:rFonts w:ascii="Times New Roman" w:hAnsi="Times New Roman" w:cs="Times New Roman"/>
        </w:rPr>
        <w:t xml:space="preserve">                      </w:t>
      </w:r>
      <w:r w:rsidR="00E774D2" w:rsidRPr="00BE2165">
        <w:rPr>
          <w:rFonts w:ascii="Times New Roman" w:hAnsi="Times New Roman" w:cs="Times New Roman"/>
        </w:rPr>
        <w:t>В) эскиз</w:t>
      </w:r>
      <w:r w:rsidRPr="00BE2165">
        <w:rPr>
          <w:rFonts w:ascii="Times New Roman" w:hAnsi="Times New Roman" w:cs="Times New Roman"/>
        </w:rPr>
        <w:t xml:space="preserve">   </w:t>
      </w:r>
    </w:p>
    <w:p w:rsidR="000C6B53" w:rsidRPr="00BE2165" w:rsidRDefault="000C6B53" w:rsidP="006D3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165">
        <w:rPr>
          <w:rFonts w:ascii="Times New Roman" w:hAnsi="Times New Roman" w:cs="Times New Roman"/>
        </w:rPr>
        <w:t xml:space="preserve">      </w:t>
      </w:r>
      <w:r w:rsidR="00E774D2" w:rsidRPr="00BE2165">
        <w:rPr>
          <w:rFonts w:ascii="Times New Roman" w:hAnsi="Times New Roman" w:cs="Times New Roman"/>
        </w:rPr>
        <w:t xml:space="preserve">   </w:t>
      </w:r>
      <w:r w:rsidRPr="00BE2165">
        <w:rPr>
          <w:rFonts w:ascii="Times New Roman" w:hAnsi="Times New Roman" w:cs="Times New Roman"/>
        </w:rPr>
        <w:t xml:space="preserve">                                      </w:t>
      </w:r>
      <w:r w:rsidR="00E774D2" w:rsidRPr="00BE2165">
        <w:rPr>
          <w:rFonts w:ascii="Times New Roman" w:hAnsi="Times New Roman" w:cs="Times New Roman"/>
        </w:rPr>
        <w:t xml:space="preserve">                           </w:t>
      </w:r>
    </w:p>
    <w:p w:rsidR="000C6B53" w:rsidRPr="00BE2165" w:rsidRDefault="00604E8F" w:rsidP="006D33B6">
      <w:pPr>
        <w:pStyle w:val="a4"/>
        <w:rPr>
          <w:sz w:val="22"/>
          <w:szCs w:val="22"/>
        </w:rPr>
      </w:pPr>
      <w:r w:rsidRPr="00604E8F">
        <w:rPr>
          <w:b/>
          <w:sz w:val="22"/>
          <w:szCs w:val="22"/>
        </w:rPr>
        <w:t>А12:</w:t>
      </w:r>
      <w:r w:rsidR="000C6B53" w:rsidRPr="00BE2165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="00E774D2" w:rsidRPr="00BE2165">
        <w:rPr>
          <w:sz w:val="22"/>
          <w:szCs w:val="22"/>
        </w:rPr>
        <w:t xml:space="preserve"> живописны</w:t>
      </w:r>
      <w:r>
        <w:rPr>
          <w:sz w:val="22"/>
          <w:szCs w:val="22"/>
        </w:rPr>
        <w:t>м материалам относится…</w:t>
      </w:r>
    </w:p>
    <w:p w:rsidR="000C6B53" w:rsidRDefault="000C6B53" w:rsidP="006D33B6">
      <w:pPr>
        <w:pStyle w:val="a4"/>
        <w:rPr>
          <w:sz w:val="22"/>
          <w:szCs w:val="22"/>
        </w:rPr>
      </w:pPr>
      <w:r w:rsidRPr="00BE2165">
        <w:rPr>
          <w:sz w:val="22"/>
          <w:szCs w:val="22"/>
        </w:rPr>
        <w:t xml:space="preserve">          А) акварель   </w:t>
      </w:r>
      <w:r w:rsidR="00604E8F">
        <w:rPr>
          <w:sz w:val="22"/>
          <w:szCs w:val="22"/>
        </w:rPr>
        <w:t xml:space="preserve">        </w:t>
      </w:r>
      <w:r w:rsidRPr="00BE2165">
        <w:rPr>
          <w:sz w:val="22"/>
          <w:szCs w:val="22"/>
        </w:rPr>
        <w:t xml:space="preserve"> Б) глина   </w:t>
      </w:r>
      <w:r w:rsidR="00604E8F">
        <w:rPr>
          <w:sz w:val="22"/>
          <w:szCs w:val="22"/>
        </w:rPr>
        <w:t xml:space="preserve">       </w:t>
      </w:r>
      <w:r w:rsidRPr="00BE2165">
        <w:rPr>
          <w:sz w:val="22"/>
          <w:szCs w:val="22"/>
        </w:rPr>
        <w:t xml:space="preserve">     В) простой карандаш</w:t>
      </w:r>
    </w:p>
    <w:p w:rsidR="00604E8F" w:rsidRDefault="00604E8F" w:rsidP="006D33B6">
      <w:pPr>
        <w:pStyle w:val="a4"/>
        <w:rPr>
          <w:sz w:val="22"/>
          <w:szCs w:val="22"/>
        </w:rPr>
      </w:pPr>
    </w:p>
    <w:p w:rsidR="00604E8F" w:rsidRPr="00BE2165" w:rsidRDefault="00604E8F" w:rsidP="006D33B6">
      <w:pPr>
        <w:pStyle w:val="a4"/>
        <w:rPr>
          <w:sz w:val="22"/>
          <w:szCs w:val="22"/>
        </w:rPr>
      </w:pPr>
    </w:p>
    <w:p w:rsidR="00604E8F" w:rsidRPr="00C27783" w:rsidRDefault="00604E8F" w:rsidP="00604E8F">
      <w:pPr>
        <w:spacing w:after="0"/>
        <w:rPr>
          <w:rFonts w:ascii="Times New Roman" w:hAnsi="Times New Roman" w:cs="Times New Roman"/>
        </w:rPr>
      </w:pPr>
      <w:r w:rsidRPr="00C27783">
        <w:rPr>
          <w:rFonts w:ascii="Times New Roman" w:eastAsia="Times New Roman" w:hAnsi="Times New Roman" w:cs="Times New Roman"/>
          <w:b/>
          <w:bCs/>
          <w:lang w:eastAsia="ru-RU"/>
        </w:rPr>
        <w:t>Часть В</w:t>
      </w:r>
      <w:r w:rsidRPr="00C27783">
        <w:rPr>
          <w:rFonts w:ascii="Times New Roman" w:eastAsia="Times New Roman" w:hAnsi="Times New Roman" w:cs="Times New Roman"/>
          <w:b/>
          <w:lang w:eastAsia="ru-RU"/>
        </w:rPr>
        <w:t xml:space="preserve">. При выполнении части </w:t>
      </w:r>
      <w:proofErr w:type="gramStart"/>
      <w:r w:rsidRPr="00C27783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C27783">
        <w:rPr>
          <w:rFonts w:ascii="Times New Roman" w:eastAsia="Times New Roman" w:hAnsi="Times New Roman" w:cs="Times New Roman"/>
          <w:b/>
          <w:lang w:eastAsia="ru-RU"/>
        </w:rPr>
        <w:t xml:space="preserve"> внимательно читайте ус</w:t>
      </w:r>
      <w:r>
        <w:rPr>
          <w:rFonts w:ascii="Times New Roman" w:eastAsia="Times New Roman" w:hAnsi="Times New Roman" w:cs="Times New Roman"/>
          <w:b/>
          <w:lang w:eastAsia="ru-RU"/>
        </w:rPr>
        <w:t>ловия выполнения</w:t>
      </w:r>
      <w:r w:rsidRPr="00C27783">
        <w:rPr>
          <w:rFonts w:ascii="Times New Roman" w:eastAsia="Times New Roman" w:hAnsi="Times New Roman" w:cs="Times New Roman"/>
          <w:b/>
          <w:lang w:eastAsia="ru-RU"/>
        </w:rPr>
        <w:t xml:space="preserve"> заданий.</w:t>
      </w:r>
    </w:p>
    <w:p w:rsidR="00604E8F" w:rsidRDefault="00604E8F" w:rsidP="00604E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E8F" w:rsidRDefault="00604E8F" w:rsidP="00604E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E8F" w:rsidRPr="00C27783" w:rsidRDefault="00604E8F" w:rsidP="00604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В</w:t>
      </w:r>
      <w:proofErr w:type="gramStart"/>
      <w:r w:rsidRPr="00C27783">
        <w:rPr>
          <w:rFonts w:ascii="Times New Roman" w:hAnsi="Times New Roman" w:cs="Times New Roman"/>
          <w:b/>
        </w:rPr>
        <w:t>1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Pr="00C27783">
        <w:rPr>
          <w:rFonts w:ascii="Times New Roman" w:hAnsi="Times New Roman" w:cs="Times New Roman"/>
        </w:rPr>
        <w:t xml:space="preserve"> Выберете виды искусства:</w:t>
      </w:r>
    </w:p>
    <w:p w:rsidR="00604E8F" w:rsidRPr="00C27783" w:rsidRDefault="00604E8F" w:rsidP="00604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А) графика           Б) живопись      В) здание       Г) скульптура    Д) архитектура  Е) картина</w:t>
      </w:r>
    </w:p>
    <w:p w:rsidR="00604E8F" w:rsidRPr="00C27783" w:rsidRDefault="00604E8F" w:rsidP="00604E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Pr="00C27783" w:rsidRDefault="00604E8F" w:rsidP="00604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b/>
        </w:rPr>
        <w:t>В</w:t>
      </w:r>
      <w:proofErr w:type="gramStart"/>
      <w:r w:rsidRPr="00C27783">
        <w:rPr>
          <w:rFonts w:ascii="Times New Roman" w:hAnsi="Times New Roman" w:cs="Times New Roman"/>
          <w:b/>
        </w:rPr>
        <w:t>2</w:t>
      </w:r>
      <w:proofErr w:type="gramEnd"/>
      <w:r w:rsidRPr="00C27783">
        <w:rPr>
          <w:rFonts w:ascii="Times New Roman" w:hAnsi="Times New Roman" w:cs="Times New Roman"/>
          <w:b/>
        </w:rPr>
        <w:t>:</w:t>
      </w:r>
      <w:r w:rsidRPr="00C27783">
        <w:rPr>
          <w:rFonts w:ascii="Times New Roman" w:hAnsi="Times New Roman" w:cs="Times New Roman"/>
        </w:rPr>
        <w:t xml:space="preserve">  Выберите элементы светотени:</w:t>
      </w:r>
    </w:p>
    <w:p w:rsidR="00604E8F" w:rsidRPr="00C27783" w:rsidRDefault="00604E8F" w:rsidP="00604E8F">
      <w:pPr>
        <w:spacing w:after="0" w:line="240" w:lineRule="auto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А) свет     Б) полутень     В) отражение      Г) рефлекс      Д) </w:t>
      </w:r>
      <w:r w:rsidR="00E82DEE">
        <w:rPr>
          <w:rFonts w:ascii="Times New Roman" w:hAnsi="Times New Roman" w:cs="Times New Roman"/>
        </w:rPr>
        <w:t>собственная тень     Е) блик</w:t>
      </w:r>
    </w:p>
    <w:p w:rsidR="00604E8F" w:rsidRPr="00C27783" w:rsidRDefault="00604E8F" w:rsidP="00604E8F">
      <w:pPr>
        <w:spacing w:after="0" w:line="240" w:lineRule="auto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>Ж) отблеск        З) темная сторона        И) падающая тень</w:t>
      </w:r>
    </w:p>
    <w:p w:rsidR="00604E8F" w:rsidRPr="00C27783" w:rsidRDefault="00604E8F" w:rsidP="00604E8F">
      <w:pPr>
        <w:spacing w:after="0" w:line="240" w:lineRule="auto"/>
        <w:rPr>
          <w:rFonts w:ascii="Times New Roman" w:hAnsi="Times New Roman" w:cs="Times New Roman"/>
        </w:rPr>
      </w:pPr>
    </w:p>
    <w:p w:rsidR="00604E8F" w:rsidRPr="00C27783" w:rsidRDefault="00604E8F" w:rsidP="00604E8F">
      <w:pPr>
        <w:rPr>
          <w:rFonts w:ascii="Times New Roman" w:hAnsi="Times New Roman" w:cs="Times New Roman"/>
          <w:b/>
        </w:rPr>
      </w:pPr>
      <w:r w:rsidRPr="00C27783">
        <w:rPr>
          <w:rFonts w:ascii="Times New Roman" w:hAnsi="Times New Roman" w:cs="Times New Roman"/>
          <w:b/>
        </w:rPr>
        <w:t>В3:</w:t>
      </w:r>
      <w:r w:rsidRPr="00C27783">
        <w:rPr>
          <w:rFonts w:ascii="Times New Roman" w:hAnsi="Times New Roman" w:cs="Times New Roman"/>
        </w:rPr>
        <w:t xml:space="preserve"> </w:t>
      </w:r>
      <w:r w:rsidRPr="00C27783">
        <w:rPr>
          <w:rFonts w:ascii="Times New Roman" w:hAnsi="Times New Roman" w:cs="Times New Roman"/>
          <w:color w:val="000000"/>
        </w:rPr>
        <w:t xml:space="preserve">Соотнесите </w:t>
      </w:r>
      <w:r w:rsidRPr="00C27783">
        <w:rPr>
          <w:rFonts w:ascii="Times New Roman" w:hAnsi="Times New Roman" w:cs="Times New Roman"/>
        </w:rPr>
        <w:t>данные произведения</w:t>
      </w:r>
      <w:r w:rsidRPr="00C27783">
        <w:rPr>
          <w:rFonts w:ascii="Times New Roman" w:hAnsi="Times New Roman" w:cs="Times New Roman"/>
          <w:color w:val="000000"/>
        </w:rPr>
        <w:t xml:space="preserve"> и виды  изобразительного искусства.</w:t>
      </w:r>
    </w:p>
    <w:p w:rsidR="00604E8F" w:rsidRPr="00C27783" w:rsidRDefault="00604E8F" w:rsidP="00604E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</w:rPr>
        <w:t xml:space="preserve">                                                2)                                                    3)</w:t>
      </w:r>
    </w:p>
    <w:p w:rsidR="00604E8F" w:rsidRPr="00C27783" w:rsidRDefault="00604E8F" w:rsidP="00604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7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8780" cy="1226820"/>
            <wp:effectExtent l="19050" t="19050" r="26670" b="11430"/>
            <wp:docPr id="1" name="Рисунок 1" descr="0_b49c_43187e15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0_b49c_43187e15_L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69" cy="123350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27783">
        <w:rPr>
          <w:rFonts w:ascii="Times New Roman" w:hAnsi="Times New Roman" w:cs="Times New Roman"/>
        </w:rPr>
        <w:t xml:space="preserve">            </w:t>
      </w:r>
      <w:r w:rsidRPr="00C277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6360" cy="1273425"/>
            <wp:effectExtent l="19050" t="19050" r="15240" b="22225"/>
            <wp:docPr id="2" name="Рисунок 2" descr="ro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ros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84" cy="12922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27783">
        <w:rPr>
          <w:rFonts w:ascii="Times New Roman" w:hAnsi="Times New Roman" w:cs="Times New Roman"/>
        </w:rPr>
        <w:t xml:space="preserve">                </w:t>
      </w:r>
      <w:r w:rsidRPr="00C277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02435" cy="1281430"/>
            <wp:effectExtent l="19050" t="19050" r="12065" b="13970"/>
            <wp:docPr id="3" name="Рисунок 3" descr="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485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81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8F" w:rsidRPr="00C27783" w:rsidRDefault="00604E8F" w:rsidP="00604E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Pr="00C27783" w:rsidRDefault="00604E8F" w:rsidP="00604E8F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C27783">
        <w:rPr>
          <w:rFonts w:ascii="Times New Roman" w:hAnsi="Times New Roman" w:cs="Times New Roman"/>
          <w:noProof/>
          <w:lang w:eastAsia="ru-RU"/>
        </w:rPr>
        <w:t xml:space="preserve">А) декоративно-прикладное искусство   </w:t>
      </w:r>
      <w:r>
        <w:rPr>
          <w:rFonts w:ascii="Times New Roman" w:hAnsi="Times New Roman" w:cs="Times New Roman"/>
          <w:noProof/>
          <w:lang w:eastAsia="ru-RU"/>
        </w:rPr>
        <w:t xml:space="preserve">      </w:t>
      </w:r>
      <w:r w:rsidRPr="00C27783">
        <w:rPr>
          <w:rFonts w:ascii="Times New Roman" w:hAnsi="Times New Roman" w:cs="Times New Roman"/>
          <w:noProof/>
          <w:lang w:eastAsia="ru-RU"/>
        </w:rPr>
        <w:t xml:space="preserve">  Б) скульптура   </w:t>
      </w:r>
      <w:r>
        <w:rPr>
          <w:rFonts w:ascii="Times New Roman" w:hAnsi="Times New Roman" w:cs="Times New Roman"/>
          <w:noProof/>
          <w:lang w:eastAsia="ru-RU"/>
        </w:rPr>
        <w:t xml:space="preserve">      </w:t>
      </w:r>
      <w:r w:rsidRPr="00C27783">
        <w:rPr>
          <w:rFonts w:ascii="Times New Roman" w:hAnsi="Times New Roman" w:cs="Times New Roman"/>
          <w:noProof/>
          <w:lang w:eastAsia="ru-RU"/>
        </w:rPr>
        <w:t xml:space="preserve">  В) архитектура</w:t>
      </w:r>
    </w:p>
    <w:p w:rsidR="00604E8F" w:rsidRPr="00C27783" w:rsidRDefault="00604E8F" w:rsidP="00604E8F">
      <w:pPr>
        <w:spacing w:after="0"/>
        <w:ind w:left="-426"/>
        <w:rPr>
          <w:rFonts w:ascii="Times New Roman" w:hAnsi="Times New Roman" w:cs="Times New Roman"/>
          <w:noProof/>
          <w:lang w:eastAsia="ru-RU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8F" w:rsidRDefault="00604E8F" w:rsidP="006D3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B3F" w:rsidRDefault="00D80B3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8F" w:rsidRDefault="00604E8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   (Ф. И)__________________________________ класс 6 ___ вариант ____</w:t>
      </w:r>
    </w:p>
    <w:p w:rsidR="00604E8F" w:rsidRDefault="00604E8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04E8F" w:rsidRDefault="00604E8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04E8F" w:rsidTr="00D80B3F"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4E8F" w:rsidTr="00D80B3F"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604E8F" w:rsidRDefault="00604E8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E8F" w:rsidRDefault="00604E8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8F" w:rsidRDefault="00604E8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D80B3F" w:rsidRDefault="00604E8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 </w:t>
      </w:r>
      <w:r w:rsidR="00D8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________, ________, ________, _________, _________, _________, __________</w:t>
      </w:r>
    </w:p>
    <w:p w:rsidR="00D80B3F" w:rsidRDefault="00604E8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 </w:t>
      </w:r>
      <w:r w:rsidR="00D8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________, ________, ________, _________, _________, _________,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EF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B3F" w:rsidRDefault="00D80B3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В3</w:t>
      </w:r>
    </w:p>
    <w:tbl>
      <w:tblPr>
        <w:tblStyle w:val="a7"/>
        <w:tblpPr w:leftFromText="180" w:rightFromText="180" w:vertAnchor="text" w:horzAnchor="page" w:tblpX="1297" w:tblpY="136"/>
        <w:tblW w:w="0" w:type="auto"/>
        <w:tblLook w:val="04A0" w:firstRow="1" w:lastRow="0" w:firstColumn="1" w:lastColumn="0" w:noHBand="0" w:noVBand="1"/>
      </w:tblPr>
      <w:tblGrid>
        <w:gridCol w:w="979"/>
        <w:gridCol w:w="992"/>
        <w:gridCol w:w="1134"/>
      </w:tblGrid>
      <w:tr w:rsidR="00D80B3F" w:rsidRPr="00A72A0B" w:rsidTr="00D80B3F">
        <w:tc>
          <w:tcPr>
            <w:tcW w:w="979" w:type="dxa"/>
          </w:tcPr>
          <w:p w:rsidR="00D80B3F" w:rsidRPr="00A72A0B" w:rsidRDefault="00D80B3F" w:rsidP="00D80B3F">
            <w:pPr>
              <w:pStyle w:val="a3"/>
              <w:ind w:left="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B3F" w:rsidRPr="00A72A0B" w:rsidTr="00D80B3F">
        <w:tc>
          <w:tcPr>
            <w:tcW w:w="979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   (Ф. И)__________________________________ класс 6 ___ вариант ____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80B3F" w:rsidTr="00D80B3F"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0B3F" w:rsidTr="00D80B3F"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 _______, ________, ________, ________, _________, _________, _________, __________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 _______, ________, ________, ________, _________, _________, _________, __________                                                                       </w:t>
      </w:r>
      <w:r w:rsidRPr="00EF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В3</w:t>
      </w:r>
    </w:p>
    <w:tbl>
      <w:tblPr>
        <w:tblStyle w:val="a7"/>
        <w:tblpPr w:leftFromText="180" w:rightFromText="180" w:vertAnchor="text" w:horzAnchor="page" w:tblpX="1297" w:tblpY="136"/>
        <w:tblW w:w="0" w:type="auto"/>
        <w:tblLook w:val="04A0" w:firstRow="1" w:lastRow="0" w:firstColumn="1" w:lastColumn="0" w:noHBand="0" w:noVBand="1"/>
      </w:tblPr>
      <w:tblGrid>
        <w:gridCol w:w="979"/>
        <w:gridCol w:w="992"/>
        <w:gridCol w:w="1134"/>
      </w:tblGrid>
      <w:tr w:rsidR="00D80B3F" w:rsidRPr="00A72A0B" w:rsidTr="00D80B3F">
        <w:tc>
          <w:tcPr>
            <w:tcW w:w="979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B3F" w:rsidRPr="00A72A0B" w:rsidTr="00D80B3F">
        <w:tc>
          <w:tcPr>
            <w:tcW w:w="979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ответов    (Ф. И)__________________________________ класс 6 ___ вариант ____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80B3F" w:rsidTr="00D80B3F"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0B3F" w:rsidTr="00D80B3F"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D80B3F" w:rsidRDefault="00D80B3F" w:rsidP="00A61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 _______, ________, ________, ________, _________, _________, _________, __________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 _______, ________, ________, ________, _________, _________, _________, __________                                                                       </w:t>
      </w:r>
      <w:r w:rsidRPr="00EF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В3</w:t>
      </w:r>
    </w:p>
    <w:tbl>
      <w:tblPr>
        <w:tblStyle w:val="a7"/>
        <w:tblpPr w:leftFromText="180" w:rightFromText="180" w:vertAnchor="text" w:horzAnchor="page" w:tblpX="1297" w:tblpY="136"/>
        <w:tblW w:w="0" w:type="auto"/>
        <w:tblLook w:val="04A0" w:firstRow="1" w:lastRow="0" w:firstColumn="1" w:lastColumn="0" w:noHBand="0" w:noVBand="1"/>
      </w:tblPr>
      <w:tblGrid>
        <w:gridCol w:w="979"/>
        <w:gridCol w:w="992"/>
        <w:gridCol w:w="1134"/>
      </w:tblGrid>
      <w:tr w:rsidR="00D80B3F" w:rsidRPr="00A72A0B" w:rsidTr="00D80B3F">
        <w:tc>
          <w:tcPr>
            <w:tcW w:w="979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B3F" w:rsidRPr="00A72A0B" w:rsidTr="00D80B3F">
        <w:tc>
          <w:tcPr>
            <w:tcW w:w="979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0B3F" w:rsidRPr="00A72A0B" w:rsidRDefault="00D80B3F" w:rsidP="00D80B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B3F" w:rsidRDefault="00D80B3F" w:rsidP="00D8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121" w:rsidRDefault="00BD7121" w:rsidP="00BD7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3B2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BD7121" w:rsidRDefault="00BD7121" w:rsidP="00BD71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проведению </w:t>
      </w:r>
      <w:r w:rsidRPr="005E61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изобразительному искусству 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форме итогового тестирования</w:t>
      </w:r>
    </w:p>
    <w:p w:rsidR="00BD7121" w:rsidRDefault="00BD7121" w:rsidP="00BD71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6 классе</w:t>
      </w:r>
    </w:p>
    <w:p w:rsidR="00BD7121" w:rsidRDefault="00BD7121" w:rsidP="00BD712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7121" w:rsidRPr="004E309A" w:rsidRDefault="00BD7121" w:rsidP="00BD7121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309A">
        <w:rPr>
          <w:rFonts w:ascii="Times New Roman" w:hAnsi="Times New Roman" w:cs="Times New Roman"/>
          <w:b/>
          <w:sz w:val="24"/>
          <w:szCs w:val="24"/>
        </w:rPr>
        <w:t xml:space="preserve">Назначение работы: </w:t>
      </w:r>
    </w:p>
    <w:p w:rsidR="00BD7121" w:rsidRDefault="00BD7121" w:rsidP="00BD71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проверить соответствие знаний, умений и основных видов учебной </w:t>
      </w:r>
      <w:proofErr w:type="gramStart"/>
      <w:r w:rsidRPr="002D2B6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D2B6A">
        <w:rPr>
          <w:rFonts w:ascii="Times New Roman" w:hAnsi="Times New Roman" w:cs="Times New Roman"/>
          <w:sz w:val="24"/>
          <w:szCs w:val="24"/>
        </w:rPr>
        <w:t xml:space="preserve"> обучающихся требованиям к планируемым результатам обучения по темам занятий</w:t>
      </w:r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6</w:t>
      </w:r>
      <w:r w:rsidRPr="002D2B6A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BD7121" w:rsidRPr="004E309A" w:rsidRDefault="00BD7121" w:rsidP="00BD7121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309A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КИМ: </w:t>
      </w:r>
    </w:p>
    <w:p w:rsidR="00BD7121" w:rsidRPr="002D2B6A" w:rsidRDefault="00BD7121" w:rsidP="00BD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В работе представлены задания базового и повышенного уровня сложности. </w:t>
      </w:r>
    </w:p>
    <w:p w:rsidR="00BD7121" w:rsidRPr="002D2B6A" w:rsidRDefault="00BD7121" w:rsidP="00BD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2D2B6A">
        <w:rPr>
          <w:rFonts w:ascii="Times New Roman" w:hAnsi="Times New Roman" w:cs="Times New Roman"/>
          <w:b/>
          <w:sz w:val="24"/>
          <w:szCs w:val="24"/>
        </w:rPr>
        <w:t>части</w:t>
      </w:r>
      <w:proofErr w:type="gramStart"/>
      <w:r w:rsidRPr="002D2B6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D2B6A">
        <w:rPr>
          <w:rFonts w:ascii="Times New Roman" w:hAnsi="Times New Roman" w:cs="Times New Roman"/>
          <w:sz w:val="24"/>
          <w:szCs w:val="24"/>
        </w:rPr>
        <w:t xml:space="preserve"> базового уровня с выбором ответа</w:t>
      </w:r>
      <w:r>
        <w:rPr>
          <w:rFonts w:ascii="Times New Roman" w:hAnsi="Times New Roman" w:cs="Times New Roman"/>
          <w:sz w:val="24"/>
          <w:szCs w:val="24"/>
        </w:rPr>
        <w:t xml:space="preserve"> (ВО)</w:t>
      </w:r>
      <w:r w:rsidRPr="002D2B6A">
        <w:rPr>
          <w:rFonts w:ascii="Times New Roman" w:hAnsi="Times New Roman" w:cs="Times New Roman"/>
          <w:sz w:val="24"/>
          <w:szCs w:val="24"/>
        </w:rPr>
        <w:t xml:space="preserve">. К заданиям приводится три варианта ответа, из которых один является верным. </w:t>
      </w:r>
    </w:p>
    <w:p w:rsidR="00BD7121" w:rsidRPr="008C2437" w:rsidRDefault="00BD7121" w:rsidP="00BD71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2D2B6A">
        <w:rPr>
          <w:rFonts w:ascii="Times New Roman" w:hAnsi="Times New Roman" w:cs="Times New Roman"/>
          <w:b/>
          <w:sz w:val="24"/>
          <w:szCs w:val="24"/>
        </w:rPr>
        <w:t>части</w:t>
      </w:r>
      <w:proofErr w:type="gramStart"/>
      <w:r w:rsidRPr="002D2B6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D2B6A">
        <w:rPr>
          <w:rFonts w:ascii="Times New Roman" w:hAnsi="Times New Roman" w:cs="Times New Roman"/>
          <w:sz w:val="24"/>
          <w:szCs w:val="24"/>
        </w:rPr>
        <w:t xml:space="preserve"> повышенного уровня  </w:t>
      </w:r>
      <w:r w:rsidRPr="002D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из трех заданий</w:t>
      </w:r>
      <w:r w:rsidRPr="008C24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7783">
        <w:rPr>
          <w:rFonts w:ascii="Times New Roman" w:eastAsia="Times New Roman" w:hAnsi="Times New Roman" w:cs="Times New Roman"/>
          <w:lang w:eastAsia="ru-RU"/>
        </w:rPr>
        <w:t>первое и второе  -  с выбором нескольких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(НО)</w:t>
      </w:r>
      <w:r w:rsidRPr="002D2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2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– установление 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(УС)</w:t>
      </w:r>
      <w:r w:rsidRPr="002D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B6A">
        <w:rPr>
          <w:rFonts w:ascii="Times New Roman" w:hAnsi="Times New Roman" w:cs="Times New Roman"/>
          <w:sz w:val="24"/>
          <w:szCs w:val="24"/>
        </w:rPr>
        <w:t>Содержание диагностической работы охватывает учебный материал по изобразительном</w:t>
      </w:r>
      <w:r>
        <w:rPr>
          <w:rFonts w:ascii="Times New Roman" w:hAnsi="Times New Roman" w:cs="Times New Roman"/>
          <w:sz w:val="24"/>
          <w:szCs w:val="24"/>
        </w:rPr>
        <w:t xml:space="preserve">у искусству, изученный в курсе 6 </w:t>
      </w:r>
      <w:r w:rsidRPr="002D2B6A">
        <w:rPr>
          <w:rFonts w:ascii="Times New Roman" w:hAnsi="Times New Roman" w:cs="Times New Roman"/>
          <w:sz w:val="24"/>
          <w:szCs w:val="24"/>
        </w:rPr>
        <w:t xml:space="preserve">класса. </w:t>
      </w:r>
    </w:p>
    <w:p w:rsidR="00BD7121" w:rsidRDefault="00BD7121" w:rsidP="00BD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21" w:rsidRPr="002D2B6A" w:rsidRDefault="00BD7121" w:rsidP="00BD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>Распределение заданий по основным содержательн</w:t>
      </w:r>
      <w:r>
        <w:rPr>
          <w:rFonts w:ascii="Times New Roman" w:hAnsi="Times New Roman" w:cs="Times New Roman"/>
          <w:sz w:val="24"/>
          <w:szCs w:val="24"/>
        </w:rPr>
        <w:t>ым блокам.</w:t>
      </w:r>
    </w:p>
    <w:p w:rsidR="00BD7121" w:rsidRPr="002D2B6A" w:rsidRDefault="00BD7121" w:rsidP="00BD7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379"/>
        <w:gridCol w:w="1984"/>
      </w:tblGrid>
      <w:tr w:rsidR="00BD7121" w:rsidRPr="002D2B6A" w:rsidTr="00257599">
        <w:tc>
          <w:tcPr>
            <w:tcW w:w="851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заданий в варианте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70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Жанры в изобразительном искусстве. Язык и смысл.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 Натюрморт. Композиция.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1984" w:type="dxa"/>
          </w:tcPr>
          <w:p w:rsidR="00BD7121" w:rsidRPr="002D2B6A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2D2B6A" w:rsidTr="00257599">
        <w:tc>
          <w:tcPr>
            <w:tcW w:w="851" w:type="dxa"/>
          </w:tcPr>
          <w:p w:rsidR="00BD7121" w:rsidRPr="00BB70CF" w:rsidRDefault="00BD7121" w:rsidP="002575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0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D7121" w:rsidRPr="00BB70CF" w:rsidRDefault="00BD7121" w:rsidP="00257599">
            <w:pPr>
              <w:rPr>
                <w:rFonts w:ascii="Times New Roman" w:hAnsi="Times New Roman"/>
                <w:sz w:val="24"/>
                <w:szCs w:val="24"/>
              </w:rPr>
            </w:pPr>
            <w:r w:rsidRPr="00BB70CF">
              <w:rPr>
                <w:rFonts w:ascii="Times New Roman" w:hAnsi="Times New Roman"/>
                <w:sz w:val="24"/>
                <w:szCs w:val="24"/>
              </w:rPr>
              <w:t>Пространственные искусства. Жанры в изобразительном искусстве.</w:t>
            </w:r>
          </w:p>
        </w:tc>
        <w:tc>
          <w:tcPr>
            <w:tcW w:w="1984" w:type="dxa"/>
          </w:tcPr>
          <w:p w:rsidR="00BD7121" w:rsidRDefault="00BD7121" w:rsidP="00257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7121" w:rsidRPr="00726E36" w:rsidRDefault="00BD7121" w:rsidP="00BD7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121" w:rsidRDefault="00BD7121" w:rsidP="00BD7121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1F25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1014"/>
        <w:gridCol w:w="4899"/>
        <w:gridCol w:w="1317"/>
        <w:gridCol w:w="1134"/>
        <w:gridCol w:w="992"/>
      </w:tblGrid>
      <w:tr w:rsidR="00BD7121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899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А:1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2</w:t>
            </w:r>
          </w:p>
        </w:tc>
        <w:tc>
          <w:tcPr>
            <w:tcW w:w="4899" w:type="dxa"/>
            <w:vMerge w:val="restart"/>
          </w:tcPr>
          <w:p w:rsidR="00BD7121" w:rsidRPr="00AF4042" w:rsidRDefault="00BD7121" w:rsidP="00257599">
            <w:r w:rsidRPr="00AF4042">
              <w:rPr>
                <w:rStyle w:val="c3"/>
                <w:rFonts w:ascii="Times New Roman" w:eastAsia="@Arial Unicode MS" w:hAnsi="Times New Roman" w:cs="Times New Roman"/>
                <w:sz w:val="24"/>
                <w:szCs w:val="24"/>
              </w:rPr>
              <w:t>создавать образы, используя все выразительные возможности художественных материалов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3</w:t>
            </w:r>
          </w:p>
        </w:tc>
        <w:tc>
          <w:tcPr>
            <w:tcW w:w="4899" w:type="dxa"/>
            <w:vMerge/>
          </w:tcPr>
          <w:p w:rsidR="00BD7121" w:rsidRPr="00AF4042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4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перспектива)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А: 5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</w:t>
            </w:r>
          </w:p>
        </w:tc>
        <w:tc>
          <w:tcPr>
            <w:tcW w:w="1317" w:type="dxa"/>
          </w:tcPr>
          <w:p w:rsidR="00BD7121" w:rsidRPr="007B5B06" w:rsidRDefault="00BD7121" w:rsidP="002575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0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6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7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понимать и характеризовать основы изображения головы человека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8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9</w:t>
            </w:r>
          </w:p>
        </w:tc>
        <w:tc>
          <w:tcPr>
            <w:tcW w:w="4899" w:type="dxa"/>
          </w:tcPr>
          <w:p w:rsidR="00BD7121" w:rsidRPr="00BB70CF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CF">
              <w:rPr>
                <w:rStyle w:val="c3"/>
                <w:rFonts w:ascii="Times New Roman" w:eastAsia="@Arial Unicode MS" w:hAnsi="Times New Roman" w:cs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10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называть имена выдающихся русских и зарубежных художников - портретистов и определять их произведения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11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42">
              <w:rPr>
                <w:rStyle w:val="c3"/>
                <w:rFonts w:ascii="Times New Roman" w:eastAsia="@Arial Unicode MS" w:hAnsi="Times New Roman" w:cs="Times New Roman"/>
                <w:sz w:val="24"/>
                <w:szCs w:val="24"/>
              </w:rPr>
              <w:t>объяснять разницу между предметом изображения, сюжетом и содержанием изображения</w:t>
            </w:r>
            <w:r w:rsidRPr="00AF4042">
              <w:rPr>
                <w:rStyle w:val="20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А: 12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42">
              <w:rPr>
                <w:rStyle w:val="c3"/>
                <w:rFonts w:ascii="Times New Roman" w:eastAsia="@Arial Unicode MS" w:hAnsi="Times New Roman" w:cs="Times New Roman"/>
                <w:sz w:val="24"/>
                <w:szCs w:val="24"/>
              </w:rPr>
              <w:t>композиционным навыкам работы, чувству ритма, работе с различными художественными материалами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В: 1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</w:t>
            </w:r>
          </w:p>
          <w:p w:rsidR="00BD7121" w:rsidRPr="00AF4042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В: 2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В: 3</w:t>
            </w:r>
          </w:p>
        </w:tc>
        <w:tc>
          <w:tcPr>
            <w:tcW w:w="4899" w:type="dxa"/>
          </w:tcPr>
          <w:p w:rsidR="00BD7121" w:rsidRPr="00AF4042" w:rsidRDefault="00BD7121" w:rsidP="00257599">
            <w:pPr>
              <w:pStyle w:val="c13"/>
              <w:spacing w:before="0" w:beforeAutospacing="0" w:after="0" w:afterAutospacing="0"/>
            </w:pPr>
            <w:r w:rsidRPr="00AF4042">
              <w:rPr>
                <w:rStyle w:val="c3"/>
                <w:rFonts w:eastAsia="@Arial Unicode MS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</w:t>
            </w:r>
          </w:p>
        </w:tc>
        <w:tc>
          <w:tcPr>
            <w:tcW w:w="1317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121" w:rsidRPr="00432D56" w:rsidTr="00257599">
        <w:tc>
          <w:tcPr>
            <w:tcW w:w="101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99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121" w:rsidRPr="00F821C0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121" w:rsidRPr="00F821C0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D7121" w:rsidRDefault="00BD7121" w:rsidP="00B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121" w:rsidRPr="00432D56" w:rsidRDefault="00BD7121" w:rsidP="00BD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121" w:rsidRDefault="00BD7121" w:rsidP="00BD7121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и процедура выполнения работы: </w:t>
      </w:r>
    </w:p>
    <w:p w:rsidR="00BD7121" w:rsidRDefault="00BD7121" w:rsidP="00BD71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30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теста отводится 30 минут. Распределение времени на выполнение заданий письменной части:</w:t>
      </w:r>
    </w:p>
    <w:p w:rsidR="00BD7121" w:rsidRDefault="00BD7121" w:rsidP="00BD71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– 5 мин.</w:t>
      </w:r>
    </w:p>
    <w:p w:rsidR="00BD7121" w:rsidRDefault="00BD7121" w:rsidP="00BD71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– 20 мин.</w:t>
      </w:r>
    </w:p>
    <w:p w:rsidR="00BD7121" w:rsidRDefault="00BD7121" w:rsidP="00BD712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7121" w:rsidRPr="008A3AB3" w:rsidRDefault="00BD7121" w:rsidP="00BD7121">
      <w:pPr>
        <w:pStyle w:val="a3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230B9"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</w:p>
    <w:p w:rsidR="00BD7121" w:rsidRPr="004C3AFE" w:rsidRDefault="00BD7121" w:rsidP="00BD71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3AFE">
        <w:rPr>
          <w:rFonts w:ascii="Times New Roman" w:hAnsi="Times New Roman" w:cs="Times New Roman"/>
          <w:sz w:val="24"/>
          <w:szCs w:val="24"/>
        </w:rPr>
        <w:t>На основе баллов, выставленных за выполнение всех заданий работы,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BD7121" w:rsidRPr="004C3AFE" w:rsidRDefault="00BD7121" w:rsidP="00BD712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2235"/>
        <w:gridCol w:w="1541"/>
        <w:gridCol w:w="1577"/>
        <w:gridCol w:w="1701"/>
        <w:gridCol w:w="2126"/>
      </w:tblGrid>
      <w:tr w:rsidR="00BD7121" w:rsidRPr="002D2B6A" w:rsidTr="00257599">
        <w:tc>
          <w:tcPr>
            <w:tcW w:w="2235" w:type="dxa"/>
          </w:tcPr>
          <w:p w:rsidR="00BD7121" w:rsidRPr="002D2B6A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ервичный балл</w:t>
            </w:r>
          </w:p>
        </w:tc>
        <w:tc>
          <w:tcPr>
            <w:tcW w:w="1541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25-22</w:t>
            </w:r>
          </w:p>
        </w:tc>
        <w:tc>
          <w:tcPr>
            <w:tcW w:w="1577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21 - 16</w:t>
            </w:r>
          </w:p>
        </w:tc>
        <w:tc>
          <w:tcPr>
            <w:tcW w:w="1701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15 - 8</w:t>
            </w:r>
          </w:p>
        </w:tc>
        <w:tc>
          <w:tcPr>
            <w:tcW w:w="2126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BD7121" w:rsidRPr="002D2B6A" w:rsidTr="00257599">
        <w:tc>
          <w:tcPr>
            <w:tcW w:w="2235" w:type="dxa"/>
          </w:tcPr>
          <w:p w:rsidR="00BD7121" w:rsidRPr="002D2B6A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1541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77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01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126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D7121" w:rsidRPr="002D2B6A" w:rsidTr="00257599">
        <w:tc>
          <w:tcPr>
            <w:tcW w:w="2235" w:type="dxa"/>
          </w:tcPr>
          <w:p w:rsidR="00BD7121" w:rsidRPr="002D2B6A" w:rsidRDefault="00BD7121" w:rsidP="002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541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D7121" w:rsidRPr="002D2B6A" w:rsidRDefault="00BD7121" w:rsidP="002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7121" w:rsidRDefault="00BD7121" w:rsidP="00BD7121">
      <w:pPr>
        <w:spacing w:after="0"/>
      </w:pPr>
    </w:p>
    <w:p w:rsidR="00D80B3F" w:rsidRDefault="00D80B3F" w:rsidP="00604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80B3F" w:rsidSect="006D33B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43A"/>
    <w:multiLevelType w:val="hybridMultilevel"/>
    <w:tmpl w:val="DE9C9F00"/>
    <w:lvl w:ilvl="0" w:tplc="F4923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A2FA1"/>
    <w:multiLevelType w:val="hybridMultilevel"/>
    <w:tmpl w:val="36F27512"/>
    <w:lvl w:ilvl="0" w:tplc="A7CA90B2">
      <w:start w:val="1"/>
      <w:numFmt w:val="russianLow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D28"/>
    <w:multiLevelType w:val="hybridMultilevel"/>
    <w:tmpl w:val="5A12E9DE"/>
    <w:lvl w:ilvl="0" w:tplc="B6403C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A66C53"/>
    <w:multiLevelType w:val="hybridMultilevel"/>
    <w:tmpl w:val="1F209506"/>
    <w:lvl w:ilvl="0" w:tplc="F00C8A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9727C"/>
    <w:multiLevelType w:val="hybridMultilevel"/>
    <w:tmpl w:val="5A12E9DE"/>
    <w:lvl w:ilvl="0" w:tplc="B6403C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3865F1D"/>
    <w:multiLevelType w:val="hybridMultilevel"/>
    <w:tmpl w:val="CA94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5F6"/>
    <w:rsid w:val="000C6B53"/>
    <w:rsid w:val="000D502A"/>
    <w:rsid w:val="001B425E"/>
    <w:rsid w:val="001F0B3A"/>
    <w:rsid w:val="00432D65"/>
    <w:rsid w:val="00436D46"/>
    <w:rsid w:val="004655F6"/>
    <w:rsid w:val="004765C3"/>
    <w:rsid w:val="00546665"/>
    <w:rsid w:val="005F2BE0"/>
    <w:rsid w:val="00604E8F"/>
    <w:rsid w:val="0063749F"/>
    <w:rsid w:val="006560B9"/>
    <w:rsid w:val="006655A0"/>
    <w:rsid w:val="00680534"/>
    <w:rsid w:val="006872E9"/>
    <w:rsid w:val="006D33B6"/>
    <w:rsid w:val="007E22D0"/>
    <w:rsid w:val="00971B19"/>
    <w:rsid w:val="00B41012"/>
    <w:rsid w:val="00BD7121"/>
    <w:rsid w:val="00BE2165"/>
    <w:rsid w:val="00C04489"/>
    <w:rsid w:val="00C27783"/>
    <w:rsid w:val="00C94291"/>
    <w:rsid w:val="00D20E93"/>
    <w:rsid w:val="00D80B3F"/>
    <w:rsid w:val="00DD4C30"/>
    <w:rsid w:val="00E774D2"/>
    <w:rsid w:val="00E82DEE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5E"/>
  </w:style>
  <w:style w:type="paragraph" w:styleId="2">
    <w:name w:val="heading 2"/>
    <w:basedOn w:val="a"/>
    <w:link w:val="20"/>
    <w:qFormat/>
    <w:rsid w:val="00BD712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D0"/>
    <w:pPr>
      <w:ind w:left="720"/>
      <w:contextualSpacing/>
    </w:pPr>
  </w:style>
  <w:style w:type="paragraph" w:styleId="a4">
    <w:name w:val="No Spacing"/>
    <w:uiPriority w:val="1"/>
    <w:qFormat/>
    <w:rsid w:val="00432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D712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c3">
    <w:name w:val="c3"/>
    <w:basedOn w:val="a0"/>
    <w:rsid w:val="00BD7121"/>
  </w:style>
  <w:style w:type="paragraph" w:customStyle="1" w:styleId="c13">
    <w:name w:val="c13"/>
    <w:basedOn w:val="a"/>
    <w:rsid w:val="00BD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D0"/>
    <w:pPr>
      <w:ind w:left="720"/>
      <w:contextualSpacing/>
    </w:pPr>
  </w:style>
  <w:style w:type="paragraph" w:styleId="a4">
    <w:name w:val="No Spacing"/>
    <w:uiPriority w:val="1"/>
    <w:qFormat/>
    <w:rsid w:val="00432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E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219D-F44B-4913-ACE0-20FC4C1C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Смороденцева</dc:creator>
  <cp:keywords/>
  <dc:description/>
  <cp:lastModifiedBy>Смороденцева</cp:lastModifiedBy>
  <cp:revision>13</cp:revision>
  <dcterms:created xsi:type="dcterms:W3CDTF">2019-04-10T19:07:00Z</dcterms:created>
  <dcterms:modified xsi:type="dcterms:W3CDTF">2020-11-01T14:46:00Z</dcterms:modified>
</cp:coreProperties>
</file>