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81" w:rsidRDefault="00D50681" w:rsidP="00FF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Историко-краеведческий  материал</w:t>
      </w:r>
    </w:p>
    <w:p w:rsidR="00D50681" w:rsidRDefault="00D50681" w:rsidP="00FF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80-летие  Ростовской  области»</w:t>
      </w:r>
    </w:p>
    <w:p w:rsidR="00D50681" w:rsidRPr="00D50681" w:rsidRDefault="00D50681" w:rsidP="00FF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 языку  для  учащихся 9-11 классов</w:t>
      </w:r>
    </w:p>
    <w:p w:rsidR="00D50681" w:rsidRPr="00D50681" w:rsidRDefault="00D50681" w:rsidP="00FF1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F7C" w:rsidRDefault="00FF107F" w:rsidP="00FF10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 history   of   Rostov   region</w:t>
      </w:r>
    </w:p>
    <w:p w:rsidR="008825D0" w:rsidRDefault="008825D0" w:rsidP="00FF10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5D0" w:rsidRDefault="008825D0" w:rsidP="00FF10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25D0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822675" cy="3818478"/>
            <wp:effectExtent l="19050" t="0" r="6375" b="0"/>
            <wp:docPr id="1" name="Рисунок 1" descr="starocherkass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starocherkassk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65" cy="381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5D0" w:rsidRDefault="008825D0" w:rsidP="00FF10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107F" w:rsidRDefault="00FF107F" w:rsidP="00FF1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In   the   archeologists’    opinion   the   first    people    on   the    Don   appeared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  150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thousand   years   ago.</w:t>
      </w:r>
      <w:r w:rsidR="00E43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107F" w:rsidRDefault="00FF107F" w:rsidP="00FF1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  the    XVII</w:t>
      </w:r>
      <w:r w:rsidR="00E43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century   the    peasants   from   Central   Russia    ran   to </w:t>
      </w:r>
      <w:r w:rsidR="00E43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43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Don.</w:t>
      </w:r>
    </w:p>
    <w:p w:rsidR="00FF107F" w:rsidRDefault="00FF107F" w:rsidP="00FF1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  they   founded   small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villages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called   them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stanitsas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107F" w:rsidRDefault="00FF107F" w:rsidP="00FF1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  men   lived   on    the   Don   were   called   “Kazak”.  It   means  </w:t>
      </w:r>
      <w:r w:rsidR="007C280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“free   man”.</w:t>
      </w:r>
    </w:p>
    <w:p w:rsidR="00FF107F" w:rsidRDefault="00FF107F" w:rsidP="00FF1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 first   Cossac</w:t>
      </w:r>
      <w:r w:rsidR="007D359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  settlements   on   the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  were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Cherkassk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Manych</w:t>
      </w:r>
      <w:proofErr w:type="spellEnd"/>
      <w:r w:rsidR="00506D32">
        <w:rPr>
          <w:rFonts w:ascii="Times New Roman" w:hAnsi="Times New Roman" w:cs="Times New Roman"/>
          <w:sz w:val="24"/>
          <w:szCs w:val="24"/>
          <w:lang w:val="en-US"/>
        </w:rPr>
        <w:t xml:space="preserve">   and  </w:t>
      </w:r>
      <w:proofErr w:type="spellStart"/>
      <w:r w:rsidR="00506D32">
        <w:rPr>
          <w:rFonts w:ascii="Times New Roman" w:hAnsi="Times New Roman" w:cs="Times New Roman"/>
          <w:sz w:val="24"/>
          <w:szCs w:val="24"/>
          <w:lang w:val="en-US"/>
        </w:rPr>
        <w:t>Razdorsky</w:t>
      </w:r>
      <w:proofErr w:type="spellEnd"/>
      <w:r w:rsidR="00506D3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506D32">
        <w:rPr>
          <w:rFonts w:ascii="Times New Roman" w:hAnsi="Times New Roman" w:cs="Times New Roman"/>
          <w:sz w:val="24"/>
          <w:szCs w:val="24"/>
          <w:lang w:val="en-US"/>
        </w:rPr>
        <w:t>Cherkassk</w:t>
      </w:r>
      <w:proofErr w:type="spellEnd"/>
      <w:r w:rsidR="00506D32">
        <w:rPr>
          <w:rFonts w:ascii="Times New Roman" w:hAnsi="Times New Roman" w:cs="Times New Roman"/>
          <w:sz w:val="24"/>
          <w:szCs w:val="24"/>
          <w:lang w:val="en-US"/>
        </w:rPr>
        <w:t xml:space="preserve">   was   </w:t>
      </w:r>
      <w:proofErr w:type="gramStart"/>
      <w:r w:rsidR="00506D32">
        <w:rPr>
          <w:rFonts w:ascii="Times New Roman" w:hAnsi="Times New Roman" w:cs="Times New Roman"/>
          <w:sz w:val="24"/>
          <w:szCs w:val="24"/>
          <w:lang w:val="en-US"/>
        </w:rPr>
        <w:t>the  capital</w:t>
      </w:r>
      <w:proofErr w:type="gramEnd"/>
      <w:r w:rsidR="00506D32">
        <w:rPr>
          <w:rFonts w:ascii="Times New Roman" w:hAnsi="Times New Roman" w:cs="Times New Roman"/>
          <w:sz w:val="24"/>
          <w:szCs w:val="24"/>
          <w:lang w:val="en-US"/>
        </w:rPr>
        <w:t xml:space="preserve">   of  the   Don  Cossac</w:t>
      </w:r>
      <w:r w:rsidR="00B800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06D32">
        <w:rPr>
          <w:rFonts w:ascii="Times New Roman" w:hAnsi="Times New Roman" w:cs="Times New Roman"/>
          <w:sz w:val="24"/>
          <w:szCs w:val="24"/>
          <w:lang w:val="en-US"/>
        </w:rPr>
        <w:t>’s  Army.</w:t>
      </w:r>
    </w:p>
    <w:p w:rsidR="00506D32" w:rsidRDefault="00506D32" w:rsidP="00FF1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    the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year  1648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on   the   left   bank   of  the   river   Don  was   founded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Bagayevskaya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Now  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is  a   modern  settlement   with  gas   and   water.</w:t>
      </w:r>
    </w:p>
    <w:p w:rsidR="003C094A" w:rsidRDefault="00506D32" w:rsidP="00A50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  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proud  of  history     of  our  region  and  follow   old  traditions.</w:t>
      </w:r>
    </w:p>
    <w:p w:rsidR="008825D0" w:rsidRDefault="008825D0" w:rsidP="008825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25D0" w:rsidRDefault="008825D0" w:rsidP="008825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25D0" w:rsidRPr="008825D0" w:rsidRDefault="008825D0" w:rsidP="008825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D32" w:rsidRDefault="00506D32" w:rsidP="00506D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06D32" w:rsidRDefault="00506D32" w:rsidP="00506D3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  Don</w:t>
      </w:r>
    </w:p>
    <w:p w:rsidR="00506D32" w:rsidRDefault="00506D32" w:rsidP="00506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4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longest   river </w:t>
      </w:r>
      <w:r w:rsidR="00614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  our </w:t>
      </w:r>
      <w:r w:rsidR="00614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region </w:t>
      </w:r>
      <w:r w:rsidR="00614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  the   Don. It  is   1870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kilometres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long,  it  takes  the</w:t>
      </w:r>
      <w:r w:rsidR="00614C5B">
        <w:rPr>
          <w:rFonts w:ascii="Times New Roman" w:hAnsi="Times New Roman" w:cs="Times New Roman"/>
          <w:sz w:val="24"/>
          <w:szCs w:val="24"/>
          <w:lang w:val="en-US"/>
        </w:rPr>
        <w:t xml:space="preserve">  third  place  after  the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Volga  and   the  Ural  in  the  European  part   of  Russia.</w:t>
      </w:r>
    </w:p>
    <w:p w:rsidR="00D052F3" w:rsidRDefault="00614C5B" w:rsidP="00506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  first   information   about   the   Don   belonged   to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2C6B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="004B2C6B">
        <w:rPr>
          <w:rFonts w:ascii="Times New Roman" w:hAnsi="Times New Roman" w:cs="Times New Roman"/>
          <w:sz w:val="24"/>
          <w:szCs w:val="24"/>
          <w:lang w:val="en-US"/>
        </w:rPr>
        <w:t xml:space="preserve">  century   before   our   </w:t>
      </w:r>
      <w:proofErr w:type="spellStart"/>
      <w:r w:rsidR="004B2C6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4B2C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4C5B" w:rsidRDefault="00614C5B" w:rsidP="00506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  that   time   the   Don   was   called   Amazonia   because   there   lived   women’s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tribe</w:t>
      </w:r>
      <w:r w:rsidR="00F84D4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Then   the   Don   was   named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4C5B" w:rsidRDefault="00614C5B" w:rsidP="00506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 word   “Don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  came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from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Assetian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which   means   “a  river”.  People   liked   their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 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they   named  it  the   Don-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because  the   river  begins   from   the  Ivan-lake   in   Tula   region.</w:t>
      </w:r>
    </w:p>
    <w:p w:rsidR="00614C5B" w:rsidRDefault="00614C5B" w:rsidP="00506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  the   Don   flows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  only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in  Russia.  The   point   is   that   the   Don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 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“brothers”.</w:t>
      </w:r>
    </w:p>
    <w:p w:rsidR="00614C5B" w:rsidRDefault="00614C5B" w:rsidP="00506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  is   the   Don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France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India,   Canada,  Scotland   and   England.   On   the   English   Don   stands   the   city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Doncaster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4C5B" w:rsidRDefault="00614C5B" w:rsidP="00614C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14C5B" w:rsidRDefault="00614C5B" w:rsidP="00614C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14C5B" w:rsidRDefault="00614C5B" w:rsidP="00484CC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Cities   and   towns   of    Rostov   region</w:t>
      </w:r>
    </w:p>
    <w:p w:rsidR="00484CC1" w:rsidRDefault="00484CC1" w:rsidP="00484CC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4CC1" w:rsidRDefault="00484CC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Rostov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region   there  are   22  towns    and   about   3   thousand   villages.  Let’s   travel   from   </w:t>
      </w:r>
      <w:r w:rsidR="00625A74">
        <w:rPr>
          <w:rFonts w:ascii="Times New Roman" w:hAnsi="Times New Roman" w:cs="Times New Roman"/>
          <w:sz w:val="24"/>
          <w:szCs w:val="24"/>
          <w:lang w:val="en-US"/>
        </w:rPr>
        <w:t>south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to   </w:t>
      </w:r>
      <w:proofErr w:type="gramStart"/>
      <w:r w:rsidR="00625A74">
        <w:rPr>
          <w:rFonts w:ascii="Times New Roman" w:hAnsi="Times New Roman" w:cs="Times New Roman"/>
          <w:sz w:val="24"/>
          <w:szCs w:val="24"/>
          <w:lang w:val="en-US"/>
        </w:rPr>
        <w:t>north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visit   some   of   the   towns</w:t>
      </w:r>
      <w:r w:rsidR="00B800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0051" w:rsidRDefault="00B8005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  oldest   town   is   Azov.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founded   in   the   year   1067.</w:t>
      </w:r>
    </w:p>
    <w:p w:rsidR="00B80051" w:rsidRDefault="00B8005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Taganrog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lived  and   wrote   his  works   Anton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Chekhov.</w:t>
      </w:r>
    </w:p>
    <w:p w:rsidR="00B80051" w:rsidRDefault="00B8005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Novocherkassk   became   the   capital   of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Don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Cossack’s  Army </w:t>
      </w:r>
      <w:r w:rsidR="007D359D">
        <w:rPr>
          <w:rFonts w:ascii="Times New Roman" w:hAnsi="Times New Roman" w:cs="Times New Roman"/>
          <w:sz w:val="24"/>
          <w:szCs w:val="24"/>
          <w:lang w:val="en-US"/>
        </w:rPr>
        <w:t xml:space="preserve">  in  1805.</w:t>
      </w:r>
    </w:p>
    <w:p w:rsidR="007D359D" w:rsidRDefault="007D359D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Shakhty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one   of   the   industrial   coal-mining    centers   in  the  south  of   Russia.</w:t>
      </w:r>
    </w:p>
    <w:p w:rsidR="007D359D" w:rsidRDefault="007D359D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Rostov   -on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  Don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 the  capital   of  our   region.  It   is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 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the   main   industrial,   cultural  and  transport   centers   in  the  North</w:t>
      </w:r>
      <w:r w:rsidR="00AE26A8">
        <w:rPr>
          <w:rFonts w:ascii="Times New Roman" w:hAnsi="Times New Roman" w:cs="Times New Roman"/>
          <w:sz w:val="24"/>
          <w:szCs w:val="24"/>
          <w:lang w:val="en-US"/>
        </w:rPr>
        <w:t xml:space="preserve">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Caucasus  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founded   on </w:t>
      </w:r>
      <w:r w:rsidR="003C0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December,15  1749.</w:t>
      </w:r>
    </w:p>
    <w:p w:rsidR="007D359D" w:rsidRDefault="007D359D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At   first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a   fortress   named   after   the  Saint  Dmitry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Rostovsky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59D" w:rsidRDefault="007D359D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 the  year  1999   to  the  250</w:t>
      </w:r>
      <w:r w:rsidRPr="007D35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anniversary of  the  city  </w:t>
      </w:r>
      <w:r w:rsidR="00111B61">
        <w:rPr>
          <w:rFonts w:ascii="Times New Roman" w:hAnsi="Times New Roman" w:cs="Times New Roman"/>
          <w:sz w:val="24"/>
          <w:szCs w:val="24"/>
          <w:lang w:val="en-US"/>
        </w:rPr>
        <w:t>the   monument   to  this  Saint  was   founded  near   the   main   Cathedral  in  Rostov.</w:t>
      </w:r>
    </w:p>
    <w:p w:rsidR="00111B61" w:rsidRDefault="00111B6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  live  </w:t>
      </w:r>
      <w:r w:rsidR="00386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nearly    1  million  people.   They   enjoy   visiting   theatres,   galleries  </w:t>
      </w:r>
      <w:r w:rsidR="00785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museums 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their   city. They  are   proud  to  live  and  work  in  the  most  beautiful   city in  our  country.</w:t>
      </w:r>
    </w:p>
    <w:p w:rsidR="00111B61" w:rsidRDefault="00111B6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Rostov   is    a    big    transport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junction,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it   is   named   a   port   of   5   seas.  Every   day   many   planes   and   trains,   buses   and   ships    connect   Rostov   with   other   cities </w:t>
      </w:r>
      <w:r w:rsidR="00193A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  regions.</w:t>
      </w:r>
    </w:p>
    <w:p w:rsidR="00111B61" w:rsidRDefault="00111B61" w:rsidP="00484C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Almost  in  each   town  there   is   a  museum   which   materials  and  exhibits   tell   about   the   history   and       traditions</w:t>
      </w:r>
      <w:r w:rsidR="00625A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  people   living  there.</w:t>
      </w:r>
    </w:p>
    <w:p w:rsidR="00111B61" w:rsidRPr="00111B61" w:rsidRDefault="00111B61" w:rsidP="00111B6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11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11AE" w:rsidRPr="00E41BE5" w:rsidRDefault="00E211AE" w:rsidP="00E211A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41BE5">
        <w:rPr>
          <w:b/>
          <w:sz w:val="32"/>
          <w:szCs w:val="32"/>
          <w:u w:val="single"/>
          <w:lang w:val="en-US"/>
        </w:rPr>
        <w:lastRenderedPageBreak/>
        <w:t>February</w:t>
      </w:r>
      <w:r w:rsidRPr="00E41BE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, 14  , 1943</w:t>
      </w:r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is  the  Day  of  Liberation of  the  city  ROSTOV-ON-DON  from  the German  fascist   invaders.   </w:t>
      </w:r>
      <w:proofErr w:type="gramStart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>There  is</w:t>
      </w:r>
      <w:proofErr w:type="gramEnd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the  Victory  Monument  on  </w:t>
      </w:r>
      <w:proofErr w:type="spellStart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>Teatralnaya</w:t>
      </w:r>
      <w:proofErr w:type="spellEnd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Square   in  Rostov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614C5B" w:rsidRDefault="00E211AE" w:rsidP="00614C5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1AE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342992" cy="3160166"/>
            <wp:effectExtent l="19050" t="0" r="0" b="0"/>
            <wp:docPr id="2" name="Рисунок 1" descr="Ростов - на - Дон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70" descr="Ростов - на - До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77" cy="316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AE" w:rsidRDefault="00E211AE" w:rsidP="00614C5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11AE" w:rsidRPr="00E41BE5" w:rsidRDefault="00E211AE" w:rsidP="00E211A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>The  Monument</w:t>
      </w:r>
      <w:proofErr w:type="gramEnd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to  the Motherland  with  the  Everlasting  Fire </w:t>
      </w:r>
    </w:p>
    <w:p w:rsidR="00E211AE" w:rsidRDefault="00E211AE" w:rsidP="00E211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gramStart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proofErr w:type="gramEnd"/>
      <w:r w:rsidRPr="00E41B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K. Marx’s  Square  in  Rostov</w:t>
      </w:r>
    </w:p>
    <w:p w:rsidR="00E211AE" w:rsidRDefault="00E211AE" w:rsidP="00E211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211AE" w:rsidRPr="00506D32" w:rsidRDefault="00E211AE" w:rsidP="00E211A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1AE">
        <w:rPr>
          <w:rFonts w:ascii="Times New Roman" w:hAnsi="Times New Roman" w:cs="Times New Roman"/>
          <w:b/>
          <w:sz w:val="32"/>
          <w:szCs w:val="32"/>
          <w:lang w:val="en-US"/>
        </w:rPr>
        <w:drawing>
          <wp:inline distT="0" distB="0" distL="0" distR="0">
            <wp:extent cx="5299101" cy="3328416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33" cy="33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1AE" w:rsidRPr="00506D32" w:rsidSect="001A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16A"/>
    <w:multiLevelType w:val="hybridMultilevel"/>
    <w:tmpl w:val="0FD0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4021"/>
    <w:multiLevelType w:val="hybridMultilevel"/>
    <w:tmpl w:val="34B0B26C"/>
    <w:lvl w:ilvl="0" w:tplc="61DA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532AA"/>
    <w:multiLevelType w:val="hybridMultilevel"/>
    <w:tmpl w:val="BBF4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F2BEE"/>
    <w:multiLevelType w:val="hybridMultilevel"/>
    <w:tmpl w:val="3174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107F"/>
    <w:rsid w:val="0008239E"/>
    <w:rsid w:val="00111B61"/>
    <w:rsid w:val="00193A4F"/>
    <w:rsid w:val="001A4608"/>
    <w:rsid w:val="00386196"/>
    <w:rsid w:val="003C094A"/>
    <w:rsid w:val="00402BC8"/>
    <w:rsid w:val="00484CC1"/>
    <w:rsid w:val="004B2C6B"/>
    <w:rsid w:val="00506D32"/>
    <w:rsid w:val="0055240D"/>
    <w:rsid w:val="00614C5B"/>
    <w:rsid w:val="00625A74"/>
    <w:rsid w:val="006D34BD"/>
    <w:rsid w:val="0078507E"/>
    <w:rsid w:val="007C280C"/>
    <w:rsid w:val="007D359D"/>
    <w:rsid w:val="008825D0"/>
    <w:rsid w:val="008C461F"/>
    <w:rsid w:val="00A50A22"/>
    <w:rsid w:val="00AE26A8"/>
    <w:rsid w:val="00B80051"/>
    <w:rsid w:val="00C35232"/>
    <w:rsid w:val="00C94084"/>
    <w:rsid w:val="00D052F3"/>
    <w:rsid w:val="00D50681"/>
    <w:rsid w:val="00E211AE"/>
    <w:rsid w:val="00E43885"/>
    <w:rsid w:val="00F84D48"/>
    <w:rsid w:val="00FD4758"/>
    <w:rsid w:val="00FD4E81"/>
    <w:rsid w:val="00F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2015-07-13T07:28:00Z</dcterms:created>
  <dcterms:modified xsi:type="dcterms:W3CDTF">2017-11-06T16:37:00Z</dcterms:modified>
</cp:coreProperties>
</file>