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CC5" w:rsidRDefault="00260CC5" w:rsidP="007904B5">
      <w:pPr>
        <w:spacing w:after="0"/>
        <w:jc w:val="right"/>
        <w:rPr>
          <w:rFonts w:asciiTheme="majorHAnsi" w:hAnsiTheme="majorHAnsi"/>
        </w:rPr>
      </w:pPr>
    </w:p>
    <w:p w:rsidR="00103740" w:rsidRDefault="00D05C84" w:rsidP="00E8524F">
      <w:pPr>
        <w:tabs>
          <w:tab w:val="left" w:pos="0"/>
        </w:tabs>
        <w:spacing w:after="0" w:line="360" w:lineRule="auto"/>
        <w:jc w:val="center"/>
        <w:rPr>
          <w:rFonts w:asciiTheme="majorHAnsi" w:hAnsiTheme="majorHAnsi"/>
          <w:b/>
          <w:sz w:val="24"/>
          <w:szCs w:val="24"/>
        </w:rPr>
      </w:pPr>
      <w:r w:rsidRPr="00E7732C">
        <w:rPr>
          <w:rFonts w:asciiTheme="majorHAnsi" w:hAnsiTheme="majorHAnsi"/>
          <w:b/>
          <w:sz w:val="24"/>
          <w:szCs w:val="24"/>
        </w:rPr>
        <w:t xml:space="preserve"> </w:t>
      </w:r>
      <w:r w:rsidR="00103740" w:rsidRPr="00E7732C">
        <w:rPr>
          <w:rFonts w:asciiTheme="majorHAnsi" w:hAnsiTheme="majorHAnsi"/>
          <w:b/>
          <w:sz w:val="24"/>
          <w:szCs w:val="24"/>
        </w:rPr>
        <w:t>«ИСТОРИЯ СОЗДАНИЯ ПЕРВЫХ АВТОМОБИЛЕЙ»</w:t>
      </w:r>
    </w:p>
    <w:p w:rsidR="00D05C84" w:rsidRPr="00D05C84" w:rsidRDefault="00D05C84" w:rsidP="00D05C84">
      <w:pPr>
        <w:tabs>
          <w:tab w:val="left" w:pos="0"/>
        </w:tabs>
        <w:spacing w:after="0" w:line="240" w:lineRule="auto"/>
        <w:jc w:val="right"/>
        <w:rPr>
          <w:rFonts w:asciiTheme="majorHAnsi" w:hAnsiTheme="majorHAnsi"/>
          <w:i/>
          <w:sz w:val="24"/>
          <w:szCs w:val="24"/>
        </w:rPr>
      </w:pPr>
      <w:r w:rsidRPr="00D05C84">
        <w:rPr>
          <w:rFonts w:asciiTheme="majorHAnsi" w:hAnsiTheme="majorHAnsi"/>
          <w:i/>
          <w:sz w:val="24"/>
          <w:szCs w:val="24"/>
        </w:rPr>
        <w:t>Воробьев Владимир Александрович,</w:t>
      </w:r>
    </w:p>
    <w:p w:rsidR="00D05C84" w:rsidRPr="00D05C84" w:rsidRDefault="00D05C84" w:rsidP="00D05C84">
      <w:pPr>
        <w:tabs>
          <w:tab w:val="left" w:pos="0"/>
        </w:tabs>
        <w:spacing w:after="0" w:line="240" w:lineRule="auto"/>
        <w:jc w:val="right"/>
        <w:rPr>
          <w:rFonts w:asciiTheme="majorHAnsi" w:hAnsiTheme="majorHAnsi"/>
          <w:i/>
          <w:sz w:val="24"/>
          <w:szCs w:val="24"/>
        </w:rPr>
      </w:pPr>
      <w:r w:rsidRPr="00D05C84">
        <w:rPr>
          <w:rFonts w:asciiTheme="majorHAnsi" w:hAnsiTheme="majorHAnsi"/>
          <w:i/>
          <w:sz w:val="24"/>
          <w:szCs w:val="24"/>
        </w:rPr>
        <w:t xml:space="preserve">Педагог дополнительного образования </w:t>
      </w:r>
    </w:p>
    <w:p w:rsidR="00D05C84" w:rsidRDefault="00D05C84" w:rsidP="00D05C84">
      <w:pPr>
        <w:tabs>
          <w:tab w:val="left" w:pos="0"/>
        </w:tabs>
        <w:spacing w:after="0" w:line="240" w:lineRule="auto"/>
        <w:jc w:val="right"/>
        <w:rPr>
          <w:rFonts w:asciiTheme="majorHAnsi" w:hAnsiTheme="majorHAnsi"/>
          <w:i/>
          <w:sz w:val="24"/>
          <w:szCs w:val="24"/>
        </w:rPr>
      </w:pPr>
      <w:r w:rsidRPr="00D05C84">
        <w:rPr>
          <w:rFonts w:asciiTheme="majorHAnsi" w:hAnsiTheme="majorHAnsi"/>
          <w:i/>
          <w:sz w:val="24"/>
          <w:szCs w:val="24"/>
        </w:rPr>
        <w:t>МБОУ ДО Дома детского творчества</w:t>
      </w:r>
    </w:p>
    <w:p w:rsidR="00D05C84" w:rsidRPr="00D05C84" w:rsidRDefault="00D05C84" w:rsidP="00D05C84">
      <w:pPr>
        <w:tabs>
          <w:tab w:val="left" w:pos="0"/>
        </w:tabs>
        <w:spacing w:after="0" w:line="240" w:lineRule="auto"/>
        <w:jc w:val="right"/>
        <w:rPr>
          <w:rFonts w:asciiTheme="majorHAnsi" w:hAnsiTheme="majorHAnsi"/>
          <w:i/>
          <w:sz w:val="24"/>
          <w:szCs w:val="24"/>
        </w:rPr>
      </w:pPr>
      <w:bookmarkStart w:id="0" w:name="_GoBack"/>
      <w:bookmarkEnd w:id="0"/>
    </w:p>
    <w:p w:rsidR="00DB07B1" w:rsidRDefault="00DB07B1" w:rsidP="00D05C84">
      <w:pPr>
        <w:tabs>
          <w:tab w:val="left" w:pos="0"/>
        </w:tabs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352FDA">
        <w:rPr>
          <w:rFonts w:asciiTheme="majorHAnsi" w:hAnsiTheme="majorHAnsi"/>
          <w:b/>
          <w:sz w:val="24"/>
          <w:szCs w:val="24"/>
        </w:rPr>
        <w:t>Автомобилем</w:t>
      </w:r>
      <w:r w:rsidRPr="00DB07B1">
        <w:rPr>
          <w:rFonts w:asciiTheme="majorHAnsi" w:hAnsiTheme="majorHAnsi"/>
          <w:sz w:val="24"/>
          <w:szCs w:val="24"/>
        </w:rPr>
        <w:t xml:space="preserve"> сегодня интересуются многие. </w:t>
      </w:r>
      <w:r>
        <w:rPr>
          <w:rFonts w:asciiTheme="majorHAnsi" w:hAnsiTheme="majorHAnsi"/>
          <w:sz w:val="24"/>
          <w:szCs w:val="24"/>
        </w:rPr>
        <w:t>Он прочно вошёл в нашу жизнь. Он наглядное воплощение достижений технического прогресса, в известной мере их символ.</w:t>
      </w:r>
    </w:p>
    <w:p w:rsidR="00DB07B1" w:rsidRDefault="00DB07B1" w:rsidP="00D05C84">
      <w:pPr>
        <w:tabs>
          <w:tab w:val="left" w:pos="0"/>
        </w:tabs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352FDA">
        <w:rPr>
          <w:rFonts w:asciiTheme="majorHAnsi" w:hAnsiTheme="majorHAnsi"/>
          <w:b/>
          <w:sz w:val="24"/>
          <w:szCs w:val="24"/>
        </w:rPr>
        <w:t>Автомобилем</w:t>
      </w:r>
      <w:r>
        <w:rPr>
          <w:rFonts w:asciiTheme="majorHAnsi" w:hAnsiTheme="majorHAnsi"/>
          <w:sz w:val="24"/>
          <w:szCs w:val="24"/>
        </w:rPr>
        <w:t xml:space="preserve"> любуются. Ведь он плод усилий не только инженеров, но и художников-конструкторов, которые придали ему совершенные эстетические формы.</w:t>
      </w:r>
    </w:p>
    <w:p w:rsidR="00DB07B1" w:rsidRPr="00352FDA" w:rsidRDefault="00352FDA" w:rsidP="00D05C84">
      <w:pPr>
        <w:tabs>
          <w:tab w:val="left" w:pos="0"/>
        </w:tabs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Автомобилем </w:t>
      </w:r>
      <w:r>
        <w:rPr>
          <w:rFonts w:asciiTheme="majorHAnsi" w:hAnsiTheme="majorHAnsi"/>
          <w:sz w:val="24"/>
          <w:szCs w:val="24"/>
        </w:rPr>
        <w:t>увлекаются. Коллекционируют миниатюрные модельки машин и их эмблемы, почтовые марки и значки с «портретами» автомобилей. Их изображения можно встретить на сумках и зажигалках, на одежде и на посуде…</w:t>
      </w:r>
    </w:p>
    <w:p w:rsidR="00103740" w:rsidRDefault="00103740" w:rsidP="00103740">
      <w:pPr>
        <w:tabs>
          <w:tab w:val="left" w:pos="0"/>
        </w:tabs>
        <w:spacing w:after="0" w:line="240" w:lineRule="auto"/>
        <w:jc w:val="both"/>
        <w:rPr>
          <w:sz w:val="24"/>
          <w:szCs w:val="24"/>
        </w:rPr>
      </w:pPr>
    </w:p>
    <w:p w:rsidR="00352FDA" w:rsidRPr="00103740" w:rsidRDefault="00352FDA" w:rsidP="00103740">
      <w:pPr>
        <w:tabs>
          <w:tab w:val="left" w:pos="0"/>
        </w:tabs>
        <w:spacing w:after="0" w:line="240" w:lineRule="auto"/>
        <w:jc w:val="both"/>
        <w:rPr>
          <w:rFonts w:asciiTheme="majorHAnsi" w:hAnsiTheme="majorHAnsi" w:cstheme="minorHAnsi"/>
          <w:b/>
          <w:sz w:val="24"/>
          <w:szCs w:val="24"/>
        </w:rPr>
      </w:pPr>
      <w:r>
        <w:rPr>
          <w:rFonts w:asciiTheme="majorHAnsi" w:hAnsiTheme="majorHAnsi" w:cstheme="minorHAnsi"/>
          <w:b/>
          <w:sz w:val="24"/>
          <w:szCs w:val="24"/>
        </w:rPr>
        <w:t xml:space="preserve">           </w:t>
      </w:r>
    </w:p>
    <w:p w:rsidR="00E8524F" w:rsidRPr="00103740" w:rsidRDefault="00103740" w:rsidP="00442097">
      <w:pPr>
        <w:tabs>
          <w:tab w:val="left" w:pos="0"/>
        </w:tabs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103740">
        <w:rPr>
          <w:rFonts w:asciiTheme="majorHAnsi" w:hAnsiTheme="majorHAnsi" w:cstheme="minorHAnsi"/>
          <w:sz w:val="24"/>
          <w:szCs w:val="24"/>
        </w:rPr>
        <w:t xml:space="preserve">          Рассказ про историю автомобилей логично начать с истории происхождения этого слова. Далеко не все знают, откуда появилось слово «АВТОМОБИЛЬ».</w:t>
      </w:r>
    </w:p>
    <w:p w:rsidR="00260CC5" w:rsidRDefault="00103740" w:rsidP="00260CC5">
      <w:pPr>
        <w:tabs>
          <w:tab w:val="left" w:pos="0"/>
        </w:tabs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103740">
        <w:rPr>
          <w:rFonts w:asciiTheme="majorHAnsi" w:hAnsiTheme="majorHAnsi" w:cstheme="minorHAnsi"/>
          <w:sz w:val="24"/>
          <w:szCs w:val="24"/>
        </w:rPr>
        <w:t xml:space="preserve">          Коляска самодвижущаяся (вуатюоотомобиль) – так назывался первый экипаж с механическим двигателем. </w:t>
      </w:r>
      <w:r>
        <w:rPr>
          <w:rFonts w:asciiTheme="majorHAnsi" w:hAnsiTheme="majorHAnsi" w:cstheme="minorHAnsi"/>
          <w:sz w:val="24"/>
          <w:szCs w:val="24"/>
        </w:rPr>
        <w:t xml:space="preserve">Со временем, от этого названия осталось только слово (отомобиль), которое берёт своё начало от греческих «ауто» (сам) и латинского «мобилис» (подвижной. Именно эти два слова породили привычное для наших ушей </w:t>
      </w:r>
      <w:r w:rsidR="00676189">
        <w:rPr>
          <w:rFonts w:asciiTheme="majorHAnsi" w:hAnsiTheme="majorHAnsi" w:cstheme="minorHAnsi"/>
          <w:sz w:val="24"/>
          <w:szCs w:val="24"/>
        </w:rPr>
        <w:t>«</w:t>
      </w:r>
      <w:r>
        <w:rPr>
          <w:rFonts w:asciiTheme="majorHAnsi" w:hAnsiTheme="majorHAnsi" w:cstheme="minorHAnsi"/>
          <w:sz w:val="24"/>
          <w:szCs w:val="24"/>
        </w:rPr>
        <w:t>автомобиль» и «авто».</w:t>
      </w:r>
      <w:r w:rsidR="007B491D">
        <w:rPr>
          <w:rFonts w:asciiTheme="majorHAnsi" w:hAnsiTheme="majorHAnsi" w:cstheme="minorHAnsi"/>
          <w:sz w:val="24"/>
          <w:szCs w:val="24"/>
        </w:rPr>
        <w:t xml:space="preserve"> </w:t>
      </w:r>
    </w:p>
    <w:p w:rsidR="00103740" w:rsidRDefault="00103740" w:rsidP="00643A0D">
      <w:pPr>
        <w:tabs>
          <w:tab w:val="left" w:pos="0"/>
        </w:tabs>
        <w:spacing w:after="0" w:line="240" w:lineRule="auto"/>
        <w:jc w:val="center"/>
        <w:rPr>
          <w:rFonts w:asciiTheme="majorHAnsi" w:hAnsiTheme="majorHAnsi" w:cstheme="minorHAnsi"/>
          <w:b/>
          <w:sz w:val="24"/>
          <w:szCs w:val="24"/>
        </w:rPr>
      </w:pPr>
      <w:r w:rsidRPr="00103740">
        <w:rPr>
          <w:rFonts w:asciiTheme="majorHAnsi" w:hAnsiTheme="majorHAnsi" w:cstheme="minorHAnsi"/>
          <w:b/>
          <w:sz w:val="24"/>
          <w:szCs w:val="24"/>
        </w:rPr>
        <w:t>ПЕРВЫЕ ПОПЫТКИ СОЗДАТЬ АВТОМОБИЛЬ</w:t>
      </w:r>
    </w:p>
    <w:p w:rsidR="00B5278B" w:rsidRDefault="00B5278B" w:rsidP="00103740">
      <w:pPr>
        <w:tabs>
          <w:tab w:val="left" w:pos="0"/>
        </w:tabs>
        <w:spacing w:after="0" w:line="240" w:lineRule="auto"/>
        <w:jc w:val="both"/>
        <w:rPr>
          <w:rFonts w:asciiTheme="majorHAnsi" w:hAnsiTheme="majorHAnsi" w:cstheme="minorHAnsi"/>
          <w:b/>
          <w:sz w:val="24"/>
          <w:szCs w:val="24"/>
        </w:rPr>
      </w:pPr>
    </w:p>
    <w:p w:rsidR="007B491D" w:rsidRPr="007B491D" w:rsidRDefault="007B491D" w:rsidP="00103740">
      <w:pPr>
        <w:tabs>
          <w:tab w:val="left" w:pos="0"/>
        </w:tabs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7B491D">
        <w:rPr>
          <w:rFonts w:asciiTheme="majorHAnsi" w:hAnsiTheme="majorHAnsi" w:cstheme="minorHAnsi"/>
          <w:sz w:val="24"/>
          <w:szCs w:val="24"/>
        </w:rPr>
        <w:t xml:space="preserve">          Идея самодвижущегося экипажа издавна привлекала людей. Изобретатели придумывали различные транспортные средства, движение которых обеспечивалось мускульной силой людей, ветром, пружинами и другими хитроумными устройствами.</w:t>
      </w:r>
    </w:p>
    <w:p w:rsidR="00643A0D" w:rsidRDefault="00CB16D9" w:rsidP="00442097">
      <w:pPr>
        <w:tabs>
          <w:tab w:val="left" w:pos="0"/>
        </w:tabs>
        <w:spacing w:after="0"/>
        <w:jc w:val="both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346E803D" wp14:editId="0E3A86D8">
            <wp:simplePos x="0" y="0"/>
            <wp:positionH relativeFrom="column">
              <wp:posOffset>-316230</wp:posOffset>
            </wp:positionH>
            <wp:positionV relativeFrom="paragraph">
              <wp:posOffset>164465</wp:posOffset>
            </wp:positionV>
            <wp:extent cx="2302510" cy="1447800"/>
            <wp:effectExtent l="0" t="0" r="2540" b="0"/>
            <wp:wrapSquare wrapText="bothSides"/>
            <wp:docPr id="6" name="Рисунок 6" descr="C:\Documents and Settings\Юный автомобилист\Рабочий стол\ФОТО 63\Коляска шамшуренкова 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Юный автомобилист\Рабочий стол\ФОТО 63\Коляска шамшуренкова -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717" w:rsidRDefault="00C2066C" w:rsidP="00442097">
      <w:pPr>
        <w:tabs>
          <w:tab w:val="left" w:pos="0"/>
        </w:tabs>
        <w:spacing w:after="0"/>
        <w:jc w:val="both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 </w:t>
      </w:r>
      <w:r w:rsidR="00280717">
        <w:rPr>
          <w:rFonts w:asciiTheme="majorHAnsi" w:hAnsiTheme="majorHAnsi" w:cstheme="minorHAnsi"/>
          <w:sz w:val="24"/>
          <w:szCs w:val="24"/>
        </w:rPr>
        <w:t xml:space="preserve">Например, крепостной крестьянин Нижегородской губернии Леонтий </w:t>
      </w:r>
      <w:proofErr w:type="spellStart"/>
      <w:r w:rsidR="00280717">
        <w:rPr>
          <w:rFonts w:asciiTheme="majorHAnsi" w:hAnsiTheme="majorHAnsi" w:cstheme="minorHAnsi"/>
          <w:sz w:val="24"/>
          <w:szCs w:val="24"/>
        </w:rPr>
        <w:t>Шамшуренков</w:t>
      </w:r>
      <w:proofErr w:type="spellEnd"/>
      <w:r w:rsidR="00280717">
        <w:rPr>
          <w:rFonts w:asciiTheme="majorHAnsi" w:hAnsiTheme="majorHAnsi" w:cstheme="minorHAnsi"/>
          <w:sz w:val="24"/>
          <w:szCs w:val="24"/>
        </w:rPr>
        <w:t xml:space="preserve"> построил в 1752 году «</w:t>
      </w:r>
      <w:proofErr w:type="spellStart"/>
      <w:r w:rsidR="00280717">
        <w:rPr>
          <w:rFonts w:asciiTheme="majorHAnsi" w:hAnsiTheme="majorHAnsi" w:cstheme="minorHAnsi"/>
          <w:sz w:val="24"/>
          <w:szCs w:val="24"/>
        </w:rPr>
        <w:t>самобеглую</w:t>
      </w:r>
      <w:proofErr w:type="spellEnd"/>
      <w:r w:rsidR="00280717">
        <w:rPr>
          <w:rFonts w:asciiTheme="majorHAnsi" w:hAnsiTheme="majorHAnsi" w:cstheme="minorHAnsi"/>
          <w:sz w:val="24"/>
          <w:szCs w:val="24"/>
        </w:rPr>
        <w:t xml:space="preserve"> коляску», которую приводили в действие два человека, находившихся в ней, кроме пассажиров.</w:t>
      </w:r>
    </w:p>
    <w:p w:rsidR="00643A0D" w:rsidRPr="007E035B" w:rsidRDefault="00643A0D" w:rsidP="00442097">
      <w:pPr>
        <w:tabs>
          <w:tab w:val="left" w:pos="0"/>
        </w:tabs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43A0D">
        <w:rPr>
          <w:rFonts w:asciiTheme="majorHAnsi" w:hAnsiTheme="majorHAnsi" w:cstheme="minorHAnsi"/>
          <w:b/>
          <w:i/>
          <w:sz w:val="24"/>
          <w:szCs w:val="24"/>
        </w:rPr>
        <w:t>(Слайд №1)</w:t>
      </w:r>
      <w:r w:rsidR="005D7B09" w:rsidRPr="00643A0D">
        <w:rPr>
          <w:rFonts w:asciiTheme="majorHAnsi" w:hAnsiTheme="majorHAnsi" w:cstheme="minorHAnsi"/>
          <w:b/>
          <w:i/>
          <w:sz w:val="24"/>
          <w:szCs w:val="24"/>
        </w:rPr>
        <w:t xml:space="preserve">     </w:t>
      </w:r>
      <w:r w:rsidR="007E035B" w:rsidRPr="007E035B">
        <w:rPr>
          <w:rFonts w:asciiTheme="majorHAnsi" w:hAnsiTheme="majorHAnsi" w:cstheme="minorHAnsi"/>
          <w:sz w:val="24"/>
          <w:szCs w:val="24"/>
        </w:rPr>
        <w:t>Помимо</w:t>
      </w:r>
      <w:r w:rsidR="005D7B09" w:rsidRPr="007E035B">
        <w:rPr>
          <w:rFonts w:asciiTheme="majorHAnsi" w:hAnsiTheme="majorHAnsi" w:cstheme="minorHAnsi"/>
          <w:sz w:val="24"/>
          <w:szCs w:val="24"/>
        </w:rPr>
        <w:t xml:space="preserve">   </w:t>
      </w:r>
      <w:r w:rsidR="00286DFB">
        <w:rPr>
          <w:rFonts w:asciiTheme="majorHAnsi" w:hAnsiTheme="majorHAnsi" w:cstheme="minorHAnsi"/>
          <w:sz w:val="24"/>
          <w:szCs w:val="24"/>
        </w:rPr>
        <w:t xml:space="preserve">самоходной машины </w:t>
      </w:r>
      <w:proofErr w:type="spellStart"/>
      <w:r w:rsidR="00286DFB">
        <w:rPr>
          <w:rFonts w:asciiTheme="majorHAnsi" w:hAnsiTheme="majorHAnsi" w:cstheme="minorHAnsi"/>
          <w:sz w:val="24"/>
          <w:szCs w:val="24"/>
        </w:rPr>
        <w:t>Шамшуренков</w:t>
      </w:r>
      <w:proofErr w:type="spellEnd"/>
      <w:r w:rsidR="00286DFB">
        <w:rPr>
          <w:rFonts w:asciiTheme="majorHAnsi" w:hAnsiTheme="majorHAnsi" w:cstheme="minorHAnsi"/>
          <w:sz w:val="24"/>
          <w:szCs w:val="24"/>
        </w:rPr>
        <w:t xml:space="preserve"> создал два интересных механизма: самоходные сани и </w:t>
      </w:r>
      <w:proofErr w:type="spellStart"/>
      <w:r w:rsidR="00286DFB">
        <w:rPr>
          <w:rFonts w:asciiTheme="majorHAnsi" w:hAnsiTheme="majorHAnsi" w:cstheme="minorHAnsi"/>
          <w:sz w:val="24"/>
          <w:szCs w:val="24"/>
        </w:rPr>
        <w:t>вёрстомер</w:t>
      </w:r>
      <w:proofErr w:type="spellEnd"/>
      <w:r w:rsidR="00286DFB">
        <w:rPr>
          <w:rFonts w:asciiTheme="majorHAnsi" w:hAnsiTheme="majorHAnsi" w:cstheme="minorHAnsi"/>
          <w:sz w:val="24"/>
          <w:szCs w:val="24"/>
        </w:rPr>
        <w:t xml:space="preserve">. И если сани никого особо не заинтересовали, то </w:t>
      </w:r>
      <w:proofErr w:type="spellStart"/>
      <w:r w:rsidR="00286DFB">
        <w:rPr>
          <w:rFonts w:asciiTheme="majorHAnsi" w:hAnsiTheme="majorHAnsi" w:cstheme="minorHAnsi"/>
          <w:sz w:val="24"/>
          <w:szCs w:val="24"/>
        </w:rPr>
        <w:t>вёрстомер</w:t>
      </w:r>
      <w:proofErr w:type="spellEnd"/>
      <w:r w:rsidR="00286DFB">
        <w:rPr>
          <w:rFonts w:asciiTheme="majorHAnsi" w:hAnsiTheme="majorHAnsi" w:cstheme="minorHAnsi"/>
          <w:sz w:val="24"/>
          <w:szCs w:val="24"/>
        </w:rPr>
        <w:t xml:space="preserve"> стал важной и часто используемой в хозяйстве машиной. Полвека его конструкция оставалась неизменной, такой, какой её разработал </w:t>
      </w:r>
      <w:proofErr w:type="spellStart"/>
      <w:r w:rsidR="00286DFB">
        <w:rPr>
          <w:rFonts w:asciiTheme="majorHAnsi" w:hAnsiTheme="majorHAnsi" w:cstheme="minorHAnsi"/>
          <w:sz w:val="24"/>
          <w:szCs w:val="24"/>
        </w:rPr>
        <w:t>Шамшуренков</w:t>
      </w:r>
      <w:proofErr w:type="spellEnd"/>
      <w:r w:rsidR="00286DFB">
        <w:rPr>
          <w:rFonts w:asciiTheme="majorHAnsi" w:hAnsiTheme="majorHAnsi" w:cstheme="minorHAnsi"/>
          <w:sz w:val="24"/>
          <w:szCs w:val="24"/>
        </w:rPr>
        <w:t>, Потом она была усовершенствована механиком С.Г. Кузнецовым.</w:t>
      </w:r>
    </w:p>
    <w:p w:rsidR="005D7B09" w:rsidRDefault="00286DFB" w:rsidP="00442097">
      <w:pPr>
        <w:tabs>
          <w:tab w:val="left" w:pos="0"/>
        </w:tabs>
        <w:spacing w:after="0"/>
        <w:jc w:val="both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51876D35" wp14:editId="53757A45">
            <wp:simplePos x="0" y="0"/>
            <wp:positionH relativeFrom="column">
              <wp:posOffset>3976370</wp:posOffset>
            </wp:positionH>
            <wp:positionV relativeFrom="paragraph">
              <wp:posOffset>46355</wp:posOffset>
            </wp:positionV>
            <wp:extent cx="2412365" cy="1651000"/>
            <wp:effectExtent l="0" t="0" r="6985" b="6350"/>
            <wp:wrapSquare wrapText="bothSides"/>
            <wp:docPr id="8" name="Рисунок 8" descr="C:\Documents and Settings\Юный автомобилист\Рабочий стол\ФОТО 63\Самодв. телега -Лонардо Да Винч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Юный автомобилист\Рабочий стол\ФОТО 63\Самодв. телега -Лонардо Да Винчи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B09">
        <w:rPr>
          <w:rFonts w:asciiTheme="majorHAnsi" w:hAnsiTheme="majorHAnsi" w:cstheme="minorHAnsi"/>
          <w:sz w:val="24"/>
          <w:szCs w:val="24"/>
        </w:rPr>
        <w:t xml:space="preserve">  Так, великий художник эпохи Возрождения Леонардо да Винчи,</w:t>
      </w:r>
      <w:r w:rsidR="00C2066C">
        <w:rPr>
          <w:rFonts w:asciiTheme="majorHAnsi" w:hAnsiTheme="majorHAnsi" w:cstheme="minorHAnsi"/>
          <w:sz w:val="24"/>
          <w:szCs w:val="24"/>
        </w:rPr>
        <w:t xml:space="preserve"> </w:t>
      </w:r>
      <w:r w:rsidR="005D7B09">
        <w:rPr>
          <w:rFonts w:asciiTheme="majorHAnsi" w:hAnsiTheme="majorHAnsi" w:cstheme="minorHAnsi"/>
          <w:sz w:val="24"/>
          <w:szCs w:val="24"/>
        </w:rPr>
        <w:t>который был также талантливым военным инженером, разработал проект боевой самоходной машины.</w:t>
      </w:r>
    </w:p>
    <w:p w:rsidR="00C2066C" w:rsidRPr="00C2066C" w:rsidRDefault="005D7B09" w:rsidP="00442097">
      <w:pPr>
        <w:tabs>
          <w:tab w:val="left" w:pos="0"/>
        </w:tabs>
        <w:spacing w:after="0"/>
        <w:jc w:val="both"/>
        <w:rPr>
          <w:rFonts w:asciiTheme="majorHAnsi" w:hAnsiTheme="majorHAnsi" w:cstheme="minorHAnsi"/>
          <w:b/>
          <w:i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          Первые известные чертежи автомобиля (с пружинным двигателем) принадлежат Леонардо да Винчи. </w:t>
      </w:r>
      <w:r w:rsidR="00C2066C">
        <w:rPr>
          <w:rFonts w:asciiTheme="majorHAnsi" w:hAnsiTheme="majorHAnsi" w:cstheme="minorHAnsi"/>
          <w:sz w:val="24"/>
          <w:szCs w:val="24"/>
        </w:rPr>
        <w:t xml:space="preserve"> </w:t>
      </w:r>
      <w:r w:rsidR="00C2066C" w:rsidRPr="00C2066C">
        <w:rPr>
          <w:rFonts w:asciiTheme="majorHAnsi" w:hAnsiTheme="majorHAnsi" w:cstheme="minorHAnsi"/>
          <w:b/>
          <w:i/>
          <w:sz w:val="24"/>
          <w:szCs w:val="24"/>
        </w:rPr>
        <w:t>(Слайд №</w:t>
      </w:r>
      <w:r w:rsidR="00286DFB">
        <w:rPr>
          <w:rFonts w:asciiTheme="majorHAnsi" w:hAnsiTheme="majorHAnsi" w:cstheme="minorHAnsi"/>
          <w:b/>
          <w:i/>
          <w:sz w:val="24"/>
          <w:szCs w:val="24"/>
        </w:rPr>
        <w:t>2</w:t>
      </w:r>
      <w:r w:rsidR="00C2066C" w:rsidRPr="00C2066C">
        <w:rPr>
          <w:rFonts w:asciiTheme="majorHAnsi" w:hAnsiTheme="majorHAnsi" w:cstheme="minorHAnsi"/>
          <w:b/>
          <w:i/>
          <w:sz w:val="24"/>
          <w:szCs w:val="24"/>
        </w:rPr>
        <w:t xml:space="preserve">) </w:t>
      </w:r>
    </w:p>
    <w:p w:rsidR="00DB6A1F" w:rsidRDefault="00C2066C" w:rsidP="00442097">
      <w:pPr>
        <w:tabs>
          <w:tab w:val="left" w:pos="0"/>
        </w:tabs>
        <w:spacing w:after="0"/>
        <w:jc w:val="both"/>
        <w:rPr>
          <w:rFonts w:asciiTheme="majorHAnsi" w:hAnsiTheme="majorHAnsi" w:cstheme="minorHAnsi"/>
          <w:i/>
          <w:sz w:val="24"/>
          <w:szCs w:val="24"/>
        </w:rPr>
      </w:pPr>
      <w:r>
        <w:rPr>
          <w:rFonts w:asciiTheme="majorHAnsi" w:hAnsiTheme="majorHAnsi" w:cstheme="minorHAnsi"/>
          <w:i/>
          <w:sz w:val="24"/>
          <w:szCs w:val="24"/>
        </w:rPr>
        <w:t xml:space="preserve"> </w:t>
      </w:r>
      <w:r w:rsidR="005D7B09" w:rsidRPr="00C2066C">
        <w:rPr>
          <w:rFonts w:asciiTheme="majorHAnsi" w:hAnsiTheme="majorHAnsi" w:cstheme="minorHAnsi"/>
          <w:i/>
          <w:sz w:val="24"/>
          <w:szCs w:val="24"/>
        </w:rPr>
        <w:t>Для справки</w:t>
      </w:r>
      <w:proofErr w:type="gramStart"/>
      <w:r w:rsidR="005D7B09" w:rsidRPr="00C2066C">
        <w:rPr>
          <w:rFonts w:asciiTheme="majorHAnsi" w:hAnsiTheme="majorHAnsi" w:cstheme="minorHAnsi"/>
          <w:i/>
          <w:sz w:val="24"/>
          <w:szCs w:val="24"/>
        </w:rPr>
        <w:t>:</w:t>
      </w:r>
      <w:r w:rsidR="005D7B09">
        <w:rPr>
          <w:rFonts w:asciiTheme="majorHAnsi" w:hAnsiTheme="majorHAnsi" w:cstheme="minorHAnsi"/>
          <w:i/>
          <w:sz w:val="24"/>
          <w:szCs w:val="24"/>
        </w:rPr>
        <w:t>(</w:t>
      </w:r>
      <w:proofErr w:type="gramEnd"/>
      <w:r w:rsidR="005D7B09" w:rsidRPr="007B491D">
        <w:rPr>
          <w:rFonts w:asciiTheme="majorHAnsi" w:hAnsiTheme="majorHAnsi" w:cstheme="minorHAnsi"/>
          <w:i/>
          <w:sz w:val="24"/>
          <w:szCs w:val="24"/>
        </w:rPr>
        <w:t>В 2004 году эксперты Музея истории науки из Флоренции смогли восстановить по чертежам этот автомобиль, доказав тем самым правильность идеи Леонардо</w:t>
      </w:r>
      <w:r>
        <w:rPr>
          <w:rFonts w:asciiTheme="majorHAnsi" w:hAnsiTheme="majorHAnsi" w:cstheme="minorHAnsi"/>
          <w:i/>
          <w:sz w:val="24"/>
          <w:szCs w:val="24"/>
        </w:rPr>
        <w:t>)</w:t>
      </w:r>
      <w:r w:rsidR="005D7B09" w:rsidRPr="007B491D">
        <w:rPr>
          <w:rFonts w:asciiTheme="majorHAnsi" w:hAnsiTheme="majorHAnsi" w:cstheme="minorHAnsi"/>
          <w:i/>
          <w:sz w:val="24"/>
          <w:szCs w:val="24"/>
        </w:rPr>
        <w:t>.</w:t>
      </w:r>
    </w:p>
    <w:p w:rsidR="007E0ECB" w:rsidRPr="00D063F0" w:rsidRDefault="00286DFB" w:rsidP="00442097">
      <w:pPr>
        <w:tabs>
          <w:tab w:val="left" w:pos="0"/>
        </w:tabs>
        <w:spacing w:after="0"/>
        <w:jc w:val="both"/>
        <w:rPr>
          <w:rFonts w:asciiTheme="majorHAnsi" w:hAnsiTheme="majorHAnsi" w:cstheme="minorHAnsi"/>
          <w:b/>
          <w:i/>
          <w:sz w:val="24"/>
          <w:szCs w:val="24"/>
        </w:rPr>
      </w:pPr>
      <w:r>
        <w:rPr>
          <w:rFonts w:asciiTheme="majorHAnsi" w:hAnsiTheme="majorHAnsi" w:cstheme="minorHAnsi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449E89E" wp14:editId="726DB562">
            <wp:simplePos x="0" y="0"/>
            <wp:positionH relativeFrom="column">
              <wp:posOffset>-104775</wp:posOffset>
            </wp:positionH>
            <wp:positionV relativeFrom="paragraph">
              <wp:posOffset>17145</wp:posOffset>
            </wp:positionV>
            <wp:extent cx="2480310" cy="1778000"/>
            <wp:effectExtent l="0" t="0" r="0" b="0"/>
            <wp:wrapSquare wrapText="bothSides"/>
            <wp:docPr id="1" name="Рисунок 1" descr="C:\Documents and Settings\Юный автомобилист\Рабочий стол\Презентация- машины-посл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Юный автомобилист\Рабочий стол\Презентация- машины-посл\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ECB">
        <w:rPr>
          <w:rFonts w:asciiTheme="majorHAnsi" w:hAnsiTheme="majorHAnsi" w:cstheme="minorHAnsi"/>
          <w:sz w:val="24"/>
          <w:szCs w:val="24"/>
        </w:rPr>
        <w:t>В 1769 году французский изобретатель</w:t>
      </w:r>
      <w:r w:rsidR="007B491D">
        <w:rPr>
          <w:rFonts w:asciiTheme="majorHAnsi" w:hAnsiTheme="majorHAnsi" w:cstheme="minorHAnsi"/>
          <w:sz w:val="24"/>
          <w:szCs w:val="24"/>
        </w:rPr>
        <w:t xml:space="preserve"> </w:t>
      </w:r>
      <w:r w:rsidR="007E0ECB">
        <w:rPr>
          <w:rFonts w:asciiTheme="majorHAnsi" w:hAnsiTheme="majorHAnsi" w:cstheme="minorHAnsi"/>
          <w:sz w:val="24"/>
          <w:szCs w:val="24"/>
        </w:rPr>
        <w:t xml:space="preserve"> </w:t>
      </w:r>
      <w:proofErr w:type="spellStart"/>
      <w:r w:rsidR="007E0ECB">
        <w:rPr>
          <w:rFonts w:asciiTheme="majorHAnsi" w:hAnsiTheme="majorHAnsi" w:cstheme="minorHAnsi"/>
          <w:sz w:val="24"/>
          <w:szCs w:val="24"/>
        </w:rPr>
        <w:t>Кюньо</w:t>
      </w:r>
      <w:proofErr w:type="spellEnd"/>
      <w:r w:rsidR="007E0ECB">
        <w:rPr>
          <w:rFonts w:asciiTheme="majorHAnsi" w:hAnsiTheme="majorHAnsi" w:cstheme="minorHAnsi"/>
          <w:sz w:val="24"/>
          <w:szCs w:val="24"/>
        </w:rPr>
        <w:t xml:space="preserve"> испытывал первый образец машины </w:t>
      </w:r>
      <w:proofErr w:type="gramStart"/>
      <w:r w:rsidR="007E0ECB">
        <w:rPr>
          <w:rFonts w:asciiTheme="majorHAnsi" w:hAnsiTheme="majorHAnsi" w:cstheme="minorHAnsi"/>
          <w:sz w:val="24"/>
          <w:szCs w:val="24"/>
        </w:rPr>
        <w:t>с</w:t>
      </w:r>
      <w:proofErr w:type="gramEnd"/>
      <w:r w:rsidR="007E0ECB">
        <w:rPr>
          <w:rFonts w:asciiTheme="majorHAnsi" w:hAnsiTheme="majorHAnsi" w:cstheme="minorHAnsi"/>
          <w:sz w:val="24"/>
          <w:szCs w:val="24"/>
        </w:rPr>
        <w:t xml:space="preserve"> </w:t>
      </w:r>
      <w:proofErr w:type="gramStart"/>
      <w:r w:rsidR="007E0ECB">
        <w:rPr>
          <w:rFonts w:asciiTheme="majorHAnsi" w:hAnsiTheme="majorHAnsi" w:cstheme="minorHAnsi"/>
          <w:sz w:val="24"/>
          <w:szCs w:val="24"/>
        </w:rPr>
        <w:t>паровым</w:t>
      </w:r>
      <w:proofErr w:type="gramEnd"/>
      <w:r w:rsidR="007E0ECB">
        <w:rPr>
          <w:rFonts w:asciiTheme="majorHAnsi" w:hAnsiTheme="majorHAnsi" w:cstheme="minorHAnsi"/>
          <w:sz w:val="24"/>
          <w:szCs w:val="24"/>
        </w:rPr>
        <w:t xml:space="preserve"> двигатель известный как «малая телега </w:t>
      </w:r>
      <w:proofErr w:type="spellStart"/>
      <w:r w:rsidR="007E0ECB">
        <w:rPr>
          <w:rFonts w:asciiTheme="majorHAnsi" w:hAnsiTheme="majorHAnsi" w:cstheme="minorHAnsi"/>
          <w:sz w:val="24"/>
          <w:szCs w:val="24"/>
        </w:rPr>
        <w:t>Кюньо</w:t>
      </w:r>
      <w:proofErr w:type="spellEnd"/>
      <w:r w:rsidR="007E0ECB">
        <w:rPr>
          <w:rFonts w:asciiTheme="majorHAnsi" w:hAnsiTheme="majorHAnsi" w:cstheme="minorHAnsi"/>
          <w:sz w:val="24"/>
          <w:szCs w:val="24"/>
        </w:rPr>
        <w:t xml:space="preserve">», а в 1770 году – «большую телегу </w:t>
      </w:r>
      <w:proofErr w:type="spellStart"/>
      <w:r w:rsidR="007E0ECB">
        <w:rPr>
          <w:rFonts w:asciiTheme="majorHAnsi" w:hAnsiTheme="majorHAnsi" w:cstheme="minorHAnsi"/>
          <w:sz w:val="24"/>
          <w:szCs w:val="24"/>
        </w:rPr>
        <w:t>Кюньо</w:t>
      </w:r>
      <w:proofErr w:type="spellEnd"/>
      <w:r w:rsidR="007E0ECB">
        <w:rPr>
          <w:rFonts w:asciiTheme="majorHAnsi" w:hAnsiTheme="majorHAnsi" w:cstheme="minorHAnsi"/>
          <w:sz w:val="24"/>
          <w:szCs w:val="24"/>
        </w:rPr>
        <w:t xml:space="preserve">» сам изобретатель назвал её «Огненная телега» - она предназначалась для буксировки артиллерийских орудий. </w:t>
      </w:r>
      <w:r w:rsidR="0008086E">
        <w:rPr>
          <w:rFonts w:asciiTheme="majorHAnsi" w:hAnsiTheme="majorHAnsi" w:cstheme="minorHAnsi"/>
          <w:sz w:val="24"/>
          <w:szCs w:val="24"/>
        </w:rPr>
        <w:t xml:space="preserve"> «Тележку Кюньо» считают предшествинницей не только автомобиля, но и паровоза, поскольку она приводилась в движение силой пара.</w:t>
      </w:r>
      <w:r w:rsidR="003A0081">
        <w:rPr>
          <w:rFonts w:asciiTheme="majorHAnsi" w:hAnsiTheme="majorHAnsi" w:cstheme="minorHAnsi"/>
          <w:sz w:val="24"/>
          <w:szCs w:val="24"/>
        </w:rPr>
        <w:t xml:space="preserve"> </w:t>
      </w:r>
      <w:r w:rsidR="003A0081" w:rsidRPr="003A0081">
        <w:rPr>
          <w:rFonts w:asciiTheme="majorHAnsi" w:hAnsiTheme="majorHAnsi" w:cstheme="minorHAnsi"/>
          <w:b/>
          <w:i/>
          <w:sz w:val="24"/>
          <w:szCs w:val="24"/>
        </w:rPr>
        <w:t>(Слайд №</w:t>
      </w:r>
      <w:r>
        <w:rPr>
          <w:rFonts w:asciiTheme="majorHAnsi" w:hAnsiTheme="majorHAnsi" w:cstheme="minorHAnsi"/>
          <w:b/>
          <w:i/>
          <w:sz w:val="24"/>
          <w:szCs w:val="24"/>
        </w:rPr>
        <w:t>3</w:t>
      </w:r>
      <w:r w:rsidR="003A0081" w:rsidRPr="003A0081">
        <w:rPr>
          <w:rFonts w:asciiTheme="majorHAnsi" w:hAnsiTheme="majorHAnsi" w:cstheme="minorHAnsi"/>
          <w:b/>
          <w:i/>
          <w:sz w:val="24"/>
          <w:szCs w:val="24"/>
        </w:rPr>
        <w:t>)</w:t>
      </w:r>
      <w:r w:rsidR="00D063F0" w:rsidRPr="00D063F0">
        <w:rPr>
          <w:rFonts w:asciiTheme="majorHAnsi" w:hAnsiTheme="majorHAnsi" w:cstheme="minorHAnsi"/>
          <w:sz w:val="24"/>
          <w:szCs w:val="24"/>
        </w:rPr>
        <w:t xml:space="preserve">. </w:t>
      </w:r>
      <w:r w:rsidR="00D063F0">
        <w:rPr>
          <w:rFonts w:asciiTheme="majorHAnsi" w:hAnsiTheme="majorHAnsi" w:cstheme="minorHAnsi"/>
          <w:sz w:val="24"/>
          <w:szCs w:val="24"/>
        </w:rPr>
        <w:t xml:space="preserve">Но у изобретения </w:t>
      </w:r>
      <w:proofErr w:type="spellStart"/>
      <w:r w:rsidR="00D063F0">
        <w:rPr>
          <w:rFonts w:asciiTheme="majorHAnsi" w:hAnsiTheme="majorHAnsi" w:cstheme="minorHAnsi"/>
          <w:sz w:val="24"/>
          <w:szCs w:val="24"/>
        </w:rPr>
        <w:t>Кюньо</w:t>
      </w:r>
      <w:proofErr w:type="spellEnd"/>
      <w:r w:rsidR="00D063F0">
        <w:rPr>
          <w:rFonts w:asciiTheme="majorHAnsi" w:hAnsiTheme="majorHAnsi" w:cstheme="minorHAnsi"/>
          <w:sz w:val="24"/>
          <w:szCs w:val="24"/>
        </w:rPr>
        <w:t xml:space="preserve"> был серьёзный недостаток: каждые 15 минут воду в котле нужно было доводить до кипения, а запаса пара хватало на прохождение только 250 метров, Поэтому предложенная им конструкция не нашла практического применения. Ситуация изменилась только в 1896 году, когда мир покорили возможности двигателей внутреннего сгорания.</w:t>
      </w:r>
    </w:p>
    <w:p w:rsidR="00286DFB" w:rsidRDefault="00260CC5" w:rsidP="00442097">
      <w:pPr>
        <w:tabs>
          <w:tab w:val="left" w:pos="0"/>
        </w:tabs>
        <w:spacing w:after="0"/>
        <w:jc w:val="both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7922EDED" wp14:editId="4C0EA864">
            <wp:simplePos x="0" y="0"/>
            <wp:positionH relativeFrom="column">
              <wp:posOffset>4331970</wp:posOffset>
            </wp:positionH>
            <wp:positionV relativeFrom="paragraph">
              <wp:posOffset>144145</wp:posOffset>
            </wp:positionV>
            <wp:extent cx="2133600" cy="1422400"/>
            <wp:effectExtent l="0" t="0" r="0" b="6350"/>
            <wp:wrapSquare wrapText="bothSides"/>
            <wp:docPr id="9" name="Рисунок 9" descr="C:\Documents and Settings\Юный автомобилист\Рабочий стол\ФОТО 63\Иван Кулибин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Юный автомобилист\Рабочий стол\ФОТО 63\Иван Кулибин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86E">
        <w:rPr>
          <w:rFonts w:asciiTheme="majorHAnsi" w:hAnsiTheme="majorHAnsi" w:cstheme="minorHAnsi"/>
          <w:sz w:val="24"/>
          <w:szCs w:val="24"/>
        </w:rPr>
        <w:t xml:space="preserve">          </w:t>
      </w:r>
    </w:p>
    <w:p w:rsidR="0008086E" w:rsidRPr="00D063F0" w:rsidRDefault="0008086E" w:rsidP="00442097">
      <w:pPr>
        <w:tabs>
          <w:tab w:val="left" w:pos="0"/>
        </w:tabs>
        <w:spacing w:after="0"/>
        <w:jc w:val="both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В 1780-е годы над проектом автомобиля работал известный русский изобретатель Иван Кулибин. В 1791 году им была изготовлена повоз</w:t>
      </w:r>
      <w:r w:rsidR="00D063F0">
        <w:rPr>
          <w:rFonts w:asciiTheme="majorHAnsi" w:hAnsiTheme="majorHAnsi" w:cstheme="minorHAnsi"/>
          <w:sz w:val="24"/>
          <w:szCs w:val="24"/>
        </w:rPr>
        <w:t>ка-</w:t>
      </w:r>
      <w:proofErr w:type="spellStart"/>
      <w:r w:rsidR="00D063F0">
        <w:rPr>
          <w:rFonts w:asciiTheme="majorHAnsi" w:hAnsiTheme="majorHAnsi" w:cstheme="minorHAnsi"/>
          <w:sz w:val="24"/>
          <w:szCs w:val="24"/>
        </w:rPr>
        <w:t>самокатка</w:t>
      </w:r>
      <w:proofErr w:type="spellEnd"/>
      <w:r w:rsidR="00D063F0">
        <w:rPr>
          <w:rFonts w:asciiTheme="majorHAnsi" w:hAnsiTheme="majorHAnsi" w:cstheme="minorHAnsi"/>
          <w:sz w:val="24"/>
          <w:szCs w:val="24"/>
        </w:rPr>
        <w:t xml:space="preserve">. </w:t>
      </w:r>
      <w:r w:rsidR="00286DFB" w:rsidRPr="00286DFB">
        <w:rPr>
          <w:rFonts w:asciiTheme="majorHAnsi" w:hAnsiTheme="majorHAnsi" w:cstheme="minorHAnsi"/>
          <w:b/>
          <w:i/>
          <w:sz w:val="24"/>
          <w:szCs w:val="24"/>
        </w:rPr>
        <w:t>(Слайд №4)</w:t>
      </w:r>
      <w:r w:rsidR="00D063F0">
        <w:rPr>
          <w:rFonts w:asciiTheme="majorHAnsi" w:hAnsiTheme="majorHAnsi" w:cstheme="minorHAnsi"/>
          <w:sz w:val="24"/>
          <w:szCs w:val="24"/>
        </w:rPr>
        <w:t xml:space="preserve"> Конструкция Кулибина имеет больше общего с веломобилями, нежели с автомобилями, однако русский изобретатель использовал в своей  «самокатной повозке» конструкторские решения, без которых невозможно представить современный автомобиль: маховик, тормоз, коробку передач и подшипники. Автомобиль Кулибина не нашёл применения, так как государственные деятели не увидели в нём потенциала для дальнейших разработок и массового производства. </w:t>
      </w:r>
    </w:p>
    <w:p w:rsidR="00834A76" w:rsidRDefault="00834A76" w:rsidP="00442097">
      <w:pPr>
        <w:tabs>
          <w:tab w:val="left" w:pos="0"/>
        </w:tabs>
        <w:spacing w:after="0"/>
        <w:jc w:val="both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noProof/>
          <w:sz w:val="24"/>
          <w:szCs w:val="24"/>
          <w:lang w:eastAsia="ru-RU"/>
        </w:rPr>
        <w:t xml:space="preserve">                              </w:t>
      </w:r>
      <w:r w:rsidR="00D063F0">
        <w:rPr>
          <w:rFonts w:asciiTheme="majorHAnsi" w:hAnsiTheme="majorHAnsi" w:cstheme="minorHAnsi"/>
          <w:noProof/>
          <w:sz w:val="24"/>
          <w:szCs w:val="24"/>
          <w:lang w:eastAsia="ru-RU"/>
        </w:rPr>
        <w:t xml:space="preserve">                         </w:t>
      </w:r>
    </w:p>
    <w:p w:rsidR="00834A76" w:rsidRDefault="00286DFB" w:rsidP="00442097">
      <w:pPr>
        <w:tabs>
          <w:tab w:val="left" w:pos="0"/>
        </w:tabs>
        <w:spacing w:after="0"/>
        <w:jc w:val="both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1A5113A" wp14:editId="5492A5BD">
            <wp:simplePos x="0" y="0"/>
            <wp:positionH relativeFrom="column">
              <wp:posOffset>-163830</wp:posOffset>
            </wp:positionH>
            <wp:positionV relativeFrom="paragraph">
              <wp:posOffset>167005</wp:posOffset>
            </wp:positionV>
            <wp:extent cx="2268855" cy="1456055"/>
            <wp:effectExtent l="0" t="0" r="0" b="0"/>
            <wp:wrapSquare wrapText="bothSides"/>
            <wp:docPr id="2" name="Рисунок 2" descr="C:\Documents and Settings\Юный автомобилист\Рабочий стол\Презентация- машины-пос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Юный автомобилист\Рабочий стол\Презентация- машины-посл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86E">
        <w:rPr>
          <w:rFonts w:asciiTheme="majorHAnsi" w:hAnsiTheme="majorHAnsi" w:cstheme="minorHAnsi"/>
          <w:sz w:val="24"/>
          <w:szCs w:val="24"/>
        </w:rPr>
        <w:t xml:space="preserve">Появление лёгкого, компактного и достаточно мощного двигателя внутреннего сгорания открыло широкие возможности для развития автомобиля. </w:t>
      </w:r>
      <w:r w:rsidR="0008086E" w:rsidRPr="00F21E92">
        <w:rPr>
          <w:rFonts w:asciiTheme="majorHAnsi" w:hAnsiTheme="majorHAnsi" w:cstheme="minorHAnsi"/>
          <w:sz w:val="24"/>
          <w:szCs w:val="24"/>
        </w:rPr>
        <w:t>В</w:t>
      </w:r>
      <w:r w:rsidR="0008086E">
        <w:rPr>
          <w:rFonts w:asciiTheme="majorHAnsi" w:hAnsiTheme="majorHAnsi" w:cstheme="minorHAnsi"/>
          <w:sz w:val="24"/>
          <w:szCs w:val="24"/>
        </w:rPr>
        <w:t xml:space="preserve"> 1885 году немецкий </w:t>
      </w:r>
      <w:r w:rsidR="009A7508">
        <w:rPr>
          <w:rFonts w:asciiTheme="majorHAnsi" w:hAnsiTheme="majorHAnsi" w:cstheme="minorHAnsi"/>
          <w:sz w:val="24"/>
          <w:szCs w:val="24"/>
        </w:rPr>
        <w:t xml:space="preserve">изобретатель Г. </w:t>
      </w:r>
      <w:proofErr w:type="spellStart"/>
      <w:r w:rsidR="0008086E">
        <w:rPr>
          <w:rFonts w:asciiTheme="majorHAnsi" w:hAnsiTheme="majorHAnsi" w:cstheme="minorHAnsi"/>
          <w:sz w:val="24"/>
          <w:szCs w:val="24"/>
        </w:rPr>
        <w:t>Даймлер</w:t>
      </w:r>
      <w:proofErr w:type="spellEnd"/>
      <w:r w:rsidR="00AB5423">
        <w:rPr>
          <w:rFonts w:asciiTheme="majorHAnsi" w:hAnsiTheme="majorHAnsi" w:cstheme="minorHAnsi"/>
          <w:sz w:val="24"/>
          <w:szCs w:val="24"/>
        </w:rPr>
        <w:t xml:space="preserve"> </w:t>
      </w:r>
      <w:r w:rsidR="00AB5423" w:rsidRPr="00AB5423">
        <w:rPr>
          <w:rFonts w:asciiTheme="majorHAnsi" w:hAnsiTheme="majorHAnsi" w:cstheme="minorHAnsi"/>
          <w:b/>
          <w:i/>
          <w:sz w:val="24"/>
          <w:szCs w:val="24"/>
        </w:rPr>
        <w:t>(Слайд</w:t>
      </w:r>
      <w:r w:rsidR="00AB5423">
        <w:rPr>
          <w:rFonts w:asciiTheme="majorHAnsi" w:hAnsiTheme="majorHAnsi" w:cstheme="minorHAnsi"/>
          <w:sz w:val="24"/>
          <w:szCs w:val="24"/>
        </w:rPr>
        <w:t xml:space="preserve">  </w:t>
      </w:r>
      <w:r w:rsidR="00AB5423" w:rsidRPr="00AB5423">
        <w:rPr>
          <w:rFonts w:asciiTheme="majorHAnsi" w:hAnsiTheme="majorHAnsi" w:cstheme="minorHAnsi"/>
          <w:b/>
          <w:i/>
          <w:sz w:val="24"/>
          <w:szCs w:val="24"/>
        </w:rPr>
        <w:t>№</w:t>
      </w:r>
      <w:r>
        <w:rPr>
          <w:rFonts w:asciiTheme="majorHAnsi" w:hAnsiTheme="majorHAnsi" w:cstheme="minorHAnsi"/>
          <w:b/>
          <w:i/>
          <w:sz w:val="24"/>
          <w:szCs w:val="24"/>
        </w:rPr>
        <w:t>5</w:t>
      </w:r>
      <w:r w:rsidR="00AB5423" w:rsidRPr="00AB5423">
        <w:rPr>
          <w:rFonts w:asciiTheme="majorHAnsi" w:hAnsiTheme="majorHAnsi" w:cstheme="minorHAnsi"/>
          <w:b/>
          <w:i/>
          <w:sz w:val="24"/>
          <w:szCs w:val="24"/>
        </w:rPr>
        <w:t>)</w:t>
      </w:r>
      <w:r w:rsidR="0008086E">
        <w:rPr>
          <w:rFonts w:asciiTheme="majorHAnsi" w:hAnsiTheme="majorHAnsi" w:cstheme="minorHAnsi"/>
          <w:sz w:val="24"/>
          <w:szCs w:val="24"/>
        </w:rPr>
        <w:t xml:space="preserve">, </w:t>
      </w:r>
    </w:p>
    <w:p w:rsidR="00260CC5" w:rsidRDefault="00260CC5" w:rsidP="00442097">
      <w:pPr>
        <w:tabs>
          <w:tab w:val="left" w:pos="0"/>
        </w:tabs>
        <w:spacing w:after="0"/>
        <w:jc w:val="both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9E91EEB" wp14:editId="1F53E0A9">
            <wp:simplePos x="0" y="0"/>
            <wp:positionH relativeFrom="column">
              <wp:posOffset>2087245</wp:posOffset>
            </wp:positionH>
            <wp:positionV relativeFrom="paragraph">
              <wp:posOffset>305435</wp:posOffset>
            </wp:positionV>
            <wp:extent cx="2192655" cy="1456055"/>
            <wp:effectExtent l="0" t="0" r="0" b="0"/>
            <wp:wrapSquare wrapText="bothSides"/>
            <wp:docPr id="3" name="Рисунок 3" descr="C:\Documents and Settings\Юный автомобилист\Рабочий стол\Презентация- машины-пос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Юный автомобилист\Рабочий стол\Презентация- машины-посл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86E">
        <w:rPr>
          <w:rFonts w:asciiTheme="majorHAnsi" w:hAnsiTheme="majorHAnsi" w:cstheme="minorHAnsi"/>
          <w:sz w:val="24"/>
          <w:szCs w:val="24"/>
        </w:rPr>
        <w:t>а в 1886 году его соотечественник К.</w:t>
      </w:r>
      <w:r w:rsidR="009A7508">
        <w:rPr>
          <w:rFonts w:asciiTheme="majorHAnsi" w:hAnsiTheme="majorHAnsi" w:cstheme="minorHAnsi"/>
          <w:sz w:val="24"/>
          <w:szCs w:val="24"/>
        </w:rPr>
        <w:t xml:space="preserve"> </w:t>
      </w:r>
      <w:proofErr w:type="spellStart"/>
      <w:r w:rsidR="000C38F1">
        <w:rPr>
          <w:rFonts w:asciiTheme="majorHAnsi" w:hAnsiTheme="majorHAnsi" w:cstheme="minorHAnsi"/>
          <w:sz w:val="24"/>
          <w:szCs w:val="24"/>
        </w:rPr>
        <w:t>Бенц</w:t>
      </w:r>
      <w:proofErr w:type="spellEnd"/>
      <w:r w:rsidR="000C38F1">
        <w:rPr>
          <w:rFonts w:asciiTheme="majorHAnsi" w:hAnsiTheme="majorHAnsi" w:cstheme="minorHAnsi"/>
          <w:sz w:val="24"/>
          <w:szCs w:val="24"/>
        </w:rPr>
        <w:t xml:space="preserve"> </w:t>
      </w:r>
      <w:r w:rsidR="0008086E">
        <w:rPr>
          <w:rFonts w:asciiTheme="majorHAnsi" w:hAnsiTheme="majorHAnsi" w:cstheme="minorHAnsi"/>
          <w:sz w:val="24"/>
          <w:szCs w:val="24"/>
        </w:rPr>
        <w:t>изготовил</w:t>
      </w:r>
      <w:r w:rsidR="000C38F1">
        <w:rPr>
          <w:rFonts w:asciiTheme="majorHAnsi" w:hAnsiTheme="majorHAnsi" w:cstheme="minorHAnsi"/>
          <w:sz w:val="24"/>
          <w:szCs w:val="24"/>
        </w:rPr>
        <w:t xml:space="preserve">и и </w:t>
      </w:r>
      <w:r>
        <w:rPr>
          <w:rFonts w:asciiTheme="majorHAnsi" w:hAnsiTheme="majorHAnsi" w:cstheme="minorHAnsi"/>
          <w:sz w:val="24"/>
          <w:szCs w:val="24"/>
        </w:rPr>
        <w:t>запатентовал</w:t>
      </w:r>
      <w:r w:rsidR="000C38F1">
        <w:rPr>
          <w:rFonts w:asciiTheme="majorHAnsi" w:hAnsiTheme="majorHAnsi" w:cstheme="minorHAnsi"/>
          <w:sz w:val="24"/>
          <w:szCs w:val="24"/>
        </w:rPr>
        <w:t>и</w:t>
      </w:r>
      <w:r w:rsidR="0008086E">
        <w:rPr>
          <w:rFonts w:asciiTheme="majorHAnsi" w:hAnsiTheme="majorHAnsi" w:cstheme="minorHAnsi"/>
          <w:sz w:val="24"/>
          <w:szCs w:val="24"/>
        </w:rPr>
        <w:t xml:space="preserve"> первые самод</w:t>
      </w:r>
      <w:r w:rsidR="00B811BA">
        <w:rPr>
          <w:rFonts w:asciiTheme="majorHAnsi" w:hAnsiTheme="majorHAnsi" w:cstheme="minorHAnsi"/>
          <w:sz w:val="24"/>
          <w:szCs w:val="24"/>
        </w:rPr>
        <w:t>вижущиеся экипажи с бензиновыми</w:t>
      </w:r>
      <w:r w:rsidR="00D647B9">
        <w:rPr>
          <w:rFonts w:asciiTheme="majorHAnsi" w:hAnsiTheme="majorHAnsi" w:cstheme="minorHAnsi"/>
          <w:sz w:val="24"/>
          <w:szCs w:val="24"/>
        </w:rPr>
        <w:t xml:space="preserve"> </w:t>
      </w:r>
      <w:r w:rsidR="0008086E">
        <w:rPr>
          <w:rFonts w:asciiTheme="majorHAnsi" w:hAnsiTheme="majorHAnsi" w:cstheme="minorHAnsi"/>
          <w:sz w:val="24"/>
          <w:szCs w:val="24"/>
        </w:rPr>
        <w:t>двигателями. Это был трёхколёсный агрегат</w:t>
      </w:r>
      <w:r w:rsidR="000C38F1">
        <w:rPr>
          <w:rFonts w:asciiTheme="majorHAnsi" w:hAnsiTheme="majorHAnsi" w:cstheme="minorHAnsi"/>
          <w:sz w:val="24"/>
          <w:szCs w:val="24"/>
        </w:rPr>
        <w:t xml:space="preserve"> н</w:t>
      </w:r>
      <w:r w:rsidR="0008086E">
        <w:rPr>
          <w:rFonts w:asciiTheme="majorHAnsi" w:hAnsiTheme="majorHAnsi" w:cstheme="minorHAnsi"/>
          <w:sz w:val="24"/>
          <w:szCs w:val="24"/>
        </w:rPr>
        <w:t xml:space="preserve">а высоких колёсах со спицами. </w:t>
      </w:r>
      <w:r w:rsidR="009A7508">
        <w:rPr>
          <w:rFonts w:asciiTheme="majorHAnsi" w:hAnsiTheme="majorHAnsi" w:cstheme="minorHAnsi"/>
          <w:sz w:val="24"/>
          <w:szCs w:val="24"/>
        </w:rPr>
        <w:t xml:space="preserve"> В движение его приводил бензиновый мотор с водяным охлаждением мощностью всего 0,9 л</w:t>
      </w:r>
      <w:r w:rsidR="009A7508" w:rsidRPr="00AB5423">
        <w:rPr>
          <w:rFonts w:asciiTheme="majorHAnsi" w:hAnsiTheme="majorHAnsi" w:cstheme="minorHAnsi"/>
          <w:sz w:val="24"/>
          <w:szCs w:val="24"/>
        </w:rPr>
        <w:t>.</w:t>
      </w:r>
      <w:r w:rsidR="00AB5423">
        <w:rPr>
          <w:rFonts w:asciiTheme="majorHAnsi" w:hAnsiTheme="majorHAnsi" w:cstheme="minorHAnsi"/>
          <w:b/>
          <w:i/>
          <w:sz w:val="24"/>
          <w:szCs w:val="24"/>
        </w:rPr>
        <w:t xml:space="preserve"> </w:t>
      </w:r>
      <w:r w:rsidR="00AB5423" w:rsidRPr="00AB5423">
        <w:rPr>
          <w:rFonts w:asciiTheme="majorHAnsi" w:hAnsiTheme="majorHAnsi" w:cstheme="minorHAnsi"/>
          <w:b/>
          <w:i/>
          <w:sz w:val="24"/>
          <w:szCs w:val="24"/>
        </w:rPr>
        <w:t>(Слайд №6)</w:t>
      </w:r>
      <w:r w:rsidR="000C38F1">
        <w:rPr>
          <w:rFonts w:asciiTheme="majorHAnsi" w:hAnsiTheme="majorHAnsi" w:cstheme="minorHAnsi"/>
          <w:b/>
          <w:i/>
          <w:sz w:val="24"/>
          <w:szCs w:val="24"/>
        </w:rPr>
        <w:t xml:space="preserve"> </w:t>
      </w:r>
      <w:r w:rsidR="001224EF">
        <w:rPr>
          <w:rFonts w:asciiTheme="majorHAnsi" w:hAnsiTheme="majorHAnsi" w:cstheme="minorHAnsi"/>
          <w:sz w:val="24"/>
          <w:szCs w:val="24"/>
        </w:rPr>
        <w:t xml:space="preserve">В 1895 году К. Бенц изготовил первый автобус с ДВС. В 1986 году Г. Даймлер изготовил первое такси и грузовик. В последнем десятилетии </w:t>
      </w:r>
      <w:r w:rsidR="001224EF">
        <w:rPr>
          <w:rFonts w:asciiTheme="majorHAnsi" w:hAnsiTheme="majorHAnsi" w:cstheme="minorHAnsi"/>
          <w:sz w:val="24"/>
          <w:szCs w:val="24"/>
          <w:lang w:val="en-US"/>
        </w:rPr>
        <w:t>XIX</w:t>
      </w:r>
      <w:r w:rsidR="00E973F9">
        <w:rPr>
          <w:rFonts w:asciiTheme="majorHAnsi" w:hAnsiTheme="majorHAnsi" w:cstheme="minorHAnsi"/>
          <w:sz w:val="24"/>
          <w:szCs w:val="24"/>
        </w:rPr>
        <w:t xml:space="preserve"> </w:t>
      </w:r>
      <w:r w:rsidR="001224EF">
        <w:rPr>
          <w:rFonts w:asciiTheme="majorHAnsi" w:hAnsiTheme="majorHAnsi" w:cstheme="minorHAnsi"/>
          <w:sz w:val="24"/>
          <w:szCs w:val="24"/>
        </w:rPr>
        <w:t>века в Германии, Франции и Англии зародилась автомобильная промышленность.</w:t>
      </w:r>
    </w:p>
    <w:p w:rsidR="00714B97" w:rsidRPr="00260CC5" w:rsidRDefault="00260CC5" w:rsidP="00442097">
      <w:pPr>
        <w:tabs>
          <w:tab w:val="left" w:pos="0"/>
        </w:tabs>
        <w:spacing w:after="0"/>
        <w:jc w:val="both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E0E3F93" wp14:editId="03A9E91C">
            <wp:simplePos x="0" y="0"/>
            <wp:positionH relativeFrom="column">
              <wp:posOffset>-43815</wp:posOffset>
            </wp:positionH>
            <wp:positionV relativeFrom="paragraph">
              <wp:posOffset>71120</wp:posOffset>
            </wp:positionV>
            <wp:extent cx="2242820" cy="1625600"/>
            <wp:effectExtent l="0" t="0" r="5080" b="0"/>
            <wp:wrapSquare wrapText="bothSides"/>
            <wp:docPr id="4" name="Рисунок 4" descr="C:\Documents and Settings\Юный автомобилист\Рабочий стол\Презентация- машины-посл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Юный автомобилист\Рабочий стол\Презентация- машины-посл\5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DFB">
        <w:rPr>
          <w:rFonts w:asciiTheme="majorHAnsi" w:hAnsiTheme="majorHAnsi" w:cstheme="minorHAnsi"/>
          <w:sz w:val="24"/>
          <w:szCs w:val="24"/>
        </w:rPr>
        <w:t xml:space="preserve">      </w:t>
      </w:r>
      <w:r w:rsidR="00D063F0">
        <w:rPr>
          <w:rFonts w:asciiTheme="majorHAnsi" w:hAnsiTheme="majorHAnsi" w:cstheme="minorHAnsi"/>
          <w:sz w:val="24"/>
          <w:szCs w:val="24"/>
        </w:rPr>
        <w:t xml:space="preserve"> </w:t>
      </w:r>
      <w:r w:rsidR="00714B97">
        <w:rPr>
          <w:rFonts w:asciiTheme="majorHAnsi" w:hAnsiTheme="majorHAnsi" w:cstheme="minorHAnsi"/>
          <w:sz w:val="24"/>
          <w:szCs w:val="24"/>
        </w:rPr>
        <w:t>Немалый вклад в широкое распространение автомобильного транспорта внёс американский изобретатель и промышленник Г. Форд, широко применивший конвейерную систему сборки автомобилей.</w:t>
      </w:r>
      <w:r w:rsidR="00E973F9">
        <w:rPr>
          <w:rFonts w:asciiTheme="majorHAnsi" w:hAnsiTheme="majorHAnsi" w:cstheme="minorHAnsi"/>
          <w:sz w:val="24"/>
          <w:szCs w:val="24"/>
        </w:rPr>
        <w:t xml:space="preserve"> В 1893 году Форд закончил работу над двигателем, который работал на бензине. Тогда же он изготовил свой первый автомобиль, в конструкции которого использовал трубы, велосипедные колёса.</w:t>
      </w:r>
      <w:r w:rsidR="00967DCC">
        <w:rPr>
          <w:rFonts w:asciiTheme="majorHAnsi" w:hAnsiTheme="majorHAnsi" w:cstheme="minorHAnsi"/>
          <w:sz w:val="24"/>
          <w:szCs w:val="24"/>
        </w:rPr>
        <w:t xml:space="preserve"> </w:t>
      </w:r>
      <w:r w:rsidR="00286DFB">
        <w:rPr>
          <w:rFonts w:asciiTheme="majorHAnsi" w:hAnsiTheme="majorHAnsi" w:cstheme="minorHAnsi"/>
          <w:b/>
          <w:i/>
          <w:sz w:val="24"/>
          <w:szCs w:val="24"/>
        </w:rPr>
        <w:t>(Слайд №</w:t>
      </w:r>
      <w:r w:rsidR="00967DCC" w:rsidRPr="00967DCC">
        <w:rPr>
          <w:rFonts w:asciiTheme="majorHAnsi" w:hAnsiTheme="majorHAnsi" w:cstheme="minorHAnsi"/>
          <w:b/>
          <w:i/>
          <w:sz w:val="24"/>
          <w:szCs w:val="24"/>
        </w:rPr>
        <w:t>7)</w:t>
      </w:r>
    </w:p>
    <w:p w:rsidR="00260CC5" w:rsidRPr="00967DCC" w:rsidRDefault="001F31D1" w:rsidP="00442097">
      <w:pPr>
        <w:tabs>
          <w:tab w:val="left" w:pos="0"/>
        </w:tabs>
        <w:spacing w:after="0"/>
        <w:jc w:val="both"/>
        <w:rPr>
          <w:rFonts w:asciiTheme="majorHAnsi" w:hAnsiTheme="majorHAnsi" w:cstheme="minorHAnsi"/>
          <w:b/>
          <w:i/>
          <w:sz w:val="24"/>
          <w:szCs w:val="24"/>
        </w:rPr>
      </w:pPr>
      <w:r>
        <w:rPr>
          <w:rFonts w:asciiTheme="majorHAnsi" w:hAnsiTheme="majorHAnsi" w:cstheme="minorHAnsi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9B23BAB" wp14:editId="15A7BBA2">
            <wp:simplePos x="0" y="0"/>
            <wp:positionH relativeFrom="column">
              <wp:posOffset>3857625</wp:posOffset>
            </wp:positionH>
            <wp:positionV relativeFrom="paragraph">
              <wp:posOffset>194945</wp:posOffset>
            </wp:positionV>
            <wp:extent cx="2446655" cy="1726565"/>
            <wp:effectExtent l="0" t="0" r="0" b="6985"/>
            <wp:wrapSquare wrapText="bothSides"/>
            <wp:docPr id="5" name="Рисунок 5" descr="C:\Documents and Settings\Юный автомобилист\Рабочий стол\Презентация- машины-посл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Юный автомобилист\Рабочий стол\Презентация- машины-посл\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DCC" w:rsidRDefault="00714B97" w:rsidP="00442097">
      <w:pPr>
        <w:tabs>
          <w:tab w:val="left" w:pos="0"/>
        </w:tabs>
        <w:spacing w:after="0"/>
        <w:jc w:val="both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         В России автомобили появились в конце </w:t>
      </w:r>
      <w:r>
        <w:rPr>
          <w:rFonts w:asciiTheme="majorHAnsi" w:hAnsiTheme="majorHAnsi" w:cstheme="minorHAnsi"/>
          <w:sz w:val="24"/>
          <w:szCs w:val="24"/>
          <w:lang w:val="en-US"/>
        </w:rPr>
        <w:t>XIX</w:t>
      </w:r>
      <w:r>
        <w:rPr>
          <w:rFonts w:asciiTheme="majorHAnsi" w:hAnsiTheme="majorHAnsi" w:cstheme="minorHAnsi"/>
          <w:sz w:val="24"/>
          <w:szCs w:val="24"/>
        </w:rPr>
        <w:t xml:space="preserve">. </w:t>
      </w:r>
      <w:r w:rsidRPr="00714B97">
        <w:rPr>
          <w:rFonts w:asciiTheme="majorHAnsi" w:hAnsiTheme="majorHAnsi" w:cstheme="minorHAnsi"/>
          <w:i/>
          <w:sz w:val="24"/>
          <w:szCs w:val="24"/>
        </w:rPr>
        <w:t>Для справки: (Первый иностранный автомобиль</w:t>
      </w:r>
      <w:proofErr w:type="gramStart"/>
      <w:r w:rsidRPr="00714B97">
        <w:rPr>
          <w:rFonts w:asciiTheme="majorHAnsi" w:hAnsiTheme="majorHAnsi" w:cstheme="minorHAnsi"/>
          <w:i/>
          <w:sz w:val="24"/>
          <w:szCs w:val="24"/>
        </w:rPr>
        <w:t xml:space="preserve"> В</w:t>
      </w:r>
      <w:proofErr w:type="gramEnd"/>
      <w:r w:rsidRPr="00714B97">
        <w:rPr>
          <w:rFonts w:asciiTheme="majorHAnsi" w:hAnsiTheme="majorHAnsi" w:cstheme="minorHAnsi"/>
          <w:i/>
          <w:sz w:val="24"/>
          <w:szCs w:val="24"/>
        </w:rPr>
        <w:t xml:space="preserve"> России  появился в 1891 году. </w:t>
      </w:r>
      <w:proofErr w:type="gramStart"/>
      <w:r w:rsidRPr="00714B97">
        <w:rPr>
          <w:rFonts w:asciiTheme="majorHAnsi" w:hAnsiTheme="majorHAnsi" w:cstheme="minorHAnsi"/>
          <w:i/>
          <w:sz w:val="24"/>
          <w:szCs w:val="24"/>
        </w:rPr>
        <w:t>Его привёз из Франции на пароходе издатель и редактор газеты «Одесский листок» В.В. Навроцкий).</w:t>
      </w:r>
      <w:proofErr w:type="gramEnd"/>
      <w:r>
        <w:rPr>
          <w:rFonts w:asciiTheme="majorHAnsi" w:hAnsiTheme="majorHAnsi" w:cstheme="minorHAnsi"/>
          <w:sz w:val="24"/>
          <w:szCs w:val="24"/>
        </w:rPr>
        <w:t xml:space="preserve"> </w:t>
      </w:r>
      <w:r w:rsidR="00087BB6">
        <w:rPr>
          <w:rFonts w:asciiTheme="majorHAnsi" w:hAnsiTheme="majorHAnsi" w:cstheme="minorHAnsi"/>
          <w:sz w:val="24"/>
          <w:szCs w:val="24"/>
        </w:rPr>
        <w:t xml:space="preserve"> А первый автомобиль появился на улицах Москвы </w:t>
      </w:r>
      <w:r w:rsidR="00352FDA">
        <w:rPr>
          <w:rFonts w:asciiTheme="majorHAnsi" w:hAnsiTheme="majorHAnsi" w:cstheme="minorHAnsi"/>
          <w:sz w:val="24"/>
          <w:szCs w:val="24"/>
        </w:rPr>
        <w:t>уже</w:t>
      </w:r>
      <w:r w:rsidR="00087BB6">
        <w:rPr>
          <w:rFonts w:asciiTheme="majorHAnsi" w:hAnsiTheme="majorHAnsi" w:cstheme="minorHAnsi"/>
          <w:sz w:val="24"/>
          <w:szCs w:val="24"/>
        </w:rPr>
        <w:t xml:space="preserve"> в 1894 году. Это был "Бенц-Вело", Автомобиль имел мощность двигателя всего 1,5 л.с., т.е. не больше, чем у современного мопеда. </w:t>
      </w:r>
      <w:r w:rsidR="00FE4E7F" w:rsidRPr="00FE4E7F">
        <w:rPr>
          <w:rFonts w:asciiTheme="majorHAnsi" w:hAnsiTheme="majorHAnsi" w:cstheme="minorHAnsi"/>
          <w:b/>
          <w:i/>
          <w:sz w:val="24"/>
          <w:szCs w:val="24"/>
        </w:rPr>
        <w:t>(Слайд №</w:t>
      </w:r>
      <w:r w:rsidR="00286DFB">
        <w:rPr>
          <w:rFonts w:asciiTheme="majorHAnsi" w:hAnsiTheme="majorHAnsi" w:cstheme="minorHAnsi"/>
          <w:b/>
          <w:i/>
          <w:sz w:val="24"/>
          <w:szCs w:val="24"/>
        </w:rPr>
        <w:t>8</w:t>
      </w:r>
      <w:r w:rsidR="00FE4E7F" w:rsidRPr="00FE4E7F">
        <w:rPr>
          <w:rFonts w:asciiTheme="majorHAnsi" w:hAnsiTheme="majorHAnsi" w:cstheme="minorHAnsi"/>
          <w:b/>
          <w:i/>
          <w:sz w:val="24"/>
          <w:szCs w:val="24"/>
        </w:rPr>
        <w:t>)</w:t>
      </w:r>
    </w:p>
    <w:p w:rsidR="00260CC5" w:rsidRDefault="00643A0D" w:rsidP="00442097">
      <w:pPr>
        <w:tabs>
          <w:tab w:val="left" w:pos="0"/>
        </w:tabs>
        <w:spacing w:after="0"/>
        <w:jc w:val="both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       </w:t>
      </w:r>
    </w:p>
    <w:p w:rsidR="00B54DF7" w:rsidRPr="00967DCC" w:rsidRDefault="003B0B71" w:rsidP="00442097">
      <w:pPr>
        <w:tabs>
          <w:tab w:val="left" w:pos="0"/>
        </w:tabs>
        <w:spacing w:after="0"/>
        <w:jc w:val="both"/>
        <w:rPr>
          <w:rFonts w:asciiTheme="majorHAnsi" w:hAnsiTheme="majorHAnsi" w:cstheme="minorHAnsi"/>
          <w:b/>
          <w:sz w:val="24"/>
          <w:szCs w:val="24"/>
        </w:rPr>
      </w:pPr>
      <w:r>
        <w:rPr>
          <w:rFonts w:asciiTheme="majorHAnsi" w:hAnsiTheme="majorHAnsi"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14D229E" wp14:editId="6735E7C1">
            <wp:simplePos x="0" y="0"/>
            <wp:positionH relativeFrom="column">
              <wp:posOffset>-45720</wp:posOffset>
            </wp:positionH>
            <wp:positionV relativeFrom="paragraph">
              <wp:posOffset>55880</wp:posOffset>
            </wp:positionV>
            <wp:extent cx="2311400" cy="1608455"/>
            <wp:effectExtent l="0" t="0" r="0" b="0"/>
            <wp:wrapSquare wrapText="bothSides"/>
            <wp:docPr id="7" name="Рисунок 7" descr="C:\Documents and Settings\Юный автомобилист\Рабочий стол\Презентация- машины-посл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Юный автомобилист\Рабочий стол\Презентация- машины-посл\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A0D">
        <w:rPr>
          <w:rFonts w:asciiTheme="majorHAnsi" w:hAnsiTheme="majorHAnsi" w:cstheme="minorHAnsi"/>
          <w:sz w:val="24"/>
          <w:szCs w:val="24"/>
        </w:rPr>
        <w:t>П</w:t>
      </w:r>
      <w:r w:rsidR="00714B97">
        <w:rPr>
          <w:rFonts w:asciiTheme="majorHAnsi" w:hAnsiTheme="majorHAnsi" w:cstheme="minorHAnsi"/>
          <w:sz w:val="24"/>
          <w:szCs w:val="24"/>
        </w:rPr>
        <w:t>ерв</w:t>
      </w:r>
      <w:r w:rsidR="007A4FBC">
        <w:rPr>
          <w:rFonts w:asciiTheme="majorHAnsi" w:hAnsiTheme="majorHAnsi" w:cstheme="minorHAnsi"/>
          <w:sz w:val="24"/>
          <w:szCs w:val="24"/>
        </w:rPr>
        <w:t>ы</w:t>
      </w:r>
      <w:r w:rsidR="00714B97">
        <w:rPr>
          <w:rFonts w:asciiTheme="majorHAnsi" w:hAnsiTheme="majorHAnsi" w:cstheme="minorHAnsi"/>
          <w:sz w:val="24"/>
          <w:szCs w:val="24"/>
        </w:rPr>
        <w:t xml:space="preserve">й русский автомобиль был создан Яковлевым и Фрезе в 1896 году и показан на Всероссийской </w:t>
      </w:r>
      <w:r w:rsidR="0026432D">
        <w:rPr>
          <w:rFonts w:asciiTheme="majorHAnsi" w:hAnsiTheme="majorHAnsi" w:cstheme="minorHAnsi"/>
          <w:sz w:val="24"/>
          <w:szCs w:val="24"/>
        </w:rPr>
        <w:t xml:space="preserve">торгово-промышленной и художественной </w:t>
      </w:r>
      <w:r w:rsidR="00714B97">
        <w:rPr>
          <w:rFonts w:asciiTheme="majorHAnsi" w:hAnsiTheme="majorHAnsi" w:cstheme="minorHAnsi"/>
          <w:sz w:val="24"/>
          <w:szCs w:val="24"/>
        </w:rPr>
        <w:t>выставке</w:t>
      </w:r>
      <w:r w:rsidR="007A4FBC">
        <w:rPr>
          <w:rFonts w:asciiTheme="majorHAnsi" w:hAnsiTheme="majorHAnsi" w:cstheme="minorHAnsi"/>
          <w:sz w:val="24"/>
          <w:szCs w:val="24"/>
        </w:rPr>
        <w:t xml:space="preserve"> </w:t>
      </w:r>
      <w:r w:rsidR="00714B97">
        <w:rPr>
          <w:rFonts w:asciiTheme="majorHAnsi" w:hAnsiTheme="majorHAnsi" w:cstheme="minorHAnsi"/>
          <w:sz w:val="24"/>
          <w:szCs w:val="24"/>
        </w:rPr>
        <w:t>в Нижнем Новгороде.</w:t>
      </w:r>
      <w:r w:rsidR="00087BB6">
        <w:rPr>
          <w:rFonts w:asciiTheme="majorHAnsi" w:hAnsiTheme="majorHAnsi" w:cstheme="minorHAnsi"/>
          <w:sz w:val="24"/>
          <w:szCs w:val="24"/>
        </w:rPr>
        <w:t xml:space="preserve">  Автомобиль был двухместным, имел карбюратор, зажигание  от сухих элементов, тормоза – ручной и ножной – два… фонаря</w:t>
      </w:r>
      <w:r w:rsidR="00087BB6" w:rsidRPr="00087BB6">
        <w:rPr>
          <w:rFonts w:asciiTheme="majorHAnsi" w:hAnsiTheme="majorHAnsi" w:cstheme="minorHAnsi"/>
          <w:i/>
          <w:sz w:val="24"/>
          <w:szCs w:val="24"/>
        </w:rPr>
        <w:t>.  Для справки: (Впервые электриче</w:t>
      </w:r>
      <w:r w:rsidR="0026432D">
        <w:rPr>
          <w:rFonts w:asciiTheme="majorHAnsi" w:hAnsiTheme="majorHAnsi" w:cstheme="minorHAnsi"/>
          <w:i/>
          <w:sz w:val="24"/>
          <w:szCs w:val="24"/>
        </w:rPr>
        <w:t>ские фары появились в 1908 году</w:t>
      </w:r>
      <w:r w:rsidR="0043227C">
        <w:rPr>
          <w:rFonts w:asciiTheme="majorHAnsi" w:hAnsiTheme="majorHAnsi" w:cstheme="minorHAnsi"/>
          <w:i/>
          <w:sz w:val="24"/>
          <w:szCs w:val="24"/>
        </w:rPr>
        <w:t xml:space="preserve">) </w:t>
      </w:r>
      <w:r w:rsidR="0043227C">
        <w:rPr>
          <w:rFonts w:asciiTheme="majorHAnsi" w:hAnsiTheme="majorHAnsi" w:cstheme="minorHAnsi"/>
          <w:sz w:val="24"/>
          <w:szCs w:val="24"/>
        </w:rPr>
        <w:t>Конструкция Яковлева и Фрезе открыла новую эпоху в транспортном отечественном машиностроении и с 1896 года мы вправе вести отсчёт истории автомобилестроения</w:t>
      </w:r>
      <w:r w:rsidR="00727747">
        <w:rPr>
          <w:rFonts w:asciiTheme="majorHAnsi" w:hAnsiTheme="majorHAnsi" w:cstheme="minorHAnsi"/>
          <w:sz w:val="24"/>
          <w:szCs w:val="24"/>
        </w:rPr>
        <w:t xml:space="preserve"> у себя в стране</w:t>
      </w:r>
      <w:proofErr w:type="gramStart"/>
      <w:r w:rsidR="0043227C">
        <w:rPr>
          <w:rFonts w:asciiTheme="majorHAnsi" w:hAnsiTheme="majorHAnsi" w:cstheme="minorHAnsi"/>
          <w:sz w:val="24"/>
          <w:szCs w:val="24"/>
        </w:rPr>
        <w:t xml:space="preserve"> </w:t>
      </w:r>
      <w:r w:rsidR="0026432D" w:rsidRPr="00967DCC">
        <w:rPr>
          <w:rFonts w:asciiTheme="majorHAnsi" w:hAnsiTheme="majorHAnsi" w:cstheme="minorHAnsi"/>
          <w:sz w:val="24"/>
          <w:szCs w:val="24"/>
        </w:rPr>
        <w:t>.</w:t>
      </w:r>
      <w:proofErr w:type="gramEnd"/>
      <w:r w:rsidR="00967DCC">
        <w:rPr>
          <w:rFonts w:asciiTheme="majorHAnsi" w:hAnsiTheme="majorHAnsi" w:cstheme="minorHAnsi"/>
          <w:sz w:val="24"/>
          <w:szCs w:val="24"/>
        </w:rPr>
        <w:t xml:space="preserve"> </w:t>
      </w:r>
      <w:r w:rsidR="00967DCC" w:rsidRPr="00967DCC">
        <w:rPr>
          <w:rFonts w:asciiTheme="majorHAnsi" w:hAnsiTheme="majorHAnsi" w:cstheme="minorHAnsi"/>
          <w:b/>
          <w:i/>
          <w:sz w:val="24"/>
          <w:szCs w:val="24"/>
        </w:rPr>
        <w:t>(Слайд №</w:t>
      </w:r>
      <w:r w:rsidR="00286DFB">
        <w:rPr>
          <w:rFonts w:asciiTheme="majorHAnsi" w:hAnsiTheme="majorHAnsi" w:cstheme="minorHAnsi"/>
          <w:b/>
          <w:i/>
          <w:sz w:val="24"/>
          <w:szCs w:val="24"/>
        </w:rPr>
        <w:t>9</w:t>
      </w:r>
      <w:r w:rsidR="00967DCC" w:rsidRPr="00967DCC">
        <w:rPr>
          <w:rFonts w:asciiTheme="majorHAnsi" w:hAnsiTheme="majorHAnsi" w:cstheme="minorHAnsi"/>
          <w:b/>
          <w:i/>
          <w:sz w:val="24"/>
          <w:szCs w:val="24"/>
        </w:rPr>
        <w:t>)</w:t>
      </w:r>
    </w:p>
    <w:p w:rsidR="0008086E" w:rsidRDefault="00E7732C" w:rsidP="00442097">
      <w:pPr>
        <w:tabs>
          <w:tab w:val="left" w:pos="0"/>
        </w:tabs>
        <w:spacing w:after="0"/>
        <w:jc w:val="both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         В первой четверти ХХ века широкое распространение получили электромобили и автомобили с паровой машиной. В 1900 году примерно половина автомобилей в США была на паровом ходу, в 1910-х в Нью-Йорке в такси работало до 70 тысяч электромобилей.</w:t>
      </w:r>
    </w:p>
    <w:p w:rsidR="006331E8" w:rsidRPr="007E7DD4" w:rsidRDefault="00E7732C" w:rsidP="00442097">
      <w:pPr>
        <w:tabs>
          <w:tab w:val="left" w:pos="0"/>
        </w:tabs>
        <w:spacing w:after="0"/>
        <w:jc w:val="both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         В том же 1900 году Фердинанд Порше сконструировал электромобиль с четырьмя ведущими колёсами, в которых располагались приводящие их в движение электродвигатели. </w:t>
      </w:r>
    </w:p>
    <w:p w:rsidR="00436ECF" w:rsidRPr="007E7DD4" w:rsidRDefault="00436ECF" w:rsidP="00442097">
      <w:pPr>
        <w:tabs>
          <w:tab w:val="left" w:pos="0"/>
        </w:tabs>
        <w:spacing w:after="0"/>
        <w:jc w:val="both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606044C4" wp14:editId="683AF62E">
            <wp:simplePos x="0" y="0"/>
            <wp:positionH relativeFrom="column">
              <wp:posOffset>-3175</wp:posOffset>
            </wp:positionH>
            <wp:positionV relativeFrom="paragraph">
              <wp:posOffset>171450</wp:posOffset>
            </wp:positionV>
            <wp:extent cx="3064510" cy="2032000"/>
            <wp:effectExtent l="0" t="0" r="2540" b="6350"/>
            <wp:wrapSquare wrapText="bothSides"/>
            <wp:docPr id="10" name="Рисунок 10" descr="C:\Documents and Settings\Юный автомобилист\Рабочий стол\ФОТО 63\Спикер 60Н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Юный автомобилист\Рабочий стол\ФОТО 63\Спикер 60Н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32C" w:rsidRPr="00436ECF" w:rsidRDefault="00E7732C" w:rsidP="00436ECF">
      <w:pPr>
        <w:tabs>
          <w:tab w:val="left" w:pos="0"/>
        </w:tabs>
        <w:spacing w:after="0"/>
        <w:jc w:val="both"/>
        <w:rPr>
          <w:rFonts w:asciiTheme="majorHAnsi" w:hAnsiTheme="majorHAnsi" w:cstheme="minorHAnsi"/>
          <w:b/>
          <w:i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Через два </w:t>
      </w:r>
      <w:r w:rsidR="00E8300D">
        <w:rPr>
          <w:rFonts w:asciiTheme="majorHAnsi" w:hAnsiTheme="majorHAnsi" w:cstheme="minorHAnsi"/>
          <w:sz w:val="24"/>
          <w:szCs w:val="24"/>
        </w:rPr>
        <w:t xml:space="preserve">года </w:t>
      </w:r>
      <w:r>
        <w:rPr>
          <w:rFonts w:asciiTheme="majorHAnsi" w:hAnsiTheme="majorHAnsi" w:cstheme="minorHAnsi"/>
          <w:sz w:val="24"/>
          <w:szCs w:val="24"/>
        </w:rPr>
        <w:t xml:space="preserve">голландская фирма  </w:t>
      </w:r>
      <w:r>
        <w:rPr>
          <w:rFonts w:asciiTheme="majorHAnsi" w:hAnsiTheme="majorHAnsi" w:cstheme="minorHAnsi"/>
          <w:sz w:val="24"/>
          <w:szCs w:val="24"/>
          <w:lang w:val="en-US"/>
        </w:rPr>
        <w:t>Spyker</w:t>
      </w:r>
      <w:r>
        <w:rPr>
          <w:rFonts w:asciiTheme="majorHAnsi" w:hAnsiTheme="majorHAnsi" w:cstheme="minorHAnsi"/>
          <w:sz w:val="24"/>
          <w:szCs w:val="24"/>
        </w:rPr>
        <w:t xml:space="preserve"> выпустила гоночный автомобиль с полным приводом, оснащённый межосевым дифференциалом.</w:t>
      </w:r>
      <w:r w:rsidR="00436ECF" w:rsidRPr="00436ECF">
        <w:rPr>
          <w:rFonts w:asciiTheme="majorHAnsi" w:hAnsiTheme="majorHAnsi" w:cstheme="minorHAnsi"/>
          <w:b/>
          <w:i/>
          <w:sz w:val="24"/>
          <w:szCs w:val="24"/>
        </w:rPr>
        <w:t xml:space="preserve"> </w:t>
      </w:r>
      <w:r w:rsidR="00436ECF" w:rsidRPr="006331E8">
        <w:rPr>
          <w:rFonts w:asciiTheme="majorHAnsi" w:hAnsiTheme="majorHAnsi" w:cstheme="minorHAnsi"/>
          <w:b/>
          <w:i/>
          <w:sz w:val="24"/>
          <w:szCs w:val="24"/>
        </w:rPr>
        <w:t xml:space="preserve">(Слайд № </w:t>
      </w:r>
      <w:r w:rsidR="00436ECF">
        <w:rPr>
          <w:rFonts w:asciiTheme="majorHAnsi" w:hAnsiTheme="majorHAnsi" w:cstheme="minorHAnsi"/>
          <w:b/>
          <w:i/>
          <w:sz w:val="24"/>
          <w:szCs w:val="24"/>
        </w:rPr>
        <w:t>10)</w:t>
      </w:r>
      <w:r w:rsidR="00436ECF" w:rsidRPr="006331E8">
        <w:rPr>
          <w:rFonts w:asciiTheme="majorHAnsi" w:hAnsiTheme="majorHAnsi" w:cstheme="minorHAnsi"/>
          <w:b/>
          <w:i/>
          <w:sz w:val="24"/>
          <w:szCs w:val="24"/>
        </w:rPr>
        <w:t xml:space="preserve">   </w:t>
      </w:r>
    </w:p>
    <w:p w:rsidR="00436ECF" w:rsidRPr="00436ECF" w:rsidRDefault="00436ECF" w:rsidP="00436ECF">
      <w:pPr>
        <w:tabs>
          <w:tab w:val="left" w:pos="0"/>
        </w:tabs>
        <w:spacing w:after="0"/>
        <w:jc w:val="both"/>
        <w:rPr>
          <w:rFonts w:asciiTheme="majorHAnsi" w:hAnsiTheme="majorHAnsi" w:cstheme="minorHAnsi"/>
          <w:b/>
          <w:i/>
          <w:sz w:val="24"/>
          <w:szCs w:val="24"/>
        </w:rPr>
      </w:pPr>
    </w:p>
    <w:p w:rsidR="00436ECF" w:rsidRPr="00436ECF" w:rsidRDefault="00436ECF" w:rsidP="00436ECF">
      <w:pPr>
        <w:tabs>
          <w:tab w:val="left" w:pos="0"/>
        </w:tabs>
        <w:spacing w:after="0"/>
        <w:jc w:val="both"/>
        <w:rPr>
          <w:rFonts w:asciiTheme="majorHAnsi" w:hAnsiTheme="majorHAnsi" w:cstheme="minorHAnsi"/>
          <w:b/>
          <w:i/>
          <w:sz w:val="24"/>
          <w:szCs w:val="24"/>
        </w:rPr>
      </w:pPr>
    </w:p>
    <w:p w:rsidR="00436ECF" w:rsidRPr="00436ECF" w:rsidRDefault="001F31D1" w:rsidP="00436ECF">
      <w:pPr>
        <w:tabs>
          <w:tab w:val="left" w:pos="0"/>
        </w:tabs>
        <w:spacing w:after="0"/>
        <w:jc w:val="both"/>
        <w:rPr>
          <w:rFonts w:asciiTheme="majorHAnsi" w:hAnsiTheme="majorHAnsi" w:cstheme="minorHAnsi"/>
          <w:b/>
          <w:i/>
          <w:sz w:val="24"/>
          <w:szCs w:val="24"/>
        </w:rPr>
      </w:pPr>
      <w:r>
        <w:rPr>
          <w:rFonts w:asciiTheme="majorHAnsi" w:hAnsiTheme="majorHAnsi"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11DD0D58" wp14:editId="685595A0">
            <wp:simplePos x="0" y="0"/>
            <wp:positionH relativeFrom="column">
              <wp:posOffset>476250</wp:posOffset>
            </wp:positionH>
            <wp:positionV relativeFrom="paragraph">
              <wp:posOffset>176530</wp:posOffset>
            </wp:positionV>
            <wp:extent cx="2954655" cy="2091055"/>
            <wp:effectExtent l="0" t="0" r="0" b="4445"/>
            <wp:wrapSquare wrapText="bothSides"/>
            <wp:docPr id="13" name="Рисунок 13" descr="C:\Documents and Settings\Юный автомобилист\Рабочий стол\ФОТО 63\Спикер 14-18Н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Юный автомобилист\Рабочий стол\ФОТО 63\Спикер 14-18НР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ECF" w:rsidRDefault="00436ECF" w:rsidP="00436ECF">
      <w:pPr>
        <w:tabs>
          <w:tab w:val="left" w:pos="0"/>
        </w:tabs>
        <w:spacing w:after="0"/>
        <w:jc w:val="both"/>
        <w:rPr>
          <w:rFonts w:asciiTheme="majorHAnsi" w:hAnsiTheme="majorHAnsi" w:cstheme="minorHAnsi"/>
          <w:b/>
          <w:i/>
          <w:sz w:val="24"/>
          <w:szCs w:val="24"/>
          <w:lang w:val="en-US"/>
        </w:rPr>
      </w:pPr>
    </w:p>
    <w:p w:rsidR="00436ECF" w:rsidRPr="007E7DD4" w:rsidRDefault="00E7732C" w:rsidP="00436ECF">
      <w:pPr>
        <w:tabs>
          <w:tab w:val="left" w:pos="0"/>
        </w:tabs>
        <w:spacing w:after="0"/>
        <w:jc w:val="both"/>
        <w:rPr>
          <w:rFonts w:asciiTheme="majorHAnsi" w:hAnsiTheme="majorHAnsi" w:cstheme="minorHAnsi"/>
          <w:b/>
          <w:i/>
          <w:sz w:val="24"/>
          <w:szCs w:val="24"/>
        </w:rPr>
      </w:pPr>
      <w:r w:rsidRPr="006331E8">
        <w:rPr>
          <w:rFonts w:asciiTheme="majorHAnsi" w:hAnsiTheme="majorHAnsi" w:cstheme="minorHAnsi"/>
          <w:b/>
          <w:i/>
          <w:sz w:val="24"/>
          <w:szCs w:val="24"/>
        </w:rPr>
        <w:t xml:space="preserve">   </w:t>
      </w:r>
      <w:r w:rsidR="00436ECF">
        <w:rPr>
          <w:rFonts w:asciiTheme="majorHAnsi" w:hAnsiTheme="majorHAnsi" w:cstheme="minorHAnsi"/>
          <w:sz w:val="24"/>
          <w:szCs w:val="24"/>
        </w:rPr>
        <w:t xml:space="preserve">В 1905 </w:t>
      </w:r>
      <w:proofErr w:type="gramStart"/>
      <w:r w:rsidR="00436ECF">
        <w:rPr>
          <w:rFonts w:asciiTheme="majorHAnsi" w:hAnsiTheme="majorHAnsi" w:cstheme="minorHAnsi"/>
          <w:sz w:val="24"/>
          <w:szCs w:val="24"/>
        </w:rPr>
        <w:t>году</w:t>
      </w:r>
      <w:proofErr w:type="gramEnd"/>
      <w:r w:rsidR="00436ECF">
        <w:rPr>
          <w:rFonts w:asciiTheme="majorHAnsi" w:hAnsiTheme="majorHAnsi" w:cstheme="minorHAnsi"/>
          <w:sz w:val="24"/>
          <w:szCs w:val="24"/>
        </w:rPr>
        <w:t xml:space="preserve"> появился</w:t>
      </w:r>
      <w:r w:rsidR="00436ECF" w:rsidRPr="00436ECF">
        <w:rPr>
          <w:rFonts w:asciiTheme="majorHAnsi" w:hAnsiTheme="majorHAnsi" w:cstheme="minorHAnsi"/>
          <w:sz w:val="24"/>
          <w:szCs w:val="24"/>
        </w:rPr>
        <w:t xml:space="preserve"> </w:t>
      </w:r>
      <w:r w:rsidR="00436ECF">
        <w:rPr>
          <w:rFonts w:asciiTheme="majorHAnsi" w:hAnsiTheme="majorHAnsi" w:cstheme="minorHAnsi"/>
          <w:sz w:val="24"/>
          <w:szCs w:val="24"/>
        </w:rPr>
        <w:t>«</w:t>
      </w:r>
      <w:proofErr w:type="spellStart"/>
      <w:r w:rsidR="00436ECF">
        <w:rPr>
          <w:rFonts w:asciiTheme="majorHAnsi" w:hAnsiTheme="majorHAnsi" w:cstheme="minorHAnsi"/>
          <w:sz w:val="24"/>
          <w:szCs w:val="24"/>
          <w:lang w:val="en-US"/>
        </w:rPr>
        <w:t>Spyker</w:t>
      </w:r>
      <w:proofErr w:type="spellEnd"/>
      <w:r w:rsidR="00436ECF">
        <w:rPr>
          <w:rFonts w:asciiTheme="majorHAnsi" w:hAnsiTheme="majorHAnsi" w:cstheme="minorHAnsi"/>
          <w:sz w:val="24"/>
          <w:szCs w:val="24"/>
        </w:rPr>
        <w:t xml:space="preserve"> 14/18НР» у </w:t>
      </w:r>
      <w:proofErr w:type="gramStart"/>
      <w:r w:rsidR="00436ECF">
        <w:rPr>
          <w:rFonts w:asciiTheme="majorHAnsi" w:hAnsiTheme="majorHAnsi" w:cstheme="minorHAnsi"/>
          <w:sz w:val="24"/>
          <w:szCs w:val="24"/>
        </w:rPr>
        <w:t>которого</w:t>
      </w:r>
      <w:proofErr w:type="gramEnd"/>
      <w:r w:rsidR="00436ECF">
        <w:rPr>
          <w:rFonts w:asciiTheme="majorHAnsi" w:hAnsiTheme="majorHAnsi" w:cstheme="minorHAnsi"/>
          <w:sz w:val="24"/>
          <w:szCs w:val="24"/>
        </w:rPr>
        <w:t xml:space="preserve"> был округлый  радиатор, ставший затем фирменным отличием марки, а сам автомобиль славился бесшумностью. Отличаясь</w:t>
      </w:r>
      <w:r w:rsidRPr="006331E8">
        <w:rPr>
          <w:rFonts w:asciiTheme="majorHAnsi" w:hAnsiTheme="majorHAnsi" w:cstheme="minorHAnsi"/>
          <w:b/>
          <w:i/>
          <w:sz w:val="24"/>
          <w:szCs w:val="24"/>
        </w:rPr>
        <w:t xml:space="preserve"> </w:t>
      </w:r>
      <w:r w:rsidR="00436ECF">
        <w:rPr>
          <w:rFonts w:asciiTheme="majorHAnsi" w:hAnsiTheme="majorHAnsi" w:cstheme="minorHAnsi"/>
          <w:sz w:val="24"/>
          <w:szCs w:val="24"/>
        </w:rPr>
        <w:t>высокой прочностью и надёжностью, автомобили пользовались большой популярностью в Англии и в 1903-1905 годах были основными машинами лондонского такси.</w:t>
      </w:r>
      <w:r w:rsidR="00436ECF" w:rsidRPr="0073557B">
        <w:rPr>
          <w:rFonts w:asciiTheme="majorHAnsi" w:hAnsiTheme="majorHAnsi" w:cstheme="minorHAnsi"/>
          <w:b/>
          <w:i/>
          <w:sz w:val="24"/>
          <w:szCs w:val="24"/>
        </w:rPr>
        <w:t xml:space="preserve"> </w:t>
      </w:r>
      <w:r w:rsidR="00436ECF" w:rsidRPr="00286DFB">
        <w:rPr>
          <w:rFonts w:asciiTheme="majorHAnsi" w:hAnsiTheme="majorHAnsi" w:cstheme="minorHAnsi"/>
          <w:b/>
          <w:i/>
          <w:sz w:val="24"/>
          <w:szCs w:val="24"/>
        </w:rPr>
        <w:t>(Слайд №</w:t>
      </w:r>
      <w:r w:rsidR="00436ECF" w:rsidRPr="007E7DD4">
        <w:rPr>
          <w:rFonts w:asciiTheme="majorHAnsi" w:hAnsiTheme="majorHAnsi" w:cstheme="minorHAnsi"/>
          <w:b/>
          <w:i/>
          <w:sz w:val="24"/>
          <w:szCs w:val="24"/>
        </w:rPr>
        <w:t>11</w:t>
      </w:r>
      <w:r w:rsidR="00436ECF" w:rsidRPr="00286DFB">
        <w:rPr>
          <w:rFonts w:asciiTheme="majorHAnsi" w:hAnsiTheme="majorHAnsi" w:cstheme="minorHAnsi"/>
          <w:b/>
          <w:i/>
          <w:sz w:val="24"/>
          <w:szCs w:val="24"/>
        </w:rPr>
        <w:t>)</w:t>
      </w:r>
    </w:p>
    <w:p w:rsidR="00436ECF" w:rsidRDefault="00436ECF" w:rsidP="00436ECF">
      <w:pPr>
        <w:tabs>
          <w:tab w:val="left" w:pos="0"/>
        </w:tabs>
        <w:spacing w:after="0"/>
        <w:jc w:val="both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Модель 1907 года проезжала на одной заправке водой 50 миль. Необходимое для движения давление пара достигалось за 10-15 минут от запуска машины. Это были любимые машины полицейских и пожарных.</w:t>
      </w:r>
    </w:p>
    <w:p w:rsidR="00436ECF" w:rsidRPr="001F31D1" w:rsidRDefault="00436ECF" w:rsidP="00442097">
      <w:pPr>
        <w:tabs>
          <w:tab w:val="left" w:pos="0"/>
        </w:tabs>
        <w:spacing w:after="0"/>
        <w:jc w:val="both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58FE6AD3" wp14:editId="335518C3">
            <wp:simplePos x="0" y="0"/>
            <wp:positionH relativeFrom="column">
              <wp:posOffset>-121920</wp:posOffset>
            </wp:positionH>
            <wp:positionV relativeFrom="paragraph">
              <wp:posOffset>66675</wp:posOffset>
            </wp:positionV>
            <wp:extent cx="2827655" cy="1676400"/>
            <wp:effectExtent l="0" t="0" r="0" b="0"/>
            <wp:wrapSquare wrapText="bothSides"/>
            <wp:docPr id="11" name="Рисунок 11" descr="C:\Documents and Settings\Юный автомобилист\Рабочий стол\ФОТО 63\Стэн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Юный автомобилист\Рабочий стол\ФОТО 63\Стэнлей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57B" w:rsidRPr="00DB2AF2" w:rsidRDefault="00E7732C" w:rsidP="00442097">
      <w:pPr>
        <w:tabs>
          <w:tab w:val="left" w:pos="0"/>
        </w:tabs>
        <w:spacing w:after="0"/>
        <w:jc w:val="both"/>
        <w:rPr>
          <w:rFonts w:asciiTheme="majorHAnsi" w:hAnsiTheme="majorHAnsi" w:cstheme="minorHAnsi"/>
          <w:b/>
          <w:i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В 1906 году паровой автомобиль фирмы </w:t>
      </w:r>
      <w:r>
        <w:rPr>
          <w:rFonts w:asciiTheme="majorHAnsi" w:hAnsiTheme="majorHAnsi" w:cstheme="minorHAnsi"/>
          <w:sz w:val="24"/>
          <w:szCs w:val="24"/>
          <w:lang w:val="en-US"/>
        </w:rPr>
        <w:t>Stanley</w:t>
      </w:r>
      <w:r w:rsidR="00442097">
        <w:rPr>
          <w:rFonts w:asciiTheme="majorHAnsi" w:hAnsiTheme="majorHAnsi" w:cstheme="minorHAnsi"/>
          <w:sz w:val="24"/>
          <w:szCs w:val="24"/>
        </w:rPr>
        <w:t xml:space="preserve"> </w:t>
      </w:r>
      <w:r>
        <w:rPr>
          <w:rFonts w:asciiTheme="majorHAnsi" w:hAnsiTheme="majorHAnsi" w:cstheme="minorHAnsi"/>
          <w:sz w:val="24"/>
          <w:szCs w:val="24"/>
        </w:rPr>
        <w:t xml:space="preserve">установил рекорд скорости – 203 км/час. </w:t>
      </w:r>
    </w:p>
    <w:p w:rsidR="001F31D1" w:rsidRDefault="00732DB0" w:rsidP="00442097">
      <w:pPr>
        <w:tabs>
          <w:tab w:val="left" w:pos="0"/>
        </w:tabs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286DFB">
        <w:rPr>
          <w:rFonts w:asciiTheme="majorHAnsi" w:hAnsiTheme="majorHAnsi" w:cstheme="minorHAnsi"/>
          <w:b/>
          <w:i/>
          <w:sz w:val="24"/>
          <w:szCs w:val="24"/>
        </w:rPr>
        <w:t xml:space="preserve">(Слайд № </w:t>
      </w:r>
      <w:r w:rsidR="00286DFB" w:rsidRPr="00286DFB">
        <w:rPr>
          <w:rFonts w:asciiTheme="majorHAnsi" w:hAnsiTheme="majorHAnsi" w:cstheme="minorHAnsi"/>
          <w:b/>
          <w:i/>
          <w:sz w:val="24"/>
          <w:szCs w:val="24"/>
        </w:rPr>
        <w:t>1</w:t>
      </w:r>
      <w:r w:rsidR="00DB2AF2" w:rsidRPr="00DB2AF2">
        <w:rPr>
          <w:rFonts w:asciiTheme="majorHAnsi" w:hAnsiTheme="majorHAnsi" w:cstheme="minorHAnsi"/>
          <w:b/>
          <w:i/>
          <w:sz w:val="24"/>
          <w:szCs w:val="24"/>
        </w:rPr>
        <w:t>2</w:t>
      </w:r>
      <w:r w:rsidR="00286DFB" w:rsidRPr="00286DFB">
        <w:rPr>
          <w:rFonts w:asciiTheme="majorHAnsi" w:hAnsiTheme="majorHAnsi" w:cstheme="minorHAnsi"/>
          <w:b/>
          <w:i/>
          <w:sz w:val="24"/>
          <w:szCs w:val="24"/>
        </w:rPr>
        <w:t>)</w:t>
      </w:r>
      <w:r w:rsidR="00286DFB">
        <w:rPr>
          <w:rFonts w:asciiTheme="majorHAnsi" w:hAnsiTheme="majorHAnsi" w:cstheme="minorHAnsi"/>
          <w:sz w:val="24"/>
          <w:szCs w:val="24"/>
        </w:rPr>
        <w:t xml:space="preserve"> </w:t>
      </w:r>
      <w:r w:rsidR="00DB2AF2">
        <w:rPr>
          <w:rFonts w:asciiTheme="majorHAnsi" w:hAnsiTheme="majorHAnsi" w:cstheme="minorHAnsi"/>
          <w:sz w:val="24"/>
          <w:szCs w:val="24"/>
        </w:rPr>
        <w:t xml:space="preserve">Паровой гоночный автомобиль </w:t>
      </w:r>
      <w:r w:rsidR="00DB2AF2">
        <w:rPr>
          <w:rFonts w:asciiTheme="majorHAnsi" w:hAnsiTheme="majorHAnsi" w:cstheme="minorHAnsi"/>
          <w:sz w:val="24"/>
          <w:szCs w:val="24"/>
          <w:lang w:val="en-US"/>
        </w:rPr>
        <w:t>Stanley</w:t>
      </w:r>
      <w:r w:rsidR="00DB2AF2">
        <w:rPr>
          <w:rFonts w:asciiTheme="majorHAnsi" w:hAnsiTheme="majorHAnsi" w:cstheme="minorHAnsi"/>
          <w:sz w:val="24"/>
          <w:szCs w:val="24"/>
        </w:rPr>
        <w:t>, 1903 год</w:t>
      </w:r>
    </w:p>
    <w:p w:rsidR="001F31D1" w:rsidRDefault="001F31D1" w:rsidP="00442097">
      <w:pPr>
        <w:tabs>
          <w:tab w:val="left" w:pos="0"/>
        </w:tabs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:rsidR="001F31D1" w:rsidRDefault="001F31D1" w:rsidP="00442097">
      <w:pPr>
        <w:tabs>
          <w:tab w:val="left" w:pos="0"/>
        </w:tabs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:rsidR="001F31D1" w:rsidRDefault="001F31D1" w:rsidP="00442097">
      <w:pPr>
        <w:tabs>
          <w:tab w:val="left" w:pos="0"/>
        </w:tabs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DB2AF2">
        <w:rPr>
          <w:rFonts w:asciiTheme="majorHAnsi" w:hAnsiTheme="majorHAnsi" w:cstheme="min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010A5211" wp14:editId="03FB04EF">
            <wp:simplePos x="0" y="0"/>
            <wp:positionH relativeFrom="column">
              <wp:posOffset>513080</wp:posOffset>
            </wp:positionH>
            <wp:positionV relativeFrom="paragraph">
              <wp:posOffset>100330</wp:posOffset>
            </wp:positionV>
            <wp:extent cx="2895600" cy="1803400"/>
            <wp:effectExtent l="0" t="0" r="0" b="6350"/>
            <wp:wrapSquare wrapText="bothSides"/>
            <wp:docPr id="12" name="Рисунок 12" descr="C:\Documents and Settings\Юный автомобилист\Рабочий стол\ФОТО 63\Автомобиль фирмы Стэн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Юный автомобилист\Рабочий стол\ФОТО 63\Автомобиль фирмы Стэнли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1D1" w:rsidRDefault="001F31D1" w:rsidP="00442097">
      <w:pPr>
        <w:tabs>
          <w:tab w:val="left" w:pos="0"/>
        </w:tabs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:rsidR="00E7732C" w:rsidRPr="001F31D1" w:rsidRDefault="00DB2AF2" w:rsidP="00442097">
      <w:pPr>
        <w:tabs>
          <w:tab w:val="left" w:pos="0"/>
        </w:tabs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DB2AF2">
        <w:rPr>
          <w:rFonts w:asciiTheme="majorHAnsi" w:hAnsiTheme="majorHAnsi" w:cstheme="minorHAnsi"/>
          <w:b/>
          <w:i/>
          <w:sz w:val="24"/>
          <w:szCs w:val="24"/>
        </w:rPr>
        <w:t>(Слайд №13)</w:t>
      </w:r>
      <w:r>
        <w:rPr>
          <w:rFonts w:asciiTheme="majorHAnsi" w:hAnsiTheme="majorHAnsi" w:cstheme="minorHAnsi"/>
          <w:b/>
          <w:i/>
          <w:sz w:val="24"/>
          <w:szCs w:val="24"/>
        </w:rPr>
        <w:t xml:space="preserve"> </w:t>
      </w:r>
      <w:r w:rsidRPr="00DB2AF2">
        <w:rPr>
          <w:rFonts w:asciiTheme="majorHAnsi" w:hAnsiTheme="majorHAnsi" w:cstheme="minorHAnsi"/>
          <w:sz w:val="24"/>
          <w:szCs w:val="24"/>
        </w:rPr>
        <w:t>Автомобиль фирмы</w:t>
      </w:r>
      <w:r w:rsidRPr="00DB2AF2">
        <w:rPr>
          <w:rFonts w:asciiTheme="majorHAnsi" w:hAnsiTheme="majorHAnsi" w:cstheme="minorHAnsi"/>
          <w:b/>
          <w:i/>
          <w:sz w:val="24"/>
          <w:szCs w:val="24"/>
        </w:rPr>
        <w:t xml:space="preserve"> </w:t>
      </w:r>
      <w:r>
        <w:rPr>
          <w:rFonts w:asciiTheme="majorHAnsi" w:hAnsiTheme="majorHAnsi" w:cstheme="minorHAnsi"/>
          <w:sz w:val="24"/>
          <w:szCs w:val="24"/>
          <w:lang w:val="en-US"/>
        </w:rPr>
        <w:t>Stanley</w:t>
      </w:r>
      <w:r w:rsidRPr="00DB2AF2">
        <w:rPr>
          <w:rFonts w:asciiTheme="majorHAnsi" w:hAnsiTheme="majorHAnsi" w:cstheme="minorHAnsi"/>
          <w:sz w:val="24"/>
          <w:szCs w:val="24"/>
        </w:rPr>
        <w:t xml:space="preserve"> – </w:t>
      </w:r>
      <w:r>
        <w:rPr>
          <w:rFonts w:asciiTheme="majorHAnsi" w:hAnsiTheme="majorHAnsi" w:cstheme="minorHAnsi"/>
          <w:sz w:val="24"/>
          <w:szCs w:val="24"/>
          <w:lang w:val="en-US"/>
        </w:rPr>
        <w:t>Stanley</w:t>
      </w:r>
      <w:r w:rsidRPr="00DB2AF2">
        <w:rPr>
          <w:rFonts w:asciiTheme="majorHAnsi" w:hAnsiTheme="majorHAnsi" w:cstheme="minorHAnsi"/>
          <w:sz w:val="24"/>
          <w:szCs w:val="24"/>
        </w:rPr>
        <w:t xml:space="preserve"> </w:t>
      </w:r>
      <w:r>
        <w:rPr>
          <w:rFonts w:asciiTheme="majorHAnsi" w:hAnsiTheme="majorHAnsi" w:cstheme="minorHAnsi"/>
          <w:sz w:val="24"/>
          <w:szCs w:val="24"/>
          <w:lang w:val="en-US"/>
        </w:rPr>
        <w:t>Steamer</w:t>
      </w:r>
      <w:r w:rsidRPr="00DB2AF2">
        <w:rPr>
          <w:rFonts w:asciiTheme="majorHAnsi" w:hAnsiTheme="majorHAnsi" w:cstheme="minorHAnsi"/>
          <w:sz w:val="24"/>
          <w:szCs w:val="24"/>
        </w:rPr>
        <w:t>, 1</w:t>
      </w:r>
      <w:r>
        <w:rPr>
          <w:rFonts w:asciiTheme="majorHAnsi" w:hAnsiTheme="majorHAnsi" w:cstheme="minorHAnsi"/>
          <w:sz w:val="24"/>
          <w:szCs w:val="24"/>
        </w:rPr>
        <w:t>910 года с расположенным впереди котлом.</w:t>
      </w:r>
    </w:p>
    <w:p w:rsidR="00E8524F" w:rsidRPr="00245206" w:rsidRDefault="00594925" w:rsidP="00594925">
      <w:pPr>
        <w:tabs>
          <w:tab w:val="left" w:pos="0"/>
        </w:tabs>
        <w:spacing w:after="0"/>
        <w:jc w:val="both"/>
        <w:rPr>
          <w:rFonts w:asciiTheme="majorHAnsi" w:hAnsiTheme="majorHAnsi" w:cstheme="minorHAnsi"/>
          <w:b/>
          <w:i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Братья Стэнли производили около 1000 автомобилей в год. В 1909 году братья открыли первую в Колорадо гостиницу люкс - класса. От железнодорожной станции до гостиницы гостей возил автобус, что стало фактическим началом автомобильного туризма. Фирма </w:t>
      </w:r>
      <w:r>
        <w:rPr>
          <w:rFonts w:asciiTheme="majorHAnsi" w:hAnsiTheme="majorHAnsi" w:cstheme="minorHAnsi"/>
          <w:sz w:val="24"/>
          <w:szCs w:val="24"/>
          <w:lang w:val="en-US"/>
        </w:rPr>
        <w:t>Stanley</w:t>
      </w:r>
      <w:r>
        <w:rPr>
          <w:rFonts w:asciiTheme="majorHAnsi" w:hAnsiTheme="majorHAnsi" w:cstheme="minorHAnsi"/>
          <w:sz w:val="24"/>
          <w:szCs w:val="24"/>
        </w:rPr>
        <w:t xml:space="preserve"> выпускала  автомобили на паровом ходу  до 1927 года. Несмотря на ряд достоинств (хорошая тяга, многотопливность) паровые автомобили сошли со сцены к 1930-м из-за своей неэкономичности и сложностей при эксплуатации.</w:t>
      </w:r>
    </w:p>
    <w:p w:rsidR="00286DFB" w:rsidRDefault="00594925" w:rsidP="00594925">
      <w:pPr>
        <w:tabs>
          <w:tab w:val="left" w:pos="0"/>
        </w:tabs>
        <w:spacing w:after="0"/>
        <w:jc w:val="both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        В 1923 году фирма Бенца изготовила первый грузовой автомобиль с двигателем Дизеля.</w:t>
      </w:r>
    </w:p>
    <w:p w:rsidR="00594925" w:rsidRDefault="00594925" w:rsidP="00594925">
      <w:pPr>
        <w:tabs>
          <w:tab w:val="left" w:pos="0"/>
        </w:tabs>
        <w:spacing w:after="0"/>
        <w:jc w:val="both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  Такова история появления первых автомобилей</w:t>
      </w:r>
    </w:p>
    <w:p w:rsidR="00594925" w:rsidRPr="00594925" w:rsidRDefault="004B3F9D" w:rsidP="00594925">
      <w:pPr>
        <w:tabs>
          <w:tab w:val="left" w:pos="0"/>
        </w:tabs>
        <w:spacing w:after="0"/>
        <w:jc w:val="both"/>
        <w:rPr>
          <w:b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        </w:t>
      </w:r>
      <w:r w:rsidR="00594925">
        <w:rPr>
          <w:rFonts w:asciiTheme="majorHAnsi" w:hAnsiTheme="majorHAnsi" w:cstheme="minorHAnsi"/>
          <w:sz w:val="24"/>
          <w:szCs w:val="24"/>
        </w:rPr>
        <w:t>И как сложно сейчас нам представить, что каких-то 150 лет назад, желание прокатиться на самодвижущейся машине, казалось всем лишь несбыточной мечтой.</w:t>
      </w:r>
    </w:p>
    <w:p w:rsidR="00E8524F" w:rsidRDefault="00E8524F" w:rsidP="00442097">
      <w:pPr>
        <w:tabs>
          <w:tab w:val="left" w:pos="0"/>
        </w:tabs>
        <w:spacing w:after="0"/>
        <w:jc w:val="center"/>
        <w:rPr>
          <w:sz w:val="24"/>
          <w:szCs w:val="24"/>
        </w:rPr>
      </w:pPr>
    </w:p>
    <w:p w:rsidR="00E8524F" w:rsidRDefault="00E8524F" w:rsidP="00442097">
      <w:pPr>
        <w:tabs>
          <w:tab w:val="left" w:pos="0"/>
        </w:tabs>
        <w:spacing w:after="0"/>
        <w:jc w:val="center"/>
        <w:rPr>
          <w:sz w:val="24"/>
          <w:szCs w:val="24"/>
        </w:rPr>
      </w:pPr>
    </w:p>
    <w:p w:rsidR="001F31D1" w:rsidRDefault="001F31D1" w:rsidP="00442097">
      <w:pPr>
        <w:tabs>
          <w:tab w:val="left" w:pos="0"/>
        </w:tabs>
        <w:spacing w:after="0"/>
        <w:jc w:val="center"/>
        <w:rPr>
          <w:sz w:val="24"/>
          <w:szCs w:val="24"/>
        </w:rPr>
      </w:pPr>
    </w:p>
    <w:p w:rsidR="001F31D1" w:rsidRDefault="001F31D1" w:rsidP="00442097">
      <w:pPr>
        <w:tabs>
          <w:tab w:val="left" w:pos="0"/>
        </w:tabs>
        <w:spacing w:after="0"/>
        <w:jc w:val="center"/>
        <w:rPr>
          <w:sz w:val="24"/>
          <w:szCs w:val="24"/>
        </w:rPr>
      </w:pPr>
    </w:p>
    <w:p w:rsidR="001F31D1" w:rsidRDefault="001F31D1" w:rsidP="00442097">
      <w:pPr>
        <w:tabs>
          <w:tab w:val="left" w:pos="0"/>
        </w:tabs>
        <w:spacing w:after="0"/>
        <w:jc w:val="center"/>
        <w:rPr>
          <w:sz w:val="24"/>
          <w:szCs w:val="24"/>
        </w:rPr>
      </w:pPr>
    </w:p>
    <w:p w:rsidR="001F31D1" w:rsidRDefault="001F31D1" w:rsidP="00442097">
      <w:pPr>
        <w:tabs>
          <w:tab w:val="left" w:pos="0"/>
        </w:tabs>
        <w:spacing w:after="0"/>
        <w:jc w:val="center"/>
        <w:rPr>
          <w:sz w:val="24"/>
          <w:szCs w:val="24"/>
        </w:rPr>
      </w:pPr>
    </w:p>
    <w:p w:rsidR="001F31D1" w:rsidRDefault="001F31D1" w:rsidP="00442097">
      <w:pPr>
        <w:tabs>
          <w:tab w:val="left" w:pos="0"/>
        </w:tabs>
        <w:spacing w:after="0"/>
        <w:jc w:val="center"/>
        <w:rPr>
          <w:sz w:val="24"/>
          <w:szCs w:val="24"/>
        </w:rPr>
      </w:pPr>
    </w:p>
    <w:p w:rsidR="001F31D1" w:rsidRDefault="001F31D1" w:rsidP="00442097">
      <w:pPr>
        <w:tabs>
          <w:tab w:val="left" w:pos="0"/>
        </w:tabs>
        <w:spacing w:after="0"/>
        <w:jc w:val="center"/>
        <w:rPr>
          <w:sz w:val="24"/>
          <w:szCs w:val="24"/>
        </w:rPr>
      </w:pPr>
    </w:p>
    <w:p w:rsidR="00E8524F" w:rsidRDefault="00050BAD" w:rsidP="00442097">
      <w:pPr>
        <w:tabs>
          <w:tab w:val="left" w:pos="0"/>
        </w:tabs>
        <w:spacing w:after="0"/>
        <w:jc w:val="center"/>
        <w:rPr>
          <w:rFonts w:asciiTheme="majorHAnsi" w:hAnsiTheme="majorHAnsi"/>
          <w:sz w:val="24"/>
          <w:szCs w:val="24"/>
        </w:rPr>
      </w:pPr>
      <w:r w:rsidRPr="00050BAD">
        <w:rPr>
          <w:rFonts w:asciiTheme="majorHAnsi" w:hAnsiTheme="majorHAnsi"/>
          <w:sz w:val="24"/>
          <w:szCs w:val="24"/>
        </w:rPr>
        <w:t>Л И Т</w:t>
      </w:r>
      <w:r>
        <w:rPr>
          <w:rFonts w:asciiTheme="majorHAnsi" w:hAnsiTheme="majorHAnsi"/>
          <w:sz w:val="24"/>
          <w:szCs w:val="24"/>
        </w:rPr>
        <w:t xml:space="preserve"> </w:t>
      </w:r>
      <w:r w:rsidRPr="00050BAD">
        <w:rPr>
          <w:rFonts w:asciiTheme="majorHAnsi" w:hAnsiTheme="majorHAnsi"/>
          <w:sz w:val="24"/>
          <w:szCs w:val="24"/>
        </w:rPr>
        <w:t xml:space="preserve">Е </w:t>
      </w:r>
      <w:proofErr w:type="gramStart"/>
      <w:r w:rsidRPr="00050BAD">
        <w:rPr>
          <w:rFonts w:asciiTheme="majorHAnsi" w:hAnsiTheme="majorHAnsi"/>
          <w:sz w:val="24"/>
          <w:szCs w:val="24"/>
        </w:rPr>
        <w:t>Р</w:t>
      </w:r>
      <w:proofErr w:type="gramEnd"/>
      <w:r w:rsidRPr="00050BAD">
        <w:rPr>
          <w:rFonts w:asciiTheme="majorHAnsi" w:hAnsiTheme="majorHAnsi"/>
          <w:sz w:val="24"/>
          <w:szCs w:val="24"/>
        </w:rPr>
        <w:t xml:space="preserve"> А Т У Р А:</w:t>
      </w:r>
    </w:p>
    <w:p w:rsidR="00710774" w:rsidRPr="00050BAD" w:rsidRDefault="00710774" w:rsidP="00442097">
      <w:pPr>
        <w:tabs>
          <w:tab w:val="left" w:pos="0"/>
        </w:tabs>
        <w:spacing w:after="0"/>
        <w:jc w:val="center"/>
        <w:rPr>
          <w:rFonts w:asciiTheme="majorHAnsi" w:hAnsiTheme="majorHAnsi"/>
          <w:sz w:val="24"/>
          <w:szCs w:val="24"/>
        </w:rPr>
      </w:pPr>
    </w:p>
    <w:p w:rsidR="00050BAD" w:rsidRPr="00003A2D" w:rsidRDefault="00050BAD" w:rsidP="00050BAD">
      <w:pPr>
        <w:pStyle w:val="a3"/>
        <w:numPr>
          <w:ilvl w:val="0"/>
          <w:numId w:val="2"/>
        </w:numPr>
        <w:tabs>
          <w:tab w:val="left" w:pos="0"/>
        </w:tabs>
        <w:spacing w:after="0"/>
        <w:jc w:val="both"/>
        <w:rPr>
          <w:rFonts w:asciiTheme="majorHAnsi" w:hAnsiTheme="majorHAnsi"/>
          <w:sz w:val="24"/>
          <w:szCs w:val="24"/>
        </w:rPr>
      </w:pPr>
      <w:r w:rsidRPr="00003A2D">
        <w:rPr>
          <w:rFonts w:asciiTheme="majorHAnsi" w:hAnsiTheme="majorHAnsi"/>
          <w:sz w:val="24"/>
          <w:szCs w:val="24"/>
        </w:rPr>
        <w:t>И.Н. Успенский, В.Л. Кузьмин. Наш друг автомобиль. Волго-Вятское книжное издательство, Горький, 1982</w:t>
      </w:r>
    </w:p>
    <w:p w:rsidR="00050BAD" w:rsidRPr="00003A2D" w:rsidRDefault="00050BAD" w:rsidP="00050BAD">
      <w:pPr>
        <w:pStyle w:val="a3"/>
        <w:numPr>
          <w:ilvl w:val="0"/>
          <w:numId w:val="2"/>
        </w:numPr>
        <w:tabs>
          <w:tab w:val="left" w:pos="0"/>
        </w:tabs>
        <w:spacing w:after="0"/>
        <w:jc w:val="both"/>
        <w:rPr>
          <w:rFonts w:asciiTheme="majorHAnsi" w:hAnsiTheme="majorHAnsi"/>
          <w:sz w:val="24"/>
          <w:szCs w:val="24"/>
        </w:rPr>
      </w:pPr>
      <w:r w:rsidRPr="00003A2D">
        <w:rPr>
          <w:rFonts w:asciiTheme="majorHAnsi" w:hAnsiTheme="majorHAnsi"/>
          <w:sz w:val="24"/>
          <w:szCs w:val="24"/>
        </w:rPr>
        <w:t>А.В. Золотов. Мир автомобилей. Москва.: ООО «Издательство «РОСМЭН-ПРЕСС»,2003</w:t>
      </w:r>
    </w:p>
    <w:p w:rsidR="00003A2D" w:rsidRPr="00003A2D" w:rsidRDefault="00050BAD" w:rsidP="00003A2D">
      <w:pPr>
        <w:pStyle w:val="a3"/>
        <w:tabs>
          <w:tab w:val="left" w:pos="0"/>
        </w:tabs>
        <w:spacing w:after="0"/>
        <w:jc w:val="both"/>
        <w:rPr>
          <w:rFonts w:asciiTheme="majorHAnsi" w:hAnsiTheme="majorHAnsi"/>
          <w:sz w:val="24"/>
          <w:szCs w:val="24"/>
        </w:rPr>
      </w:pPr>
      <w:r w:rsidRPr="00003A2D">
        <w:rPr>
          <w:rFonts w:asciiTheme="majorHAnsi" w:hAnsiTheme="majorHAnsi"/>
          <w:sz w:val="24"/>
          <w:szCs w:val="24"/>
        </w:rPr>
        <w:t>Серия «Техника вокруг нас».</w:t>
      </w:r>
    </w:p>
    <w:p w:rsidR="00003A2D" w:rsidRPr="00003A2D" w:rsidRDefault="00003A2D" w:rsidP="00003A2D">
      <w:pPr>
        <w:pStyle w:val="a3"/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003A2D">
        <w:rPr>
          <w:rFonts w:asciiTheme="majorHAnsi" w:hAnsiTheme="majorHAnsi"/>
          <w:sz w:val="24"/>
          <w:szCs w:val="24"/>
        </w:rPr>
        <w:t>Н.А. Балдина, В.А. Дыгало, А.В. Золотов, А.М. Маркуша, И.В. Кудишин; Детская энциклопедия техники; Москва, «Росмэн», 2008</w:t>
      </w:r>
    </w:p>
    <w:p w:rsidR="0048162D" w:rsidRDefault="00003A2D" w:rsidP="00003A2D">
      <w:pPr>
        <w:pStyle w:val="a3"/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003A2D">
        <w:rPr>
          <w:rFonts w:asciiTheme="majorHAnsi" w:hAnsiTheme="majorHAnsi"/>
          <w:sz w:val="24"/>
          <w:szCs w:val="24"/>
        </w:rPr>
        <w:t xml:space="preserve">Тайны знаменитых автомобилей/В.И. Малов. – М.: Издательство Оникс, 2008 (Библиотека открытий) </w:t>
      </w:r>
    </w:p>
    <w:p w:rsidR="0048162D" w:rsidRDefault="0048162D" w:rsidP="00003A2D">
      <w:pPr>
        <w:pStyle w:val="a3"/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Журнал «За рулём» №3, 1994</w:t>
      </w:r>
    </w:p>
    <w:p w:rsidR="00003A2D" w:rsidRPr="00003A2D" w:rsidRDefault="0048162D" w:rsidP="00003A2D">
      <w:pPr>
        <w:pStyle w:val="a3"/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Журнал «За рулём» №10, 1995</w:t>
      </w:r>
      <w:r w:rsidR="00003A2D" w:rsidRPr="00003A2D">
        <w:rPr>
          <w:rFonts w:asciiTheme="majorHAnsi" w:hAnsiTheme="majorHAnsi"/>
          <w:sz w:val="24"/>
          <w:szCs w:val="24"/>
        </w:rPr>
        <w:t xml:space="preserve">       </w:t>
      </w:r>
    </w:p>
    <w:p w:rsidR="00E8524F" w:rsidRDefault="00E8524F" w:rsidP="007904B5">
      <w:pPr>
        <w:tabs>
          <w:tab w:val="left" w:pos="0"/>
        </w:tabs>
        <w:spacing w:after="0" w:line="360" w:lineRule="auto"/>
        <w:rPr>
          <w:sz w:val="24"/>
          <w:szCs w:val="24"/>
        </w:rPr>
      </w:pPr>
    </w:p>
    <w:p w:rsidR="006B5B1D" w:rsidRDefault="00D05C84"/>
    <w:sectPr w:rsidR="006B5B1D" w:rsidSect="00260CC5">
      <w:pgSz w:w="11906" w:h="16838"/>
      <w:pgMar w:top="426" w:right="624" w:bottom="568" w:left="119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D4BE8"/>
    <w:multiLevelType w:val="hybridMultilevel"/>
    <w:tmpl w:val="EDA6B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764899"/>
    <w:multiLevelType w:val="hybridMultilevel"/>
    <w:tmpl w:val="04F444D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24F"/>
    <w:rsid w:val="00003A2D"/>
    <w:rsid w:val="00050BAD"/>
    <w:rsid w:val="0008086E"/>
    <w:rsid w:val="00087BB6"/>
    <w:rsid w:val="000C38F1"/>
    <w:rsid w:val="00103740"/>
    <w:rsid w:val="00104269"/>
    <w:rsid w:val="001224EF"/>
    <w:rsid w:val="001A27FE"/>
    <w:rsid w:val="001F31D1"/>
    <w:rsid w:val="00245206"/>
    <w:rsid w:val="00260CC5"/>
    <w:rsid w:val="0026432D"/>
    <w:rsid w:val="00276174"/>
    <w:rsid w:val="00280717"/>
    <w:rsid w:val="00286DFB"/>
    <w:rsid w:val="00352FDA"/>
    <w:rsid w:val="003A0081"/>
    <w:rsid w:val="003B0B71"/>
    <w:rsid w:val="0043227C"/>
    <w:rsid w:val="00436ECF"/>
    <w:rsid w:val="00442097"/>
    <w:rsid w:val="0048162D"/>
    <w:rsid w:val="004B3F9D"/>
    <w:rsid w:val="00594925"/>
    <w:rsid w:val="005B507C"/>
    <w:rsid w:val="005D7B09"/>
    <w:rsid w:val="006331E8"/>
    <w:rsid w:val="00643A0D"/>
    <w:rsid w:val="00676189"/>
    <w:rsid w:val="00710774"/>
    <w:rsid w:val="00714B97"/>
    <w:rsid w:val="00727747"/>
    <w:rsid w:val="00732DB0"/>
    <w:rsid w:val="0073557B"/>
    <w:rsid w:val="007904B5"/>
    <w:rsid w:val="007A4FBC"/>
    <w:rsid w:val="007B491D"/>
    <w:rsid w:val="007E035B"/>
    <w:rsid w:val="007E0ECB"/>
    <w:rsid w:val="007E7DD4"/>
    <w:rsid w:val="00834A76"/>
    <w:rsid w:val="00967DCC"/>
    <w:rsid w:val="009A7508"/>
    <w:rsid w:val="00A12215"/>
    <w:rsid w:val="00A4610B"/>
    <w:rsid w:val="00AB5423"/>
    <w:rsid w:val="00B5278B"/>
    <w:rsid w:val="00B54DF7"/>
    <w:rsid w:val="00B811BA"/>
    <w:rsid w:val="00BC2FF5"/>
    <w:rsid w:val="00C2066C"/>
    <w:rsid w:val="00CB16D9"/>
    <w:rsid w:val="00D05C84"/>
    <w:rsid w:val="00D063F0"/>
    <w:rsid w:val="00D647B9"/>
    <w:rsid w:val="00DB07B1"/>
    <w:rsid w:val="00DB2AF2"/>
    <w:rsid w:val="00DB6A1F"/>
    <w:rsid w:val="00E7732C"/>
    <w:rsid w:val="00E8300D"/>
    <w:rsid w:val="00E8524F"/>
    <w:rsid w:val="00E9532D"/>
    <w:rsid w:val="00E973F9"/>
    <w:rsid w:val="00F21E92"/>
    <w:rsid w:val="00FE4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2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524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2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27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2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524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2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27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58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94AFE4E1-21DA-420B-BB7B-8CEF93652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1271</Words>
  <Characters>7247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Юный автомобилист</Company>
  <LinksUpToDate>false</LinksUpToDate>
  <CharactersWithSpaces>8501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Александровна</dc:creator>
  <cp:lastModifiedBy>крафт4</cp:lastModifiedBy>
  <cp:revision>2</cp:revision>
  <dcterms:created xsi:type="dcterms:W3CDTF">2019-03-18T11:31:00Z</dcterms:created>
  <dcterms:modified xsi:type="dcterms:W3CDTF">2019-03-18T11:31:00Z</dcterms:modified>
</cp:coreProperties>
</file>