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5549" w:rsidRDefault="007C5549" w:rsidP="007C5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B10712" w:rsidRDefault="00B10712" w:rsidP="00B10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находится в юго-западной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Вологда. </w:t>
      </w:r>
      <w:r w:rsidRPr="00365F52">
        <w:rPr>
          <w:rFonts w:ascii="Times New Roman" w:hAnsi="Times New Roman" w:cs="Times New Roman"/>
          <w:sz w:val="28"/>
          <w:szCs w:val="28"/>
        </w:rPr>
        <w:t>Протяжённость улицы с юга на север составляет 0,5</w:t>
      </w:r>
      <w:r>
        <w:rPr>
          <w:rFonts w:ascii="Times New Roman" w:hAnsi="Times New Roman" w:cs="Times New Roman"/>
          <w:sz w:val="28"/>
          <w:szCs w:val="28"/>
        </w:rPr>
        <w:t xml:space="preserve"> километра, с запада на восток -</w:t>
      </w:r>
      <w:r w:rsidRPr="00365F52">
        <w:rPr>
          <w:rFonts w:ascii="Times New Roman" w:hAnsi="Times New Roman" w:cs="Times New Roman"/>
          <w:sz w:val="28"/>
          <w:szCs w:val="28"/>
        </w:rPr>
        <w:t xml:space="preserve"> 0,6 км.</w:t>
      </w:r>
    </w:p>
    <w:p w:rsidR="00B10712" w:rsidRDefault="00B10712" w:rsidP="00B10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>Географические координаты улицы: 59°12′24″ северной широт</w:t>
      </w:r>
      <w:r>
        <w:rPr>
          <w:rFonts w:ascii="Times New Roman" w:hAnsi="Times New Roman" w:cs="Times New Roman"/>
          <w:sz w:val="28"/>
          <w:szCs w:val="28"/>
        </w:rPr>
        <w:t>ы и 39°54′15″ восточной долготы.</w:t>
      </w:r>
    </w:p>
    <w:p w:rsidR="006E6376" w:rsidRPr="00365F52" w:rsidRDefault="006E6376" w:rsidP="006E6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gramStart"/>
      <w:r w:rsidRPr="00365F52">
        <w:rPr>
          <w:rFonts w:ascii="Times New Roman" w:hAnsi="Times New Roman" w:cs="Times New Roman"/>
          <w:sz w:val="28"/>
          <w:szCs w:val="28"/>
        </w:rPr>
        <w:t>Яшина</w:t>
      </w:r>
      <w:proofErr w:type="gramEnd"/>
      <w:r w:rsidRPr="00365F5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чинаясь от Советского проспекта</w:t>
      </w:r>
      <w:r w:rsidRPr="00365F52">
        <w:rPr>
          <w:rFonts w:ascii="Times New Roman" w:hAnsi="Times New Roman" w:cs="Times New Roman"/>
          <w:sz w:val="28"/>
          <w:szCs w:val="28"/>
        </w:rPr>
        <w:t xml:space="preserve"> пересекает </w:t>
      </w:r>
      <w:hyperlink r:id="rId5" w:history="1">
        <w:r w:rsidRPr="00365F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улицы</w:t>
        </w:r>
      </w:hyperlink>
      <w:r w:rsidRPr="00365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F52">
        <w:rPr>
          <w:rFonts w:ascii="Times New Roman" w:hAnsi="Times New Roman" w:cs="Times New Roman"/>
          <w:sz w:val="28"/>
          <w:szCs w:val="28"/>
        </w:rPr>
        <w:t>Козленскую</w:t>
      </w:r>
      <w:proofErr w:type="spellEnd"/>
      <w:r w:rsidRPr="00365F52">
        <w:rPr>
          <w:rFonts w:ascii="Times New Roman" w:hAnsi="Times New Roman" w:cs="Times New Roman"/>
          <w:sz w:val="28"/>
          <w:szCs w:val="28"/>
        </w:rPr>
        <w:t xml:space="preserve">, Герцена, </w:t>
      </w:r>
      <w:proofErr w:type="spellStart"/>
      <w:r w:rsidRPr="00365F52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365F52">
        <w:rPr>
          <w:rFonts w:ascii="Times New Roman" w:hAnsi="Times New Roman" w:cs="Times New Roman"/>
          <w:sz w:val="28"/>
          <w:szCs w:val="28"/>
        </w:rPr>
        <w:t xml:space="preserve"> и уходит к линии железной дороги.</w:t>
      </w:r>
    </w:p>
    <w:p w:rsidR="006E6376" w:rsidRDefault="006E6376" w:rsidP="006E6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 xml:space="preserve">Улица Яшина - типичная застройка 60-70х. </w:t>
      </w:r>
    </w:p>
    <w:p w:rsidR="008930AA" w:rsidRPr="00365F52" w:rsidRDefault="00537C9C" w:rsidP="0049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>Улица Яшина в Вологде названа</w:t>
      </w:r>
      <w:r w:rsidR="00EA76E4" w:rsidRPr="00365F52">
        <w:rPr>
          <w:rFonts w:ascii="Times New Roman" w:hAnsi="Times New Roman" w:cs="Times New Roman"/>
          <w:sz w:val="28"/>
          <w:szCs w:val="28"/>
        </w:rPr>
        <w:t xml:space="preserve"> в память о земляке, уроженце  Никольского района Вологодской области,  советском поэте  Александре Яшине.  </w:t>
      </w:r>
    </w:p>
    <w:p w:rsidR="00EA76E4" w:rsidRPr="006B7BF5" w:rsidRDefault="00EA76E4" w:rsidP="007C5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 xml:space="preserve">Улица эта небольшая, спускается от реки и от ритуального зала,  в котором прощаются с ушедшими вологжанами, к более шумной улице </w:t>
      </w:r>
      <w:r w:rsidRPr="006B7BF5">
        <w:rPr>
          <w:rFonts w:ascii="Times New Roman" w:hAnsi="Times New Roman" w:cs="Times New Roman"/>
          <w:sz w:val="28"/>
          <w:szCs w:val="28"/>
        </w:rPr>
        <w:t>Герцена.</w:t>
      </w:r>
    </w:p>
    <w:p w:rsidR="006B7BF5" w:rsidRPr="006B7BF5" w:rsidRDefault="006B7BF5" w:rsidP="007C5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 улица была названа </w:t>
      </w:r>
      <w:proofErr w:type="spellStart"/>
      <w:r w:rsidRPr="006B7BF5">
        <w:rPr>
          <w:rFonts w:ascii="Times New Roman" w:hAnsi="Times New Roman" w:cs="Times New Roman"/>
          <w:sz w:val="28"/>
          <w:szCs w:val="28"/>
          <w:shd w:val="clear" w:color="auto" w:fill="FFFFFF"/>
        </w:rPr>
        <w:t>Новинковская</w:t>
      </w:r>
      <w:proofErr w:type="spellEnd"/>
      <w:r w:rsidRPr="006B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малая, 18 апреля 1951 года улица переименована в </w:t>
      </w:r>
      <w:proofErr w:type="spellStart"/>
      <w:r w:rsidRPr="006B7BF5">
        <w:rPr>
          <w:rFonts w:ascii="Times New Roman" w:hAnsi="Times New Roman" w:cs="Times New Roman"/>
          <w:sz w:val="28"/>
          <w:szCs w:val="28"/>
          <w:shd w:val="clear" w:color="auto" w:fill="FFFFFF"/>
        </w:rPr>
        <w:t>Новинковский</w:t>
      </w:r>
      <w:proofErr w:type="spellEnd"/>
      <w:r w:rsidRPr="006B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5549" w:rsidRPr="00365F52" w:rsidRDefault="007C5549" w:rsidP="007C5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>Происхождение этого названия относится к далекому дореволюционному периоду. Известно, что по Советскому проспекту у музейного домика Петра</w:t>
      </w:r>
      <w:proofErr w:type="gramStart"/>
      <w:r w:rsidRPr="00365F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65F52">
        <w:rPr>
          <w:rFonts w:ascii="Times New Roman" w:hAnsi="Times New Roman" w:cs="Times New Roman"/>
          <w:sz w:val="28"/>
          <w:szCs w:val="28"/>
        </w:rPr>
        <w:t xml:space="preserve">ервого прежде стояла церковь, именуемая церковь Петра и Павла  на Новинках (в данный момент реставрируется). Этим подтверждается название местности – Новинки, соответственно которому и улица получила название </w:t>
      </w:r>
      <w:proofErr w:type="spellStart"/>
      <w:r w:rsidRPr="00365F52">
        <w:rPr>
          <w:rFonts w:ascii="Times New Roman" w:hAnsi="Times New Roman" w:cs="Times New Roman"/>
          <w:sz w:val="28"/>
          <w:szCs w:val="28"/>
        </w:rPr>
        <w:t>Новинковской</w:t>
      </w:r>
      <w:proofErr w:type="spellEnd"/>
      <w:r w:rsidRPr="00365F52">
        <w:rPr>
          <w:rFonts w:ascii="Times New Roman" w:hAnsi="Times New Roman" w:cs="Times New Roman"/>
          <w:sz w:val="28"/>
          <w:szCs w:val="28"/>
        </w:rPr>
        <w:t>.</w:t>
      </w:r>
    </w:p>
    <w:p w:rsidR="008F7138" w:rsidRPr="00825A54" w:rsidRDefault="008F7138" w:rsidP="007C5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2">
        <w:rPr>
          <w:rFonts w:ascii="Times New Roman" w:hAnsi="Times New Roman" w:cs="Times New Roman"/>
          <w:sz w:val="28"/>
          <w:szCs w:val="28"/>
        </w:rPr>
        <w:t xml:space="preserve">Улица переименована в 1968 году. В память </w:t>
      </w:r>
      <w:proofErr w:type="gramStart"/>
      <w:r w:rsidRPr="00365F5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65F52">
        <w:rPr>
          <w:rFonts w:ascii="Times New Roman" w:hAnsi="Times New Roman" w:cs="Times New Roman"/>
          <w:sz w:val="28"/>
          <w:szCs w:val="28"/>
        </w:rPr>
        <w:t xml:space="preserve"> Яшине Александре </w:t>
      </w:r>
      <w:r w:rsidRPr="00825A54">
        <w:rPr>
          <w:rFonts w:ascii="Times New Roman" w:hAnsi="Times New Roman" w:cs="Times New Roman"/>
          <w:sz w:val="28"/>
          <w:szCs w:val="28"/>
        </w:rPr>
        <w:t>Яковлевиче, поэте-вологжанине, лауреате Государственной премии.</w:t>
      </w:r>
    </w:p>
    <w:p w:rsidR="00825A54" w:rsidRDefault="00825A54" w:rsidP="007C5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A54"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 на пересечении улиц Герцена и Яшина был установлен памятный знак  поэту Александру Яшину. Он выполнен в виде большой красивой книги, где напечатаны стихи нашего выдающегося земляка.</w:t>
      </w:r>
    </w:p>
    <w:p w:rsidR="00825A54" w:rsidRPr="00825A54" w:rsidRDefault="00825A54" w:rsidP="00825A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97817" cy="3298924"/>
            <wp:effectExtent l="19050" t="0" r="0" b="0"/>
            <wp:docPr id="7" name="Рисунок 7" descr="http://karta.tendryakovka.ru/site_istest/ckeditor/upload/2015_10_19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ta.tendryakovka.ru/site_istest/ckeditor/upload/2015_10_19_11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85" cy="32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E4" w:rsidRDefault="006E6376" w:rsidP="006E6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1. Памятный знак А.Яшину</w:t>
      </w:r>
    </w:p>
    <w:p w:rsidR="006E6376" w:rsidRPr="00365F52" w:rsidRDefault="006E6376" w:rsidP="006E6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A" w:rsidRPr="006E6376" w:rsidRDefault="0049528B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76">
        <w:rPr>
          <w:rFonts w:ascii="Times New Roman" w:hAnsi="Times New Roman" w:cs="Times New Roman"/>
          <w:sz w:val="28"/>
          <w:szCs w:val="28"/>
        </w:rPr>
        <w:t>О</w:t>
      </w:r>
      <w:r w:rsidR="00DC1393" w:rsidRPr="006E6376">
        <w:rPr>
          <w:rFonts w:ascii="Times New Roman" w:hAnsi="Times New Roman" w:cs="Times New Roman"/>
          <w:sz w:val="28"/>
          <w:szCs w:val="28"/>
        </w:rPr>
        <w:t>бъекты улицы Яшина:</w:t>
      </w:r>
    </w:p>
    <w:p w:rsidR="00B34F7F" w:rsidRPr="00B34F7F" w:rsidRDefault="00B34F7F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7F">
        <w:rPr>
          <w:rFonts w:ascii="Times New Roman" w:hAnsi="Times New Roman" w:cs="Times New Roman"/>
          <w:sz w:val="28"/>
          <w:szCs w:val="28"/>
        </w:rPr>
        <w:t xml:space="preserve">Жилые здания </w:t>
      </w:r>
      <w:r w:rsidR="00215934">
        <w:rPr>
          <w:rFonts w:ascii="Times New Roman" w:hAnsi="Times New Roman" w:cs="Times New Roman"/>
          <w:sz w:val="28"/>
          <w:szCs w:val="28"/>
        </w:rPr>
        <w:t xml:space="preserve">(больше каменные) </w:t>
      </w:r>
      <w:r w:rsidRPr="00B34F7F">
        <w:rPr>
          <w:rFonts w:ascii="Times New Roman" w:hAnsi="Times New Roman" w:cs="Times New Roman"/>
          <w:sz w:val="28"/>
          <w:szCs w:val="28"/>
        </w:rPr>
        <w:t>4-5 этажные, административные 2-3 этажные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78" w:rsidRDefault="0049528B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C1393" w:rsidRPr="0049528B">
        <w:rPr>
          <w:rFonts w:ascii="Times New Roman" w:hAnsi="Times New Roman" w:cs="Times New Roman"/>
          <w:bCs/>
          <w:sz w:val="28"/>
          <w:szCs w:val="28"/>
        </w:rPr>
        <w:t>ом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1393" w:rsidRPr="0049528B">
        <w:rPr>
          <w:rFonts w:ascii="Times New Roman" w:hAnsi="Times New Roman" w:cs="Times New Roman"/>
          <w:sz w:val="28"/>
          <w:szCs w:val="28"/>
        </w:rPr>
        <w:t xml:space="preserve"> одно из 17 известных зданий на улице </w:t>
      </w:r>
      <w:hyperlink r:id="rId7" w:tooltip="улица Яшина на карте Вологды" w:history="1">
        <w:r w:rsidR="00DC1393"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Яшина</w:t>
        </w:r>
      </w:hyperlink>
      <w:r w:rsidR="00DC1393" w:rsidRPr="0049528B">
        <w:rPr>
          <w:rFonts w:ascii="Times New Roman" w:hAnsi="Times New Roman" w:cs="Times New Roman"/>
          <w:sz w:val="28"/>
          <w:szCs w:val="28"/>
        </w:rPr>
        <w:t xml:space="preserve"> в Вологде, расположенное рядом с домами: 1А, 3, 4, 1В, 6, 3А и 5 на той же улице, домом 93 на улице </w:t>
      </w:r>
      <w:hyperlink r:id="rId8" w:tooltip="Козленская улица на карте Вологды" w:history="1">
        <w:proofErr w:type="spellStart"/>
        <w:r w:rsidR="00DC1393"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Козленская</w:t>
        </w:r>
        <w:proofErr w:type="spellEnd"/>
      </w:hyperlink>
      <w:r w:rsidR="00DC1393" w:rsidRPr="0049528B">
        <w:rPr>
          <w:rFonts w:ascii="Times New Roman" w:hAnsi="Times New Roman" w:cs="Times New Roman"/>
          <w:sz w:val="28"/>
          <w:szCs w:val="28"/>
        </w:rPr>
        <w:t xml:space="preserve"> и домами 94 и 49 на проспекте </w:t>
      </w:r>
      <w:hyperlink r:id="rId9" w:tooltip="Советский проспект на карте Вологды" w:history="1">
        <w:r w:rsidR="00DC1393"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Советский</w:t>
        </w:r>
      </w:hyperlink>
      <w:r w:rsidR="00DC1393" w:rsidRPr="00495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корпус городской больницы №1. </w:t>
      </w:r>
    </w:p>
    <w:p w:rsidR="0049528B" w:rsidRDefault="00AE249C" w:rsidP="00AE2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2563" cy="2386301"/>
            <wp:effectExtent l="19050" t="0" r="0" b="0"/>
            <wp:docPr id="4" name="preview-image" descr="http://static.panoramio.com/photos/large/7164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ic.panoramio.com/photos/large/716489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4" cy="238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D4" w:rsidRPr="0049528B" w:rsidRDefault="000D79D4" w:rsidP="00AE2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2. Памятная доска ул. Яшина 1.</w:t>
      </w:r>
    </w:p>
    <w:p w:rsidR="00524678" w:rsidRPr="0049528B" w:rsidRDefault="008930AA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lastRenderedPageBreak/>
        <w:t xml:space="preserve">Дом 1А – </w:t>
      </w:r>
      <w:hyperlink r:id="rId11" w:tgtFrame="_blank" w:history="1">
        <w:r w:rsidR="00524678"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Федеральной службы по надзору в сфере защиты прав потребителей и благополучия человека по Вологодской области</w:t>
        </w:r>
      </w:hyperlink>
    </w:p>
    <w:p w:rsidR="00365F52" w:rsidRPr="0049528B" w:rsidRDefault="00365F52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t xml:space="preserve">Дом 1в </w:t>
      </w:r>
      <w:r w:rsidR="00541526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ФГУЗ Центр гигиены и эпидемиологии в Вологодской области</w:t>
        </w:r>
      </w:hyperlink>
    </w:p>
    <w:p w:rsidR="00365F52" w:rsidRPr="0049528B" w:rsidRDefault="00365F52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t xml:space="preserve">Дом 3а </w:t>
      </w:r>
      <w:r w:rsidR="00541526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Товарищество собственников жилья "Яшина 3а"</w:t>
        </w:r>
      </w:hyperlink>
      <w:r w:rsidRPr="0049528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4" w:history="1">
        <w:r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Управляющая компания Гарант</w:t>
        </w:r>
      </w:hyperlink>
    </w:p>
    <w:p w:rsidR="00055EA0" w:rsidRDefault="00524678" w:rsidP="005F6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t>Дом 3</w:t>
      </w:r>
      <w:r w:rsidR="00541526">
        <w:rPr>
          <w:rFonts w:ascii="Times New Roman" w:hAnsi="Times New Roman" w:cs="Times New Roman"/>
          <w:sz w:val="28"/>
          <w:szCs w:val="28"/>
        </w:rPr>
        <w:t>-</w:t>
      </w:r>
      <w:r w:rsidRPr="0049528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Отделение почтовой связи Вологда 160012</w:t>
        </w:r>
      </w:hyperlink>
      <w:r w:rsidR="00D67615">
        <w:rPr>
          <w:rFonts w:ascii="Times New Roman" w:hAnsi="Times New Roman" w:cs="Times New Roman"/>
          <w:sz w:val="28"/>
          <w:szCs w:val="28"/>
        </w:rPr>
        <w:t>.</w:t>
      </w:r>
      <w:r w:rsidR="005F6C03">
        <w:rPr>
          <w:rFonts w:ascii="Times New Roman" w:hAnsi="Times New Roman" w:cs="Times New Roman"/>
          <w:sz w:val="28"/>
          <w:szCs w:val="28"/>
        </w:rPr>
        <w:t xml:space="preserve"> Дом построен в 1968 году. </w:t>
      </w:r>
      <w:r w:rsidR="00055EA0" w:rsidRPr="00055EA0">
        <w:rPr>
          <w:rFonts w:ascii="Times New Roman" w:hAnsi="Times New Roman" w:cs="Times New Roman"/>
          <w:sz w:val="28"/>
          <w:szCs w:val="28"/>
        </w:rPr>
        <w:t>Дом расположен на земельном участке площадью 1916 квадратных метров. Во дворе имеется детская площадка.</w:t>
      </w:r>
    </w:p>
    <w:p w:rsidR="00D67615" w:rsidRDefault="00D67615" w:rsidP="005F6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доме установлена мемориальная доска в честь нашего земляка поэта Николая Рубцова</w:t>
      </w:r>
      <w:r w:rsidR="008315BE">
        <w:rPr>
          <w:rFonts w:ascii="Times New Roman" w:hAnsi="Times New Roman" w:cs="Times New Roman"/>
          <w:sz w:val="28"/>
          <w:szCs w:val="28"/>
        </w:rPr>
        <w:t>.</w:t>
      </w:r>
    </w:p>
    <w:p w:rsidR="00D67615" w:rsidRDefault="00D67615" w:rsidP="00D676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6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44351" cy="2509755"/>
            <wp:effectExtent l="19050" t="0" r="8449" b="0"/>
            <wp:docPr id="2" name="Рисунок 1" descr="http://proza.ru/pics/2015/04/29/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za.ru/pics/2015/04/29/207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31" cy="25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D4" w:rsidRPr="0049528B" w:rsidRDefault="000D79D4" w:rsidP="00D676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Фото3. Памятная доска Рубцову Н.</w:t>
      </w:r>
    </w:p>
    <w:p w:rsidR="00365F52" w:rsidRPr="00655E1C" w:rsidRDefault="00365F52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Style w:val="a7"/>
          <w:rFonts w:ascii="Times New Roman" w:hAnsi="Times New Roman" w:cs="Times New Roman"/>
          <w:b w:val="0"/>
          <w:sz w:val="28"/>
          <w:szCs w:val="28"/>
        </w:rPr>
        <w:t>Дом 4</w:t>
      </w:r>
      <w:r w:rsidR="00541526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655E1C" w:rsidRPr="0049528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="00655E1C" w:rsidRPr="00655E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Фокка</w:t>
        </w:r>
        <w:proofErr w:type="spellEnd"/>
        <w:r w:rsidR="00655E1C" w:rsidRPr="00655E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ООО, магазин разливных напитков</w:t>
        </w:r>
      </w:hyperlink>
    </w:p>
    <w:p w:rsidR="00524678" w:rsidRPr="0049528B" w:rsidRDefault="00524678" w:rsidP="0049528B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t xml:space="preserve">Дом 6 </w:t>
      </w:r>
      <w:r w:rsidR="0054152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tgtFrame="_blank" w:history="1">
        <w:r w:rsidRPr="004952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Медицинское учреждение</w:t>
        </w:r>
      </w:hyperlink>
      <w:r w:rsidR="00541526">
        <w:rPr>
          <w:rFonts w:ascii="Times New Roman" w:hAnsi="Times New Roman" w:cs="Times New Roman"/>
          <w:sz w:val="28"/>
          <w:szCs w:val="28"/>
        </w:rPr>
        <w:t>.</w:t>
      </w:r>
      <w:r w:rsidR="00365F52" w:rsidRPr="004952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" w:history="1">
        <w:r w:rsidR="00365F52"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Вологодское протезно-ортопедическое предприятие РОСЗДРАВА</w:t>
        </w:r>
      </w:hyperlink>
      <w:r w:rsidR="00365F52" w:rsidRPr="0049528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20" w:history="1">
        <w:r w:rsidR="00365F52"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ФГУП "Вологодское ПРОП" Минтруда России</w:t>
        </w:r>
      </w:hyperlink>
    </w:p>
    <w:p w:rsidR="00365F52" w:rsidRPr="0049528B" w:rsidRDefault="00365F52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Дом 8 </w:t>
      </w:r>
      <w:r w:rsidR="00541526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21" w:history="1">
        <w:r w:rsidRPr="0049528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МАГАЗИН № 9</w:t>
        </w:r>
      </w:hyperlink>
      <w:r w:rsidR="005F6C03">
        <w:rPr>
          <w:rStyle w:val="a7"/>
          <w:rFonts w:ascii="Times New Roman" w:hAnsi="Times New Roman" w:cs="Times New Roman"/>
          <w:b w:val="0"/>
          <w:sz w:val="28"/>
          <w:szCs w:val="28"/>
        </w:rPr>
        <w:t>, дом построен в 1961 году.</w:t>
      </w:r>
    </w:p>
    <w:p w:rsidR="00A90985" w:rsidRPr="000D79D4" w:rsidRDefault="005950A7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D4">
        <w:rPr>
          <w:rFonts w:ascii="Times New Roman" w:hAnsi="Times New Roman" w:cs="Times New Roman"/>
          <w:sz w:val="28"/>
          <w:szCs w:val="28"/>
        </w:rPr>
        <w:t xml:space="preserve">8а </w:t>
      </w:r>
      <w:r w:rsidR="00541526" w:rsidRPr="000D79D4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0D7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ВОЛОГДАГОРТЕПЛОСЕТЬ</w:t>
        </w:r>
      </w:hyperlink>
      <w:r w:rsidRPr="000D79D4">
        <w:rPr>
          <w:rFonts w:ascii="Times New Roman" w:hAnsi="Times New Roman" w:cs="Times New Roman"/>
          <w:sz w:val="28"/>
          <w:szCs w:val="28"/>
        </w:rPr>
        <w:t xml:space="preserve"> </w:t>
      </w:r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t>теплоэнергосетей</w:t>
      </w:r>
      <w:proofErr w:type="spellEnd"/>
    </w:p>
    <w:p w:rsidR="0086432A" w:rsidRPr="000D79D4" w:rsidRDefault="0086432A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Дом 12 </w:t>
      </w:r>
      <w:r w:rsidRPr="000D79D4">
        <w:rPr>
          <w:rFonts w:ascii="Times New Roman" w:hAnsi="Times New Roman" w:cs="Times New Roman"/>
          <w:sz w:val="28"/>
          <w:szCs w:val="28"/>
        </w:rPr>
        <w:t>Административное здание, 4 этажа</w:t>
      </w:r>
      <w:r w:rsidR="00C45172" w:rsidRPr="000D79D4">
        <w:rPr>
          <w:rFonts w:ascii="Times New Roman" w:hAnsi="Times New Roman" w:cs="Times New Roman"/>
          <w:sz w:val="28"/>
          <w:szCs w:val="28"/>
        </w:rPr>
        <w:t>.</w:t>
      </w:r>
      <w:r w:rsidRPr="000D79D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45172" w:rsidRPr="000D7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Учебный центр, Управление МВД РФ по Вологодской области</w:t>
        </w:r>
      </w:hyperlink>
    </w:p>
    <w:p w:rsidR="00655E1C" w:rsidRPr="000D79D4" w:rsidRDefault="00655E1C" w:rsidP="0049528B">
      <w:pPr>
        <w:spacing w:after="0" w:line="360" w:lineRule="auto"/>
        <w:ind w:firstLine="709"/>
        <w:jc w:val="both"/>
        <w:rPr>
          <w:rStyle w:val="firmanamelist"/>
          <w:rFonts w:ascii="Times New Roman" w:hAnsi="Times New Roman" w:cs="Times New Roman"/>
          <w:sz w:val="28"/>
          <w:szCs w:val="28"/>
        </w:rPr>
      </w:pPr>
      <w:r w:rsidRPr="000D79D4">
        <w:rPr>
          <w:rFonts w:ascii="Times New Roman" w:hAnsi="Times New Roman" w:cs="Times New Roman"/>
          <w:sz w:val="28"/>
          <w:szCs w:val="28"/>
        </w:rPr>
        <w:t>Дом 13 – Мебельный магазин «Оранжевый кот»</w:t>
      </w:r>
    </w:p>
    <w:p w:rsidR="00A90985" w:rsidRPr="000D79D4" w:rsidRDefault="00A90985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40а </w:t>
      </w:r>
      <w:r w:rsidR="00541526" w:rsidRPr="000D79D4">
        <w:rPr>
          <w:rStyle w:val="firmanamelist"/>
          <w:rFonts w:ascii="Times New Roman" w:hAnsi="Times New Roman" w:cs="Times New Roman"/>
          <w:sz w:val="28"/>
          <w:szCs w:val="28"/>
        </w:rPr>
        <w:t>-</w:t>
      </w:r>
      <w:r w:rsidR="00873741"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 </w:t>
      </w:r>
      <w:r w:rsidRPr="000D79D4">
        <w:rPr>
          <w:rStyle w:val="firmanamelist"/>
          <w:rFonts w:ascii="Times New Roman" w:hAnsi="Times New Roman" w:cs="Times New Roman"/>
          <w:iCs/>
          <w:sz w:val="28"/>
          <w:szCs w:val="28"/>
        </w:rPr>
        <w:t>НОУ ДОД Центр "Планета детства"</w:t>
      </w:r>
    </w:p>
    <w:p w:rsidR="00A90985" w:rsidRPr="000D79D4" w:rsidRDefault="00A90985" w:rsidP="0049528B">
      <w:pPr>
        <w:spacing w:after="0" w:line="360" w:lineRule="auto"/>
        <w:ind w:firstLine="709"/>
        <w:jc w:val="both"/>
        <w:rPr>
          <w:rStyle w:val="firmanamelist"/>
          <w:rFonts w:ascii="Times New Roman" w:hAnsi="Times New Roman" w:cs="Times New Roman"/>
          <w:sz w:val="28"/>
          <w:szCs w:val="28"/>
        </w:rPr>
      </w:pPr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lastRenderedPageBreak/>
        <w:t>40а</w:t>
      </w:r>
      <w:r w:rsidR="00873741"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 </w:t>
      </w:r>
      <w:r w:rsidR="00541526" w:rsidRPr="000D79D4">
        <w:rPr>
          <w:rStyle w:val="firmanamelist"/>
          <w:rFonts w:ascii="Times New Roman" w:hAnsi="Times New Roman" w:cs="Times New Roman"/>
          <w:sz w:val="28"/>
          <w:szCs w:val="28"/>
        </w:rPr>
        <w:t>-</w:t>
      </w:r>
      <w:r w:rsidR="00873741"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D7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Центр </w:t>
        </w:r>
        <w:proofErr w:type="gramStart"/>
        <w:r w:rsidRPr="000D7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повышения квалификации педагогических работников образовательной системы города</w:t>
        </w:r>
        <w:proofErr w:type="gramEnd"/>
        <w:r w:rsidRPr="000D7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Вологды (ЦПК)</w:t>
        </w:r>
      </w:hyperlink>
      <w:r w:rsidR="00524678" w:rsidRPr="000D79D4">
        <w:rPr>
          <w:rStyle w:val="firmanamelist"/>
          <w:rFonts w:ascii="Times New Roman" w:hAnsi="Times New Roman" w:cs="Times New Roman"/>
          <w:sz w:val="28"/>
          <w:szCs w:val="28"/>
        </w:rPr>
        <w:t>.</w:t>
      </w:r>
    </w:p>
    <w:p w:rsidR="00524678" w:rsidRPr="000D79D4" w:rsidRDefault="00524678" w:rsidP="0049528B">
      <w:pPr>
        <w:spacing w:after="0" w:line="360" w:lineRule="auto"/>
        <w:ind w:firstLine="709"/>
        <w:jc w:val="both"/>
        <w:rPr>
          <w:rStyle w:val="firmanamelist"/>
          <w:rFonts w:ascii="Times New Roman" w:hAnsi="Times New Roman" w:cs="Times New Roman"/>
          <w:sz w:val="28"/>
          <w:szCs w:val="28"/>
        </w:rPr>
      </w:pPr>
      <w:r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Всего на улице </w:t>
      </w:r>
      <w:r w:rsidR="00D22ED5"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40 </w:t>
      </w:r>
      <w:r w:rsidR="00541526" w:rsidRPr="000D79D4">
        <w:rPr>
          <w:rStyle w:val="firmanamelist"/>
          <w:rFonts w:ascii="Times New Roman" w:hAnsi="Times New Roman" w:cs="Times New Roman"/>
          <w:sz w:val="28"/>
          <w:szCs w:val="28"/>
        </w:rPr>
        <w:t xml:space="preserve">жилых </w:t>
      </w:r>
      <w:r w:rsidR="00D22ED5" w:rsidRPr="000D79D4">
        <w:rPr>
          <w:rStyle w:val="firmanamelist"/>
          <w:rFonts w:ascii="Times New Roman" w:hAnsi="Times New Roman" w:cs="Times New Roman"/>
          <w:sz w:val="28"/>
          <w:szCs w:val="28"/>
        </w:rPr>
        <w:t>домов и учреждений</w:t>
      </w:r>
      <w:r w:rsidR="00541526" w:rsidRPr="000D79D4">
        <w:rPr>
          <w:rStyle w:val="firmanamelist"/>
          <w:rFonts w:ascii="Times New Roman" w:hAnsi="Times New Roman" w:cs="Times New Roman"/>
          <w:sz w:val="28"/>
          <w:szCs w:val="28"/>
        </w:rPr>
        <w:t>.</w:t>
      </w:r>
    </w:p>
    <w:p w:rsidR="00D67615" w:rsidRDefault="00B34F7F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7F">
        <w:rPr>
          <w:rFonts w:ascii="Times New Roman" w:hAnsi="Times New Roman" w:cs="Times New Roman"/>
          <w:sz w:val="28"/>
          <w:szCs w:val="28"/>
        </w:rPr>
        <w:t xml:space="preserve">Самое большое предприятие: хладокомбинат. 1 апреля 1930 года была начата постройка мощного механизированного холодильника вместимостью до 1000 тонн. 8 марта 1932 года пущен в эксплуатацию холодильник емкостью 600 тонн. </w:t>
      </w:r>
      <w:proofErr w:type="gramStart"/>
      <w:r w:rsidRPr="00B34F7F">
        <w:rPr>
          <w:rFonts w:ascii="Times New Roman" w:hAnsi="Times New Roman" w:cs="Times New Roman"/>
          <w:sz w:val="28"/>
          <w:szCs w:val="28"/>
        </w:rPr>
        <w:t>Позднее превращен в комбинат холодильной промышленности.</w:t>
      </w:r>
      <w:proofErr w:type="gramEnd"/>
    </w:p>
    <w:p w:rsidR="00CC787F" w:rsidRPr="00B34F7F" w:rsidRDefault="00CC787F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75" w:rsidRPr="0049528B" w:rsidRDefault="00206075" w:rsidP="0049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8B">
        <w:rPr>
          <w:rFonts w:ascii="Times New Roman" w:hAnsi="Times New Roman" w:cs="Times New Roman"/>
          <w:sz w:val="28"/>
          <w:szCs w:val="28"/>
        </w:rPr>
        <w:t>На средства городского дорожного фонда будет отремонтирована улица</w:t>
      </w:r>
      <w:r w:rsidR="001102C6" w:rsidRPr="0049528B">
        <w:rPr>
          <w:rFonts w:ascii="Times New Roman" w:hAnsi="Times New Roman" w:cs="Times New Roman"/>
          <w:sz w:val="28"/>
          <w:szCs w:val="28"/>
        </w:rPr>
        <w:t xml:space="preserve"> Яшина (от улицы Чехова до Советского проспекта)</w:t>
      </w:r>
      <w:r w:rsidRPr="0049528B">
        <w:rPr>
          <w:rFonts w:ascii="Times New Roman" w:hAnsi="Times New Roman" w:cs="Times New Roman"/>
          <w:sz w:val="28"/>
          <w:szCs w:val="28"/>
        </w:rPr>
        <w:t xml:space="preserve"> летом 2017 года</w:t>
      </w:r>
      <w:r w:rsidR="00A43198" w:rsidRPr="0049528B">
        <w:rPr>
          <w:rFonts w:ascii="Times New Roman" w:hAnsi="Times New Roman" w:cs="Times New Roman"/>
          <w:sz w:val="28"/>
          <w:szCs w:val="28"/>
        </w:rPr>
        <w:t>. Специалисты провели оценку состояния объекта.</w:t>
      </w:r>
    </w:p>
    <w:sectPr w:rsidR="00206075" w:rsidRPr="004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701"/>
    <w:multiLevelType w:val="multilevel"/>
    <w:tmpl w:val="197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5549"/>
    <w:rsid w:val="00055EA0"/>
    <w:rsid w:val="00081B3F"/>
    <w:rsid w:val="000D79D4"/>
    <w:rsid w:val="001102C6"/>
    <w:rsid w:val="001249E6"/>
    <w:rsid w:val="00133BAD"/>
    <w:rsid w:val="00206075"/>
    <w:rsid w:val="00215934"/>
    <w:rsid w:val="00365F52"/>
    <w:rsid w:val="003D6595"/>
    <w:rsid w:val="0049528B"/>
    <w:rsid w:val="00524678"/>
    <w:rsid w:val="00537C9C"/>
    <w:rsid w:val="00541526"/>
    <w:rsid w:val="005950A7"/>
    <w:rsid w:val="005F6C03"/>
    <w:rsid w:val="00655E1C"/>
    <w:rsid w:val="006B7BF5"/>
    <w:rsid w:val="006E6376"/>
    <w:rsid w:val="007C5549"/>
    <w:rsid w:val="00800CAC"/>
    <w:rsid w:val="00825A54"/>
    <w:rsid w:val="008315BE"/>
    <w:rsid w:val="0086432A"/>
    <w:rsid w:val="00873741"/>
    <w:rsid w:val="008930AA"/>
    <w:rsid w:val="008F7138"/>
    <w:rsid w:val="00A43198"/>
    <w:rsid w:val="00A90985"/>
    <w:rsid w:val="00AE249C"/>
    <w:rsid w:val="00B10712"/>
    <w:rsid w:val="00B34F7F"/>
    <w:rsid w:val="00C45172"/>
    <w:rsid w:val="00CC787F"/>
    <w:rsid w:val="00D22ED5"/>
    <w:rsid w:val="00D67615"/>
    <w:rsid w:val="00DC1393"/>
    <w:rsid w:val="00EA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E4"/>
    <w:rPr>
      <w:rFonts w:ascii="Tahoma" w:hAnsi="Tahoma" w:cs="Tahoma"/>
      <w:sz w:val="16"/>
      <w:szCs w:val="16"/>
    </w:rPr>
  </w:style>
  <w:style w:type="character" w:customStyle="1" w:styleId="firmanamelist">
    <w:name w:val="firmanamelist"/>
    <w:basedOn w:val="a0"/>
    <w:rsid w:val="00A90985"/>
  </w:style>
  <w:style w:type="paragraph" w:styleId="a6">
    <w:name w:val="Normal (Web)"/>
    <w:basedOn w:val="a"/>
    <w:uiPriority w:val="99"/>
    <w:semiHidden/>
    <w:unhideWhenUsed/>
    <w:rsid w:val="001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logia.ru/karta/vologda/kozlenskaya-ulitsa" TargetMode="External"/><Relationship Id="rId13" Type="http://schemas.openxmlformats.org/officeDocument/2006/relationships/hyperlink" Target="http://karta.vologdainfo.ru/index.php?id=5926&amp;fn=&amp;fs=&amp;fd=" TargetMode="External"/><Relationship Id="rId18" Type="http://schemas.openxmlformats.org/officeDocument/2006/relationships/hyperlink" Target="https://yandex.ru/maps/?ol=biz&amp;oid=126443677164&amp;ll=39.90743191999997,59.208424245125144&amp;from=api-maps&amp;utm_source=api-map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arta.vologdainfo.ru/index.php?id=3230&amp;fn=&amp;fs=&amp;fd=" TargetMode="External"/><Relationship Id="rId7" Type="http://schemas.openxmlformats.org/officeDocument/2006/relationships/hyperlink" Target="http://kartologia.ru/karta/vologda/ulitsa-yashina" TargetMode="External"/><Relationship Id="rId12" Type="http://schemas.openxmlformats.org/officeDocument/2006/relationships/hyperlink" Target="http://karta.vologdainfo.ru/index.php?id=3234&amp;fn=&amp;fs=&amp;fd=" TargetMode="External"/><Relationship Id="rId17" Type="http://schemas.openxmlformats.org/officeDocument/2006/relationships/hyperlink" Target="https://2gis.ru/vologda/firm/70000001024551198?queryState=center%2F39.908298%2C59.208875%2Fzoom%2F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karta.vologdainfo.ru/index.php?id=7869&amp;fn=&amp;fs=&amp;fd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maps/?ol=biz&amp;oid=1105999603&amp;ll=39.90878837499997,59.20829986512541&amp;from=api-maps&amp;utm_source=api-maps" TargetMode="External"/><Relationship Id="rId24" Type="http://schemas.openxmlformats.org/officeDocument/2006/relationships/hyperlink" Target="http://vologdainfo.ru/CPK" TargetMode="External"/><Relationship Id="rId5" Type="http://schemas.openxmlformats.org/officeDocument/2006/relationships/hyperlink" Target="http://nason.ru/pereimenovanieulic/" TargetMode="External"/><Relationship Id="rId15" Type="http://schemas.openxmlformats.org/officeDocument/2006/relationships/hyperlink" Target="https://yandex.ru/maps/?ol=biz&amp;oid=1131689905&amp;ll=39.90779124499996,59.20794053512574&amp;from=api-maps&amp;utm_source=api-maps" TargetMode="External"/><Relationship Id="rId23" Type="http://schemas.openxmlformats.org/officeDocument/2006/relationships/hyperlink" Target="https://2gis.ru/vologda/firm/10978052372693282?queryState=center%2F39.905546%2C59.207695%2Fzoom%2F1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karta.vologdainfo.ru/index.php?id=3229&amp;fn=&amp;fs=&amp;f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tologia.ru/karta/vologda/sovetsky-prospekt" TargetMode="External"/><Relationship Id="rId14" Type="http://schemas.openxmlformats.org/officeDocument/2006/relationships/hyperlink" Target="http://karta.vologdainfo.ru/index.php?id=7378&amp;fn=&amp;fs=&amp;fd=" TargetMode="External"/><Relationship Id="rId22" Type="http://schemas.openxmlformats.org/officeDocument/2006/relationships/hyperlink" Target="http://vologdainfo.ru/vologdagorteplos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2017-05-22T18:00:00Z</dcterms:created>
  <dcterms:modified xsi:type="dcterms:W3CDTF">2017-05-22T19:20:00Z</dcterms:modified>
</cp:coreProperties>
</file>