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FD" w:rsidRPr="00327DFD" w:rsidRDefault="00327DFD" w:rsidP="00327DFD">
      <w:pPr>
        <w:spacing w:line="360" w:lineRule="auto"/>
        <w:jc w:val="center"/>
        <w:rPr>
          <w:sz w:val="28"/>
          <w:szCs w:val="28"/>
        </w:rPr>
      </w:pPr>
      <w:proofErr w:type="spellStart"/>
      <w:r w:rsidRPr="00327DFD">
        <w:rPr>
          <w:sz w:val="28"/>
          <w:szCs w:val="28"/>
        </w:rPr>
        <w:t>Алматинская</w:t>
      </w:r>
      <w:proofErr w:type="spellEnd"/>
      <w:r w:rsidRPr="00327DFD">
        <w:rPr>
          <w:sz w:val="28"/>
          <w:szCs w:val="28"/>
        </w:rPr>
        <w:t xml:space="preserve"> область </w:t>
      </w:r>
      <w:proofErr w:type="spellStart"/>
      <w:r w:rsidRPr="00327DFD">
        <w:rPr>
          <w:sz w:val="28"/>
          <w:szCs w:val="28"/>
        </w:rPr>
        <w:t>Карасайский</w:t>
      </w:r>
      <w:proofErr w:type="spellEnd"/>
      <w:r w:rsidRPr="00327DFD">
        <w:rPr>
          <w:sz w:val="28"/>
          <w:szCs w:val="28"/>
        </w:rPr>
        <w:t xml:space="preserve"> район</w:t>
      </w:r>
    </w:p>
    <w:p w:rsidR="00327DFD" w:rsidRPr="00327DFD" w:rsidRDefault="00327DFD" w:rsidP="00327DFD">
      <w:pPr>
        <w:spacing w:line="360" w:lineRule="auto"/>
        <w:jc w:val="center"/>
        <w:rPr>
          <w:sz w:val="28"/>
          <w:szCs w:val="28"/>
        </w:rPr>
      </w:pPr>
      <w:r w:rsidRPr="00327DFD">
        <w:rPr>
          <w:sz w:val="28"/>
          <w:szCs w:val="28"/>
        </w:rPr>
        <w:t>Коммунальное государственное учреждение</w:t>
      </w:r>
    </w:p>
    <w:p w:rsidR="00327DFD" w:rsidRPr="00327DFD" w:rsidRDefault="00327DFD" w:rsidP="00327DFD">
      <w:pPr>
        <w:spacing w:line="360" w:lineRule="auto"/>
        <w:jc w:val="center"/>
        <w:rPr>
          <w:sz w:val="28"/>
          <w:szCs w:val="28"/>
        </w:rPr>
      </w:pPr>
      <w:r w:rsidRPr="00327DFD">
        <w:rPr>
          <w:sz w:val="28"/>
          <w:szCs w:val="28"/>
        </w:rPr>
        <w:t xml:space="preserve"> «Средняя школа – гимназия села </w:t>
      </w:r>
      <w:proofErr w:type="spellStart"/>
      <w:r w:rsidRPr="00327DFD">
        <w:rPr>
          <w:sz w:val="28"/>
          <w:szCs w:val="28"/>
        </w:rPr>
        <w:t>Ушконыр</w:t>
      </w:r>
      <w:proofErr w:type="spellEnd"/>
      <w:r w:rsidRPr="00327DFD">
        <w:rPr>
          <w:sz w:val="28"/>
          <w:szCs w:val="28"/>
        </w:rPr>
        <w:t>»</w:t>
      </w:r>
    </w:p>
    <w:p w:rsidR="00327DFD" w:rsidRDefault="00327DFD" w:rsidP="00327DFD">
      <w:pPr>
        <w:spacing w:line="360" w:lineRule="auto"/>
        <w:rPr>
          <w:b/>
          <w:sz w:val="36"/>
          <w:szCs w:val="36"/>
        </w:rPr>
      </w:pPr>
      <w:r w:rsidRPr="00A074B0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</w:t>
      </w:r>
    </w:p>
    <w:p w:rsidR="00327DFD" w:rsidRPr="00327DFD" w:rsidRDefault="00327DFD" w:rsidP="00327DFD">
      <w:pPr>
        <w:spacing w:line="360" w:lineRule="auto"/>
        <w:rPr>
          <w:b/>
          <w:sz w:val="28"/>
          <w:szCs w:val="28"/>
        </w:rPr>
      </w:pPr>
    </w:p>
    <w:p w:rsidR="00327DFD" w:rsidRDefault="00327DFD" w:rsidP="00327DFD">
      <w:pPr>
        <w:spacing w:line="360" w:lineRule="auto"/>
        <w:rPr>
          <w:b/>
          <w:sz w:val="36"/>
          <w:szCs w:val="36"/>
        </w:rPr>
      </w:pPr>
    </w:p>
    <w:p w:rsidR="00327DFD" w:rsidRDefault="00327DFD" w:rsidP="00327DFD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A074B0">
        <w:rPr>
          <w:b/>
          <w:sz w:val="36"/>
          <w:szCs w:val="36"/>
        </w:rPr>
        <w:t>Исследовательская работа</w:t>
      </w:r>
    </w:p>
    <w:p w:rsidR="00327DFD" w:rsidRDefault="00327DFD" w:rsidP="00327DFD">
      <w:pPr>
        <w:spacing w:line="360" w:lineRule="auto"/>
        <w:rPr>
          <w:b/>
          <w:sz w:val="32"/>
          <w:szCs w:val="32"/>
        </w:rPr>
      </w:pPr>
      <w:r>
        <w:rPr>
          <w:b/>
        </w:rPr>
        <w:t xml:space="preserve">                                              Тема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:</w:t>
      </w:r>
      <w:r w:rsidRPr="008E2697">
        <w:rPr>
          <w:b/>
          <w:sz w:val="32"/>
          <w:szCs w:val="32"/>
        </w:rPr>
        <w:t>«</w:t>
      </w:r>
      <w:proofErr w:type="gramEnd"/>
      <w:r>
        <w:rPr>
          <w:b/>
          <w:sz w:val="32"/>
          <w:szCs w:val="32"/>
        </w:rPr>
        <w:t>Моя любимая книга</w:t>
      </w:r>
      <w:r w:rsidRPr="008E2697">
        <w:rPr>
          <w:b/>
          <w:sz w:val="32"/>
          <w:szCs w:val="32"/>
        </w:rPr>
        <w:t>»</w:t>
      </w:r>
    </w:p>
    <w:p w:rsidR="00327DFD" w:rsidRPr="002B7A27" w:rsidRDefault="00327DFD" w:rsidP="00327DFD">
      <w:pPr>
        <w:spacing w:line="360" w:lineRule="auto"/>
        <w:rPr>
          <w:b/>
        </w:rPr>
      </w:pPr>
      <w:r>
        <w:rPr>
          <w:b/>
          <w:sz w:val="32"/>
          <w:szCs w:val="32"/>
        </w:rPr>
        <w:t xml:space="preserve">                             Секция: Русская литература</w:t>
      </w:r>
    </w:p>
    <w:p w:rsidR="00327DFD" w:rsidRDefault="00327DFD" w:rsidP="00327DFD">
      <w:pPr>
        <w:jc w:val="center"/>
        <w:rPr>
          <w:sz w:val="32"/>
          <w:szCs w:val="32"/>
        </w:rPr>
      </w:pPr>
    </w:p>
    <w:p w:rsidR="00327DFD" w:rsidRDefault="00327DFD" w:rsidP="00327DFD">
      <w:pPr>
        <w:jc w:val="center"/>
        <w:rPr>
          <w:noProof/>
          <w:sz w:val="32"/>
          <w:szCs w:val="32"/>
        </w:rPr>
      </w:pPr>
    </w:p>
    <w:p w:rsidR="00327DFD" w:rsidRDefault="00327DFD" w:rsidP="00327DFD">
      <w:pPr>
        <w:jc w:val="center"/>
        <w:rPr>
          <w:noProof/>
          <w:sz w:val="32"/>
          <w:szCs w:val="32"/>
        </w:rPr>
      </w:pPr>
    </w:p>
    <w:p w:rsidR="00327DFD" w:rsidRDefault="00327DFD" w:rsidP="00327DFD">
      <w:pPr>
        <w:jc w:val="center"/>
        <w:rPr>
          <w:noProof/>
          <w:sz w:val="32"/>
          <w:szCs w:val="32"/>
        </w:rPr>
      </w:pPr>
    </w:p>
    <w:p w:rsidR="00327DFD" w:rsidRDefault="00327DFD" w:rsidP="00327DFD">
      <w:pPr>
        <w:jc w:val="center"/>
        <w:rPr>
          <w:noProof/>
          <w:sz w:val="32"/>
          <w:szCs w:val="32"/>
        </w:rPr>
      </w:pPr>
    </w:p>
    <w:p w:rsidR="00327DFD" w:rsidRDefault="00327DFD" w:rsidP="00327DFD">
      <w:pPr>
        <w:jc w:val="center"/>
        <w:rPr>
          <w:noProof/>
          <w:sz w:val="32"/>
          <w:szCs w:val="32"/>
        </w:rPr>
      </w:pPr>
    </w:p>
    <w:p w:rsidR="00327DFD" w:rsidRDefault="00327DFD" w:rsidP="00327DFD">
      <w:pPr>
        <w:jc w:val="center"/>
        <w:rPr>
          <w:noProof/>
          <w:sz w:val="32"/>
          <w:szCs w:val="32"/>
        </w:rPr>
      </w:pPr>
    </w:p>
    <w:p w:rsidR="00327DFD" w:rsidRDefault="00327DFD" w:rsidP="00327DFD">
      <w:pPr>
        <w:jc w:val="center"/>
        <w:rPr>
          <w:noProof/>
          <w:sz w:val="32"/>
          <w:szCs w:val="32"/>
        </w:rPr>
      </w:pPr>
    </w:p>
    <w:p w:rsidR="00327DFD" w:rsidRDefault="00327DFD" w:rsidP="00327DFD">
      <w:pPr>
        <w:jc w:val="center"/>
        <w:rPr>
          <w:noProof/>
          <w:sz w:val="32"/>
          <w:szCs w:val="32"/>
        </w:rPr>
      </w:pPr>
    </w:p>
    <w:p w:rsidR="00327DFD" w:rsidRDefault="00327DFD" w:rsidP="00327DFD"/>
    <w:p w:rsidR="00327DFD" w:rsidRDefault="00327DFD" w:rsidP="00327DFD"/>
    <w:p w:rsidR="00327DFD" w:rsidRPr="002B7A27" w:rsidRDefault="00327DFD" w:rsidP="00327DFD">
      <w:r>
        <w:t xml:space="preserve">                                                                                           Исполнитель:  </w:t>
      </w:r>
      <w:proofErr w:type="spellStart"/>
      <w:r>
        <w:t>Нурланова</w:t>
      </w:r>
      <w:proofErr w:type="spellEnd"/>
      <w:r>
        <w:t xml:space="preserve"> Алина 5</w:t>
      </w:r>
      <w:r>
        <w:rPr>
          <w:lang w:val="kk-KZ"/>
        </w:rPr>
        <w:t xml:space="preserve">Ә </w:t>
      </w:r>
      <w:r>
        <w:t xml:space="preserve">класс                                                                         </w:t>
      </w:r>
    </w:p>
    <w:p w:rsidR="00327DFD" w:rsidRDefault="00327DFD" w:rsidP="00327DFD">
      <w:pPr>
        <w:spacing w:line="360" w:lineRule="auto"/>
        <w:jc w:val="both"/>
        <w:rPr>
          <w:b/>
        </w:rPr>
      </w:pPr>
    </w:p>
    <w:p w:rsidR="00327DFD" w:rsidRDefault="00327DFD" w:rsidP="00327DFD">
      <w:pPr>
        <w:jc w:val="center"/>
        <w:rPr>
          <w:noProof/>
          <w:sz w:val="32"/>
          <w:szCs w:val="32"/>
        </w:rPr>
      </w:pPr>
    </w:p>
    <w:p w:rsidR="00327DFD" w:rsidRDefault="00327DFD" w:rsidP="00327DFD">
      <w:pPr>
        <w:tabs>
          <w:tab w:val="left" w:pos="3684"/>
        </w:tabs>
        <w:rPr>
          <w:sz w:val="32"/>
          <w:szCs w:val="32"/>
        </w:rPr>
      </w:pPr>
    </w:p>
    <w:p w:rsidR="00327DFD" w:rsidRDefault="00327DFD" w:rsidP="00327DFD">
      <w:pPr>
        <w:tabs>
          <w:tab w:val="left" w:pos="3684"/>
        </w:tabs>
        <w:rPr>
          <w:sz w:val="32"/>
          <w:szCs w:val="32"/>
        </w:rPr>
      </w:pPr>
    </w:p>
    <w:p w:rsidR="00327DFD" w:rsidRPr="00327DFD" w:rsidRDefault="00327DFD" w:rsidP="00327DFD">
      <w:pPr>
        <w:tabs>
          <w:tab w:val="left" w:pos="3684"/>
        </w:tabs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 xml:space="preserve">                                       Оглавление:</w:t>
      </w: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>1.Аннотация</w:t>
      </w: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>2.Введение</w:t>
      </w: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>3.Основная часть</w:t>
      </w: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>4.Заключение (выводы)</w:t>
      </w: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>5.Список использованной литературы</w:t>
      </w: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pStyle w:val="c5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  <w:r w:rsidRPr="00327DFD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Аннотация</w:t>
      </w:r>
    </w:p>
    <w:p w:rsidR="00327DFD" w:rsidRPr="00327DFD" w:rsidRDefault="00327DFD" w:rsidP="00327DFD">
      <w:pPr>
        <w:pStyle w:val="c5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27DFD" w:rsidRPr="00327DFD" w:rsidRDefault="00327DFD" w:rsidP="00327DFD">
      <w:pPr>
        <w:pStyle w:val="c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27DFD" w:rsidRPr="00327DFD" w:rsidRDefault="00327DFD" w:rsidP="00327DFD">
      <w:pPr>
        <w:pStyle w:val="c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   Одним из  любимых увлечений ученицы  является чтение. Как </w:t>
      </w:r>
      <w:proofErr w:type="spellStart"/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>педагог</w:t>
      </w:r>
      <w:proofErr w:type="gramStart"/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>,в</w:t>
      </w:r>
      <w:proofErr w:type="gramEnd"/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>сегда</w:t>
      </w:r>
      <w:proofErr w:type="spellEnd"/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интересуюсь: а много ли детей, которые не мыслят свою жизнь без книги? Как привлечь их к чтению?</w:t>
      </w:r>
    </w:p>
    <w:p w:rsidR="00327DFD" w:rsidRPr="00327DFD" w:rsidRDefault="00327DFD" w:rsidP="00327DFD">
      <w:pPr>
        <w:pStyle w:val="c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Целью данной работы является:</w:t>
      </w:r>
      <w:r w:rsidRPr="00327DFD">
        <w:rPr>
          <w:rStyle w:val="c1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27DFD" w:rsidRPr="00327DFD" w:rsidRDefault="00327DFD" w:rsidP="00327DFD">
      <w:pPr>
        <w:pStyle w:val="c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>    Показать, что книга, в век компьютеризации и цифровых технологий, до сих пор, является основным источником развития человека, как самостоятельной и индивидуальной личности;</w:t>
      </w:r>
    </w:p>
    <w:p w:rsidR="00327DFD" w:rsidRPr="00327DFD" w:rsidRDefault="00327DFD" w:rsidP="00327DFD">
      <w:pPr>
        <w:pStyle w:val="c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Гипотеза:</w:t>
      </w:r>
    </w:p>
    <w:p w:rsidR="00327DFD" w:rsidRPr="00327DFD" w:rsidRDefault="00327DFD" w:rsidP="00327DFD">
      <w:pPr>
        <w:pStyle w:val="c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>  Предположить, что знакомство с  писателем привлечет  ученицу  к расширению кругозора, получению полезной и интересной информации с помощью книги.</w:t>
      </w:r>
    </w:p>
    <w:p w:rsidR="00327DFD" w:rsidRPr="00327DFD" w:rsidRDefault="00327DFD" w:rsidP="00327DFD">
      <w:pPr>
        <w:pStyle w:val="c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proofErr w:type="gramStart"/>
      <w:r w:rsidRPr="00327DFD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327DFD" w:rsidRPr="00327DFD" w:rsidRDefault="00327DFD" w:rsidP="00327DFD">
      <w:pPr>
        <w:pStyle w:val="c9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>1)разобрать причину интереса школьницы к чтению</w:t>
      </w:r>
    </w:p>
    <w:p w:rsidR="00327DFD" w:rsidRPr="00327DFD" w:rsidRDefault="00327DFD" w:rsidP="00327DFD">
      <w:pPr>
        <w:pStyle w:val="c9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>2)познакомиться с историей  знакомства с произведениями «Сказки Пушкина», с автором  (изучить необходимую литературу);</w:t>
      </w:r>
    </w:p>
    <w:p w:rsidR="00327DFD" w:rsidRPr="00327DFD" w:rsidRDefault="00327DFD" w:rsidP="00327DFD">
      <w:pPr>
        <w:pStyle w:val="c9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>3)  доказать, что к чтению можно привлечь детей.</w:t>
      </w:r>
    </w:p>
    <w:p w:rsidR="00327DFD" w:rsidRPr="00327DFD" w:rsidRDefault="00327DFD" w:rsidP="00327DFD">
      <w:pPr>
        <w:pStyle w:val="c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17"/>
          <w:bCs/>
          <w:color w:val="000000"/>
          <w:sz w:val="28"/>
          <w:szCs w:val="28"/>
          <w:u w:val="single"/>
          <w:bdr w:val="none" w:sz="0" w:space="0" w:color="auto" w:frame="1"/>
        </w:rPr>
        <w:t>Результаты</w:t>
      </w:r>
      <w:proofErr w:type="gramStart"/>
      <w:r w:rsidRPr="00327DFD">
        <w:rPr>
          <w:rStyle w:val="c17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327DFD" w:rsidRPr="00327DFD" w:rsidRDefault="00327DFD" w:rsidP="00327DFD">
      <w:pPr>
        <w:pStyle w:val="c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>    - научилась искать необходимый материал и систематизировать его.</w:t>
      </w:r>
    </w:p>
    <w:p w:rsidR="00327DFD" w:rsidRPr="00327DFD" w:rsidRDefault="00327DFD" w:rsidP="00327DFD">
      <w:pPr>
        <w:pStyle w:val="c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>    - училась рассуждать.</w:t>
      </w:r>
    </w:p>
    <w:p w:rsidR="00327DFD" w:rsidRPr="00327DFD" w:rsidRDefault="00327DFD" w:rsidP="00327DFD">
      <w:pPr>
        <w:pStyle w:val="c9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    - моя гипотеза подтвердилась, т.к.  книга, выбранная   для реализации </w:t>
      </w:r>
      <w:proofErr w:type="spellStart"/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>ланной</w:t>
      </w:r>
      <w:proofErr w:type="spellEnd"/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работы</w:t>
      </w:r>
      <w:proofErr w:type="gramStart"/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327DF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привлекла к чтению не только ученицу, но и членов ее семьи.</w:t>
      </w:r>
    </w:p>
    <w:p w:rsidR="00327DFD" w:rsidRPr="00327DFD" w:rsidRDefault="00327DFD" w:rsidP="00327DFD">
      <w:pPr>
        <w:pStyle w:val="c9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327DFD" w:rsidRPr="00327DFD" w:rsidRDefault="00327DFD" w:rsidP="00327DFD">
      <w:pPr>
        <w:pStyle w:val="c9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327DFD" w:rsidRPr="00327DFD" w:rsidRDefault="00327DFD" w:rsidP="00327DFD">
      <w:pPr>
        <w:pStyle w:val="c9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327DFD" w:rsidRPr="00327DFD" w:rsidRDefault="00327DFD" w:rsidP="00327DFD">
      <w:pPr>
        <w:pStyle w:val="c9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b/>
          <w:sz w:val="28"/>
          <w:szCs w:val="28"/>
        </w:rPr>
        <w:lastRenderedPageBreak/>
        <w:t>Постановка проблемы</w:t>
      </w:r>
      <w:r w:rsidRPr="00327DFD">
        <w:rPr>
          <w:sz w:val="28"/>
          <w:szCs w:val="28"/>
        </w:rPr>
        <w:t>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Курс «Литературное чтение» в начальных классах  предполагает приобретение и первичной систематизации знаний о писателях и их книгах.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>Актуальность исследования.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Материал исследования раскрывает мир литературы во всём разнообразии.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b/>
          <w:sz w:val="28"/>
          <w:szCs w:val="28"/>
        </w:rPr>
        <w:t>Цели исследования:</w:t>
      </w:r>
      <w:r w:rsidRPr="00327DFD">
        <w:rPr>
          <w:rStyle w:val="c0"/>
          <w:sz w:val="28"/>
          <w:szCs w:val="28"/>
          <w:bdr w:val="none" w:sz="0" w:space="0" w:color="auto" w:frame="1"/>
        </w:rPr>
        <w:t xml:space="preserve"> что книга, в век компьютеризации и цифровых технологий, до сих пор, является основным источником развития человека, как самостоятельной и индивидуальной личности;</w:t>
      </w:r>
      <w:r w:rsidRPr="00327DFD">
        <w:rPr>
          <w:sz w:val="28"/>
          <w:szCs w:val="28"/>
        </w:rPr>
        <w:t xml:space="preserve"> расширить знания о писателе, поэте, произведения которого изучаем на уроках литературы; узнать связь художественной литературы с живописью, скульптурой, кино.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>Методы исследования.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Изучение дополнительных источников информации по данной проблеме.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>Практическая значимость исследования.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Использование собранного теоретического материала на уроках внеклассного чтения,  как в начальных классах, так и при переходе в среднее звено.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>Введение.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lastRenderedPageBreak/>
        <w:t xml:space="preserve">Когда я была маленькая  и не умела говорить и читать, мама мне рассказывала сказки.  И тогда я  впервые услышала о Пушкине. Из «Сказки о царе </w:t>
      </w:r>
      <w:proofErr w:type="spellStart"/>
      <w:r w:rsidRPr="00327DFD">
        <w:rPr>
          <w:sz w:val="28"/>
          <w:szCs w:val="28"/>
        </w:rPr>
        <w:t>Салтане</w:t>
      </w:r>
      <w:proofErr w:type="spellEnd"/>
      <w:r w:rsidRPr="00327DFD">
        <w:rPr>
          <w:sz w:val="28"/>
          <w:szCs w:val="28"/>
        </w:rPr>
        <w:t>…» мне особенно больше всего запомнились строчки о прекрасной царевне.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А из сказки «Руслан и Людмила» я запомнила эти строчки …. « И днем и ночью кот ученый</w:t>
      </w:r>
      <w:proofErr w:type="gramStart"/>
      <w:r w:rsidRPr="00327DFD">
        <w:rPr>
          <w:sz w:val="28"/>
          <w:szCs w:val="28"/>
        </w:rPr>
        <w:t xml:space="preserve"> ,</w:t>
      </w:r>
      <w:proofErr w:type="gramEnd"/>
      <w:r w:rsidRPr="00327DFD">
        <w:rPr>
          <w:sz w:val="28"/>
          <w:szCs w:val="28"/>
        </w:rPr>
        <w:t>все ходит по цепи кругом…»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В  детском садике нам также читали его сказки. Я любила спрашивать обо всём: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- Кто такой Пушкин? Где он жил? Он ещё жив? Это легенда?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 Мне рассказывала, что он написал много разных произведений. Мне очень понравились его сказки о золотом петушке, о золотой рыбке, о мёртвой царевне. А моя бабушка рассказала про то, как он жил. Я узнала, что его няню звали Ариной и, что Пушкин участвовал в 29 дуэлях, но после последней 18 января 1837 года он умер. Но его имя знают не только в России, но и во всём </w:t>
      </w:r>
      <w:proofErr w:type="spellStart"/>
      <w:r w:rsidRPr="00327DFD">
        <w:rPr>
          <w:sz w:val="28"/>
          <w:szCs w:val="28"/>
        </w:rPr>
        <w:t>мире</w:t>
      </w:r>
      <w:proofErr w:type="gramStart"/>
      <w:r w:rsidRPr="00327DFD">
        <w:rPr>
          <w:sz w:val="28"/>
          <w:szCs w:val="28"/>
        </w:rPr>
        <w:t>.Т</w:t>
      </w:r>
      <w:proofErr w:type="gramEnd"/>
      <w:r w:rsidRPr="00327DFD">
        <w:rPr>
          <w:sz w:val="28"/>
          <w:szCs w:val="28"/>
        </w:rPr>
        <w:t>еперь</w:t>
      </w:r>
      <w:proofErr w:type="spellEnd"/>
      <w:r w:rsidRPr="00327DFD">
        <w:rPr>
          <w:sz w:val="28"/>
          <w:szCs w:val="28"/>
        </w:rPr>
        <w:t xml:space="preserve"> знаю и я.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Сейчас я  учусь  в 5 классе. И мне захотелось самой самостоятельно изучить творчество А. С. Пушкина по разным дополнительным источникам.</w:t>
      </w: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>Основная часть.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Пушкин Александр Сергеевич, великий поэт, создатель русского литературного языка.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Родился 6 июня  </w:t>
      </w:r>
      <w:smartTag w:uri="urn:schemas-microsoft-com:office:smarttags" w:element="metricconverter">
        <w:smartTagPr>
          <w:attr w:name="ProductID" w:val="1799 г"/>
        </w:smartTagPr>
        <w:r w:rsidRPr="00327DFD">
          <w:rPr>
            <w:sz w:val="28"/>
            <w:szCs w:val="28"/>
          </w:rPr>
          <w:t>1799 г</w:t>
        </w:r>
      </w:smartTag>
      <w:r w:rsidRPr="00327DFD">
        <w:rPr>
          <w:sz w:val="28"/>
          <w:szCs w:val="28"/>
        </w:rPr>
        <w:t>. (26 мая 1799 года - по старому стилю).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Дата смерти  -  10 февраля </w:t>
      </w:r>
      <w:smartTag w:uri="urn:schemas-microsoft-com:office:smarttags" w:element="metricconverter">
        <w:smartTagPr>
          <w:attr w:name="ProductID" w:val="1837 г"/>
        </w:smartTagPr>
        <w:r w:rsidRPr="00327DFD">
          <w:rPr>
            <w:sz w:val="28"/>
            <w:szCs w:val="28"/>
          </w:rPr>
          <w:t>1837 г</w:t>
        </w:r>
      </w:smartTag>
      <w:r w:rsidRPr="00327DFD">
        <w:rPr>
          <w:sz w:val="28"/>
          <w:szCs w:val="28"/>
        </w:rPr>
        <w:t>. (29 января 1837 года - по старому стилю)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Родился он в Москве в дворянской помещичьей </w:t>
      </w:r>
      <w:proofErr w:type="spellStart"/>
      <w:r w:rsidRPr="00327DFD">
        <w:rPr>
          <w:sz w:val="28"/>
          <w:szCs w:val="28"/>
        </w:rPr>
        <w:t>семье</w:t>
      </w:r>
      <w:proofErr w:type="gramStart"/>
      <w:r w:rsidRPr="00327DFD">
        <w:rPr>
          <w:sz w:val="28"/>
          <w:szCs w:val="28"/>
        </w:rPr>
        <w:t>.В</w:t>
      </w:r>
      <w:proofErr w:type="gramEnd"/>
      <w:r w:rsidRPr="00327DFD">
        <w:rPr>
          <w:sz w:val="28"/>
          <w:szCs w:val="28"/>
        </w:rPr>
        <w:t>се</w:t>
      </w:r>
      <w:proofErr w:type="spellEnd"/>
      <w:r w:rsidRPr="00327DFD">
        <w:rPr>
          <w:sz w:val="28"/>
          <w:szCs w:val="28"/>
        </w:rPr>
        <w:t xml:space="preserve"> время жил в </w:t>
      </w:r>
      <w:proofErr w:type="spellStart"/>
      <w:r w:rsidRPr="00327DFD">
        <w:rPr>
          <w:sz w:val="28"/>
          <w:szCs w:val="28"/>
        </w:rPr>
        <w:t>России.А</w:t>
      </w:r>
      <w:proofErr w:type="spellEnd"/>
      <w:r w:rsidRPr="00327DFD">
        <w:rPr>
          <w:sz w:val="28"/>
          <w:szCs w:val="28"/>
        </w:rPr>
        <w:t xml:space="preserve">. С. Пушкину установлено 190 памятников в 41 стране. В городе </w:t>
      </w:r>
      <w:r w:rsidRPr="00327DFD">
        <w:rPr>
          <w:sz w:val="28"/>
          <w:szCs w:val="28"/>
        </w:rPr>
        <w:lastRenderedPageBreak/>
        <w:t xml:space="preserve">Москве на Пушкинской площади, на Арбате вместе с женой (скульпторы - </w:t>
      </w:r>
      <w:proofErr w:type="spellStart"/>
      <w:r w:rsidRPr="00327DFD">
        <w:rPr>
          <w:sz w:val="28"/>
          <w:szCs w:val="28"/>
        </w:rPr>
        <w:t>Опекушин</w:t>
      </w:r>
      <w:proofErr w:type="spellEnd"/>
      <w:r w:rsidRPr="00327DFD">
        <w:rPr>
          <w:sz w:val="28"/>
          <w:szCs w:val="28"/>
        </w:rPr>
        <w:t xml:space="preserve">, 1880 год, </w:t>
      </w:r>
      <w:proofErr w:type="spellStart"/>
      <w:r w:rsidRPr="00327DFD">
        <w:rPr>
          <w:sz w:val="28"/>
          <w:szCs w:val="28"/>
        </w:rPr>
        <w:t>Бурганов</w:t>
      </w:r>
      <w:proofErr w:type="spellEnd"/>
      <w:r w:rsidRPr="00327DFD">
        <w:rPr>
          <w:sz w:val="28"/>
          <w:szCs w:val="28"/>
        </w:rPr>
        <w:t xml:space="preserve">). В городе  Санкт-Петербурге (скульптор </w:t>
      </w:r>
      <w:proofErr w:type="spellStart"/>
      <w:r w:rsidRPr="00327DFD">
        <w:rPr>
          <w:sz w:val="28"/>
          <w:szCs w:val="28"/>
        </w:rPr>
        <w:t>Опекушин</w:t>
      </w:r>
      <w:proofErr w:type="spellEnd"/>
      <w:r w:rsidRPr="00327DFD">
        <w:rPr>
          <w:sz w:val="28"/>
          <w:szCs w:val="28"/>
        </w:rPr>
        <w:t xml:space="preserve">). Есть они и в других городах. 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Памятники Пушкину установлены и в других странах: Австрия (скульптор Орехов, </w:t>
      </w:r>
      <w:smartTag w:uri="urn:schemas-microsoft-com:office:smarttags" w:element="metricconverter">
        <w:smartTagPr>
          <w:attr w:name="ProductID" w:val="1999 г"/>
        </w:smartTagPr>
        <w:r w:rsidRPr="00327DFD">
          <w:rPr>
            <w:sz w:val="28"/>
            <w:szCs w:val="28"/>
          </w:rPr>
          <w:t>1999 г</w:t>
        </w:r>
      </w:smartTag>
      <w:r w:rsidRPr="00327DFD">
        <w:rPr>
          <w:sz w:val="28"/>
          <w:szCs w:val="28"/>
        </w:rPr>
        <w:t xml:space="preserve">.). Армении, Белоруссии (в городах Бобруйск, Витебск, Минск). Бельгии (в городах Брюссель, 1999г., </w:t>
      </w:r>
      <w:proofErr w:type="spellStart"/>
      <w:r w:rsidRPr="00327DFD">
        <w:rPr>
          <w:sz w:val="28"/>
          <w:szCs w:val="28"/>
        </w:rPr>
        <w:t>Франгулян</w:t>
      </w:r>
      <w:proofErr w:type="spellEnd"/>
      <w:r w:rsidRPr="00327DFD">
        <w:rPr>
          <w:sz w:val="28"/>
          <w:szCs w:val="28"/>
        </w:rPr>
        <w:t xml:space="preserve">). Болгарии (г. София).В Казахстане Пушкину </w:t>
      </w:r>
      <w:proofErr w:type="spellStart"/>
      <w:r w:rsidRPr="00327DFD">
        <w:rPr>
          <w:sz w:val="28"/>
          <w:szCs w:val="28"/>
        </w:rPr>
        <w:t>воздвинуты</w:t>
      </w:r>
      <w:proofErr w:type="spellEnd"/>
      <w:r w:rsidRPr="00327DFD">
        <w:rPr>
          <w:sz w:val="28"/>
          <w:szCs w:val="28"/>
        </w:rPr>
        <w:t xml:space="preserve"> сотни </w:t>
      </w:r>
      <w:proofErr w:type="spellStart"/>
      <w:r w:rsidRPr="00327DFD">
        <w:rPr>
          <w:sz w:val="28"/>
          <w:szCs w:val="28"/>
        </w:rPr>
        <w:t>памятников</w:t>
      </w:r>
      <w:proofErr w:type="gramStart"/>
      <w:r w:rsidRPr="00327DFD">
        <w:rPr>
          <w:sz w:val="28"/>
          <w:szCs w:val="28"/>
        </w:rPr>
        <w:t>.П</w:t>
      </w:r>
      <w:proofErr w:type="gramEnd"/>
      <w:r w:rsidRPr="00327DFD">
        <w:rPr>
          <w:sz w:val="28"/>
          <w:szCs w:val="28"/>
        </w:rPr>
        <w:t>ервый</w:t>
      </w:r>
      <w:proofErr w:type="spellEnd"/>
      <w:r w:rsidRPr="00327DFD">
        <w:rPr>
          <w:sz w:val="28"/>
          <w:szCs w:val="28"/>
        </w:rPr>
        <w:t xml:space="preserve"> памятник Пушкину в Казахстане появился в Актюбинске в 1937 году в городском парке. Потом появились памятники в </w:t>
      </w:r>
      <w:proofErr w:type="spellStart"/>
      <w:r w:rsidRPr="00327DFD">
        <w:rPr>
          <w:sz w:val="28"/>
          <w:szCs w:val="28"/>
        </w:rPr>
        <w:t>Уральске</w:t>
      </w:r>
      <w:proofErr w:type="gramStart"/>
      <w:r w:rsidRPr="00327DFD">
        <w:rPr>
          <w:sz w:val="28"/>
          <w:szCs w:val="28"/>
        </w:rPr>
        <w:t>,П</w:t>
      </w:r>
      <w:proofErr w:type="gramEnd"/>
      <w:r w:rsidRPr="00327DFD">
        <w:rPr>
          <w:sz w:val="28"/>
          <w:szCs w:val="28"/>
        </w:rPr>
        <w:t>етропавловске</w:t>
      </w:r>
      <w:proofErr w:type="spellEnd"/>
      <w:r w:rsidRPr="00327DFD">
        <w:rPr>
          <w:sz w:val="28"/>
          <w:szCs w:val="28"/>
        </w:rPr>
        <w:t xml:space="preserve">, </w:t>
      </w:r>
      <w:proofErr w:type="spellStart"/>
      <w:r w:rsidRPr="00327DFD">
        <w:rPr>
          <w:sz w:val="28"/>
          <w:szCs w:val="28"/>
        </w:rPr>
        <w:t>Караганде,в</w:t>
      </w:r>
      <w:proofErr w:type="spellEnd"/>
      <w:r w:rsidRPr="00327DFD">
        <w:rPr>
          <w:sz w:val="28"/>
          <w:szCs w:val="28"/>
        </w:rPr>
        <w:t xml:space="preserve"> Усть-Каменогорске находится бюст Пушкина, работа местного скульптура Владимира Самойлова. А в 1999 году в честь 200-летия Пушкина, памятник великому поэту открыли в </w:t>
      </w:r>
      <w:proofErr w:type="spellStart"/>
      <w:r w:rsidRPr="00327DFD">
        <w:rPr>
          <w:sz w:val="28"/>
          <w:szCs w:val="28"/>
        </w:rPr>
        <w:t>Алматы</w:t>
      </w:r>
      <w:proofErr w:type="spellEnd"/>
      <w:r w:rsidRPr="00327DFD">
        <w:rPr>
          <w:sz w:val="28"/>
          <w:szCs w:val="28"/>
        </w:rPr>
        <w:t xml:space="preserve">, на пересечении улиц </w:t>
      </w:r>
      <w:proofErr w:type="spellStart"/>
      <w:r w:rsidRPr="00327DFD">
        <w:rPr>
          <w:sz w:val="28"/>
          <w:szCs w:val="28"/>
        </w:rPr>
        <w:t>Курмангазы</w:t>
      </w:r>
      <w:proofErr w:type="spellEnd"/>
      <w:r w:rsidRPr="00327DFD">
        <w:rPr>
          <w:sz w:val="28"/>
          <w:szCs w:val="28"/>
        </w:rPr>
        <w:t xml:space="preserve"> и Пушкина. Его автор – известный русский художник Анатолий </w:t>
      </w:r>
      <w:proofErr w:type="spellStart"/>
      <w:r w:rsidRPr="00327DFD">
        <w:rPr>
          <w:sz w:val="28"/>
          <w:szCs w:val="28"/>
        </w:rPr>
        <w:t>Бичугов</w:t>
      </w:r>
      <w:proofErr w:type="spellEnd"/>
      <w:r w:rsidRPr="00327DFD">
        <w:rPr>
          <w:sz w:val="28"/>
          <w:szCs w:val="28"/>
        </w:rPr>
        <w:t>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Поэтом было написано за короткую жизнь много разных произведений: сказки, рассказы, повести, романы, стихотворения. 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proofErr w:type="gramStart"/>
      <w:r w:rsidRPr="00327DFD">
        <w:rPr>
          <w:sz w:val="28"/>
          <w:szCs w:val="28"/>
        </w:rPr>
        <w:t>В первые</w:t>
      </w:r>
      <w:proofErr w:type="gramEnd"/>
      <w:r w:rsidRPr="00327DFD">
        <w:rPr>
          <w:sz w:val="28"/>
          <w:szCs w:val="28"/>
        </w:rPr>
        <w:t xml:space="preserve"> годы по окончании лицея  им были написаны стихотворения «Деревня», «Домовому», «Чаадаеву». «Осень»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Сказки Пушкина известны всему миру. </w:t>
      </w:r>
      <w:proofErr w:type="gramStart"/>
      <w:r w:rsidRPr="00327DFD">
        <w:rPr>
          <w:sz w:val="28"/>
          <w:szCs w:val="28"/>
        </w:rPr>
        <w:t xml:space="preserve">«Сказка о рыбаке и рыбке»,  «Сказка о попе и о работнике его </w:t>
      </w:r>
      <w:proofErr w:type="spellStart"/>
      <w:r w:rsidRPr="00327DFD">
        <w:rPr>
          <w:sz w:val="28"/>
          <w:szCs w:val="28"/>
        </w:rPr>
        <w:t>Балде</w:t>
      </w:r>
      <w:proofErr w:type="spellEnd"/>
      <w:r w:rsidRPr="00327DFD">
        <w:rPr>
          <w:sz w:val="28"/>
          <w:szCs w:val="28"/>
        </w:rPr>
        <w:t xml:space="preserve">», «Сказка о золотом петушке», «Сказка о мёртвоё царевне и семи богатырях», «Сказка о царе </w:t>
      </w:r>
      <w:proofErr w:type="spellStart"/>
      <w:r w:rsidRPr="00327DFD">
        <w:rPr>
          <w:sz w:val="28"/>
          <w:szCs w:val="28"/>
        </w:rPr>
        <w:t>Салтане</w:t>
      </w:r>
      <w:proofErr w:type="spellEnd"/>
      <w:r w:rsidRPr="00327DFD">
        <w:rPr>
          <w:sz w:val="28"/>
          <w:szCs w:val="28"/>
        </w:rPr>
        <w:t xml:space="preserve">, князе </w:t>
      </w:r>
      <w:proofErr w:type="spellStart"/>
      <w:r w:rsidRPr="00327DFD">
        <w:rPr>
          <w:sz w:val="28"/>
          <w:szCs w:val="28"/>
        </w:rPr>
        <w:t>Гвидоне</w:t>
      </w:r>
      <w:proofErr w:type="spellEnd"/>
      <w:r w:rsidRPr="00327DFD">
        <w:rPr>
          <w:sz w:val="28"/>
          <w:szCs w:val="28"/>
        </w:rPr>
        <w:t xml:space="preserve"> и о прекрасной царевне Лебеди».</w:t>
      </w:r>
      <w:proofErr w:type="gramEnd"/>
      <w:r w:rsidRPr="00327DFD">
        <w:rPr>
          <w:sz w:val="28"/>
          <w:szCs w:val="28"/>
        </w:rPr>
        <w:t xml:space="preserve"> Менее известны сказки А. С. Пушкина - это «Жених» (1825 г.), «Сказка о медведихе» (830-1831 г.)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Последним крупным произведением Пушкина стала повесть «Капитанская дочка». Это произведение создавалось с 1833 г. и было закончено 19 октября 1836 года. 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lastRenderedPageBreak/>
        <w:t xml:space="preserve">Самый известный роман  в стихах «Евгений Онегин» был начат в </w:t>
      </w:r>
      <w:proofErr w:type="gramStart"/>
      <w:r w:rsidRPr="00327DFD">
        <w:rPr>
          <w:sz w:val="28"/>
          <w:szCs w:val="28"/>
        </w:rPr>
        <w:t>г</w:t>
      </w:r>
      <w:proofErr w:type="gramEnd"/>
      <w:r w:rsidRPr="00327DFD">
        <w:rPr>
          <w:sz w:val="28"/>
          <w:szCs w:val="28"/>
        </w:rPr>
        <w:t>. Кишинёве. Половина его создавалась в Михайловском. В Болдино был закончен весь роман «Евгений Онегин» (кроме письма Татьяны). В октябре 1831 г. в Царском селе было написано «Письмо Онегина к Татьяне» и произведение было полностью завершено.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В Михайловском создано около 100 произведений поэта. Друзья считали  Михайловское поэтической родиной Пушкина. Полный расцвет таланта Пушкина был достигнут в Болдинскую осень. 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Самые известные литературные герои произведений Пушкина  старик и старуха, </w:t>
      </w:r>
      <w:proofErr w:type="spellStart"/>
      <w:r w:rsidRPr="00327DFD">
        <w:rPr>
          <w:sz w:val="28"/>
          <w:szCs w:val="28"/>
        </w:rPr>
        <w:t>Балда</w:t>
      </w:r>
      <w:proofErr w:type="spellEnd"/>
      <w:r w:rsidRPr="00327DFD">
        <w:rPr>
          <w:sz w:val="28"/>
          <w:szCs w:val="28"/>
        </w:rPr>
        <w:t xml:space="preserve">, царевна Лебедь, царь </w:t>
      </w:r>
      <w:proofErr w:type="spellStart"/>
      <w:r w:rsidRPr="00327DFD">
        <w:rPr>
          <w:sz w:val="28"/>
          <w:szCs w:val="28"/>
        </w:rPr>
        <w:t>Салтан</w:t>
      </w:r>
      <w:proofErr w:type="spellEnd"/>
      <w:r w:rsidRPr="00327DFD">
        <w:rPr>
          <w:sz w:val="28"/>
          <w:szCs w:val="28"/>
        </w:rPr>
        <w:t xml:space="preserve">, князь </w:t>
      </w:r>
      <w:proofErr w:type="spellStart"/>
      <w:r w:rsidRPr="00327DFD">
        <w:rPr>
          <w:sz w:val="28"/>
          <w:szCs w:val="28"/>
        </w:rPr>
        <w:t>Гвидон</w:t>
      </w:r>
      <w:proofErr w:type="spellEnd"/>
      <w:r w:rsidRPr="00327DFD">
        <w:rPr>
          <w:sz w:val="28"/>
          <w:szCs w:val="28"/>
        </w:rPr>
        <w:t>, семь богатырей. В старших классах будем знакомиться с такими героями, как Татьяна и Онегин, Дубровский</w:t>
      </w:r>
      <w:r>
        <w:rPr>
          <w:sz w:val="28"/>
          <w:szCs w:val="28"/>
        </w:rPr>
        <w:t>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Самым известным литературным героям установлены памятники в разных городах нашей страны. Зураб Церетели «Старик и золотая рыбка» на Манежной площади в г. Москве. В Пушкинском сквере в Абакане памятники «Золотая рыбка», «Кот ученый». Кемерово – памятник золотой рыбке. Донецк – золотой рыбке. Ростов-на-Дону – коту ученому.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По мотивам произведений А. С. Пушкина созданы музыкальные произведения. «Я помню чудное мгновенье…» Романс. Музыка М. Глинки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«Зимний вечер». Романс. Музыка М. </w:t>
      </w:r>
      <w:proofErr w:type="spellStart"/>
      <w:r w:rsidRPr="00327DFD">
        <w:rPr>
          <w:sz w:val="28"/>
          <w:szCs w:val="28"/>
        </w:rPr>
        <w:t>Яковлева</w:t>
      </w:r>
      <w:proofErr w:type="gramStart"/>
      <w:r w:rsidRPr="00327DFD">
        <w:rPr>
          <w:sz w:val="28"/>
          <w:szCs w:val="28"/>
        </w:rPr>
        <w:t>.М</w:t>
      </w:r>
      <w:proofErr w:type="gramEnd"/>
      <w:r w:rsidRPr="00327DFD">
        <w:rPr>
          <w:sz w:val="28"/>
          <w:szCs w:val="28"/>
        </w:rPr>
        <w:t>ногие</w:t>
      </w:r>
      <w:proofErr w:type="spellEnd"/>
      <w:r w:rsidRPr="00327DFD">
        <w:rPr>
          <w:sz w:val="28"/>
          <w:szCs w:val="28"/>
        </w:rPr>
        <w:t xml:space="preserve"> другие композиторы  писали музыку к стихам поэта. Это </w:t>
      </w:r>
      <w:hyperlink r:id="rId4" w:tooltip="Александров, Анатолий Николаевич" w:history="1">
        <w:r w:rsidRPr="00327DFD">
          <w:rPr>
            <w:rStyle w:val="a3"/>
            <w:color w:val="000000"/>
            <w:sz w:val="28"/>
            <w:szCs w:val="28"/>
            <w:u w:val="none"/>
          </w:rPr>
          <w:t>А. А. Александров</w:t>
        </w:r>
      </w:hyperlink>
      <w:r w:rsidRPr="00327DFD">
        <w:rPr>
          <w:sz w:val="28"/>
          <w:szCs w:val="28"/>
        </w:rPr>
        <w:t xml:space="preserve">, А. А. </w:t>
      </w:r>
      <w:proofErr w:type="spellStart"/>
      <w:r w:rsidRPr="00327DFD">
        <w:rPr>
          <w:sz w:val="28"/>
          <w:szCs w:val="28"/>
        </w:rPr>
        <w:t>Алябьев</w:t>
      </w:r>
      <w:proofErr w:type="spellEnd"/>
      <w:r w:rsidRPr="00327DFD">
        <w:rPr>
          <w:sz w:val="28"/>
          <w:szCs w:val="28"/>
        </w:rPr>
        <w:t xml:space="preserve">, </w:t>
      </w:r>
      <w:hyperlink r:id="rId5" w:tooltip="Даргомыжский, Александр Сергеевич" w:history="1">
        <w:r w:rsidRPr="00327DFD">
          <w:rPr>
            <w:rStyle w:val="a3"/>
            <w:color w:val="000000"/>
            <w:sz w:val="28"/>
            <w:szCs w:val="28"/>
            <w:u w:val="none"/>
          </w:rPr>
          <w:t>А. С. Даргомыжский</w:t>
        </w:r>
      </w:hyperlink>
      <w:r w:rsidRPr="00327DFD">
        <w:rPr>
          <w:sz w:val="28"/>
          <w:szCs w:val="28"/>
        </w:rPr>
        <w:t xml:space="preserve">,, </w:t>
      </w:r>
      <w:hyperlink r:id="rId6" w:tooltip="Кюи, Цезарь Антонович" w:history="1">
        <w:r w:rsidRPr="00327DFD">
          <w:rPr>
            <w:rStyle w:val="a3"/>
            <w:color w:val="000000"/>
            <w:sz w:val="28"/>
            <w:szCs w:val="28"/>
            <w:u w:val="none"/>
          </w:rPr>
          <w:t>Ц. А. Кюи</w:t>
        </w:r>
      </w:hyperlink>
      <w:r w:rsidRPr="00327DFD">
        <w:rPr>
          <w:sz w:val="28"/>
          <w:szCs w:val="28"/>
        </w:rPr>
        <w:t xml:space="preserve">, </w:t>
      </w:r>
      <w:hyperlink r:id="rId7" w:tooltip="Подковыров, Пётр Петрович" w:history="1">
        <w:r w:rsidRPr="00327DFD">
          <w:rPr>
            <w:rStyle w:val="a3"/>
            <w:color w:val="000000"/>
            <w:sz w:val="28"/>
            <w:szCs w:val="28"/>
            <w:u w:val="none"/>
          </w:rPr>
          <w:t xml:space="preserve">П. П. </w:t>
        </w:r>
        <w:proofErr w:type="spellStart"/>
        <w:r w:rsidRPr="00327DFD">
          <w:rPr>
            <w:rStyle w:val="a3"/>
            <w:color w:val="000000"/>
            <w:sz w:val="28"/>
            <w:szCs w:val="28"/>
            <w:u w:val="none"/>
          </w:rPr>
          <w:t>Подковыров</w:t>
        </w:r>
        <w:proofErr w:type="spellEnd"/>
      </w:hyperlink>
      <w:r w:rsidRPr="00327DFD">
        <w:rPr>
          <w:sz w:val="28"/>
          <w:szCs w:val="28"/>
        </w:rPr>
        <w:t xml:space="preserve">, </w:t>
      </w:r>
      <w:hyperlink r:id="rId8" w:tooltip="Свиридов, Георгий Васильевич" w:history="1">
        <w:r w:rsidRPr="00327DFD">
          <w:rPr>
            <w:rStyle w:val="a3"/>
            <w:color w:val="000000"/>
            <w:sz w:val="28"/>
            <w:szCs w:val="28"/>
            <w:u w:val="none"/>
          </w:rPr>
          <w:t>Г. В. Свиридов</w:t>
        </w:r>
      </w:hyperlink>
      <w:r w:rsidRPr="00327DFD">
        <w:rPr>
          <w:sz w:val="28"/>
          <w:szCs w:val="28"/>
        </w:rPr>
        <w:t xml:space="preserve">, автор 6 романсов на стихи А.Пушкина (1935); </w:t>
      </w:r>
      <w:hyperlink r:id="rId9" w:tooltip="Шварц, Исаак Иосифович" w:history="1">
        <w:r w:rsidRPr="00327DFD">
          <w:rPr>
            <w:rStyle w:val="a3"/>
            <w:color w:val="000000"/>
            <w:sz w:val="28"/>
            <w:szCs w:val="28"/>
            <w:u w:val="none"/>
          </w:rPr>
          <w:t>И. И. Шварц</w:t>
        </w:r>
      </w:hyperlink>
      <w:r w:rsidRPr="00327DFD">
        <w:rPr>
          <w:rStyle w:val="apple-converted-space"/>
          <w:sz w:val="28"/>
          <w:szCs w:val="28"/>
        </w:rPr>
        <w:t> </w:t>
      </w:r>
      <w:r w:rsidRPr="00327DFD">
        <w:rPr>
          <w:sz w:val="28"/>
          <w:szCs w:val="28"/>
        </w:rPr>
        <w:t>написал два романса на стихи А. С. Пушкина для фильма «Станционный смотритель» (</w:t>
      </w:r>
      <w:hyperlink r:id="rId10" w:tooltip="1972" w:history="1">
        <w:r w:rsidRPr="00327DFD">
          <w:rPr>
            <w:rStyle w:val="a3"/>
            <w:color w:val="000000"/>
            <w:sz w:val="28"/>
            <w:szCs w:val="28"/>
          </w:rPr>
          <w:t>1972</w:t>
        </w:r>
      </w:hyperlink>
      <w:r w:rsidRPr="00327DFD">
        <w:rPr>
          <w:sz w:val="28"/>
          <w:szCs w:val="28"/>
        </w:rPr>
        <w:t>). Все музыканты писали романсы. Но существует и опера «Евгений Онегин», музыка П. Чайковского.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lastRenderedPageBreak/>
        <w:t xml:space="preserve">Художественные фильмы, снятые по мотивам произведений А. С Пушкина </w:t>
      </w:r>
      <w:proofErr w:type="gramStart"/>
      <w:r w:rsidRPr="00327DFD">
        <w:rPr>
          <w:sz w:val="28"/>
          <w:szCs w:val="28"/>
        </w:rPr>
        <w:t>любимы и известны жителям не только  российской страны, но и за рубежом.</w:t>
      </w:r>
      <w:proofErr w:type="gramEnd"/>
      <w:r w:rsidRPr="00327DFD">
        <w:rPr>
          <w:sz w:val="28"/>
          <w:szCs w:val="28"/>
        </w:rPr>
        <w:t xml:space="preserve"> Это детские </w:t>
      </w:r>
      <w:proofErr w:type="spellStart"/>
      <w:r w:rsidRPr="00327DFD">
        <w:rPr>
          <w:sz w:val="28"/>
          <w:szCs w:val="28"/>
        </w:rPr>
        <w:t>мультикаплиционные</w:t>
      </w:r>
      <w:proofErr w:type="spellEnd"/>
      <w:r w:rsidRPr="00327DFD">
        <w:rPr>
          <w:sz w:val="28"/>
          <w:szCs w:val="28"/>
        </w:rPr>
        <w:t xml:space="preserve"> фильмы «Сказка о рыбаке и рыбке», «Сказка о попе и о работнике его </w:t>
      </w:r>
      <w:proofErr w:type="spellStart"/>
      <w:r w:rsidRPr="00327DFD">
        <w:rPr>
          <w:sz w:val="28"/>
          <w:szCs w:val="28"/>
        </w:rPr>
        <w:t>Балде</w:t>
      </w:r>
      <w:proofErr w:type="spellEnd"/>
      <w:r w:rsidRPr="00327DFD">
        <w:rPr>
          <w:sz w:val="28"/>
          <w:szCs w:val="28"/>
        </w:rPr>
        <w:t xml:space="preserve">», «Сказка о царе </w:t>
      </w:r>
      <w:proofErr w:type="spellStart"/>
      <w:r w:rsidRPr="00327DFD">
        <w:rPr>
          <w:sz w:val="28"/>
          <w:szCs w:val="28"/>
        </w:rPr>
        <w:t>Салтане</w:t>
      </w:r>
      <w:proofErr w:type="spellEnd"/>
      <w:r w:rsidRPr="00327DFD">
        <w:rPr>
          <w:sz w:val="28"/>
          <w:szCs w:val="28"/>
        </w:rPr>
        <w:t>…». Для взрослых поставлены фильмы «Дубровский», «Капитанская дочка», драма «Борис Годунов».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К произведению А. С. Пушкин «Сказка о царе </w:t>
      </w:r>
      <w:proofErr w:type="spellStart"/>
      <w:r w:rsidRPr="00327DFD">
        <w:rPr>
          <w:sz w:val="28"/>
          <w:szCs w:val="28"/>
        </w:rPr>
        <w:t>Салтане</w:t>
      </w:r>
      <w:proofErr w:type="spellEnd"/>
      <w:r w:rsidRPr="00327DFD">
        <w:rPr>
          <w:sz w:val="28"/>
          <w:szCs w:val="28"/>
        </w:rPr>
        <w:t xml:space="preserve">…» нарисована картина Михаилом Врубелем «Царевна-лебедь» (1900 г.) На руке у царевны мерцают перстни подобно глазам лебедя, а сама рука становится похожа на лебединую шею. Героиня на картине оглядывается на зрителя и как бы на глазах «оборачивается» Лебедью. Сказочное видение оживляет морская пена прибоя. Справа пена сгущается и превращается в лёгкое </w:t>
      </w:r>
      <w:proofErr w:type="spellStart"/>
      <w:r w:rsidRPr="00327DFD">
        <w:rPr>
          <w:sz w:val="28"/>
          <w:szCs w:val="28"/>
        </w:rPr>
        <w:t>серебристо-розовое</w:t>
      </w:r>
      <w:proofErr w:type="spellEnd"/>
      <w:r w:rsidRPr="00327DFD">
        <w:rPr>
          <w:sz w:val="28"/>
          <w:szCs w:val="28"/>
        </w:rPr>
        <w:t xml:space="preserve"> крыло. А слева  как будто каменеет драгоценными кристаллами чудесного оперения. «Царевна-Лебедь» - одно из лучших произведений художника.                   </w:t>
      </w:r>
      <w:r>
        <w:rPr>
          <w:sz w:val="28"/>
          <w:szCs w:val="28"/>
        </w:rPr>
        <w:t xml:space="preserve">          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Моя любимая книга «Сказки Пушкина» начинается  с любимого произведения Пушкина стихотворением «Лукоморье». Оно мне нравится потому, что там много чудес: и дуб, и кот, и леший, и русалка, и Баба-Яга, и ещё много других героев. Я прочитала сама все известные сказки Пушкина. Очень их люблю. Но «Лукоморье» просто обожаю. Потому что в ней много волшебства, тайн и загадок, которые хочется разгадать.</w:t>
      </w: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t>Выводы: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Таким образом, читая произведения Пушкина, я сделала вывод, как мало я и моя мама  с бабушкой, о нём ещё знаем. К его творчеству обращались в своих работах скульпторы, музыканты, художники, кинорежиссеры и простые читатели. И я со своей семьей еще не раз вернемся  к произведениям и творчеству великого  поэта на уроках литературы в течение </w:t>
      </w:r>
      <w:r w:rsidRPr="00327DFD">
        <w:rPr>
          <w:sz w:val="28"/>
          <w:szCs w:val="28"/>
        </w:rPr>
        <w:lastRenderedPageBreak/>
        <w:t>всех школьных лет и всей жизни, так как для меня много осталось неузнанного и неизученного из биографии поэта, из истории создания его произведений.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Авторы исследовательской работы – ученица 5 «</w:t>
      </w:r>
      <w:r w:rsidRPr="00327DFD">
        <w:rPr>
          <w:sz w:val="28"/>
          <w:szCs w:val="28"/>
          <w:lang w:val="kk-KZ"/>
        </w:rPr>
        <w:t>Ә</w:t>
      </w:r>
      <w:r w:rsidRPr="00327DFD">
        <w:rPr>
          <w:sz w:val="28"/>
          <w:szCs w:val="28"/>
        </w:rPr>
        <w:t xml:space="preserve">»  класса  - </w:t>
      </w:r>
      <w:proofErr w:type="spellStart"/>
      <w:r w:rsidRPr="00327DFD">
        <w:rPr>
          <w:sz w:val="28"/>
          <w:szCs w:val="28"/>
        </w:rPr>
        <w:t>сш-гимназии</w:t>
      </w:r>
      <w:proofErr w:type="spellEnd"/>
      <w:r w:rsidRPr="00327DFD">
        <w:rPr>
          <w:sz w:val="28"/>
          <w:szCs w:val="28"/>
        </w:rPr>
        <w:t xml:space="preserve"> села </w:t>
      </w:r>
      <w:proofErr w:type="spellStart"/>
      <w:r w:rsidRPr="00327DFD">
        <w:rPr>
          <w:sz w:val="28"/>
          <w:szCs w:val="28"/>
        </w:rPr>
        <w:t>Ушконыр</w:t>
      </w:r>
      <w:proofErr w:type="spellEnd"/>
      <w:r w:rsidRPr="00327DFD">
        <w:rPr>
          <w:sz w:val="28"/>
          <w:szCs w:val="28"/>
        </w:rPr>
        <w:t xml:space="preserve">  </w:t>
      </w:r>
      <w:proofErr w:type="spellStart"/>
      <w:r w:rsidRPr="00327DFD">
        <w:rPr>
          <w:sz w:val="28"/>
          <w:szCs w:val="28"/>
        </w:rPr>
        <w:t>Нурланова</w:t>
      </w:r>
      <w:proofErr w:type="spellEnd"/>
      <w:r w:rsidRPr="00327DFD">
        <w:rPr>
          <w:sz w:val="28"/>
          <w:szCs w:val="28"/>
        </w:rPr>
        <w:t xml:space="preserve"> Алина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                                                         </w:t>
      </w:r>
    </w:p>
    <w:p w:rsid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b/>
          <w:sz w:val="28"/>
          <w:szCs w:val="28"/>
        </w:rPr>
      </w:pPr>
      <w:r w:rsidRPr="00327DFD">
        <w:rPr>
          <w:b/>
          <w:sz w:val="28"/>
          <w:szCs w:val="28"/>
        </w:rPr>
        <w:lastRenderedPageBreak/>
        <w:t>Список использованной литературы: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« Сказки Пушкина»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 xml:space="preserve">«Пушкин и Казахстан»,  </w:t>
      </w:r>
      <w:proofErr w:type="spellStart"/>
      <w:r w:rsidRPr="00327DFD">
        <w:rPr>
          <w:sz w:val="28"/>
          <w:szCs w:val="28"/>
        </w:rPr>
        <w:t>Алоис</w:t>
      </w:r>
      <w:proofErr w:type="spellEnd"/>
      <w:r w:rsidRPr="00327DFD">
        <w:rPr>
          <w:sz w:val="28"/>
          <w:szCs w:val="28"/>
        </w:rPr>
        <w:t xml:space="preserve"> </w:t>
      </w:r>
      <w:proofErr w:type="spellStart"/>
      <w:r w:rsidRPr="00327DFD">
        <w:rPr>
          <w:sz w:val="28"/>
          <w:szCs w:val="28"/>
        </w:rPr>
        <w:t>Назаров</w:t>
      </w:r>
      <w:proofErr w:type="gramStart"/>
      <w:r w:rsidRPr="00327DFD">
        <w:rPr>
          <w:sz w:val="28"/>
          <w:szCs w:val="28"/>
        </w:rPr>
        <w:t>,г</w:t>
      </w:r>
      <w:proofErr w:type="gramEnd"/>
      <w:r w:rsidRPr="00327DFD">
        <w:rPr>
          <w:sz w:val="28"/>
          <w:szCs w:val="28"/>
        </w:rPr>
        <w:t>азета</w:t>
      </w:r>
      <w:proofErr w:type="spellEnd"/>
      <w:r w:rsidRPr="00327DFD">
        <w:rPr>
          <w:sz w:val="28"/>
          <w:szCs w:val="28"/>
        </w:rPr>
        <w:t xml:space="preserve">«Фокус»,2010 Библиографический словарь. М., «Просвещение», 1990 </w:t>
      </w:r>
    </w:p>
    <w:p w:rsidR="00327DFD" w:rsidRPr="00327DFD" w:rsidRDefault="00327DFD" w:rsidP="00327DFD">
      <w:pPr>
        <w:spacing w:line="360" w:lineRule="auto"/>
        <w:jc w:val="both"/>
        <w:rPr>
          <w:sz w:val="28"/>
          <w:szCs w:val="28"/>
        </w:rPr>
      </w:pPr>
      <w:r w:rsidRPr="00327DFD">
        <w:rPr>
          <w:sz w:val="28"/>
          <w:szCs w:val="28"/>
        </w:rPr>
        <w:t>Пушкинский вечер в школе. М., «Детская литература», 1974</w:t>
      </w:r>
    </w:p>
    <w:p w:rsidR="00327DFD" w:rsidRPr="00327DFD" w:rsidRDefault="00327DFD" w:rsidP="00327DFD">
      <w:pPr>
        <w:rPr>
          <w:b/>
          <w:sz w:val="28"/>
          <w:szCs w:val="28"/>
        </w:rPr>
      </w:pPr>
    </w:p>
    <w:p w:rsidR="00327DFD" w:rsidRDefault="00327DFD" w:rsidP="00327DFD">
      <w:pPr>
        <w:rPr>
          <w:b/>
        </w:rPr>
      </w:pPr>
    </w:p>
    <w:p w:rsidR="00327DFD" w:rsidRDefault="00327DFD" w:rsidP="00327DFD">
      <w:pPr>
        <w:rPr>
          <w:b/>
        </w:rPr>
      </w:pPr>
    </w:p>
    <w:p w:rsidR="00327DFD" w:rsidRDefault="00327DFD" w:rsidP="00327DFD">
      <w:pPr>
        <w:rPr>
          <w:b/>
        </w:rPr>
      </w:pPr>
    </w:p>
    <w:p w:rsidR="00327DFD" w:rsidRDefault="00327DFD" w:rsidP="00327DFD">
      <w:pPr>
        <w:rPr>
          <w:b/>
        </w:rPr>
      </w:pPr>
    </w:p>
    <w:p w:rsidR="00327DFD" w:rsidRDefault="00327DFD" w:rsidP="00327DFD">
      <w:pPr>
        <w:rPr>
          <w:b/>
        </w:rPr>
      </w:pPr>
    </w:p>
    <w:p w:rsidR="00717F58" w:rsidRDefault="00717F58"/>
    <w:sectPr w:rsidR="0071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7DFD"/>
    <w:rsid w:val="00327DFD"/>
    <w:rsid w:val="0071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D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7DFD"/>
  </w:style>
  <w:style w:type="paragraph" w:customStyle="1" w:styleId="c5">
    <w:name w:val="c5"/>
    <w:basedOn w:val="a"/>
    <w:rsid w:val="0032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7DFD"/>
  </w:style>
  <w:style w:type="character" w:customStyle="1" w:styleId="c0">
    <w:name w:val="c0"/>
    <w:basedOn w:val="a0"/>
    <w:rsid w:val="00327DFD"/>
  </w:style>
  <w:style w:type="paragraph" w:customStyle="1" w:styleId="c9">
    <w:name w:val="c9"/>
    <w:basedOn w:val="a"/>
    <w:rsid w:val="0032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27DFD"/>
  </w:style>
  <w:style w:type="paragraph" w:styleId="a4">
    <w:name w:val="Balloon Text"/>
    <w:basedOn w:val="a"/>
    <w:link w:val="a5"/>
    <w:uiPriority w:val="99"/>
    <w:semiHidden/>
    <w:unhideWhenUsed/>
    <w:rsid w:val="0032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2%D0%B8%D1%80%D0%B8%D0%B4%D0%BE%D0%B2,_%D0%93%D0%B5%D0%BE%D1%80%D0%B3%D0%B8%D0%B9_%D0%92%D0%B0%D1%81%D0%B8%D0%BB%D1%8C%D0%B5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0%BE%D0%B4%D0%BA%D0%BE%D0%B2%D1%8B%D1%80%D0%BE%D0%B2,_%D0%9F%D1%91%D1%82%D1%80_%D0%9F%D0%B5%D1%82%D1%80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1%8E%D0%B8,_%D0%A6%D0%B5%D0%B7%D0%B0%D1%80%D1%8C_%D0%90%D0%BD%D1%82%D0%BE%D0%BD%D0%BE%D0%B2%D0%B8%D1%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4%D0%B0%D1%80%D0%B3%D0%BE%D0%BC%D1%8B%D0%B6%D1%81%D0%BA%D0%B8%D0%B9,_%D0%90%D0%BB%D0%B5%D0%BA%D1%81%D0%B0%D0%BD%D0%B4%D1%80_%D0%A1%D0%B5%D1%80%D0%B3%D0%B5%D0%B5%D0%B2%D0%B8%D1%87" TargetMode="External"/><Relationship Id="rId10" Type="http://schemas.openxmlformats.org/officeDocument/2006/relationships/hyperlink" Target="http://ru.wikipedia.org/wiki/1972" TargetMode="External"/><Relationship Id="rId4" Type="http://schemas.openxmlformats.org/officeDocument/2006/relationships/hyperlink" Target="http://ru.wikipedia.org/wiki/%D0%90%D0%BB%D0%B5%D0%BA%D1%81%D0%B0%D0%BD%D0%B4%D1%80%D0%BE%D0%B2,_%D0%90%D0%BD%D0%B0%D1%82%D0%BE%D0%BB%D0%B8%D0%B9_%D0%9D%D0%B8%D0%BA%D0%BE%D0%BB%D0%B0%D0%B5%D0%B2%D0%B8%D1%87" TargetMode="External"/><Relationship Id="rId9" Type="http://schemas.openxmlformats.org/officeDocument/2006/relationships/hyperlink" Target="http://ru.wikipedia.org/wiki/%D0%A8%D0%B2%D0%B0%D1%80%D1%86,_%D0%98%D1%81%D0%B0%D0%B0%D0%BA_%D0%98%D0%BE%D1%81%D0%B8%D1%84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1613</Words>
  <Characters>9199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2017-11-14T04:26:00Z</dcterms:created>
  <dcterms:modified xsi:type="dcterms:W3CDTF">2017-11-14T04:30:00Z</dcterms:modified>
</cp:coreProperties>
</file>