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3" w:rsidRPr="009E7D63" w:rsidRDefault="003C6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0603EB">
        <w:rPr>
          <w:rFonts w:ascii="Times New Roman" w:hAnsi="Times New Roman" w:cs="Times New Roman"/>
          <w:b/>
          <w:sz w:val="28"/>
          <w:szCs w:val="28"/>
        </w:rPr>
        <w:t>«</w:t>
      </w:r>
      <w:r w:rsidR="009E7D63" w:rsidRPr="009E7D63">
        <w:rPr>
          <w:rFonts w:ascii="Times New Roman" w:hAnsi="Times New Roman" w:cs="Times New Roman"/>
          <w:b/>
          <w:sz w:val="28"/>
          <w:szCs w:val="28"/>
        </w:rPr>
        <w:t xml:space="preserve">ЖИЗНЬ И СУДЬБА ВЕЛИКОГО РУССКОГО ПИСАТЕЛЯ                     </w:t>
      </w:r>
    </w:p>
    <w:p w:rsidR="00A73B2E" w:rsidRPr="009E7D63" w:rsidRDefault="009E7D63">
      <w:pPr>
        <w:rPr>
          <w:rFonts w:ascii="Times New Roman" w:hAnsi="Times New Roman" w:cs="Times New Roman"/>
          <w:b/>
          <w:sz w:val="28"/>
          <w:szCs w:val="28"/>
        </w:rPr>
      </w:pPr>
      <w:r w:rsidRPr="009E7D6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603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7D63">
        <w:rPr>
          <w:rFonts w:ascii="Times New Roman" w:hAnsi="Times New Roman" w:cs="Times New Roman"/>
          <w:b/>
          <w:sz w:val="28"/>
          <w:szCs w:val="28"/>
        </w:rPr>
        <w:t xml:space="preserve"> И.С.ТУРГЕНЕВА.</w:t>
      </w:r>
      <w:r w:rsidR="000603EB">
        <w:rPr>
          <w:rFonts w:ascii="Times New Roman" w:hAnsi="Times New Roman" w:cs="Times New Roman"/>
          <w:b/>
          <w:sz w:val="28"/>
          <w:szCs w:val="28"/>
        </w:rPr>
        <w:t>»</w:t>
      </w:r>
    </w:p>
    <w:p w:rsidR="009E7D63" w:rsidRPr="009E7D63" w:rsidRDefault="009E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7D63">
        <w:rPr>
          <w:rFonts w:ascii="Times New Roman" w:hAnsi="Times New Roman" w:cs="Times New Roman"/>
          <w:b/>
          <w:sz w:val="28"/>
          <w:szCs w:val="28"/>
        </w:rPr>
        <w:t>ШАПКИНА СВЕТЛАНА ВАСИЛЬЕВНА</w:t>
      </w:r>
    </w:p>
    <w:p w:rsidR="009E7D63" w:rsidRPr="009E7D63" w:rsidRDefault="009E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E7D63">
        <w:rPr>
          <w:rFonts w:ascii="Times New Roman" w:hAnsi="Times New Roman" w:cs="Times New Roman"/>
          <w:b/>
          <w:sz w:val="28"/>
          <w:szCs w:val="28"/>
        </w:rPr>
        <w:t xml:space="preserve">ПОВОРИНСКИЙ ФИЛИАЛ ГБПОУ ВО                   </w:t>
      </w:r>
    </w:p>
    <w:p w:rsidR="009E7D63" w:rsidRDefault="009E7D63">
      <w:pPr>
        <w:rPr>
          <w:rFonts w:ascii="Times New Roman" w:hAnsi="Times New Roman" w:cs="Times New Roman"/>
          <w:b/>
          <w:sz w:val="28"/>
          <w:szCs w:val="28"/>
        </w:rPr>
      </w:pPr>
      <w:r w:rsidRPr="009E7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7D63">
        <w:rPr>
          <w:rFonts w:ascii="Times New Roman" w:hAnsi="Times New Roman" w:cs="Times New Roman"/>
          <w:b/>
          <w:sz w:val="28"/>
          <w:szCs w:val="28"/>
        </w:rPr>
        <w:t xml:space="preserve">ЛПТТ ИМ.А.К ЛЫСЕНКО»   </w:t>
      </w:r>
    </w:p>
    <w:p w:rsidR="009E7D63" w:rsidRDefault="009E7D63">
      <w:pPr>
        <w:rPr>
          <w:rFonts w:ascii="Times New Roman" w:hAnsi="Times New Roman" w:cs="Times New Roman"/>
          <w:b/>
          <w:sz w:val="28"/>
          <w:szCs w:val="28"/>
        </w:rPr>
      </w:pPr>
    </w:p>
    <w:p w:rsidR="009E7D63" w:rsidRDefault="009E7D63">
      <w:pPr>
        <w:rPr>
          <w:rFonts w:ascii="Times New Roman" w:hAnsi="Times New Roman" w:cs="Times New Roman"/>
          <w:sz w:val="28"/>
          <w:szCs w:val="28"/>
        </w:rPr>
      </w:pPr>
      <w:r w:rsidRPr="009E7D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 Сергеевич Тургенев</w:t>
      </w:r>
      <w:r w:rsidR="00FD3FD3">
        <w:rPr>
          <w:rFonts w:ascii="Times New Roman" w:hAnsi="Times New Roman" w:cs="Times New Roman"/>
          <w:sz w:val="28"/>
          <w:szCs w:val="28"/>
        </w:rPr>
        <w:t xml:space="preserve">- русский писатель с удивительной судьбой, большую часть времени проживший за границей, но ни на минуту не забывавший о </w:t>
      </w:r>
      <w:proofErr w:type="gramStart"/>
      <w:r w:rsidR="00FD3FD3">
        <w:rPr>
          <w:rFonts w:ascii="Times New Roman" w:hAnsi="Times New Roman" w:cs="Times New Roman"/>
          <w:sz w:val="28"/>
          <w:szCs w:val="28"/>
        </w:rPr>
        <w:t>России,  «</w:t>
      </w:r>
      <w:proofErr w:type="gramEnd"/>
      <w:r w:rsidR="00FD3FD3">
        <w:rPr>
          <w:rFonts w:ascii="Times New Roman" w:hAnsi="Times New Roman" w:cs="Times New Roman"/>
          <w:sz w:val="28"/>
          <w:szCs w:val="28"/>
        </w:rPr>
        <w:t>где хлебом пахнет дым».</w:t>
      </w:r>
    </w:p>
    <w:p w:rsidR="00FD3FD3" w:rsidRDefault="00FD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человеком он был? По воспоминаниям друзей и современников</w:t>
      </w:r>
      <w:r w:rsidR="00E66064">
        <w:rPr>
          <w:rFonts w:ascii="Times New Roman" w:hAnsi="Times New Roman" w:cs="Times New Roman"/>
          <w:sz w:val="28"/>
          <w:szCs w:val="28"/>
        </w:rPr>
        <w:t>, Тургенев был довольно противоречивой личностью: грустным, потому что боялся быть счастливым; общительным и в то же время замкнутым; порывистым и сдержанным. Сам Тургенев мало говорил о себе, был закрытым для окружающих, рано научился дорожить уединением и независимостью души.</w:t>
      </w:r>
    </w:p>
    <w:p w:rsidR="00E66064" w:rsidRDefault="00E66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воспоминания его близких, друзей и современников, преобладающий тон которых полон любви и уважения к личности и таланту Тургенева.</w:t>
      </w:r>
    </w:p>
    <w:p w:rsidR="00E66064" w:rsidRDefault="00E66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Г. Белинский, русский литературный критик писал: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необыкновенно умный, да и вообще хороший человек. Беседы и споры с ним отводили мне душу».</w:t>
      </w:r>
    </w:p>
    <w:p w:rsidR="00E66064" w:rsidRDefault="00E66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М. Достоевский, великий русский писатель, отзывался о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за человек! Поэт, тал</w:t>
      </w:r>
      <w:r w:rsidR="000603EB">
        <w:rPr>
          <w:rFonts w:ascii="Times New Roman" w:hAnsi="Times New Roman" w:cs="Times New Roman"/>
          <w:sz w:val="28"/>
          <w:szCs w:val="28"/>
        </w:rPr>
        <w:t>ант, аристократ, красавец, богат, умен, образован,- я не знаю, в чем природа отказала ему? Наконец: характер неистощимо-прямой, прекрасный, выработанный в доброй школе».</w:t>
      </w:r>
    </w:p>
    <w:p w:rsidR="000603EB" w:rsidRDefault="0006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 де Мопассан, французский писатель говорил так: «Не было души более открытой, более тонкой, более проникновенной, не было таланта более пленительного, не было сердца более честного и благородного».</w:t>
      </w:r>
    </w:p>
    <w:p w:rsidR="000603EB" w:rsidRDefault="0006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Варвара Николаевна Житова, приемная дочь Варвары Петровны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матери писателя, в свое время замечала: «Все его любили, всякий в нем чуял своего и душой был предан ему, веруя в его доброту».</w:t>
      </w:r>
    </w:p>
    <w:p w:rsidR="000603EB" w:rsidRDefault="0006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неизменно и заслуженно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справедливо  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о нем как об удивительно возвышенном и гармоничном</w:t>
      </w:r>
      <w:r w:rsidR="00B87548">
        <w:rPr>
          <w:rFonts w:ascii="Times New Roman" w:hAnsi="Times New Roman" w:cs="Times New Roman"/>
          <w:sz w:val="28"/>
          <w:szCs w:val="28"/>
        </w:rPr>
        <w:t xml:space="preserve"> художнике, проникновенном лирике в русской прозе 19 века, авторе, чутком к звучанию русской речи.</w:t>
      </w:r>
    </w:p>
    <w:p w:rsidR="00B87548" w:rsidRDefault="00B8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Имение Тургеневых Спасское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располагалось в березовой роще на пологом холме. Вокруг просторного двухэтажного дома был разбит громадный парк с липовыми аллеями, фруктовыми садами и цветниками. Парк был удивительно красив. Могучие дубы росли в нем рядом со столетними соснами, стройными тополями, каштанами и осинами. У подножия холма, на котором стояла усадьба, были вырыты пруды. А дальше простирались поля и луга. Здесь, среди изумительной и неповторимой красоты средней полосы России, и прошло детство будущего писателя.</w:t>
      </w:r>
    </w:p>
    <w:p w:rsidR="00B87548" w:rsidRDefault="00B8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Благословенный Спасский сад! Сколько раз, потрясенный домашними бедами, отходил здесь Тургенев душой и сердцем. Здесь</w:t>
      </w:r>
      <w:r w:rsidR="000C65C4">
        <w:rPr>
          <w:rFonts w:ascii="Times New Roman" w:hAnsi="Times New Roman" w:cs="Times New Roman"/>
          <w:sz w:val="28"/>
          <w:szCs w:val="28"/>
        </w:rPr>
        <w:t xml:space="preserve">, в саду, большеглазый и рассудительный и не по годам серьезный мальчик с любопытством слушал рассказы садовника, лесных сторожей о жизни птиц и зверей. </w:t>
      </w:r>
      <w:proofErr w:type="gramStart"/>
      <w:r w:rsidR="000C65C4">
        <w:rPr>
          <w:rFonts w:ascii="Times New Roman" w:hAnsi="Times New Roman" w:cs="Times New Roman"/>
          <w:sz w:val="28"/>
          <w:szCs w:val="28"/>
        </w:rPr>
        <w:t>А  потом</w:t>
      </w:r>
      <w:proofErr w:type="gramEnd"/>
      <w:r w:rsidR="000C65C4">
        <w:rPr>
          <w:rFonts w:ascii="Times New Roman" w:hAnsi="Times New Roman" w:cs="Times New Roman"/>
          <w:sz w:val="28"/>
          <w:szCs w:val="28"/>
        </w:rPr>
        <w:t xml:space="preserve"> он увлекся ловлей пернатых, сажал пойманных птичек в большую клетку, стоявшую в специальной « птичьей» комнате. Для птиц перед домом были устроены столы-кормушки, к которым по звуку колокола слетались прирученные птицы, и Ваня кормил их. На Благовещенье, в христианский праздник, выносили на балкон и выпускали пернатых пленниц на свободу в присутствии хозяйки имения Варвары Петровны, матери </w:t>
      </w:r>
      <w:proofErr w:type="spellStart"/>
      <w:r w:rsidR="000C65C4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0C65C4">
        <w:rPr>
          <w:rFonts w:ascii="Times New Roman" w:hAnsi="Times New Roman" w:cs="Times New Roman"/>
          <w:sz w:val="28"/>
          <w:szCs w:val="28"/>
        </w:rPr>
        <w:t>.</w:t>
      </w:r>
    </w:p>
    <w:p w:rsidR="000C65C4" w:rsidRDefault="000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своей любви к этим местам писатель позднее писал в одном из писем Ивану Петровичу Борисову,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помещику, ближайшему другу и родственнику русского поэта</w:t>
      </w:r>
      <w:r w:rsidR="00123129">
        <w:rPr>
          <w:rFonts w:ascii="Times New Roman" w:hAnsi="Times New Roman" w:cs="Times New Roman"/>
          <w:sz w:val="28"/>
          <w:szCs w:val="28"/>
        </w:rPr>
        <w:t xml:space="preserve"> А.А Фета: «Кто мне растолкует то отрадное чувство, которое всякий раз овладевает мною, когда я с высоты </w:t>
      </w:r>
      <w:proofErr w:type="spellStart"/>
      <w:r w:rsidR="00123129">
        <w:rPr>
          <w:rFonts w:ascii="Times New Roman" w:hAnsi="Times New Roman" w:cs="Times New Roman"/>
          <w:sz w:val="28"/>
          <w:szCs w:val="28"/>
        </w:rPr>
        <w:t>Висельной</w:t>
      </w:r>
      <w:proofErr w:type="spellEnd"/>
      <w:r w:rsidR="00123129">
        <w:rPr>
          <w:rFonts w:ascii="Times New Roman" w:hAnsi="Times New Roman" w:cs="Times New Roman"/>
          <w:sz w:val="28"/>
          <w:szCs w:val="28"/>
        </w:rPr>
        <w:t xml:space="preserve"> горы открываю Мценск. В этом зрелище нет ничего особенно пленительного, а мне весело. Это и есть чувство Родины».</w:t>
      </w:r>
    </w:p>
    <w:p w:rsidR="00123129" w:rsidRDefault="0012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эту Тургенев сохранил на всю жизнь, постоянно приезжал сюда то из Москвы, то из- за границы. «Когда я подъезжаю к Спасскому, меня на каждый приезд охватывает странное волнение, да и не мудрено, я провел здесь лучшие годы своей жизни»,- писал Иван Сергеевич. Здесь, в чаще, затаились любимые местечки, здесь он встречался со своим наставником, дворовым ч</w:t>
      </w:r>
      <w:r w:rsidR="005A54AE">
        <w:rPr>
          <w:rFonts w:ascii="Times New Roman" w:hAnsi="Times New Roman" w:cs="Times New Roman"/>
          <w:sz w:val="28"/>
          <w:szCs w:val="28"/>
        </w:rPr>
        <w:t>еловеком Леоном Яковлевичем Серебряковым, привившим восьмилетнему мальчику любовь к поэтическому искусству. Здесь в сознание будущего писателя войдет глубокое чувство природы и больше- чувство Родины. И эта любовь выплеснулась на страницы его прекрасных произведений. «Всюду лучистыми алмазами зарделись крупные капли росы; мне навстречу, чистые и ясные, словно тоже обмытые утренней прохладой, пронеслись звуки колокола, и вдруг мимо меня пр</w:t>
      </w:r>
      <w:r w:rsidR="005E1722">
        <w:rPr>
          <w:rFonts w:ascii="Times New Roman" w:hAnsi="Times New Roman" w:cs="Times New Roman"/>
          <w:sz w:val="28"/>
          <w:szCs w:val="28"/>
        </w:rPr>
        <w:t>о</w:t>
      </w:r>
      <w:r w:rsidR="005A54AE">
        <w:rPr>
          <w:rFonts w:ascii="Times New Roman" w:hAnsi="Times New Roman" w:cs="Times New Roman"/>
          <w:sz w:val="28"/>
          <w:szCs w:val="28"/>
        </w:rPr>
        <w:t>мчался отдохнувший табун</w:t>
      </w:r>
      <w:proofErr w:type="gramStart"/>
      <w:r w:rsidR="005A54AE">
        <w:rPr>
          <w:rFonts w:ascii="Times New Roman" w:hAnsi="Times New Roman" w:cs="Times New Roman"/>
          <w:sz w:val="28"/>
          <w:szCs w:val="28"/>
        </w:rPr>
        <w:t>»</w:t>
      </w:r>
      <w:r w:rsidR="005E17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E172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E1722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5E1722">
        <w:rPr>
          <w:rFonts w:ascii="Times New Roman" w:hAnsi="Times New Roman" w:cs="Times New Roman"/>
          <w:sz w:val="28"/>
          <w:szCs w:val="28"/>
        </w:rPr>
        <w:t xml:space="preserve"> луг»)</w:t>
      </w:r>
    </w:p>
    <w:p w:rsidR="005E1722" w:rsidRDefault="005E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Тургенева называют непревзойденным мастером пейзажа. Он умел увидеть и изобразить взаимодействие природы и жизни, мысли и чувств человека.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Природа гармонирует с чувствами и переживаниями героев или оттеняет их. «Ласточки летали высоко; ветер совсем замер; запоздалые пчелы лениво и сонливо жужжали в цветках сирени; мошки толклись столбом над одинокою, далеко протянутою веткой. «Как хорошо, Боже мой!» -подумал Николай Петрович, и любимые стихи пришли ему на уста. («Отцы и дети»).</w:t>
      </w:r>
    </w:p>
    <w:p w:rsidR="005E1722" w:rsidRDefault="005E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1843 году произошло событие, во многом перевернувшее жизнь Тургенева-знакомство с итальянской певицей Полиной Виардо. Влюбившись на всю жизнь в ее черные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пламенные  глаза</w:t>
      </w:r>
      <w:proofErr w:type="gramEnd"/>
      <w:r w:rsidR="002148BF">
        <w:rPr>
          <w:rFonts w:ascii="Times New Roman" w:hAnsi="Times New Roman" w:cs="Times New Roman"/>
          <w:sz w:val="28"/>
          <w:szCs w:val="28"/>
        </w:rPr>
        <w:t xml:space="preserve">, Тургенев 40 лет жил в статусе вечного друга семьи, променяв личное счастье на бесстрастную любовь своей возлюбленной.  Писатель относил любовь к высшему и вечному и считал, что более возвышенного и духовного переживания не существует. Любовь приходит как ослепление, забирает человека без остатка и требует его преображения. </w:t>
      </w:r>
      <w:proofErr w:type="spellStart"/>
      <w:r w:rsidR="002148BF">
        <w:rPr>
          <w:rFonts w:ascii="Times New Roman" w:hAnsi="Times New Roman" w:cs="Times New Roman"/>
          <w:sz w:val="28"/>
          <w:szCs w:val="28"/>
        </w:rPr>
        <w:t>Благовейной</w:t>
      </w:r>
      <w:proofErr w:type="spellEnd"/>
      <w:r w:rsidR="002148BF">
        <w:rPr>
          <w:rFonts w:ascii="Times New Roman" w:hAnsi="Times New Roman" w:cs="Times New Roman"/>
          <w:sz w:val="28"/>
          <w:szCs w:val="28"/>
        </w:rPr>
        <w:t xml:space="preserve"> и трепетной была любовь к Полине Виардо, женщине, которую он называл в своих письмах «лучшее, что есть на свете».  Такой изображает любовь Тургенев в своих повестях и романах.</w:t>
      </w:r>
    </w:p>
    <w:p w:rsidR="002148BF" w:rsidRDefault="0021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«То, что я ощущал, было так ново и так сладко…Я сидел, чуть-чуть озираясь и не шевелясь, медленно дышал и только по временам то молча смеялся, вспоминая,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холодел при мысли, что </w:t>
      </w:r>
      <w:r w:rsidR="00E0542D">
        <w:rPr>
          <w:rFonts w:ascii="Times New Roman" w:hAnsi="Times New Roman" w:cs="Times New Roman"/>
          <w:sz w:val="28"/>
          <w:szCs w:val="28"/>
        </w:rPr>
        <w:t>я влюблен, что вот она, вот эта любовь» («Первая любовь»).</w:t>
      </w:r>
    </w:p>
    <w:p w:rsidR="00E0542D" w:rsidRDefault="00E0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вдали от России он беспокоился за судьбу Родины. Словами восхищения и любви к ней были полны написанные им письма к Боткину, русскому литературному критику и переводчику, ближайшему другу Тургенева: «Что ни говори, а мне все-таки моя Россия дороже всего на свете- особенно за границей я это чувствую.»</w:t>
      </w:r>
    </w:p>
    <w:p w:rsidR="00E0542D" w:rsidRDefault="00E0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литератор Н. В. Берг, встретившись с Тургеневым на выставке в Париже, спросил, доволен ли он Парижем, не тоскует ли по России. И услышал в ответ: «Русскому нельзя не скучать по России, куда бы он ни приехал. Другой России для русского нигде ни найдется. Россия, ру</w:t>
      </w:r>
      <w:r w:rsidR="00A96A6B">
        <w:rPr>
          <w:rFonts w:ascii="Times New Roman" w:hAnsi="Times New Roman" w:cs="Times New Roman"/>
          <w:sz w:val="28"/>
          <w:szCs w:val="28"/>
        </w:rPr>
        <w:t>сские- нечто особенное. Я здесь живу в кругу интеллигенции. Но эта интеллигенция ничего не видит дальше своего носу. Она не понимает хорошего и гениального других наций.»</w:t>
      </w:r>
    </w:p>
    <w:p w:rsidR="00A96A6B" w:rsidRDefault="00A9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 владея словом, умея точно зацепить тончайшие струны человеческой души, пробудить лучшие устремления и желание творить добро и дарить только настоящую любовь, Тургенев утверждал, что жизнь держится и движется только любовью, которая способна противостоять всему, даже смерти, способна дать силы бороться и жертвовать собой.</w:t>
      </w:r>
    </w:p>
    <w:p w:rsidR="00A96A6B" w:rsidRDefault="00A9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Величайшая заслуга Тургенева состоит в том, что он явился активным пропагандистом русской литературы и культуры на Западе: сам переводил произведения русских писателей на французский и немецкий языки,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редактировал переводы русских авторов</w:t>
      </w:r>
      <w:r w:rsidR="006C5474">
        <w:rPr>
          <w:rFonts w:ascii="Times New Roman" w:hAnsi="Times New Roman" w:cs="Times New Roman"/>
          <w:sz w:val="28"/>
          <w:szCs w:val="28"/>
        </w:rPr>
        <w:t>, всячески содействовал изданию сочинений своих соотечественников в разных странах Западной Европы. Тургенев с завидным упорством внушает французам, англичанам и немцам уважение к русской литературе, к русскому народу и его культурным традициям. Именно от Тургенева Европа узнала о Пушкине, Толстом, Островском.</w:t>
      </w:r>
    </w:p>
    <w:p w:rsidR="006C5474" w:rsidRDefault="006C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путь великого русского писателя завершился знаменитыми «Стихотворениями в прозе». В них писатель как бы подводит итог своим многолетним раздумьям о жизни и смерти, о Родине и любви, о подвиге и дружбе.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прозе»- это отражение исканий, противоречий последних лет, тяжелых переживаний, личной неустроенности Тургенева, это спокойная мудрость</w:t>
      </w:r>
      <w:r w:rsidR="00981CCE">
        <w:rPr>
          <w:rFonts w:ascii="Times New Roman" w:hAnsi="Times New Roman" w:cs="Times New Roman"/>
          <w:sz w:val="28"/>
          <w:szCs w:val="28"/>
        </w:rPr>
        <w:t xml:space="preserve"> глубокого знания жизни; безграничная любовь к родному русскому народу, это исповедь художника, итог всей его жизни. «Тканью из солнца, радуги и алмазов, женских слез и благородства мужской мысли» назвал их литературный критик Анненков. А русский поэт Бальмонт писал, что </w:t>
      </w:r>
      <w:proofErr w:type="gramStart"/>
      <w:r w:rsidR="00981CCE">
        <w:rPr>
          <w:rFonts w:ascii="Times New Roman" w:hAnsi="Times New Roman" w:cs="Times New Roman"/>
          <w:sz w:val="28"/>
          <w:szCs w:val="28"/>
        </w:rPr>
        <w:t>« Тургенев</w:t>
      </w:r>
      <w:proofErr w:type="gramEnd"/>
      <w:r w:rsidR="00981CCE">
        <w:rPr>
          <w:rFonts w:ascii="Times New Roman" w:hAnsi="Times New Roman" w:cs="Times New Roman"/>
          <w:sz w:val="28"/>
          <w:szCs w:val="28"/>
        </w:rPr>
        <w:t xml:space="preserve"> спел такой гимн русскому языку, что он будет жить до тех пор, пока будет жить русский язык».</w:t>
      </w:r>
    </w:p>
    <w:p w:rsidR="00981CCE" w:rsidRDefault="00981C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тебя-как не впасть в отчаяние при виде всего, что совершается дома? Но нельзя верить, чтобы такой язык не был дан великому народу!».</w:t>
      </w:r>
    </w:p>
    <w:p w:rsidR="00981CCE" w:rsidRDefault="0084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Тургенев писал отъезжавшему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 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поэту Полонскому: «Когда будете в Спасском, поклонитесь от меня дому, саду, моему молодому дубу, родине поклонитесь, которую я уже, вероятно, никогда не увижу».</w:t>
      </w:r>
    </w:p>
    <w:p w:rsidR="00846ED3" w:rsidRDefault="00846E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постели под белым байковым одеялом лежал, как опрокинутый колоссальный дуб, автор «Записок охотника»  и тяжело дышал. Он был бледен как смерть, точно вылитый из воска, и в полном бессилии. Он рассказывал мне шепотом, что страдания его невыносимы и что он чувствует, что умирает,- вспоминала А. Г.</w:t>
      </w:r>
      <w:r w:rsidR="009C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Олсуфьева, соседка Л. Н. Толстого</w:t>
      </w:r>
      <w:r w:rsidR="009C4A19">
        <w:rPr>
          <w:rFonts w:ascii="Times New Roman" w:hAnsi="Times New Roman" w:cs="Times New Roman"/>
          <w:sz w:val="28"/>
          <w:szCs w:val="28"/>
        </w:rPr>
        <w:t>, автор «Воспоминаний о Тургеневе».</w:t>
      </w:r>
    </w:p>
    <w:p w:rsidR="009C4A19" w:rsidRDefault="009C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же думал Иван Сергеевич, уходя с этой земли? О чем он вспоминал, лежа у окна виллы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глядя на зеленые луга, плакучие ивы, сверкающие облака? Наверное, он думал о своей малой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родине ,где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его детство и юность.</w:t>
      </w:r>
    </w:p>
    <w:p w:rsidR="009C4A19" w:rsidRDefault="009C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смерти Тургенев высказал пожелание быть похороненным в Петербурге, на Волковом кладбище, рядом с Белинским. Последняя воля писателя была выполнена.</w:t>
      </w:r>
    </w:p>
    <w:p w:rsidR="009C4A19" w:rsidRDefault="009C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прах И. С. Тургенева провожали в Россию, французский писатель Эдмон Абу сказал: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Франция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гордостью усыновила бы Вас, но Вы всегда оставались верным сыном России. Ей именно Вы и служили».</w:t>
      </w:r>
    </w:p>
    <w:p w:rsidR="009C4A19" w:rsidRPr="009E7D63" w:rsidRDefault="009C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соотечественников Тургенева, великий писатель навсегда останется певцом России, любви и русской природы. Еще не раз, обращаясь к его произведениям, мы будем черпать для себя мудрое, доброе и праведное из этого живительного источника бытия, каким является творчество русского писателя И.С.Тургенева.</w:t>
      </w:r>
    </w:p>
    <w:sectPr w:rsidR="009C4A19" w:rsidRPr="009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3"/>
    <w:rsid w:val="000603EB"/>
    <w:rsid w:val="000C65C4"/>
    <w:rsid w:val="00123129"/>
    <w:rsid w:val="002148BF"/>
    <w:rsid w:val="003C67CC"/>
    <w:rsid w:val="005A54AE"/>
    <w:rsid w:val="005E1722"/>
    <w:rsid w:val="006C5474"/>
    <w:rsid w:val="00846ED3"/>
    <w:rsid w:val="00981CCE"/>
    <w:rsid w:val="009C4A19"/>
    <w:rsid w:val="009E7D63"/>
    <w:rsid w:val="00A73B2E"/>
    <w:rsid w:val="00A96A6B"/>
    <w:rsid w:val="00B87548"/>
    <w:rsid w:val="00E0542D"/>
    <w:rsid w:val="00E66064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5A42-72C3-4205-BA62-015D8B0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E91C-9842-44E1-BF45-FD016333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Шапкин</dc:creator>
  <cp:keywords/>
  <dc:description/>
  <cp:lastModifiedBy>Сергей Шапкин</cp:lastModifiedBy>
  <cp:revision>3</cp:revision>
  <dcterms:created xsi:type="dcterms:W3CDTF">2018-10-12T14:04:00Z</dcterms:created>
  <dcterms:modified xsi:type="dcterms:W3CDTF">2018-10-15T16:37:00Z</dcterms:modified>
</cp:coreProperties>
</file>