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65" w:rsidRDefault="00561465" w:rsidP="0056146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Исследовательская деятельность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 xml:space="preserve"> «Волшебная водица» (средняя группа)</w:t>
      </w:r>
    </w:p>
    <w:p w:rsidR="00561465" w:rsidRDefault="00561465" w:rsidP="005614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Возрастная группа: средняя группа(4-5лет)</w:t>
      </w:r>
    </w:p>
    <w:p w:rsidR="00561465" w:rsidRDefault="00561465" w:rsidP="00561465">
      <w:pPr>
        <w:pStyle w:val="a3"/>
        <w:spacing w:before="225" w:beforeAutospacing="0" w:after="225" w:afterAutospacing="0"/>
        <w:ind w:firstLine="36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>Форма организации: фронтальная, групповая</w:t>
      </w:r>
    </w:p>
    <w:p w:rsidR="00561465" w:rsidRDefault="00561465" w:rsidP="005614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Вид деятельности: «Волшебная водица»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Планируемые результаты: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слушают воспитателя во время беседы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проявляют интерес к совместной деятельности с взрослым, сверстниками, к экспериментам.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знают, как работать с водой и стаканчиками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умеют оценивать достижение игровой цели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проявляют знания о правилах безопасного поведения во время занятия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детей есть представления о воде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развитие познавательных интересов детей в процессе элементарных опытов с водой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образовательной программы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Воспитательные задачи: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Воспитывать умение слушать воспитателя во время беседы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Повышать интерес к совместной деятельности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взрослым, сверстниками, к экспериментам проводимых с водой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Развивающие задачи: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знания детей о работе со стаканчиками и водой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умение оценивать достижение игровой цели;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Обучающие задачи: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Расширить правила безопасного поведения во время занятия.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Расширять знания о воде, 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том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она необходима всем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Принципы дошкольного образования (ФГОС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):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-формирование познавательных интересов и познавательных действий ребенка в различных видах деятельности;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-поддержка инициативы детей в различных видах деятельности.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Принципы воспитания: 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подъема, воспитание через взаимодействие.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Принципы обучения: принцип наглядности, принцип доступности, принцип деятельности (включают детей в активную деятельность).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Оборудование и материалы: вода, тазик, стаканы, игрушка рыбка.</w:t>
      </w:r>
    </w:p>
    <w:p w:rsidR="00561465" w:rsidRDefault="00561465" w:rsidP="005614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1. Мотивация на совместную деятельность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Привлечь внимание детей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смотивировать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 предстоящую деятельность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Эмоциональное стимулирование, художественное слово, поощрение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Педагог эмоционально включает в действие, вовлекает в деятельность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стоят в кругу. Звучит музыка (звуки воды)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а что мы слышим?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(Вода журчит)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Дети, послушайте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стихотворение про воду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чудесная водица,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 нее нам не прожить,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умыться, не напиться,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 здоровыми не быть.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для людей, и для зверей,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Нет ничего воды ценней.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Водой всем нужно дорожить,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мы с водой дружить!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-Дети, сегодня мы с вами поговорим о воде.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к нам в гости приплыла рыбка, посмотрите какая она красивая! Ребята, рыбка какая-то грустная. Давайте спросим, что у неё случилось.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Рыбка: Здравствуйте, ребята! Я живу в Подводном царстве, где находится её величество, Вода. Мне нужна ваша помощь, дело в том, что Царица рыба попросила меня разузнать все о воде или она прогонит меня из подводного царства. Не могли бы вы рассказать мне все о воде?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-Поможем рыбке?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вы хотите узнать много интересного и полезного о воде?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Ответы детей.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слушают воспитателя, участвуют в диалоге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смотивированны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 предстоящую деятельность.</w:t>
      </w:r>
    </w:p>
    <w:p w:rsidR="00561465" w:rsidRDefault="00561465" w:rsidP="005614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2. Совместное планирование опыта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представление о воде, о её свойствах.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Беседа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-Дети, как вы думаете, что такое вода?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-Где можно встретить воду в природе?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-Дети, как вы думаете, для чего нужна вода людям, животным, растениям, рыбам?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-Дети, хотели бы сегодня узнать интересное о воде? Тогда я вам предлагаю сегодня отправиться в лабораторию и провести интересный опыт с водой.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внимательно слушают воспитателя, отвечают на вопросы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У детей развито представление о воде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 о её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свойствах</w:t>
      </w:r>
    </w:p>
    <w:p w:rsidR="00561465" w:rsidRDefault="00561465" w:rsidP="005614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3. Смена видов деятельности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Снять мышечное напряжение детей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Упражнения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организует детей, встаёт с ними в круг.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перед тем как мы отправимся в лабораторию, рыбка предлагает нам немного размяться. Встанем в круг, проверим, никто ли нам не мешает. Ребята, рыбка будет наблюдать за нами, повторяйте за мной!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приятно в речке плавать! (Плавательные движения.)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Берег слева, берег справа. (Повороты влево и вправо.)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Речка лентой впереди. (Потягивания — руки вперёд.)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Сверху мостик — погляди. (Потягивания — руки вверх.)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плыть ещё скорей,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нам грести быстрей.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работаем руками.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угонится за нами? (Плавательные движения.)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пора нам, братцы,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песочке поваляться.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из речки вылезаем (Ходьба на месте.)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травке отдыхаем.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повторяют за воспитателем Дети расслаблены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отдохнули.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готовы к дальнейшей деятельности.</w:t>
      </w:r>
    </w:p>
    <w:p w:rsidR="00561465" w:rsidRDefault="00561465" w:rsidP="005614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3. Основной этап</w:t>
      </w:r>
    </w:p>
    <w:p w:rsidR="00561465" w:rsidRDefault="00561465" w:rsidP="005614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3.1. Беседа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Побудить детей к обсуждению плана деятельности.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Расширить правила безопасного поведения во время занятия.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Воспитывать умения слушать воспитателя во время проведения опыта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Расширять знания 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воде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 том, что она необходима всем.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Объяснение, беседа, поощрение, демонстрация, создание ситуации успеха.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вовлекает детей в совместную деятельность.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Ребята, а давайте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вспомним какими мы должны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быть?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(Ответы детей)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нужно себя вести?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(Ответы детей)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Да, совершенно верно! Молодцы!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должны быть добрыми, послушными, аккуратными, внимательно слушаем воспитателя, не перебиваем его и друг друга, не кричим и не балуемся; Предметы берем только с разрешением воспитателя.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-Чтобы отправиться в лабораторию нам нужно сказать волшебные слова. Слушайте внимательно. Раз, два, покружись, в лаборатории окажись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ружение вокруг себя один раз)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все вместе!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отвечают на вопросы, повторят правила, внимательно слушают воспитателя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обсуждают план деятельности вместе с воспитателем.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Проявляют знания о правилах безопасного поведения во время занятия.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слушают воспитателя во время беседы</w:t>
      </w:r>
    </w:p>
    <w:p w:rsidR="00561465" w:rsidRDefault="00561465" w:rsidP="005614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3.2. Опыт «Вода тяжёлая, жидкая, течёт»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знания детей о работе со стаканчиками и водой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Повышать интерес к совместной деятельности с взрослым, сверстниками, к экспериментам с водой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Беседа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Объяснение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Показ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организует детей возле столов.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ребята. Мы оказали в лаборатории, занимайте места за столом.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(Дети садятся)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-Перед вами стоят два стаканчика. Один с водой, а другой пустой. Сначала мы с вами будем брать в одну руку стакан с водой, а в другую руку пустой. Какой стаканчик тяжелее? (ответы детей) Правильно! Стаканчик с водой.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Рыбка: Ребята, вода имеет вес, потому стаканчик с водой тяжелее.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какой стаканчик легче? Правильно! Пустой.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вода – это жидкое вещество. Она льётся и течёт. Давайте мы с вами в этом убедимся. Как вы думаете, можно ли вылить воду в тазик, в вазу? Давайте тихонько будем переливать воду из стакана в тазик.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(Дети переливают воду из стакана в тазик)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-Ребята,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посмотрите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она льётся, как течёт из стаканчика в тазик.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-Ребята, а теперь какой стаканчик тяжелее? Молодцы! Правильно!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Никакой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потому что они оба пустые.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мы с вами выяснили?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(Воду можно переливать, она жидкая и течёт)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-Правильно, ребята. Молодцы!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-Ну а сейчас нам нужно вернуться обратно в группу. Встаём на ковёр в круг. Ребята, чтобы вернуться в группу нам нужно сказать волшебные слова. Слушайте внимательно. Раз, два, покружись, в лаборатории окажись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ружение вокруг себя один раз)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все вместе!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и дети проговаривают волшебные слова.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отвечают на вопросы, внимательно наблюдают за ходом деятельности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знают о правилах работы со стаканчиками и водой</w:t>
      </w:r>
    </w:p>
    <w:p w:rsidR="00561465" w:rsidRDefault="00561465" w:rsidP="005614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4. Подведение итогов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Развивать умение оценивать достижение игровой цели;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умение подводить итог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Беседа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вот мы и в группе.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-Давайте расскажем Рыбке, что мы сегодня узнали о воде. Только по очереди.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Ответы детей: она прозрачная, не имеет вкуса и запаха, жидкая, льётся, что без воды нет жизни на Земле.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Вода – наше главное богатство, её ничем нельзя заменить!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а какими мы сегодня были? (ответы детей)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что мы сегодня с вами делали? (ответы детей)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-Было ли вам трудно? (ответы детей)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-Вам понравилось? (ответы детей)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-Хотели бы ещё узнать больше о воде и провести с ней ещё опыт? (ответы детей)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слушают воспитателя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 помощью воспитателя подвели итог</w:t>
      </w:r>
    </w:p>
    <w:p w:rsidR="00561465" w:rsidRDefault="00561465" w:rsidP="005614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5. Открытость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Смотивировать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детей на предстоящую деятельность в режимных моментах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Эмоциональное стимулирование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Беседа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Рыбка: Молодцы! Какие умные ребята!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-Спасибо вам за помощь, теперь царица рыба не выгонит меня из царства. У меня для вас есть сюрприз! У себя в Подводном царстве я люблю играть с пузырьками воды. Я вам хочу подарить мыльные пузыри, чтобы вы тоже поиграли и повеселились. А сейчас мне пора возвращаться домой. До свидания, дети!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-Спасибо, рыбка. До свидания!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-В следующий раз мы проведём другой интересный опыт. Ребята, рыбка нам подарила мыльные пузыри. Мы как раз сейчас отправимся на прогулку. 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предлагаю вам одеться и на прогулке мы с вами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будем дуть эти мыльные пузыри. Вы согласны?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внимательно слушают воспитателя</w:t>
      </w:r>
    </w:p>
    <w:p w:rsidR="00561465" w:rsidRDefault="00561465" w:rsidP="00561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смотивированны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 предстоящую деятельность в режимных моментах</w:t>
      </w:r>
    </w:p>
    <w:p w:rsidR="009B4F0A" w:rsidRDefault="009B4F0A"/>
    <w:sectPr w:rsidR="009B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65"/>
    <w:rsid w:val="00561465"/>
    <w:rsid w:val="009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6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4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6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2022-11-15T20:44:00Z</dcterms:created>
  <dcterms:modified xsi:type="dcterms:W3CDTF">2022-11-15T20:45:00Z</dcterms:modified>
</cp:coreProperties>
</file>