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2908" w:rsidRPr="000A4CA5" w:rsidRDefault="004434A7" w:rsidP="001713B2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28"/>
        </w:rPr>
      </w:pPr>
      <w:bookmarkStart w:id="0" w:name="_GoBack"/>
      <w:bookmarkEnd w:id="0"/>
      <w:r w:rsidRPr="000A4CA5">
        <w:rPr>
          <w:rFonts w:ascii="Times New Roman" w:hAnsi="Times New Roman" w:cs="Times New Roman"/>
          <w:b/>
          <w:sz w:val="32"/>
          <w:szCs w:val="28"/>
        </w:rPr>
        <w:t>Использование</w:t>
      </w:r>
      <w:r w:rsidR="000A4CA5" w:rsidRPr="000A4CA5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Pr="000A4CA5">
        <w:rPr>
          <w:rFonts w:ascii="Times New Roman" w:hAnsi="Times New Roman" w:cs="Times New Roman"/>
          <w:b/>
          <w:sz w:val="32"/>
          <w:szCs w:val="28"/>
        </w:rPr>
        <w:t>метода проектов</w:t>
      </w:r>
      <w:r w:rsidR="00116112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Pr="000A4CA5">
        <w:rPr>
          <w:rFonts w:ascii="Times New Roman" w:hAnsi="Times New Roman" w:cs="Times New Roman"/>
          <w:b/>
          <w:sz w:val="32"/>
          <w:szCs w:val="28"/>
        </w:rPr>
        <w:t xml:space="preserve">в </w:t>
      </w:r>
      <w:r w:rsidR="00D439D0" w:rsidRPr="000A4CA5">
        <w:rPr>
          <w:rFonts w:ascii="Times New Roman" w:hAnsi="Times New Roman" w:cs="Times New Roman"/>
          <w:b/>
          <w:sz w:val="32"/>
          <w:szCs w:val="28"/>
        </w:rPr>
        <w:t>условиях</w:t>
      </w:r>
      <w:r w:rsidR="00D439D0">
        <w:rPr>
          <w:rFonts w:ascii="Times New Roman" w:hAnsi="Times New Roman" w:cs="Times New Roman"/>
          <w:b/>
          <w:sz w:val="32"/>
          <w:szCs w:val="28"/>
        </w:rPr>
        <w:t xml:space="preserve"> поликультурного</w:t>
      </w:r>
      <w:r w:rsidRPr="000A4CA5">
        <w:rPr>
          <w:rFonts w:ascii="Times New Roman" w:hAnsi="Times New Roman" w:cs="Times New Roman"/>
          <w:b/>
          <w:sz w:val="32"/>
          <w:szCs w:val="28"/>
        </w:rPr>
        <w:t xml:space="preserve"> образования учащихся</w:t>
      </w:r>
      <w:r w:rsidR="00116112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Pr="000A4CA5">
        <w:rPr>
          <w:rFonts w:ascii="Times New Roman" w:hAnsi="Times New Roman" w:cs="Times New Roman"/>
          <w:b/>
          <w:sz w:val="32"/>
          <w:szCs w:val="28"/>
        </w:rPr>
        <w:t>при обучении английскому языку</w:t>
      </w:r>
    </w:p>
    <w:p w:rsidR="000A4CA5" w:rsidRPr="001713B2" w:rsidRDefault="000A4CA5" w:rsidP="000A4CA5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8"/>
        </w:rPr>
      </w:pPr>
      <w:r w:rsidRPr="001713B2">
        <w:rPr>
          <w:rFonts w:ascii="Times New Roman" w:hAnsi="Times New Roman" w:cs="Times New Roman"/>
          <w:sz w:val="24"/>
          <w:szCs w:val="28"/>
        </w:rPr>
        <w:t xml:space="preserve">Сенаторова Нелли Михайловна, </w:t>
      </w:r>
    </w:p>
    <w:p w:rsidR="000A4CA5" w:rsidRPr="001713B2" w:rsidRDefault="000A4CA5" w:rsidP="000A4CA5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8"/>
        </w:rPr>
      </w:pPr>
      <w:r w:rsidRPr="001713B2">
        <w:rPr>
          <w:rFonts w:ascii="Times New Roman" w:hAnsi="Times New Roman" w:cs="Times New Roman"/>
          <w:sz w:val="24"/>
          <w:szCs w:val="28"/>
        </w:rPr>
        <w:t xml:space="preserve">учитель высшей квалификационной категории </w:t>
      </w:r>
    </w:p>
    <w:p w:rsidR="000A4CA5" w:rsidRPr="001713B2" w:rsidRDefault="000A4CA5" w:rsidP="000A4CA5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8"/>
        </w:rPr>
      </w:pPr>
      <w:r w:rsidRPr="001713B2">
        <w:rPr>
          <w:rFonts w:ascii="Times New Roman" w:hAnsi="Times New Roman" w:cs="Times New Roman"/>
          <w:sz w:val="24"/>
          <w:szCs w:val="28"/>
        </w:rPr>
        <w:t>МБОУ СОШ №189 города Новосибирска</w:t>
      </w:r>
    </w:p>
    <w:p w:rsidR="00EC2322" w:rsidRPr="00EC2322" w:rsidRDefault="00EC2322" w:rsidP="00EC23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2322">
        <w:rPr>
          <w:rFonts w:ascii="Times New Roman" w:hAnsi="Times New Roman" w:cs="Times New Roman"/>
          <w:sz w:val="28"/>
          <w:szCs w:val="28"/>
        </w:rPr>
        <w:t>Образование как важный социальный институт и как приоритетная составляющая высокой культуры страны и нации в целом призвано нейтрализовать явления дегуманизации в обществе. Несомненно, в этом ему могут оказать содействие разработанные учеными-педагогами и мастерами педагогического труда социально значимые культурные образовательные практики, позволяющие отдавать предпочтение личностно присвоенному, а потому наиболее востребованному знанию в конкретных жизненных ситуациях людей, живущих в России, и вступающих постоянно в диалоговое общение с другими культурами и народами, странами и государствами [1].</w:t>
      </w:r>
    </w:p>
    <w:p w:rsidR="00EC2322" w:rsidRPr="00EC2322" w:rsidRDefault="00EC2322" w:rsidP="00EC23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2322">
        <w:rPr>
          <w:rFonts w:ascii="Times New Roman" w:hAnsi="Times New Roman" w:cs="Times New Roman"/>
          <w:sz w:val="28"/>
          <w:szCs w:val="28"/>
        </w:rPr>
        <w:t>Культурные образовательные практики позиционируются как социально значимые позитивные практики, где системно и целенаправленно отдается предпочтение: ,,диалоговому общению“; личностно значимому „комментированию и интерпретации“ увиденного, услышанного, прочитанного; „проживанию“ личности в событийном, проектном информационно-образовательном пространстве; позитивным оценочным суждениям по поводу „нового“ и „инновационного“ с точки зрения приращения личностного, „живого“ знания, мысли и смысла, „работающим“ во благо и на благо успешной деятельности непосредственных участников образовательного процесса [2].</w:t>
      </w:r>
    </w:p>
    <w:p w:rsidR="00EC2322" w:rsidRPr="00EC2322" w:rsidRDefault="00EC2322" w:rsidP="00EC23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2322">
        <w:rPr>
          <w:rFonts w:ascii="Times New Roman" w:hAnsi="Times New Roman" w:cs="Times New Roman"/>
          <w:sz w:val="28"/>
          <w:szCs w:val="28"/>
        </w:rPr>
        <w:t xml:space="preserve">Владение иностранным языком повышает уровень гуманитарного образования школьников, способствует формированию личности и ее социальной адаптации к условиям постоянно меняющегося поликультурного мира. </w:t>
      </w:r>
    </w:p>
    <w:p w:rsidR="00EC2322" w:rsidRPr="00EC2322" w:rsidRDefault="00EC2322" w:rsidP="00EC23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2322">
        <w:rPr>
          <w:rFonts w:ascii="Times New Roman" w:hAnsi="Times New Roman" w:cs="Times New Roman"/>
          <w:sz w:val="28"/>
          <w:szCs w:val="28"/>
        </w:rPr>
        <w:lastRenderedPageBreak/>
        <w:t>Поэтому проблема формирования поликультурной компетентности личности школьника в процессе изучения иностранного языка приобретает особую актуальность.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22">
        <w:rPr>
          <w:rFonts w:ascii="Times New Roman" w:hAnsi="Times New Roman" w:cs="Times New Roman"/>
          <w:sz w:val="28"/>
          <w:szCs w:val="28"/>
        </w:rPr>
        <w:t xml:space="preserve">В статье рассматриваются: </w:t>
      </w:r>
    </w:p>
    <w:p w:rsidR="00EC2322" w:rsidRPr="00EC2322" w:rsidRDefault="00EC2322" w:rsidP="00EC2322">
      <w:pPr>
        <w:pStyle w:val="a5"/>
        <w:numPr>
          <w:ilvl w:val="0"/>
          <w:numId w:val="33"/>
        </w:numPr>
        <w:spacing w:line="360" w:lineRule="auto"/>
        <w:jc w:val="both"/>
        <w:rPr>
          <w:sz w:val="28"/>
          <w:szCs w:val="28"/>
        </w:rPr>
      </w:pPr>
      <w:r w:rsidRPr="00EC2322">
        <w:rPr>
          <w:sz w:val="28"/>
          <w:szCs w:val="28"/>
        </w:rPr>
        <w:t xml:space="preserve">Такие понятия, как поликультурное и языковое поликультурное образование; метод проектов. </w:t>
      </w:r>
    </w:p>
    <w:p w:rsidR="00EC2322" w:rsidRPr="00EC2322" w:rsidRDefault="00EC2322" w:rsidP="00EC2322">
      <w:pPr>
        <w:pStyle w:val="a5"/>
        <w:numPr>
          <w:ilvl w:val="0"/>
          <w:numId w:val="33"/>
        </w:numPr>
        <w:spacing w:line="360" w:lineRule="auto"/>
        <w:jc w:val="both"/>
        <w:rPr>
          <w:sz w:val="28"/>
          <w:szCs w:val="28"/>
        </w:rPr>
      </w:pPr>
      <w:r w:rsidRPr="00EC2322">
        <w:rPr>
          <w:sz w:val="28"/>
          <w:szCs w:val="28"/>
        </w:rPr>
        <w:t>Возможности  УМК Spotlight, с точки зрения поликультурного образования .</w:t>
      </w:r>
    </w:p>
    <w:p w:rsidR="00EC2322" w:rsidRPr="00EC2322" w:rsidRDefault="00EC2322" w:rsidP="00EC2322">
      <w:pPr>
        <w:pStyle w:val="a5"/>
        <w:numPr>
          <w:ilvl w:val="0"/>
          <w:numId w:val="33"/>
        </w:numPr>
        <w:spacing w:line="360" w:lineRule="auto"/>
        <w:jc w:val="both"/>
        <w:rPr>
          <w:sz w:val="28"/>
          <w:szCs w:val="28"/>
        </w:rPr>
      </w:pPr>
      <w:r w:rsidRPr="00EC2322">
        <w:rPr>
          <w:sz w:val="28"/>
          <w:szCs w:val="28"/>
        </w:rPr>
        <w:t>Опыт работы учителя над проектами учащихся в рамках раздела          Culture Corner, а именно: алгоритм работы над проектом, работа над проектом «Russian High Schools. Leaflet», типы проектов, используемые учителем в работе с обучающимися.</w:t>
      </w:r>
    </w:p>
    <w:p w:rsidR="004434A7" w:rsidRPr="000A4CA5" w:rsidRDefault="004434A7" w:rsidP="00097C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4CA5">
        <w:rPr>
          <w:rFonts w:ascii="Times New Roman" w:hAnsi="Times New Roman" w:cs="Times New Roman"/>
          <w:sz w:val="28"/>
          <w:szCs w:val="28"/>
        </w:rPr>
        <w:t>Поликультурная педагогика – сравнительно молодая отрасль научного знания.</w:t>
      </w:r>
      <w:r w:rsidR="000A4CA5">
        <w:rPr>
          <w:rFonts w:ascii="Times New Roman" w:hAnsi="Times New Roman" w:cs="Times New Roman"/>
          <w:sz w:val="28"/>
          <w:szCs w:val="28"/>
        </w:rPr>
        <w:t xml:space="preserve"> </w:t>
      </w:r>
      <w:r w:rsidRPr="000A4CA5">
        <w:rPr>
          <w:rFonts w:ascii="Times New Roman" w:hAnsi="Times New Roman" w:cs="Times New Roman"/>
          <w:sz w:val="28"/>
          <w:szCs w:val="28"/>
        </w:rPr>
        <w:t>Развитие этого направления современной педагогической науки и образовательной практики обусловлено</w:t>
      </w:r>
      <w:r w:rsidR="000A4CA5" w:rsidRPr="000A4CA5">
        <w:rPr>
          <w:rFonts w:ascii="Times New Roman" w:hAnsi="Times New Roman" w:cs="Times New Roman"/>
          <w:sz w:val="28"/>
          <w:szCs w:val="28"/>
        </w:rPr>
        <w:t xml:space="preserve"> </w:t>
      </w:r>
      <w:r w:rsidRPr="000A4CA5">
        <w:rPr>
          <w:rFonts w:ascii="Times New Roman" w:hAnsi="Times New Roman" w:cs="Times New Roman"/>
          <w:sz w:val="28"/>
          <w:szCs w:val="28"/>
        </w:rPr>
        <w:t>самой сутью процессов демократизации и гуманизации социальной жизни, стремлением создать общество, в котором культивируются уважительное отношение к личности, защита достоинства и прав каждого человека.</w:t>
      </w:r>
    </w:p>
    <w:p w:rsidR="004434A7" w:rsidRPr="000A4CA5" w:rsidRDefault="004434A7" w:rsidP="000A4C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4CA5">
        <w:rPr>
          <w:rFonts w:ascii="Times New Roman" w:hAnsi="Times New Roman" w:cs="Times New Roman"/>
          <w:sz w:val="28"/>
          <w:szCs w:val="28"/>
        </w:rPr>
        <w:t>Поликультурное воспитание фокусируется на нескольких педагогических принципах:</w:t>
      </w:r>
    </w:p>
    <w:p w:rsidR="004434A7" w:rsidRPr="000A4CA5" w:rsidRDefault="004434A7" w:rsidP="000A4CA5">
      <w:pPr>
        <w:pStyle w:val="a5"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 w:rsidRPr="000A4CA5">
        <w:rPr>
          <w:sz w:val="28"/>
          <w:szCs w:val="28"/>
        </w:rPr>
        <w:t xml:space="preserve">воспитание человеческого достоинства и высоких нравственных качеств; </w:t>
      </w:r>
    </w:p>
    <w:p w:rsidR="004434A7" w:rsidRPr="000A4CA5" w:rsidRDefault="004434A7" w:rsidP="000A4CA5">
      <w:pPr>
        <w:pStyle w:val="a5"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 w:rsidRPr="000A4CA5">
        <w:rPr>
          <w:sz w:val="28"/>
          <w:szCs w:val="28"/>
        </w:rPr>
        <w:t xml:space="preserve">воспитание для сосуществования социальных групп различных рас, религий, этносов; </w:t>
      </w:r>
    </w:p>
    <w:p w:rsidR="004434A7" w:rsidRPr="000A4CA5" w:rsidRDefault="004434A7" w:rsidP="000A4CA5">
      <w:pPr>
        <w:pStyle w:val="a5"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 w:rsidRPr="000A4CA5">
        <w:rPr>
          <w:sz w:val="28"/>
          <w:szCs w:val="28"/>
        </w:rPr>
        <w:t>воспитание толерантности, готовности к взаимному сотрудничеству.</w:t>
      </w:r>
    </w:p>
    <w:p w:rsidR="004434A7" w:rsidRPr="000A4CA5" w:rsidRDefault="004434A7" w:rsidP="000A4C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4CA5">
        <w:rPr>
          <w:rFonts w:ascii="Times New Roman" w:hAnsi="Times New Roman" w:cs="Times New Roman"/>
          <w:sz w:val="28"/>
          <w:szCs w:val="28"/>
        </w:rPr>
        <w:t>К числу функций поликультурного воспитания можно отнести:</w:t>
      </w:r>
    </w:p>
    <w:p w:rsidR="004434A7" w:rsidRPr="000A4CA5" w:rsidRDefault="004434A7" w:rsidP="000A4CA5">
      <w:pPr>
        <w:pStyle w:val="a5"/>
        <w:numPr>
          <w:ilvl w:val="0"/>
          <w:numId w:val="17"/>
        </w:numPr>
        <w:spacing w:line="360" w:lineRule="auto"/>
        <w:jc w:val="both"/>
        <w:rPr>
          <w:sz w:val="28"/>
          <w:szCs w:val="28"/>
        </w:rPr>
      </w:pPr>
      <w:r w:rsidRPr="000A4CA5">
        <w:rPr>
          <w:sz w:val="28"/>
          <w:szCs w:val="28"/>
        </w:rPr>
        <w:t xml:space="preserve">формирование представлений о многообразии культур и их взаимосвязи; </w:t>
      </w:r>
    </w:p>
    <w:p w:rsidR="004434A7" w:rsidRPr="000A4CA5" w:rsidRDefault="004434A7" w:rsidP="000A4CA5">
      <w:pPr>
        <w:pStyle w:val="a5"/>
        <w:numPr>
          <w:ilvl w:val="0"/>
          <w:numId w:val="17"/>
        </w:numPr>
        <w:spacing w:line="360" w:lineRule="auto"/>
        <w:jc w:val="both"/>
        <w:rPr>
          <w:sz w:val="28"/>
          <w:szCs w:val="28"/>
        </w:rPr>
      </w:pPr>
      <w:r w:rsidRPr="000A4CA5">
        <w:rPr>
          <w:sz w:val="28"/>
          <w:szCs w:val="28"/>
        </w:rPr>
        <w:lastRenderedPageBreak/>
        <w:t xml:space="preserve">осознание важности культурного многообразия для самореализации личности; </w:t>
      </w:r>
    </w:p>
    <w:p w:rsidR="004434A7" w:rsidRPr="000A4CA5" w:rsidRDefault="004434A7" w:rsidP="000A4CA5">
      <w:pPr>
        <w:pStyle w:val="a5"/>
        <w:numPr>
          <w:ilvl w:val="0"/>
          <w:numId w:val="17"/>
        </w:numPr>
        <w:spacing w:line="360" w:lineRule="auto"/>
        <w:jc w:val="both"/>
        <w:rPr>
          <w:sz w:val="28"/>
          <w:szCs w:val="28"/>
        </w:rPr>
      </w:pPr>
      <w:r w:rsidRPr="000A4CA5">
        <w:rPr>
          <w:sz w:val="28"/>
          <w:szCs w:val="28"/>
        </w:rPr>
        <w:t xml:space="preserve">воспитание позитивного отношения к культурным различиям; </w:t>
      </w:r>
    </w:p>
    <w:p w:rsidR="004434A7" w:rsidRPr="000A4CA5" w:rsidRDefault="004434A7" w:rsidP="000A4CA5">
      <w:pPr>
        <w:pStyle w:val="a5"/>
        <w:numPr>
          <w:ilvl w:val="0"/>
          <w:numId w:val="17"/>
        </w:numPr>
        <w:spacing w:line="360" w:lineRule="auto"/>
        <w:jc w:val="both"/>
        <w:rPr>
          <w:sz w:val="28"/>
          <w:szCs w:val="28"/>
        </w:rPr>
      </w:pPr>
      <w:r w:rsidRPr="000A4CA5">
        <w:rPr>
          <w:sz w:val="28"/>
          <w:szCs w:val="28"/>
        </w:rPr>
        <w:t>развитие умений и навыков взаимодействия носителей разных культур на основе толерантности и взаимопонимания.</w:t>
      </w:r>
    </w:p>
    <w:p w:rsidR="004434A7" w:rsidRPr="000A4CA5" w:rsidRDefault="000A4CA5" w:rsidP="000A4C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4CA5">
        <w:rPr>
          <w:rFonts w:ascii="Times New Roman" w:hAnsi="Times New Roman" w:cs="Times New Roman"/>
          <w:sz w:val="28"/>
          <w:szCs w:val="28"/>
        </w:rPr>
        <w:t>Частью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4CA5">
        <w:rPr>
          <w:rFonts w:ascii="Times New Roman" w:hAnsi="Times New Roman" w:cs="Times New Roman"/>
          <w:sz w:val="28"/>
          <w:szCs w:val="28"/>
        </w:rPr>
        <w:t xml:space="preserve">поликультурного образования </w:t>
      </w:r>
      <w:r>
        <w:rPr>
          <w:rFonts w:ascii="Times New Roman" w:hAnsi="Times New Roman" w:cs="Times New Roman"/>
          <w:sz w:val="28"/>
          <w:szCs w:val="28"/>
        </w:rPr>
        <w:t>является я</w:t>
      </w:r>
      <w:r w:rsidR="004434A7" w:rsidRPr="000A4CA5">
        <w:rPr>
          <w:rFonts w:ascii="Times New Roman" w:hAnsi="Times New Roman" w:cs="Times New Roman"/>
          <w:sz w:val="28"/>
          <w:szCs w:val="28"/>
        </w:rPr>
        <w:t>зыковое поликультурное образование, т.е. образование</w:t>
      </w:r>
      <w:r>
        <w:rPr>
          <w:rFonts w:ascii="Times New Roman" w:hAnsi="Times New Roman" w:cs="Times New Roman"/>
          <w:sz w:val="28"/>
          <w:szCs w:val="28"/>
        </w:rPr>
        <w:t xml:space="preserve"> средствами иностранного языка. </w:t>
      </w:r>
      <w:r w:rsidR="004434A7" w:rsidRPr="000A4CA5">
        <w:rPr>
          <w:rFonts w:ascii="Times New Roman" w:hAnsi="Times New Roman" w:cs="Times New Roman"/>
          <w:sz w:val="28"/>
          <w:szCs w:val="28"/>
        </w:rPr>
        <w:t xml:space="preserve">В центре его внимания – тематическое и </w:t>
      </w:r>
      <w:r w:rsidRPr="000A4CA5">
        <w:rPr>
          <w:rFonts w:ascii="Times New Roman" w:hAnsi="Times New Roman" w:cs="Times New Roman"/>
          <w:sz w:val="28"/>
          <w:szCs w:val="28"/>
        </w:rPr>
        <w:t>дидактическое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4CA5">
        <w:rPr>
          <w:rFonts w:ascii="Times New Roman" w:hAnsi="Times New Roman" w:cs="Times New Roman"/>
          <w:sz w:val="28"/>
          <w:szCs w:val="28"/>
        </w:rPr>
        <w:t>наполнение</w:t>
      </w:r>
      <w:r w:rsidR="004434A7" w:rsidRPr="000A4CA5">
        <w:rPr>
          <w:rFonts w:ascii="Times New Roman" w:hAnsi="Times New Roman" w:cs="Times New Roman"/>
          <w:sz w:val="28"/>
          <w:szCs w:val="28"/>
        </w:rPr>
        <w:t xml:space="preserve"> культуроведческого </w:t>
      </w:r>
      <w:r w:rsidRPr="000A4CA5">
        <w:rPr>
          <w:rFonts w:ascii="Times New Roman" w:hAnsi="Times New Roman" w:cs="Times New Roman"/>
          <w:sz w:val="28"/>
          <w:szCs w:val="28"/>
        </w:rPr>
        <w:t>материала,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4CA5">
        <w:rPr>
          <w:rFonts w:ascii="Times New Roman" w:hAnsi="Times New Roman" w:cs="Times New Roman"/>
          <w:sz w:val="28"/>
          <w:szCs w:val="28"/>
        </w:rPr>
        <w:t>обогащение</w:t>
      </w:r>
      <w:r w:rsidR="004434A7" w:rsidRPr="000A4CA5">
        <w:rPr>
          <w:rFonts w:ascii="Times New Roman" w:hAnsi="Times New Roman" w:cs="Times New Roman"/>
          <w:sz w:val="28"/>
          <w:szCs w:val="28"/>
        </w:rPr>
        <w:t xml:space="preserve"> </w:t>
      </w:r>
      <w:r w:rsidRPr="000A4CA5">
        <w:rPr>
          <w:rFonts w:ascii="Times New Roman" w:hAnsi="Times New Roman" w:cs="Times New Roman"/>
          <w:sz w:val="28"/>
          <w:szCs w:val="28"/>
        </w:rPr>
        <w:t>лингвострановедческого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4CA5">
        <w:rPr>
          <w:rFonts w:ascii="Times New Roman" w:hAnsi="Times New Roman" w:cs="Times New Roman"/>
          <w:sz w:val="28"/>
          <w:szCs w:val="28"/>
        </w:rPr>
        <w:t>тезауруса</w:t>
      </w:r>
      <w:r w:rsidR="004434A7" w:rsidRPr="000A4CA5">
        <w:rPr>
          <w:rFonts w:ascii="Times New Roman" w:hAnsi="Times New Roman" w:cs="Times New Roman"/>
          <w:sz w:val="28"/>
          <w:szCs w:val="28"/>
        </w:rPr>
        <w:t xml:space="preserve"> школьников средствами иностранного языка.</w:t>
      </w:r>
    </w:p>
    <w:p w:rsidR="004434A7" w:rsidRPr="000A4CA5" w:rsidRDefault="000A4CA5" w:rsidP="000A4C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свою очередь, и</w:t>
      </w:r>
      <w:r w:rsidR="00343CD4">
        <w:rPr>
          <w:rFonts w:ascii="Times New Roman" w:hAnsi="Times New Roman" w:cs="Times New Roman"/>
          <w:sz w:val="28"/>
          <w:szCs w:val="28"/>
        </w:rPr>
        <w:t>ностранный язык</w:t>
      </w:r>
      <w:r w:rsidR="004434A7" w:rsidRPr="000A4CA5">
        <w:rPr>
          <w:rFonts w:ascii="Times New Roman" w:hAnsi="Times New Roman" w:cs="Times New Roman"/>
          <w:sz w:val="28"/>
          <w:szCs w:val="28"/>
        </w:rPr>
        <w:t xml:space="preserve"> явля</w:t>
      </w:r>
      <w:r w:rsidR="00343CD4">
        <w:rPr>
          <w:rFonts w:ascii="Times New Roman" w:hAnsi="Times New Roman" w:cs="Times New Roman"/>
          <w:sz w:val="28"/>
          <w:szCs w:val="28"/>
        </w:rPr>
        <w:t>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34A7" w:rsidRPr="000A4CA5">
        <w:rPr>
          <w:rFonts w:ascii="Times New Roman" w:hAnsi="Times New Roman" w:cs="Times New Roman"/>
          <w:sz w:val="28"/>
          <w:szCs w:val="28"/>
        </w:rPr>
        <w:t>одним из важнейших элементов культуры, непременным условием сохранности, развития и трансляции культуры из поколения в поколение,</w:t>
      </w:r>
      <w:r w:rsidR="00343CD4">
        <w:rPr>
          <w:rFonts w:ascii="Times New Roman" w:hAnsi="Times New Roman" w:cs="Times New Roman"/>
          <w:sz w:val="28"/>
          <w:szCs w:val="28"/>
        </w:rPr>
        <w:t xml:space="preserve"> и следовательно</w:t>
      </w:r>
      <w:r w:rsidR="002B6457">
        <w:rPr>
          <w:rFonts w:ascii="Times New Roman" w:hAnsi="Times New Roman" w:cs="Times New Roman"/>
          <w:sz w:val="28"/>
          <w:szCs w:val="28"/>
        </w:rPr>
        <w:t>,</w:t>
      </w:r>
      <w:r w:rsidR="004434A7" w:rsidRPr="000A4CA5">
        <w:rPr>
          <w:rFonts w:ascii="Times New Roman" w:hAnsi="Times New Roman" w:cs="Times New Roman"/>
          <w:sz w:val="28"/>
          <w:szCs w:val="28"/>
        </w:rPr>
        <w:t xml:space="preserve"> становится одним из основных педагогических средств становления личности в иноязычной культуре, инструментом познания в полилоге культур.</w:t>
      </w:r>
    </w:p>
    <w:p w:rsidR="004434A7" w:rsidRPr="000A4CA5" w:rsidRDefault="000A4CA5" w:rsidP="000A4C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всего вышесказанного можно сделать следующие м</w:t>
      </w:r>
      <w:r w:rsidR="004434A7" w:rsidRPr="000A4CA5">
        <w:rPr>
          <w:rFonts w:ascii="Times New Roman" w:hAnsi="Times New Roman" w:cs="Times New Roman"/>
          <w:sz w:val="28"/>
          <w:szCs w:val="28"/>
        </w:rPr>
        <w:t>етодические выводы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434A7" w:rsidRPr="000A4CA5" w:rsidRDefault="00EC2322" w:rsidP="000A4CA5">
      <w:pPr>
        <w:pStyle w:val="a5"/>
        <w:numPr>
          <w:ilvl w:val="0"/>
          <w:numId w:val="1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для</w:t>
      </w:r>
      <w:r w:rsidR="004434A7" w:rsidRPr="000A4CA5">
        <w:rPr>
          <w:sz w:val="28"/>
          <w:szCs w:val="28"/>
        </w:rPr>
        <w:t xml:space="preserve"> формирова</w:t>
      </w:r>
      <w:r>
        <w:rPr>
          <w:sz w:val="28"/>
          <w:szCs w:val="28"/>
        </w:rPr>
        <w:t>ния</w:t>
      </w:r>
      <w:r w:rsidR="004434A7" w:rsidRPr="000A4CA5">
        <w:rPr>
          <w:sz w:val="28"/>
          <w:szCs w:val="28"/>
        </w:rPr>
        <w:t xml:space="preserve"> у школьников необходимы</w:t>
      </w:r>
      <w:r>
        <w:rPr>
          <w:sz w:val="28"/>
          <w:szCs w:val="28"/>
        </w:rPr>
        <w:t>х</w:t>
      </w:r>
      <w:r w:rsidR="004434A7" w:rsidRPr="000A4CA5">
        <w:rPr>
          <w:sz w:val="28"/>
          <w:szCs w:val="28"/>
        </w:rPr>
        <w:t xml:space="preserve"> умени</w:t>
      </w:r>
      <w:r>
        <w:rPr>
          <w:sz w:val="28"/>
          <w:szCs w:val="28"/>
        </w:rPr>
        <w:t>й</w:t>
      </w:r>
      <w:r w:rsidR="004434A7" w:rsidRPr="000A4CA5">
        <w:rPr>
          <w:sz w:val="28"/>
          <w:szCs w:val="28"/>
        </w:rPr>
        <w:t xml:space="preserve"> и навык</w:t>
      </w:r>
      <w:r>
        <w:rPr>
          <w:sz w:val="28"/>
          <w:szCs w:val="28"/>
        </w:rPr>
        <w:t>ов</w:t>
      </w:r>
      <w:r w:rsidR="004434A7" w:rsidRPr="000A4CA5">
        <w:rPr>
          <w:sz w:val="28"/>
          <w:szCs w:val="28"/>
        </w:rPr>
        <w:t xml:space="preserve"> том или ином виде речевой деятельности, а также лингвистическ</w:t>
      </w:r>
      <w:r>
        <w:rPr>
          <w:sz w:val="28"/>
          <w:szCs w:val="28"/>
        </w:rPr>
        <w:t>ой</w:t>
      </w:r>
      <w:r w:rsidR="004434A7" w:rsidRPr="000A4CA5">
        <w:rPr>
          <w:sz w:val="28"/>
          <w:szCs w:val="28"/>
        </w:rPr>
        <w:t xml:space="preserve"> компетенци</w:t>
      </w:r>
      <w:r>
        <w:rPr>
          <w:sz w:val="28"/>
          <w:szCs w:val="28"/>
        </w:rPr>
        <w:t>и</w:t>
      </w:r>
      <w:r w:rsidR="004434A7" w:rsidRPr="000A4CA5">
        <w:rPr>
          <w:sz w:val="28"/>
          <w:szCs w:val="28"/>
        </w:rPr>
        <w:t xml:space="preserve"> на уровне, определенном программой и стандартом, необходима активная устная практика д</w:t>
      </w:r>
      <w:r w:rsidR="000A4CA5">
        <w:rPr>
          <w:sz w:val="28"/>
          <w:szCs w:val="28"/>
        </w:rPr>
        <w:t>л</w:t>
      </w:r>
      <w:r w:rsidR="004434A7" w:rsidRPr="000A4CA5">
        <w:rPr>
          <w:sz w:val="28"/>
          <w:szCs w:val="28"/>
        </w:rPr>
        <w:t xml:space="preserve">я каждого ученика группы. </w:t>
      </w:r>
    </w:p>
    <w:p w:rsidR="004434A7" w:rsidRPr="000A4CA5" w:rsidRDefault="00EC2322" w:rsidP="000A4CA5">
      <w:pPr>
        <w:pStyle w:val="a5"/>
        <w:numPr>
          <w:ilvl w:val="0"/>
          <w:numId w:val="1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для ф</w:t>
      </w:r>
      <w:r w:rsidR="004434A7" w:rsidRPr="000A4CA5">
        <w:rPr>
          <w:sz w:val="28"/>
          <w:szCs w:val="28"/>
        </w:rPr>
        <w:t>ормирова</w:t>
      </w:r>
      <w:r>
        <w:rPr>
          <w:sz w:val="28"/>
          <w:szCs w:val="28"/>
        </w:rPr>
        <w:t>ния коммуникативной компетенции</w:t>
      </w:r>
      <w:r w:rsidR="004434A7" w:rsidRPr="000A4CA5">
        <w:rPr>
          <w:sz w:val="28"/>
          <w:szCs w:val="28"/>
        </w:rPr>
        <w:t xml:space="preserve"> вне языкового окружения, </w:t>
      </w:r>
      <w:r w:rsidR="00EA0D9B">
        <w:rPr>
          <w:sz w:val="28"/>
          <w:szCs w:val="28"/>
        </w:rPr>
        <w:t>в</w:t>
      </w:r>
      <w:r w:rsidR="004434A7" w:rsidRPr="000A4CA5">
        <w:rPr>
          <w:sz w:val="28"/>
          <w:szCs w:val="28"/>
        </w:rPr>
        <w:t>ажно</w:t>
      </w:r>
      <w:r w:rsidR="00EA0D9B">
        <w:rPr>
          <w:sz w:val="28"/>
          <w:szCs w:val="28"/>
        </w:rPr>
        <w:t>,</w:t>
      </w:r>
      <w:r w:rsidR="004434A7" w:rsidRPr="000A4CA5">
        <w:rPr>
          <w:sz w:val="28"/>
          <w:szCs w:val="28"/>
        </w:rPr>
        <w:t xml:space="preserve"> чтобы дети акцентировали внимание на содержание своего высказывания, а язык выступал в своей прямой функции — формирования и формулирования этих мыслей.</w:t>
      </w:r>
    </w:p>
    <w:p w:rsidR="001B06E1" w:rsidRDefault="001B06E1" w:rsidP="001B06E1">
      <w:pPr>
        <w:pStyle w:val="a5"/>
        <w:numPr>
          <w:ilvl w:val="0"/>
          <w:numId w:val="18"/>
        </w:numPr>
        <w:spacing w:line="360" w:lineRule="auto"/>
        <w:ind w:hanging="295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EC2322" w:rsidRPr="001B06E1">
        <w:rPr>
          <w:sz w:val="28"/>
          <w:szCs w:val="28"/>
        </w:rPr>
        <w:t>ля восприятия</w:t>
      </w:r>
      <w:r w:rsidR="004434A7" w:rsidRPr="001B06E1">
        <w:rPr>
          <w:sz w:val="28"/>
          <w:szCs w:val="28"/>
        </w:rPr>
        <w:t xml:space="preserve"> </w:t>
      </w:r>
      <w:r w:rsidR="00EC2322" w:rsidRPr="001B06E1">
        <w:rPr>
          <w:sz w:val="28"/>
          <w:szCs w:val="28"/>
        </w:rPr>
        <w:t xml:space="preserve">учащимися </w:t>
      </w:r>
      <w:r w:rsidR="004434A7" w:rsidRPr="001B06E1">
        <w:rPr>
          <w:sz w:val="28"/>
          <w:szCs w:val="28"/>
        </w:rPr>
        <w:t>язык</w:t>
      </w:r>
      <w:r w:rsidR="00EC2322" w:rsidRPr="001B06E1">
        <w:rPr>
          <w:sz w:val="28"/>
          <w:szCs w:val="28"/>
        </w:rPr>
        <w:t>а</w:t>
      </w:r>
      <w:r w:rsidR="004434A7" w:rsidRPr="001B06E1">
        <w:rPr>
          <w:sz w:val="28"/>
          <w:szCs w:val="28"/>
        </w:rPr>
        <w:t xml:space="preserve"> как средств</w:t>
      </w:r>
      <w:r w:rsidR="00EC2322" w:rsidRPr="001B06E1">
        <w:rPr>
          <w:sz w:val="28"/>
          <w:szCs w:val="28"/>
        </w:rPr>
        <w:t>а</w:t>
      </w:r>
      <w:r w:rsidR="004434A7" w:rsidRPr="001B06E1">
        <w:rPr>
          <w:sz w:val="28"/>
          <w:szCs w:val="28"/>
        </w:rPr>
        <w:t xml:space="preserve"> межкультурного взаимодействия, необходимо искать способы включения их в активный диалог культур</w:t>
      </w:r>
      <w:r w:rsidRPr="001B06E1">
        <w:rPr>
          <w:sz w:val="28"/>
          <w:szCs w:val="28"/>
        </w:rPr>
        <w:t xml:space="preserve"> </w:t>
      </w:r>
      <w:r w:rsidR="004434A7" w:rsidRPr="001B06E1">
        <w:rPr>
          <w:sz w:val="28"/>
          <w:szCs w:val="28"/>
        </w:rPr>
        <w:t>на практике</w:t>
      </w:r>
      <w:r w:rsidRPr="001B06E1">
        <w:rPr>
          <w:sz w:val="28"/>
          <w:szCs w:val="28"/>
        </w:rPr>
        <w:t>.</w:t>
      </w:r>
      <w:r w:rsidR="004434A7" w:rsidRPr="001B06E1">
        <w:rPr>
          <w:sz w:val="28"/>
          <w:szCs w:val="28"/>
        </w:rPr>
        <w:t xml:space="preserve"> </w:t>
      </w:r>
    </w:p>
    <w:p w:rsidR="004434A7" w:rsidRPr="001B06E1" w:rsidRDefault="004434A7" w:rsidP="001B06E1">
      <w:pPr>
        <w:pStyle w:val="a5"/>
        <w:spacing w:line="360" w:lineRule="auto"/>
        <w:ind w:left="0" w:firstLine="709"/>
        <w:jc w:val="both"/>
        <w:rPr>
          <w:sz w:val="28"/>
          <w:szCs w:val="28"/>
        </w:rPr>
      </w:pPr>
      <w:r w:rsidRPr="001B06E1">
        <w:rPr>
          <w:sz w:val="28"/>
          <w:szCs w:val="28"/>
        </w:rPr>
        <w:lastRenderedPageBreak/>
        <w:t xml:space="preserve">Поликультурным воспитанием используются     активные          </w:t>
      </w:r>
      <w:r w:rsidR="000A4CA5" w:rsidRPr="001B06E1">
        <w:rPr>
          <w:sz w:val="28"/>
          <w:szCs w:val="28"/>
        </w:rPr>
        <w:t>методы: диалог</w:t>
      </w:r>
      <w:r w:rsidRPr="001B06E1">
        <w:rPr>
          <w:sz w:val="28"/>
          <w:szCs w:val="28"/>
        </w:rPr>
        <w:t xml:space="preserve">, дискуссия, моделирование, ролевые игры, рефлективные методы. </w:t>
      </w:r>
    </w:p>
    <w:p w:rsidR="004434A7" w:rsidRPr="000A4CA5" w:rsidRDefault="004434A7" w:rsidP="000A4C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4CA5">
        <w:rPr>
          <w:rFonts w:ascii="Times New Roman" w:hAnsi="Times New Roman" w:cs="Times New Roman"/>
          <w:sz w:val="28"/>
          <w:szCs w:val="28"/>
        </w:rPr>
        <w:t xml:space="preserve"> Подобную методику </w:t>
      </w:r>
      <w:r w:rsidR="00EA0D9B">
        <w:rPr>
          <w:rFonts w:ascii="Times New Roman" w:hAnsi="Times New Roman" w:cs="Times New Roman"/>
          <w:sz w:val="28"/>
          <w:szCs w:val="28"/>
        </w:rPr>
        <w:t xml:space="preserve">я </w:t>
      </w:r>
      <w:r w:rsidR="00EA0D9B" w:rsidRPr="000A4CA5">
        <w:rPr>
          <w:rFonts w:ascii="Times New Roman" w:hAnsi="Times New Roman" w:cs="Times New Roman"/>
          <w:sz w:val="28"/>
          <w:szCs w:val="28"/>
        </w:rPr>
        <w:t>применяю</w:t>
      </w:r>
      <w:r w:rsidR="00097CD8">
        <w:rPr>
          <w:rFonts w:ascii="Times New Roman" w:hAnsi="Times New Roman" w:cs="Times New Roman"/>
          <w:sz w:val="28"/>
          <w:szCs w:val="28"/>
        </w:rPr>
        <w:t xml:space="preserve"> </w:t>
      </w:r>
      <w:r w:rsidRPr="000A4CA5">
        <w:rPr>
          <w:rFonts w:ascii="Times New Roman" w:hAnsi="Times New Roman" w:cs="Times New Roman"/>
          <w:sz w:val="28"/>
          <w:szCs w:val="28"/>
        </w:rPr>
        <w:t>с учетом целей, функций, содержания поликультурного воспитания:</w:t>
      </w:r>
    </w:p>
    <w:p w:rsidR="004434A7" w:rsidRPr="000A4CA5" w:rsidRDefault="004434A7" w:rsidP="000A4CA5">
      <w:pPr>
        <w:pStyle w:val="a5"/>
        <w:numPr>
          <w:ilvl w:val="0"/>
          <w:numId w:val="20"/>
        </w:numPr>
        <w:spacing w:line="360" w:lineRule="auto"/>
        <w:ind w:hanging="436"/>
        <w:jc w:val="both"/>
        <w:rPr>
          <w:sz w:val="28"/>
          <w:szCs w:val="28"/>
        </w:rPr>
      </w:pPr>
      <w:r w:rsidRPr="000A4CA5">
        <w:rPr>
          <w:sz w:val="28"/>
          <w:szCs w:val="28"/>
        </w:rPr>
        <w:t xml:space="preserve">при социокультурной  идентификации личности результативны исторические рассказы, изучение обычаев, этикета; </w:t>
      </w:r>
    </w:p>
    <w:p w:rsidR="004434A7" w:rsidRPr="000A4CA5" w:rsidRDefault="004434A7" w:rsidP="000A4CA5">
      <w:pPr>
        <w:pStyle w:val="a5"/>
        <w:numPr>
          <w:ilvl w:val="0"/>
          <w:numId w:val="20"/>
        </w:numPr>
        <w:spacing w:line="360" w:lineRule="auto"/>
        <w:ind w:hanging="436"/>
        <w:jc w:val="both"/>
        <w:rPr>
          <w:sz w:val="28"/>
          <w:szCs w:val="28"/>
        </w:rPr>
      </w:pPr>
      <w:r w:rsidRPr="000A4CA5">
        <w:rPr>
          <w:sz w:val="28"/>
          <w:szCs w:val="28"/>
        </w:rPr>
        <w:t>при освоении понятий многокультурности</w:t>
      </w:r>
      <w:r w:rsidR="001B06E1">
        <w:rPr>
          <w:sz w:val="28"/>
          <w:szCs w:val="28"/>
        </w:rPr>
        <w:t xml:space="preserve"> - л</w:t>
      </w:r>
      <w:r w:rsidRPr="000A4CA5">
        <w:rPr>
          <w:sz w:val="28"/>
          <w:szCs w:val="28"/>
        </w:rPr>
        <w:t xml:space="preserve">екции, эвристические беседы; </w:t>
      </w:r>
    </w:p>
    <w:p w:rsidR="004434A7" w:rsidRPr="000A4CA5" w:rsidRDefault="004434A7" w:rsidP="000A4CA5">
      <w:pPr>
        <w:pStyle w:val="a5"/>
        <w:numPr>
          <w:ilvl w:val="0"/>
          <w:numId w:val="20"/>
        </w:numPr>
        <w:spacing w:line="360" w:lineRule="auto"/>
        <w:ind w:hanging="436"/>
        <w:jc w:val="both"/>
        <w:rPr>
          <w:sz w:val="28"/>
          <w:szCs w:val="28"/>
        </w:rPr>
      </w:pPr>
      <w:r w:rsidRPr="000A4CA5">
        <w:rPr>
          <w:sz w:val="28"/>
          <w:szCs w:val="28"/>
        </w:rPr>
        <w:t>при развитии</w:t>
      </w:r>
      <w:r w:rsidR="001B06E1">
        <w:rPr>
          <w:sz w:val="28"/>
          <w:szCs w:val="28"/>
        </w:rPr>
        <w:t xml:space="preserve"> навыков межкультурного общения - </w:t>
      </w:r>
      <w:r w:rsidRPr="000A4CA5">
        <w:rPr>
          <w:sz w:val="28"/>
          <w:szCs w:val="28"/>
        </w:rPr>
        <w:t>диалог</w:t>
      </w:r>
      <w:r w:rsidR="000A4CA5">
        <w:rPr>
          <w:sz w:val="28"/>
          <w:szCs w:val="28"/>
        </w:rPr>
        <w:t>;</w:t>
      </w:r>
    </w:p>
    <w:p w:rsidR="000A4CA5" w:rsidRDefault="002B6457" w:rsidP="000A4CA5">
      <w:pPr>
        <w:pStyle w:val="a5"/>
        <w:numPr>
          <w:ilvl w:val="0"/>
          <w:numId w:val="20"/>
        </w:numPr>
        <w:spacing w:line="360" w:lineRule="auto"/>
        <w:ind w:left="0" w:firstLine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</w:t>
      </w:r>
      <w:r w:rsidR="000A4CA5">
        <w:rPr>
          <w:sz w:val="28"/>
          <w:szCs w:val="28"/>
        </w:rPr>
        <w:t>п</w:t>
      </w:r>
      <w:r w:rsidR="004434A7" w:rsidRPr="000A4CA5">
        <w:rPr>
          <w:sz w:val="28"/>
          <w:szCs w:val="28"/>
        </w:rPr>
        <w:t>ерен</w:t>
      </w:r>
      <w:r>
        <w:rPr>
          <w:sz w:val="28"/>
          <w:szCs w:val="28"/>
        </w:rPr>
        <w:t>осе</w:t>
      </w:r>
      <w:r w:rsidR="004434A7" w:rsidRPr="000A4CA5">
        <w:rPr>
          <w:sz w:val="28"/>
          <w:szCs w:val="28"/>
        </w:rPr>
        <w:t xml:space="preserve"> акцент</w:t>
      </w:r>
      <w:r>
        <w:rPr>
          <w:sz w:val="28"/>
          <w:szCs w:val="28"/>
        </w:rPr>
        <w:t>а</w:t>
      </w:r>
      <w:r w:rsidR="004434A7" w:rsidRPr="000A4CA5">
        <w:rPr>
          <w:sz w:val="28"/>
          <w:szCs w:val="28"/>
        </w:rPr>
        <w:t xml:space="preserve"> на активную мыслительную деятельность учащихся</w:t>
      </w:r>
      <w:r w:rsidR="001B06E1">
        <w:rPr>
          <w:sz w:val="28"/>
          <w:szCs w:val="28"/>
        </w:rPr>
        <w:t xml:space="preserve"> </w:t>
      </w:r>
      <w:r w:rsidR="004434A7" w:rsidRPr="000A4CA5">
        <w:rPr>
          <w:sz w:val="28"/>
          <w:szCs w:val="28"/>
        </w:rPr>
        <w:t xml:space="preserve"> </w:t>
      </w:r>
      <w:r w:rsidR="001B06E1">
        <w:rPr>
          <w:sz w:val="28"/>
          <w:szCs w:val="28"/>
        </w:rPr>
        <w:t xml:space="preserve">- </w:t>
      </w:r>
      <w:r w:rsidR="004434A7" w:rsidRPr="000A4CA5">
        <w:rPr>
          <w:sz w:val="28"/>
          <w:szCs w:val="28"/>
        </w:rPr>
        <w:t xml:space="preserve"> метод проектов</w:t>
      </w:r>
      <w:r w:rsidR="000A4CA5">
        <w:rPr>
          <w:sz w:val="28"/>
          <w:szCs w:val="28"/>
        </w:rPr>
        <w:t>.</w:t>
      </w:r>
      <w:r w:rsidR="004434A7" w:rsidRPr="000A4CA5">
        <w:rPr>
          <w:sz w:val="28"/>
          <w:szCs w:val="28"/>
        </w:rPr>
        <w:t xml:space="preserve"> </w:t>
      </w:r>
    </w:p>
    <w:p w:rsidR="004434A7" w:rsidRPr="000A4CA5" w:rsidRDefault="000A4CA5" w:rsidP="000A4CA5">
      <w:pPr>
        <w:pStyle w:val="a5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Именно этот метод </w:t>
      </w:r>
      <w:r w:rsidR="004434A7" w:rsidRPr="000A4CA5">
        <w:rPr>
          <w:sz w:val="28"/>
          <w:szCs w:val="28"/>
        </w:rPr>
        <w:t>позвол</w:t>
      </w:r>
      <w:r w:rsidR="00097CD8">
        <w:rPr>
          <w:sz w:val="28"/>
          <w:szCs w:val="28"/>
        </w:rPr>
        <w:t>яет</w:t>
      </w:r>
      <w:r w:rsidR="004434A7" w:rsidRPr="000A4CA5">
        <w:rPr>
          <w:sz w:val="28"/>
          <w:szCs w:val="28"/>
        </w:rPr>
        <w:t xml:space="preserve"> превратить уроки в дискуссионный, исследовательский, театральный клуб, в котором решаются действительно интересные, практически значимые и доступные учащимся проблемы с учетом особенностей культуры страны и на основе межкультурного взаимодействия.</w:t>
      </w:r>
      <w:r>
        <w:rPr>
          <w:sz w:val="28"/>
          <w:szCs w:val="28"/>
        </w:rPr>
        <w:t xml:space="preserve"> </w:t>
      </w:r>
      <w:r w:rsidR="00FF29B3">
        <w:rPr>
          <w:sz w:val="28"/>
          <w:szCs w:val="28"/>
        </w:rPr>
        <w:t>Так как д</w:t>
      </w:r>
      <w:r w:rsidR="004434A7" w:rsidRPr="000A4CA5">
        <w:rPr>
          <w:sz w:val="28"/>
          <w:szCs w:val="28"/>
        </w:rPr>
        <w:t>ля этого требуется владение учащимися опр</w:t>
      </w:r>
      <w:r w:rsidR="00FF29B3">
        <w:rPr>
          <w:sz w:val="28"/>
          <w:szCs w:val="28"/>
        </w:rPr>
        <w:t>еделенными языковыми средствами,</w:t>
      </w:r>
      <w:r w:rsidR="004434A7" w:rsidRPr="000A4CA5">
        <w:rPr>
          <w:sz w:val="28"/>
          <w:szCs w:val="28"/>
        </w:rPr>
        <w:t xml:space="preserve"> метод проектов </w:t>
      </w:r>
      <w:r w:rsidR="00097CD8">
        <w:rPr>
          <w:sz w:val="28"/>
          <w:szCs w:val="28"/>
        </w:rPr>
        <w:t xml:space="preserve">я </w:t>
      </w:r>
      <w:r w:rsidR="004434A7" w:rsidRPr="000A4CA5">
        <w:rPr>
          <w:sz w:val="28"/>
          <w:szCs w:val="28"/>
        </w:rPr>
        <w:t>использу</w:t>
      </w:r>
      <w:r w:rsidR="00097CD8">
        <w:rPr>
          <w:sz w:val="28"/>
          <w:szCs w:val="28"/>
        </w:rPr>
        <w:t xml:space="preserve">ю </w:t>
      </w:r>
      <w:r w:rsidR="004434A7" w:rsidRPr="000A4CA5">
        <w:rPr>
          <w:sz w:val="28"/>
          <w:szCs w:val="28"/>
        </w:rPr>
        <w:t>на этапе творческого применения языкового материала.</w:t>
      </w:r>
    </w:p>
    <w:p w:rsidR="004434A7" w:rsidRPr="000A4CA5" w:rsidRDefault="004434A7" w:rsidP="000A4C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4CA5">
        <w:rPr>
          <w:rFonts w:ascii="Times New Roman" w:hAnsi="Times New Roman" w:cs="Times New Roman"/>
          <w:sz w:val="28"/>
          <w:szCs w:val="28"/>
        </w:rPr>
        <w:t>В основе проекта лежит какая-либо проблема. Чтобы ее решить, учащимся требуется знание языка, владение большим объемом разнообразных предметных знаний,</w:t>
      </w:r>
      <w:r w:rsidR="000A4CA5">
        <w:rPr>
          <w:rFonts w:ascii="Times New Roman" w:hAnsi="Times New Roman" w:cs="Times New Roman"/>
          <w:sz w:val="28"/>
          <w:szCs w:val="28"/>
        </w:rPr>
        <w:t xml:space="preserve"> </w:t>
      </w:r>
      <w:r w:rsidRPr="000A4CA5">
        <w:rPr>
          <w:rFonts w:ascii="Times New Roman" w:hAnsi="Times New Roman" w:cs="Times New Roman"/>
          <w:sz w:val="28"/>
          <w:szCs w:val="28"/>
        </w:rPr>
        <w:t>владение определенными интеллектуальными, творческими и коммуникативными умениями</w:t>
      </w:r>
      <w:r w:rsidR="000A4CA5">
        <w:rPr>
          <w:rFonts w:ascii="Times New Roman" w:hAnsi="Times New Roman" w:cs="Times New Roman"/>
          <w:sz w:val="28"/>
          <w:szCs w:val="28"/>
        </w:rPr>
        <w:t>:</w:t>
      </w:r>
    </w:p>
    <w:p w:rsidR="004434A7" w:rsidRPr="000A4CA5" w:rsidRDefault="004434A7" w:rsidP="009E2B66">
      <w:pPr>
        <w:pStyle w:val="a5"/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 w:rsidRPr="000A4CA5">
        <w:rPr>
          <w:sz w:val="28"/>
          <w:szCs w:val="28"/>
        </w:rPr>
        <w:t>Интеллектуальные:</w:t>
      </w:r>
      <w:r w:rsidR="000A4CA5" w:rsidRPr="000A4CA5">
        <w:rPr>
          <w:sz w:val="28"/>
          <w:szCs w:val="28"/>
        </w:rPr>
        <w:t xml:space="preserve"> </w:t>
      </w:r>
      <w:r w:rsidRPr="000A4CA5">
        <w:rPr>
          <w:sz w:val="28"/>
          <w:szCs w:val="28"/>
        </w:rPr>
        <w:t>работать с информацией, с текстом</w:t>
      </w:r>
      <w:r w:rsidR="000A4CA5" w:rsidRPr="000A4CA5">
        <w:rPr>
          <w:sz w:val="28"/>
          <w:szCs w:val="28"/>
        </w:rPr>
        <w:t xml:space="preserve"> </w:t>
      </w:r>
      <w:r w:rsidRPr="000A4CA5">
        <w:rPr>
          <w:sz w:val="28"/>
          <w:szCs w:val="28"/>
        </w:rPr>
        <w:t xml:space="preserve">(выделить главную мысль, вести поиск нужной информации в иноязычном тексте), анализировать информацию, делать сообщения, выводы и т. п., работать с разнообразным справочным материалом. </w:t>
      </w:r>
    </w:p>
    <w:p w:rsidR="004434A7" w:rsidRPr="000A4CA5" w:rsidRDefault="000A4CA5" w:rsidP="000A4C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видим, ф</w:t>
      </w:r>
      <w:r w:rsidR="004434A7" w:rsidRPr="000A4CA5">
        <w:rPr>
          <w:rFonts w:ascii="Times New Roman" w:hAnsi="Times New Roman" w:cs="Times New Roman"/>
          <w:sz w:val="28"/>
          <w:szCs w:val="28"/>
        </w:rPr>
        <w:t>ормирование многих из названных умений являются задачами обучения различным видам речевой деятельности.</w:t>
      </w:r>
    </w:p>
    <w:p w:rsidR="004434A7" w:rsidRPr="000A4CA5" w:rsidRDefault="004434A7" w:rsidP="009E2B66">
      <w:pPr>
        <w:pStyle w:val="a5"/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 w:rsidRPr="000A4CA5">
        <w:rPr>
          <w:sz w:val="28"/>
          <w:szCs w:val="28"/>
        </w:rPr>
        <w:lastRenderedPageBreak/>
        <w:t>Творческие:</w:t>
      </w:r>
      <w:r w:rsidR="000A4CA5" w:rsidRPr="000A4CA5">
        <w:rPr>
          <w:sz w:val="28"/>
          <w:szCs w:val="28"/>
        </w:rPr>
        <w:t xml:space="preserve"> г</w:t>
      </w:r>
      <w:r w:rsidRPr="000A4CA5">
        <w:rPr>
          <w:sz w:val="28"/>
          <w:szCs w:val="28"/>
        </w:rPr>
        <w:t>енерировать идеи; находить много вариантов решения проблемы; прогнозировать последствия того или иного решения.</w:t>
      </w:r>
    </w:p>
    <w:p w:rsidR="004434A7" w:rsidRPr="000A4CA5" w:rsidRDefault="004434A7" w:rsidP="009E2B66">
      <w:pPr>
        <w:pStyle w:val="a5"/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 w:rsidRPr="000A4CA5">
        <w:rPr>
          <w:sz w:val="28"/>
          <w:szCs w:val="28"/>
        </w:rPr>
        <w:t>Коммуникативные:</w:t>
      </w:r>
      <w:r w:rsidR="000A4CA5" w:rsidRPr="000A4CA5">
        <w:rPr>
          <w:sz w:val="28"/>
          <w:szCs w:val="28"/>
        </w:rPr>
        <w:t xml:space="preserve"> </w:t>
      </w:r>
      <w:r w:rsidRPr="000A4CA5">
        <w:rPr>
          <w:sz w:val="28"/>
          <w:szCs w:val="28"/>
        </w:rPr>
        <w:t>вести дискуссию, слушать и слышать собеседника, отстаивать свою точку зрения, подкрепленную аргументами; находить компромисс с собеседником; лаконично излагать свою мысль.</w:t>
      </w:r>
    </w:p>
    <w:p w:rsidR="00EA0D9B" w:rsidRPr="001B06E1" w:rsidRDefault="00356727" w:rsidP="001B06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Считаю, что в</w:t>
      </w:r>
      <w:r w:rsidR="000A4CA5" w:rsidRPr="000A4CA5">
        <w:rPr>
          <w:rFonts w:ascii="Times New Roman" w:hAnsi="Times New Roman" w:cs="Times New Roman"/>
          <w:sz w:val="28"/>
          <w:szCs w:val="28"/>
        </w:rPr>
        <w:t xml:space="preserve">о многом успех в обучении иностранному языку </w:t>
      </w:r>
      <w:r w:rsidR="00D04EAD">
        <w:rPr>
          <w:rFonts w:ascii="Times New Roman" w:hAnsi="Times New Roman" w:cs="Times New Roman"/>
          <w:sz w:val="28"/>
          <w:szCs w:val="28"/>
        </w:rPr>
        <w:t xml:space="preserve">связан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0A4CA5">
        <w:rPr>
          <w:rFonts w:ascii="Times New Roman" w:hAnsi="Times New Roman" w:cs="Times New Roman"/>
          <w:sz w:val="28"/>
          <w:szCs w:val="28"/>
        </w:rPr>
        <w:t>УМК</w:t>
      </w:r>
      <w:r w:rsidR="00FF29B3">
        <w:rPr>
          <w:rFonts w:ascii="Times New Roman" w:hAnsi="Times New Roman" w:cs="Times New Roman"/>
          <w:sz w:val="28"/>
          <w:szCs w:val="28"/>
        </w:rPr>
        <w:t xml:space="preserve">. Свой выбор я остановила на </w:t>
      </w:r>
      <w:r w:rsidR="000A4CA5" w:rsidRPr="000A4CA5">
        <w:rPr>
          <w:rFonts w:ascii="Times New Roman" w:hAnsi="Times New Roman" w:cs="Times New Roman"/>
          <w:sz w:val="28"/>
          <w:szCs w:val="28"/>
        </w:rPr>
        <w:t>УМК «Английский в фокусе» ("Spotlight")</w:t>
      </w:r>
      <w:r w:rsidR="00FF29B3">
        <w:rPr>
          <w:rFonts w:ascii="Times New Roman" w:hAnsi="Times New Roman" w:cs="Times New Roman"/>
          <w:sz w:val="28"/>
          <w:szCs w:val="28"/>
        </w:rPr>
        <w:t xml:space="preserve">, так как </w:t>
      </w:r>
      <w:r w:rsidR="00EA0D9B">
        <w:rPr>
          <w:rFonts w:ascii="Times New Roman" w:hAnsi="Times New Roman" w:cs="Times New Roman"/>
          <w:sz w:val="28"/>
          <w:szCs w:val="28"/>
        </w:rPr>
        <w:t>он</w:t>
      </w:r>
      <w:r w:rsidR="001B06E1">
        <w:rPr>
          <w:rFonts w:ascii="Times New Roman" w:hAnsi="Times New Roman" w:cs="Times New Roman"/>
          <w:sz w:val="28"/>
          <w:szCs w:val="28"/>
        </w:rPr>
        <w:t xml:space="preserve"> </w:t>
      </w:r>
      <w:r w:rsidR="000A4CA5" w:rsidRPr="001B06E1">
        <w:rPr>
          <w:rFonts w:ascii="Times New Roman" w:hAnsi="Times New Roman" w:cs="Times New Roman"/>
          <w:sz w:val="28"/>
          <w:szCs w:val="28"/>
        </w:rPr>
        <w:t>отраж</w:t>
      </w:r>
      <w:r w:rsidR="00EA0D9B" w:rsidRPr="001B06E1">
        <w:rPr>
          <w:rFonts w:ascii="Times New Roman" w:hAnsi="Times New Roman" w:cs="Times New Roman"/>
          <w:sz w:val="28"/>
          <w:szCs w:val="28"/>
        </w:rPr>
        <w:t xml:space="preserve">ает </w:t>
      </w:r>
      <w:r w:rsidR="000A4CA5" w:rsidRPr="001B06E1">
        <w:rPr>
          <w:rFonts w:ascii="Times New Roman" w:hAnsi="Times New Roman" w:cs="Times New Roman"/>
          <w:sz w:val="28"/>
          <w:szCs w:val="28"/>
        </w:rPr>
        <w:t>традиционные подходы и современные тенденции российской и зарубежных мет</w:t>
      </w:r>
      <w:r w:rsidR="00D04EAD" w:rsidRPr="001B06E1">
        <w:rPr>
          <w:rFonts w:ascii="Times New Roman" w:hAnsi="Times New Roman" w:cs="Times New Roman"/>
          <w:sz w:val="28"/>
          <w:szCs w:val="28"/>
        </w:rPr>
        <w:t xml:space="preserve">одик обучения английскому языку, </w:t>
      </w:r>
      <w:r w:rsidR="000A4CA5" w:rsidRPr="001B06E1">
        <w:rPr>
          <w:rFonts w:ascii="Times New Roman" w:hAnsi="Times New Roman" w:cs="Times New Roman"/>
          <w:sz w:val="28"/>
          <w:szCs w:val="28"/>
        </w:rPr>
        <w:t>включен в Федеральный перечень Министерства образования и науки РФ</w:t>
      </w:r>
      <w:r w:rsidR="00D04EAD" w:rsidRPr="001B06E1">
        <w:rPr>
          <w:rFonts w:ascii="Times New Roman" w:hAnsi="Times New Roman" w:cs="Times New Roman"/>
          <w:sz w:val="28"/>
          <w:szCs w:val="28"/>
        </w:rPr>
        <w:t>,</w:t>
      </w:r>
      <w:r w:rsidR="001B06E1">
        <w:rPr>
          <w:rFonts w:ascii="Times New Roman" w:hAnsi="Times New Roman" w:cs="Times New Roman"/>
          <w:sz w:val="28"/>
          <w:szCs w:val="28"/>
        </w:rPr>
        <w:t xml:space="preserve"> </w:t>
      </w:r>
      <w:r w:rsidR="000A4CA5" w:rsidRPr="001B06E1">
        <w:rPr>
          <w:rFonts w:ascii="Times New Roman" w:hAnsi="Times New Roman" w:cs="Times New Roman"/>
          <w:sz w:val="28"/>
          <w:szCs w:val="28"/>
        </w:rPr>
        <w:t>отвечает требованиям ФГОС ОО</w:t>
      </w:r>
      <w:r w:rsidR="00EA0D9B" w:rsidRPr="001B06E1">
        <w:rPr>
          <w:rFonts w:ascii="Times New Roman" w:hAnsi="Times New Roman" w:cs="Times New Roman"/>
          <w:sz w:val="28"/>
          <w:szCs w:val="28"/>
        </w:rPr>
        <w:t>,</w:t>
      </w:r>
      <w:r w:rsidR="001B06E1">
        <w:rPr>
          <w:rFonts w:ascii="Times New Roman" w:hAnsi="Times New Roman" w:cs="Times New Roman"/>
          <w:sz w:val="28"/>
          <w:szCs w:val="28"/>
        </w:rPr>
        <w:t xml:space="preserve"> </w:t>
      </w:r>
      <w:r w:rsidR="000A4CA5" w:rsidRPr="001B06E1">
        <w:rPr>
          <w:rFonts w:ascii="Times New Roman" w:hAnsi="Times New Roman" w:cs="Times New Roman"/>
          <w:sz w:val="28"/>
          <w:szCs w:val="28"/>
        </w:rPr>
        <w:t>соответствует общеевропейским компетенциям владения иностранным языком</w:t>
      </w:r>
      <w:r w:rsidR="001B06E1">
        <w:rPr>
          <w:rFonts w:ascii="Times New Roman" w:hAnsi="Times New Roman" w:cs="Times New Roman"/>
          <w:sz w:val="28"/>
          <w:szCs w:val="28"/>
        </w:rPr>
        <w:t>.</w:t>
      </w:r>
      <w:r w:rsidR="00D439D0" w:rsidRPr="001B06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4CA5" w:rsidRDefault="000A4CA5" w:rsidP="00D439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Проанализируем учебник для 10 класса:</w:t>
      </w:r>
    </w:p>
    <w:p w:rsidR="000A4CA5" w:rsidRPr="00667441" w:rsidRDefault="000A4CA5" w:rsidP="000A4C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13B2">
        <w:rPr>
          <w:rFonts w:ascii="Times New Roman" w:hAnsi="Times New Roman" w:cs="Times New Roman"/>
          <w:sz w:val="28"/>
          <w:szCs w:val="28"/>
        </w:rPr>
        <w:t>Авторы: Английский язык для старшей школы общеобразовательных учреждений (10-11 классы) – О.В. Афанасьева, Д. Дули, И.В. Михеева, Б. Оби, В. Эванс</w:t>
      </w:r>
      <w:r w:rsidR="00667441">
        <w:rPr>
          <w:rFonts w:ascii="Times New Roman" w:hAnsi="Times New Roman" w:cs="Times New Roman"/>
          <w:sz w:val="28"/>
          <w:szCs w:val="28"/>
        </w:rPr>
        <w:t xml:space="preserve">: М.: </w:t>
      </w:r>
      <w:r w:rsidR="00667441">
        <w:rPr>
          <w:rFonts w:ascii="Times New Roman" w:hAnsi="Times New Roman" w:cs="Times New Roman"/>
          <w:sz w:val="28"/>
          <w:szCs w:val="28"/>
          <w:lang w:val="en-US"/>
        </w:rPr>
        <w:t>Express</w:t>
      </w:r>
      <w:r w:rsidR="00667441" w:rsidRPr="00667441">
        <w:rPr>
          <w:rFonts w:ascii="Times New Roman" w:hAnsi="Times New Roman" w:cs="Times New Roman"/>
          <w:sz w:val="28"/>
          <w:szCs w:val="28"/>
        </w:rPr>
        <w:t xml:space="preserve"> </w:t>
      </w:r>
      <w:r w:rsidR="00667441">
        <w:rPr>
          <w:rFonts w:ascii="Times New Roman" w:hAnsi="Times New Roman" w:cs="Times New Roman"/>
          <w:sz w:val="28"/>
          <w:szCs w:val="28"/>
          <w:lang w:val="en-US"/>
        </w:rPr>
        <w:t>Publishing</w:t>
      </w:r>
      <w:r w:rsidR="00667441">
        <w:rPr>
          <w:rFonts w:ascii="Times New Roman" w:hAnsi="Times New Roman" w:cs="Times New Roman"/>
          <w:sz w:val="28"/>
          <w:szCs w:val="28"/>
        </w:rPr>
        <w:t>: Просвещение.</w:t>
      </w:r>
    </w:p>
    <w:p w:rsidR="000A4CA5" w:rsidRPr="001713B2" w:rsidRDefault="00356727" w:rsidP="007372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13B2">
        <w:rPr>
          <w:rFonts w:ascii="Times New Roman" w:hAnsi="Times New Roman" w:cs="Times New Roman"/>
          <w:sz w:val="28"/>
          <w:szCs w:val="28"/>
        </w:rPr>
        <w:t xml:space="preserve">Количество часов </w:t>
      </w:r>
      <w:r w:rsidR="000A4CA5" w:rsidRPr="001713B2">
        <w:rPr>
          <w:rFonts w:ascii="Times New Roman" w:hAnsi="Times New Roman" w:cs="Times New Roman"/>
          <w:sz w:val="28"/>
          <w:szCs w:val="28"/>
        </w:rPr>
        <w:t>в</w:t>
      </w:r>
      <w:r w:rsidRPr="001713B2">
        <w:rPr>
          <w:rFonts w:ascii="Times New Roman" w:hAnsi="Times New Roman" w:cs="Times New Roman"/>
          <w:sz w:val="28"/>
          <w:szCs w:val="28"/>
        </w:rPr>
        <w:t xml:space="preserve"> неделю: 3</w:t>
      </w:r>
      <w:r w:rsidR="00EA0D9B">
        <w:rPr>
          <w:rFonts w:ascii="Times New Roman" w:hAnsi="Times New Roman" w:cs="Times New Roman"/>
          <w:sz w:val="28"/>
          <w:szCs w:val="28"/>
        </w:rPr>
        <w:t>.</w:t>
      </w:r>
    </w:p>
    <w:p w:rsidR="000A4CA5" w:rsidRPr="001713B2" w:rsidRDefault="000A4CA5" w:rsidP="007372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13B2">
        <w:rPr>
          <w:rFonts w:ascii="Times New Roman" w:hAnsi="Times New Roman" w:cs="Times New Roman"/>
          <w:sz w:val="28"/>
          <w:szCs w:val="28"/>
        </w:rPr>
        <w:t>Основные особенности УМК данного этапа обучения:</w:t>
      </w:r>
    </w:p>
    <w:p w:rsidR="000A4CA5" w:rsidRPr="001713B2" w:rsidRDefault="000A4CA5" w:rsidP="000A4CA5">
      <w:pPr>
        <w:pStyle w:val="a5"/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 w:rsidRPr="001713B2">
        <w:rPr>
          <w:sz w:val="28"/>
          <w:szCs w:val="28"/>
        </w:rPr>
        <w:t>Живой, современный и аутентичный английский язык;</w:t>
      </w:r>
    </w:p>
    <w:p w:rsidR="000A4CA5" w:rsidRPr="001713B2" w:rsidRDefault="000A4CA5" w:rsidP="000A4CA5">
      <w:pPr>
        <w:pStyle w:val="a5"/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 w:rsidRPr="001713B2">
        <w:rPr>
          <w:sz w:val="28"/>
          <w:szCs w:val="28"/>
        </w:rPr>
        <w:t>Материалы для подготовки ко всем разделам ЕГЭ (Spotlight on Exams);</w:t>
      </w:r>
    </w:p>
    <w:p w:rsidR="000A4CA5" w:rsidRPr="001713B2" w:rsidRDefault="000A4CA5" w:rsidP="000A4CA5">
      <w:pPr>
        <w:pStyle w:val="a5"/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 w:rsidRPr="001713B2">
        <w:rPr>
          <w:sz w:val="28"/>
          <w:szCs w:val="28"/>
        </w:rPr>
        <w:t>Совершенствование умений чтения художественных текстов (Literature);</w:t>
      </w:r>
    </w:p>
    <w:p w:rsidR="000A4CA5" w:rsidRPr="001713B2" w:rsidRDefault="000A4CA5" w:rsidP="000A4CA5">
      <w:pPr>
        <w:pStyle w:val="a5"/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 w:rsidRPr="001713B2">
        <w:rPr>
          <w:sz w:val="28"/>
          <w:szCs w:val="28"/>
        </w:rPr>
        <w:t>Обучение письменной речи в различных формах (Writing Skills);</w:t>
      </w:r>
    </w:p>
    <w:p w:rsidR="000A4CA5" w:rsidRPr="001713B2" w:rsidRDefault="000A4CA5" w:rsidP="000A4CA5">
      <w:pPr>
        <w:pStyle w:val="a5"/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 w:rsidRPr="001713B2">
        <w:rPr>
          <w:sz w:val="28"/>
          <w:szCs w:val="28"/>
        </w:rPr>
        <w:t>Последовательное обращение к знаниям, получаемым школьниками на других предметах (Across the Curriculum);</w:t>
      </w:r>
    </w:p>
    <w:p w:rsidR="000A4CA5" w:rsidRPr="001713B2" w:rsidRDefault="000A4CA5" w:rsidP="000A4CA5">
      <w:pPr>
        <w:pStyle w:val="a5"/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 w:rsidRPr="001713B2">
        <w:rPr>
          <w:sz w:val="28"/>
          <w:szCs w:val="28"/>
        </w:rPr>
        <w:lastRenderedPageBreak/>
        <w:t>Дополнительные упражнения для работы над грамматикой и лексикой (Grammar/Word Perfect);</w:t>
      </w:r>
    </w:p>
    <w:p w:rsidR="000A4CA5" w:rsidRPr="001713B2" w:rsidRDefault="000A4CA5" w:rsidP="000A4CA5">
      <w:pPr>
        <w:pStyle w:val="a5"/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 w:rsidRPr="001713B2">
        <w:rPr>
          <w:sz w:val="28"/>
          <w:szCs w:val="28"/>
        </w:rPr>
        <w:t>Включение учащихся в полилог культур (Culture Corner);</w:t>
      </w:r>
    </w:p>
    <w:p w:rsidR="000A4CA5" w:rsidRPr="001713B2" w:rsidRDefault="000A4CA5" w:rsidP="000A4CA5">
      <w:pPr>
        <w:pStyle w:val="a5"/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 w:rsidRPr="001713B2">
        <w:rPr>
          <w:sz w:val="28"/>
          <w:szCs w:val="28"/>
        </w:rPr>
        <w:t>Материалы о России, ее обычаях, традициях и современном образе жизни, ее достижениях в различных сферах, ее географии и к</w:t>
      </w:r>
      <w:r w:rsidR="00D04EAD" w:rsidRPr="001713B2">
        <w:rPr>
          <w:sz w:val="28"/>
          <w:szCs w:val="28"/>
        </w:rPr>
        <w:t>ультуре (Spotlight on Russia).</w:t>
      </w:r>
    </w:p>
    <w:p w:rsidR="00667441" w:rsidRDefault="007D6EFB" w:rsidP="001B06E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713B2">
        <w:rPr>
          <w:rFonts w:ascii="Times New Roman" w:hAnsi="Times New Roman" w:cs="Times New Roman"/>
          <w:sz w:val="28"/>
          <w:szCs w:val="28"/>
        </w:rPr>
        <w:t xml:space="preserve">Учебный материал по языку имеет высокий потенциал для формирования человека, хорошо знающего себя, положительно относящегося к окружающему миру. </w:t>
      </w:r>
    </w:p>
    <w:p w:rsidR="00667441" w:rsidRDefault="00667441" w:rsidP="001B06E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67441">
        <w:rPr>
          <w:rFonts w:ascii="Times New Roman" w:hAnsi="Times New Roman" w:cs="Times New Roman"/>
          <w:sz w:val="28"/>
          <w:szCs w:val="28"/>
        </w:rPr>
        <w:t>Рассмотрим, какие темы представлены в учебнике в разделах Culture Corner и Spotlight on Russia по модулям:</w:t>
      </w:r>
    </w:p>
    <w:tbl>
      <w:tblPr>
        <w:tblStyle w:val="a6"/>
        <w:tblpPr w:leftFromText="180" w:rightFromText="180" w:vertAnchor="text" w:horzAnchor="margin" w:tblpY="35"/>
        <w:tblW w:w="9776" w:type="dxa"/>
        <w:tblLook w:val="04A0" w:firstRow="1" w:lastRow="0" w:firstColumn="1" w:lastColumn="0" w:noHBand="0" w:noVBand="1"/>
      </w:tblPr>
      <w:tblGrid>
        <w:gridCol w:w="4390"/>
        <w:gridCol w:w="5386"/>
      </w:tblGrid>
      <w:tr w:rsidR="00667441" w:rsidRPr="00667441" w:rsidTr="00E91DAA">
        <w:tc>
          <w:tcPr>
            <w:tcW w:w="4390" w:type="dxa"/>
          </w:tcPr>
          <w:p w:rsidR="00667441" w:rsidRPr="00667441" w:rsidRDefault="00667441" w:rsidP="00667441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674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Culture Corner </w:t>
            </w:r>
          </w:p>
        </w:tc>
        <w:tc>
          <w:tcPr>
            <w:tcW w:w="5386" w:type="dxa"/>
          </w:tcPr>
          <w:p w:rsidR="00667441" w:rsidRPr="00667441" w:rsidRDefault="00667441" w:rsidP="00667441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674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Spotlight on Russia </w:t>
            </w:r>
          </w:p>
        </w:tc>
      </w:tr>
      <w:tr w:rsidR="00667441" w:rsidRPr="00667441" w:rsidTr="00E91DAA">
        <w:tc>
          <w:tcPr>
            <w:tcW w:w="4390" w:type="dxa"/>
          </w:tcPr>
          <w:p w:rsidR="00667441" w:rsidRPr="00667441" w:rsidRDefault="00667441" w:rsidP="00667441">
            <w:pPr>
              <w:numPr>
                <w:ilvl w:val="0"/>
                <w:numId w:val="26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674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Teenage Fashion in the UK</w:t>
            </w:r>
          </w:p>
        </w:tc>
        <w:tc>
          <w:tcPr>
            <w:tcW w:w="5386" w:type="dxa"/>
          </w:tcPr>
          <w:p w:rsidR="00667441" w:rsidRPr="00667441" w:rsidRDefault="00667441" w:rsidP="00667441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674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Careers</w:t>
            </w:r>
          </w:p>
        </w:tc>
      </w:tr>
      <w:tr w:rsidR="00667441" w:rsidRPr="00667441" w:rsidTr="00E91DAA">
        <w:tc>
          <w:tcPr>
            <w:tcW w:w="4390" w:type="dxa"/>
          </w:tcPr>
          <w:p w:rsidR="00667441" w:rsidRPr="00667441" w:rsidRDefault="00667441" w:rsidP="00667441">
            <w:pPr>
              <w:numPr>
                <w:ilvl w:val="0"/>
                <w:numId w:val="26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674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Great British Sporting Events</w:t>
            </w:r>
          </w:p>
        </w:tc>
        <w:tc>
          <w:tcPr>
            <w:tcW w:w="5386" w:type="dxa"/>
          </w:tcPr>
          <w:p w:rsidR="00667441" w:rsidRPr="00667441" w:rsidRDefault="00667441" w:rsidP="00667441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674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Fame</w:t>
            </w:r>
          </w:p>
        </w:tc>
      </w:tr>
      <w:tr w:rsidR="00667441" w:rsidRPr="00667441" w:rsidTr="00E91DAA">
        <w:trPr>
          <w:trHeight w:val="353"/>
        </w:trPr>
        <w:tc>
          <w:tcPr>
            <w:tcW w:w="4390" w:type="dxa"/>
          </w:tcPr>
          <w:p w:rsidR="00667441" w:rsidRPr="00667441" w:rsidRDefault="00667441" w:rsidP="00667441">
            <w:pPr>
              <w:numPr>
                <w:ilvl w:val="0"/>
                <w:numId w:val="26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674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American High Schools </w:t>
            </w:r>
          </w:p>
        </w:tc>
        <w:tc>
          <w:tcPr>
            <w:tcW w:w="5386" w:type="dxa"/>
          </w:tcPr>
          <w:p w:rsidR="00667441" w:rsidRPr="00667441" w:rsidRDefault="00667441" w:rsidP="00667441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674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Schools</w:t>
            </w:r>
          </w:p>
        </w:tc>
      </w:tr>
      <w:tr w:rsidR="00667441" w:rsidRPr="00667441" w:rsidTr="00E91DAA">
        <w:tc>
          <w:tcPr>
            <w:tcW w:w="4390" w:type="dxa"/>
          </w:tcPr>
          <w:p w:rsidR="00667441" w:rsidRPr="00667441" w:rsidRDefault="00667441" w:rsidP="00667441">
            <w:pPr>
              <w:numPr>
                <w:ilvl w:val="0"/>
                <w:numId w:val="26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74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 Great Barrier Reef</w:t>
            </w:r>
          </w:p>
        </w:tc>
        <w:tc>
          <w:tcPr>
            <w:tcW w:w="5386" w:type="dxa"/>
          </w:tcPr>
          <w:p w:rsidR="00667441" w:rsidRPr="00667441" w:rsidRDefault="00667441" w:rsidP="00667441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674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Voyage up the Volga</w:t>
            </w:r>
          </w:p>
        </w:tc>
      </w:tr>
      <w:tr w:rsidR="00667441" w:rsidRPr="00667441" w:rsidTr="00E91DAA">
        <w:tc>
          <w:tcPr>
            <w:tcW w:w="4390" w:type="dxa"/>
          </w:tcPr>
          <w:p w:rsidR="00667441" w:rsidRPr="00667441" w:rsidRDefault="00667441" w:rsidP="00667441">
            <w:pPr>
              <w:numPr>
                <w:ilvl w:val="0"/>
                <w:numId w:val="26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674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 River Thames</w:t>
            </w:r>
          </w:p>
        </w:tc>
        <w:tc>
          <w:tcPr>
            <w:tcW w:w="5386" w:type="dxa"/>
          </w:tcPr>
          <w:p w:rsidR="00667441" w:rsidRPr="00667441" w:rsidRDefault="00667441" w:rsidP="00667441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674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Lake Baikal</w:t>
            </w:r>
          </w:p>
        </w:tc>
      </w:tr>
      <w:tr w:rsidR="00667441" w:rsidRPr="005429A3" w:rsidTr="00E91DAA">
        <w:tc>
          <w:tcPr>
            <w:tcW w:w="4390" w:type="dxa"/>
          </w:tcPr>
          <w:p w:rsidR="00667441" w:rsidRPr="00667441" w:rsidRDefault="00667441" w:rsidP="00667441">
            <w:pPr>
              <w:numPr>
                <w:ilvl w:val="0"/>
                <w:numId w:val="26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674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Burn’s Night</w:t>
            </w:r>
          </w:p>
        </w:tc>
        <w:tc>
          <w:tcPr>
            <w:tcW w:w="5386" w:type="dxa"/>
          </w:tcPr>
          <w:p w:rsidR="00667441" w:rsidRPr="00667441" w:rsidRDefault="00667441" w:rsidP="00667441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674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 kind of food do Russians like?</w:t>
            </w:r>
          </w:p>
        </w:tc>
      </w:tr>
      <w:tr w:rsidR="00667441" w:rsidRPr="00667441" w:rsidTr="00E91DAA">
        <w:tc>
          <w:tcPr>
            <w:tcW w:w="4390" w:type="dxa"/>
          </w:tcPr>
          <w:p w:rsidR="00667441" w:rsidRPr="00667441" w:rsidRDefault="00667441" w:rsidP="00667441">
            <w:pPr>
              <w:numPr>
                <w:ilvl w:val="0"/>
                <w:numId w:val="26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674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Madam Tussaud’s</w:t>
            </w:r>
          </w:p>
        </w:tc>
        <w:tc>
          <w:tcPr>
            <w:tcW w:w="5386" w:type="dxa"/>
          </w:tcPr>
          <w:p w:rsidR="00667441" w:rsidRPr="00667441" w:rsidRDefault="00667441" w:rsidP="00667441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674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Ballets at the Bolshoi</w:t>
            </w:r>
          </w:p>
        </w:tc>
      </w:tr>
      <w:tr w:rsidR="00667441" w:rsidRPr="00667441" w:rsidTr="00E91DAA">
        <w:tc>
          <w:tcPr>
            <w:tcW w:w="4390" w:type="dxa"/>
          </w:tcPr>
          <w:p w:rsidR="00667441" w:rsidRPr="00667441" w:rsidRDefault="00667441" w:rsidP="00667441">
            <w:pPr>
              <w:numPr>
                <w:ilvl w:val="0"/>
                <w:numId w:val="26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674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 Best of British Events</w:t>
            </w:r>
          </w:p>
        </w:tc>
        <w:tc>
          <w:tcPr>
            <w:tcW w:w="5386" w:type="dxa"/>
          </w:tcPr>
          <w:p w:rsidR="00667441" w:rsidRPr="00667441" w:rsidRDefault="00667441" w:rsidP="00667441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674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Russian Space Exploration</w:t>
            </w:r>
          </w:p>
        </w:tc>
      </w:tr>
    </w:tbl>
    <w:p w:rsidR="004434A7" w:rsidRPr="001713B2" w:rsidRDefault="00667441" w:rsidP="0066744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Проанализировав</w:t>
      </w:r>
      <w:r w:rsidR="007D6EFB" w:rsidRPr="001713B2">
        <w:rPr>
          <w:rFonts w:ascii="Times New Roman" w:hAnsi="Times New Roman" w:cs="Times New Roman"/>
          <w:sz w:val="28"/>
          <w:szCs w:val="28"/>
        </w:rPr>
        <w:t xml:space="preserve"> возможности воспитания качеств </w:t>
      </w:r>
      <w:r w:rsidR="00913393" w:rsidRPr="001713B2">
        <w:rPr>
          <w:rFonts w:ascii="Times New Roman" w:hAnsi="Times New Roman" w:cs="Times New Roman"/>
          <w:sz w:val="28"/>
          <w:szCs w:val="28"/>
        </w:rPr>
        <w:t>поликультурной личности</w:t>
      </w:r>
      <w:r w:rsidR="007D6EFB" w:rsidRPr="001713B2">
        <w:rPr>
          <w:rFonts w:ascii="Times New Roman" w:hAnsi="Times New Roman" w:cs="Times New Roman"/>
          <w:sz w:val="28"/>
          <w:szCs w:val="28"/>
        </w:rPr>
        <w:t xml:space="preserve"> языковыми средствами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6EFB" w:rsidRPr="001713B2">
        <w:rPr>
          <w:rFonts w:ascii="Times New Roman" w:hAnsi="Times New Roman" w:cs="Times New Roman"/>
          <w:sz w:val="28"/>
          <w:szCs w:val="28"/>
        </w:rPr>
        <w:t>и задания разных видов, ориентированные на развитие творческих способностей учащ</w:t>
      </w:r>
      <w:r>
        <w:rPr>
          <w:rFonts w:ascii="Times New Roman" w:hAnsi="Times New Roman" w:cs="Times New Roman"/>
          <w:sz w:val="28"/>
          <w:szCs w:val="28"/>
        </w:rPr>
        <w:t>ихся и воспитание толерантности, я</w:t>
      </w:r>
      <w:r w:rsidR="00356727" w:rsidRPr="001713B2">
        <w:rPr>
          <w:rFonts w:ascii="Times New Roman" w:hAnsi="Times New Roman" w:cs="Times New Roman"/>
          <w:sz w:val="28"/>
          <w:szCs w:val="28"/>
        </w:rPr>
        <w:t xml:space="preserve"> разработа</w:t>
      </w:r>
      <w:r>
        <w:rPr>
          <w:rFonts w:ascii="Times New Roman" w:hAnsi="Times New Roman" w:cs="Times New Roman"/>
          <w:sz w:val="28"/>
          <w:szCs w:val="28"/>
        </w:rPr>
        <w:t>ла</w:t>
      </w:r>
      <w:r w:rsidR="00356727" w:rsidRPr="001713B2">
        <w:rPr>
          <w:rFonts w:ascii="Times New Roman" w:hAnsi="Times New Roman" w:cs="Times New Roman"/>
          <w:sz w:val="28"/>
          <w:szCs w:val="28"/>
        </w:rPr>
        <w:t xml:space="preserve"> следующий алгоритм </w:t>
      </w:r>
      <w:r w:rsidR="007D6EFB" w:rsidRPr="001713B2">
        <w:rPr>
          <w:rFonts w:ascii="Times New Roman" w:hAnsi="Times New Roman" w:cs="Times New Roman"/>
          <w:sz w:val="28"/>
          <w:szCs w:val="28"/>
        </w:rPr>
        <w:t>работы</w:t>
      </w:r>
      <w:r w:rsidR="00356727" w:rsidRPr="001713B2">
        <w:rPr>
          <w:rFonts w:ascii="Times New Roman" w:hAnsi="Times New Roman" w:cs="Times New Roman"/>
          <w:sz w:val="28"/>
          <w:szCs w:val="28"/>
        </w:rPr>
        <w:t xml:space="preserve"> над проектом</w:t>
      </w:r>
      <w:r w:rsidR="004434A7" w:rsidRPr="001713B2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 xml:space="preserve"> в рамках раздела </w:t>
      </w:r>
      <w:r w:rsidR="004434A7" w:rsidRPr="001713B2">
        <w:rPr>
          <w:rFonts w:ascii="Times New Roman" w:eastAsiaTheme="minorEastAsia" w:hAnsi="Times New Roman" w:cs="Times New Roman"/>
          <w:bCs/>
          <w:kern w:val="24"/>
          <w:sz w:val="28"/>
          <w:szCs w:val="28"/>
          <w:lang w:val="en-US"/>
        </w:rPr>
        <w:t>Culture</w:t>
      </w:r>
      <w:r w:rsidR="004434A7" w:rsidRPr="001713B2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 xml:space="preserve"> </w:t>
      </w:r>
      <w:r w:rsidR="004434A7" w:rsidRPr="001713B2">
        <w:rPr>
          <w:rFonts w:ascii="Times New Roman" w:eastAsiaTheme="minorEastAsia" w:hAnsi="Times New Roman" w:cs="Times New Roman"/>
          <w:bCs/>
          <w:kern w:val="24"/>
          <w:sz w:val="28"/>
          <w:szCs w:val="28"/>
          <w:lang w:val="en-US"/>
        </w:rPr>
        <w:t>Corner</w:t>
      </w:r>
      <w:r w:rsidR="00AE58BD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 xml:space="preserve"> на основе </w:t>
      </w:r>
      <w:r w:rsidR="00501BE6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>принципов Полат</w:t>
      </w:r>
      <w:r w:rsidR="00AE58BD" w:rsidRPr="00AE58BD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 xml:space="preserve"> Е. С.</w:t>
      </w:r>
      <w:r w:rsidR="00AE58BD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 xml:space="preserve"> </w:t>
      </w:r>
      <w:r w:rsidR="00AE58BD" w:rsidRPr="00AE58BD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>[5]</w:t>
      </w:r>
      <w:r w:rsidR="007D6EFB" w:rsidRPr="001713B2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>:</w:t>
      </w:r>
    </w:p>
    <w:p w:rsidR="004434A7" w:rsidRPr="004434A7" w:rsidRDefault="004434A7" w:rsidP="000A4CA5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34A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Ознакомление с информацией о стране изучаемого языка и выполнение заданий на проверку понимания прочитанного.</w:t>
      </w:r>
    </w:p>
    <w:p w:rsidR="004434A7" w:rsidRPr="004434A7" w:rsidRDefault="004434A7" w:rsidP="000A4CA5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34A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Рефлексия.</w:t>
      </w:r>
    </w:p>
    <w:p w:rsidR="004434A7" w:rsidRPr="004434A7" w:rsidRDefault="004434A7" w:rsidP="000A4CA5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34A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Что нового узнали? </w:t>
      </w:r>
    </w:p>
    <w:p w:rsidR="004434A7" w:rsidRPr="004434A7" w:rsidRDefault="004434A7" w:rsidP="000A4CA5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34A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lastRenderedPageBreak/>
        <w:t>Что было интереснее всего из прочитанного?</w:t>
      </w:r>
    </w:p>
    <w:p w:rsidR="004434A7" w:rsidRPr="004434A7" w:rsidRDefault="004434A7" w:rsidP="000A4CA5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34A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Что удивило?</w:t>
      </w:r>
    </w:p>
    <w:p w:rsidR="004434A7" w:rsidRPr="004434A7" w:rsidRDefault="004434A7" w:rsidP="000A4CA5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34A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Что было известно </w:t>
      </w:r>
      <w:r w:rsidR="00D04EAD" w:rsidRPr="004434A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до чтения</w:t>
      </w:r>
      <w:r w:rsidRPr="004434A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?</w:t>
      </w:r>
    </w:p>
    <w:p w:rsidR="004434A7" w:rsidRPr="004434A7" w:rsidRDefault="004434A7" w:rsidP="000A4CA5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34A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Что хотелось бы рассказать о себе и своих одноклассниках в связи с прочитанным?</w:t>
      </w:r>
    </w:p>
    <w:p w:rsidR="004434A7" w:rsidRPr="004434A7" w:rsidRDefault="004434A7" w:rsidP="000A4CA5">
      <w:pPr>
        <w:numPr>
          <w:ilvl w:val="0"/>
          <w:numId w:val="2"/>
        </w:numPr>
        <w:spacing w:after="0" w:line="360" w:lineRule="auto"/>
        <w:ind w:left="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34A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Постановка проблемы. </w:t>
      </w:r>
    </w:p>
    <w:p w:rsidR="004434A7" w:rsidRPr="001865F2" w:rsidRDefault="004434A7" w:rsidP="001865F2">
      <w:pPr>
        <w:pStyle w:val="a5"/>
        <w:numPr>
          <w:ilvl w:val="0"/>
          <w:numId w:val="23"/>
        </w:numPr>
        <w:spacing w:line="360" w:lineRule="auto"/>
        <w:jc w:val="both"/>
        <w:textAlignment w:val="baseline"/>
        <w:rPr>
          <w:sz w:val="28"/>
          <w:szCs w:val="28"/>
        </w:rPr>
      </w:pPr>
      <w:r w:rsidRPr="001865F2">
        <w:rPr>
          <w:rFonts w:eastAsiaTheme="minorEastAsia"/>
          <w:color w:val="000000" w:themeColor="text1"/>
          <w:kern w:val="24"/>
          <w:sz w:val="28"/>
          <w:szCs w:val="28"/>
        </w:rPr>
        <w:t xml:space="preserve">Предъявление коммуникативной задачи. </w:t>
      </w:r>
    </w:p>
    <w:p w:rsidR="004434A7" w:rsidRPr="001865F2" w:rsidRDefault="004434A7" w:rsidP="001865F2">
      <w:pPr>
        <w:pStyle w:val="a5"/>
        <w:numPr>
          <w:ilvl w:val="0"/>
          <w:numId w:val="23"/>
        </w:numPr>
        <w:spacing w:line="360" w:lineRule="auto"/>
        <w:jc w:val="both"/>
        <w:textAlignment w:val="baseline"/>
        <w:rPr>
          <w:sz w:val="28"/>
          <w:szCs w:val="28"/>
        </w:rPr>
      </w:pPr>
      <w:r w:rsidRPr="001865F2">
        <w:rPr>
          <w:rFonts w:eastAsiaTheme="minorEastAsia"/>
          <w:color w:val="000000" w:themeColor="text1"/>
          <w:kern w:val="24"/>
          <w:sz w:val="28"/>
          <w:szCs w:val="28"/>
        </w:rPr>
        <w:t>Выработка критериев оценивания проекта.</w:t>
      </w:r>
    </w:p>
    <w:p w:rsidR="004434A7" w:rsidRPr="004434A7" w:rsidRDefault="004434A7" w:rsidP="000A4CA5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34A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Нахождение путей решения проблемы: </w:t>
      </w:r>
    </w:p>
    <w:p w:rsidR="001865F2" w:rsidRPr="001865F2" w:rsidRDefault="001865F2" w:rsidP="001865F2">
      <w:pPr>
        <w:pStyle w:val="a5"/>
        <w:numPr>
          <w:ilvl w:val="0"/>
          <w:numId w:val="24"/>
        </w:numPr>
        <w:spacing w:line="360" w:lineRule="auto"/>
        <w:jc w:val="both"/>
        <w:textAlignment w:val="baseline"/>
        <w:rPr>
          <w:sz w:val="28"/>
          <w:szCs w:val="28"/>
        </w:rPr>
      </w:pPr>
      <w:r w:rsidRPr="001865F2">
        <w:rPr>
          <w:rFonts w:eastAsiaTheme="minorEastAsia"/>
          <w:color w:val="000000" w:themeColor="text1"/>
          <w:kern w:val="24"/>
          <w:sz w:val="28"/>
          <w:szCs w:val="28"/>
        </w:rPr>
        <w:t>А</w:t>
      </w:r>
      <w:r w:rsidR="004434A7" w:rsidRPr="001865F2">
        <w:rPr>
          <w:rFonts w:eastAsiaTheme="minorEastAsia"/>
          <w:color w:val="000000" w:themeColor="text1"/>
          <w:kern w:val="24"/>
          <w:sz w:val="28"/>
          <w:szCs w:val="28"/>
        </w:rPr>
        <w:t>нализ</w:t>
      </w:r>
      <w:r>
        <w:rPr>
          <w:rFonts w:eastAsiaTheme="minorEastAsia"/>
          <w:color w:val="000000" w:themeColor="text1"/>
          <w:kern w:val="24"/>
          <w:sz w:val="28"/>
          <w:szCs w:val="28"/>
          <w:lang w:val="en-US"/>
        </w:rPr>
        <w:t xml:space="preserve"> </w:t>
      </w:r>
      <w:r w:rsidR="004434A7" w:rsidRPr="001865F2">
        <w:rPr>
          <w:rFonts w:eastAsiaTheme="minorEastAsia"/>
          <w:color w:val="000000" w:themeColor="text1"/>
          <w:kern w:val="24"/>
          <w:sz w:val="28"/>
          <w:szCs w:val="28"/>
        </w:rPr>
        <w:t>ситуации</w:t>
      </w:r>
      <w:r>
        <w:rPr>
          <w:rFonts w:eastAsiaTheme="minorEastAsia"/>
          <w:color w:val="000000" w:themeColor="text1"/>
          <w:kern w:val="24"/>
          <w:sz w:val="28"/>
          <w:szCs w:val="28"/>
          <w:lang w:val="en-US"/>
        </w:rPr>
        <w:t>.</w:t>
      </w:r>
    </w:p>
    <w:p w:rsidR="004434A7" w:rsidRPr="001865F2" w:rsidRDefault="001865F2" w:rsidP="001865F2">
      <w:pPr>
        <w:pStyle w:val="a5"/>
        <w:numPr>
          <w:ilvl w:val="0"/>
          <w:numId w:val="24"/>
        </w:numPr>
        <w:spacing w:line="360" w:lineRule="auto"/>
        <w:jc w:val="both"/>
        <w:textAlignment w:val="baseline"/>
        <w:rPr>
          <w:sz w:val="28"/>
          <w:szCs w:val="28"/>
        </w:rPr>
      </w:pPr>
      <w:r w:rsidRPr="001865F2">
        <w:rPr>
          <w:rFonts w:eastAsiaTheme="minorEastAsia"/>
          <w:color w:val="000000" w:themeColor="text1"/>
          <w:kern w:val="24"/>
          <w:sz w:val="28"/>
          <w:szCs w:val="28"/>
        </w:rPr>
        <w:t>С</w:t>
      </w:r>
      <w:r w:rsidR="004434A7" w:rsidRPr="001865F2">
        <w:rPr>
          <w:rFonts w:eastAsiaTheme="minorEastAsia"/>
          <w:color w:val="000000" w:themeColor="text1"/>
          <w:kern w:val="24"/>
          <w:sz w:val="28"/>
          <w:szCs w:val="28"/>
        </w:rPr>
        <w:t>оставление</w:t>
      </w:r>
      <w:r>
        <w:rPr>
          <w:rFonts w:eastAsiaTheme="minorEastAsia"/>
          <w:color w:val="000000" w:themeColor="text1"/>
          <w:kern w:val="24"/>
          <w:sz w:val="28"/>
          <w:szCs w:val="28"/>
          <w:lang w:val="en-US"/>
        </w:rPr>
        <w:t xml:space="preserve"> </w:t>
      </w:r>
      <w:r w:rsidR="004434A7" w:rsidRPr="001865F2">
        <w:rPr>
          <w:rFonts w:eastAsiaTheme="minorEastAsia"/>
          <w:color w:val="000000" w:themeColor="text1"/>
          <w:kern w:val="24"/>
          <w:sz w:val="28"/>
          <w:szCs w:val="28"/>
        </w:rPr>
        <w:t>плана действий.</w:t>
      </w:r>
    </w:p>
    <w:p w:rsidR="004434A7" w:rsidRPr="004434A7" w:rsidRDefault="004434A7" w:rsidP="000A4CA5">
      <w:pPr>
        <w:numPr>
          <w:ilvl w:val="0"/>
          <w:numId w:val="4"/>
        </w:numPr>
        <w:spacing w:after="0" w:line="360" w:lineRule="auto"/>
        <w:ind w:left="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34A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Решение проблемы. </w:t>
      </w:r>
    </w:p>
    <w:p w:rsidR="004434A7" w:rsidRPr="001865F2" w:rsidRDefault="004434A7" w:rsidP="001865F2">
      <w:pPr>
        <w:pStyle w:val="a5"/>
        <w:numPr>
          <w:ilvl w:val="0"/>
          <w:numId w:val="25"/>
        </w:numPr>
        <w:spacing w:line="360" w:lineRule="auto"/>
        <w:jc w:val="both"/>
        <w:textAlignment w:val="baseline"/>
        <w:rPr>
          <w:sz w:val="28"/>
          <w:szCs w:val="28"/>
        </w:rPr>
      </w:pPr>
      <w:r w:rsidRPr="001865F2">
        <w:rPr>
          <w:rFonts w:eastAsiaTheme="minorEastAsia"/>
          <w:color w:val="000000" w:themeColor="text1"/>
          <w:kern w:val="24"/>
          <w:sz w:val="28"/>
          <w:szCs w:val="28"/>
        </w:rPr>
        <w:t xml:space="preserve">Выполнение плана действий. </w:t>
      </w:r>
    </w:p>
    <w:p w:rsidR="004434A7" w:rsidRPr="001865F2" w:rsidRDefault="004434A7" w:rsidP="001865F2">
      <w:pPr>
        <w:pStyle w:val="a5"/>
        <w:numPr>
          <w:ilvl w:val="0"/>
          <w:numId w:val="25"/>
        </w:numPr>
        <w:spacing w:line="360" w:lineRule="auto"/>
        <w:jc w:val="both"/>
        <w:textAlignment w:val="baseline"/>
        <w:rPr>
          <w:sz w:val="28"/>
          <w:szCs w:val="28"/>
        </w:rPr>
      </w:pPr>
      <w:r w:rsidRPr="001865F2">
        <w:rPr>
          <w:rFonts w:eastAsiaTheme="minorEastAsia"/>
          <w:color w:val="000000" w:themeColor="text1"/>
          <w:kern w:val="24"/>
          <w:sz w:val="28"/>
          <w:szCs w:val="28"/>
        </w:rPr>
        <w:t xml:space="preserve">Применение учащимися своих интеллектуальных, коммуникативных и </w:t>
      </w:r>
      <w:r w:rsidR="001865F2" w:rsidRPr="001865F2">
        <w:rPr>
          <w:rFonts w:eastAsiaTheme="minorEastAsia"/>
          <w:color w:val="000000" w:themeColor="text1"/>
          <w:kern w:val="24"/>
          <w:sz w:val="28"/>
          <w:szCs w:val="28"/>
        </w:rPr>
        <w:t>творческих умений.</w:t>
      </w:r>
    </w:p>
    <w:p w:rsidR="001865F2" w:rsidRPr="001865F2" w:rsidRDefault="004434A7" w:rsidP="009E2B66">
      <w:pPr>
        <w:numPr>
          <w:ilvl w:val="0"/>
          <w:numId w:val="5"/>
        </w:numPr>
        <w:spacing w:after="0" w:line="360" w:lineRule="auto"/>
        <w:ind w:left="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34A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Оформление результатов деятельности:</w:t>
      </w:r>
    </w:p>
    <w:p w:rsidR="004434A7" w:rsidRPr="004434A7" w:rsidRDefault="001865F2" w:rsidP="001865F2">
      <w:pPr>
        <w:spacing w:after="0" w:line="36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65F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Результаты могут быть представлены в виде т</w:t>
      </w:r>
      <w:r w:rsidR="004434A7" w:rsidRPr="004434A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екст</w:t>
      </w:r>
      <w:r w:rsidRPr="001865F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а</w:t>
      </w:r>
      <w:r w:rsidR="004434A7" w:rsidRPr="004434A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, постер</w:t>
      </w:r>
      <w:r w:rsidRPr="001865F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а</w:t>
      </w:r>
      <w:r w:rsidR="004434A7" w:rsidRPr="004434A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, буклет</w:t>
      </w:r>
      <w:r w:rsidRPr="001865F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а</w:t>
      </w:r>
      <w:r w:rsidR="004434A7" w:rsidRPr="004434A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, компьютерн</w:t>
      </w:r>
      <w:r w:rsidRPr="001865F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ой</w:t>
      </w:r>
      <w:r w:rsidR="004434A7" w:rsidRPr="004434A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презентаци</w:t>
      </w:r>
      <w:r w:rsidRPr="001865F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и</w:t>
      </w:r>
      <w:r w:rsidR="004434A7" w:rsidRPr="004434A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, диаграммы, концерт</w:t>
      </w:r>
      <w:r w:rsidRPr="001865F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ного номера</w:t>
      </w:r>
      <w:r w:rsidR="004434A7" w:rsidRPr="004434A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, театрализаци</w:t>
      </w:r>
      <w:r w:rsidRPr="001865F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и</w:t>
      </w:r>
      <w:r w:rsidR="004434A7" w:rsidRPr="004434A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сказки, стенгазет</w:t>
      </w:r>
      <w:r w:rsidRPr="001865F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ы</w:t>
      </w:r>
      <w:r w:rsidR="004434A7" w:rsidRPr="004434A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и т.д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.</w:t>
      </w:r>
    </w:p>
    <w:p w:rsidR="004434A7" w:rsidRPr="004434A7" w:rsidRDefault="004434A7" w:rsidP="000A4CA5">
      <w:pPr>
        <w:numPr>
          <w:ilvl w:val="0"/>
          <w:numId w:val="6"/>
        </w:numPr>
        <w:spacing w:after="0" w:line="360" w:lineRule="auto"/>
        <w:ind w:left="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34A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Презентация проекта.</w:t>
      </w:r>
    </w:p>
    <w:p w:rsidR="004434A7" w:rsidRPr="004434A7" w:rsidRDefault="004434A7" w:rsidP="000A4CA5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34A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1865F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Способ презентации проекта проговаривается заранее. Он может быть представлен пи</w:t>
      </w:r>
      <w:r w:rsidRPr="004434A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сьменно</w:t>
      </w:r>
      <w:r w:rsidR="001865F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или устно; и</w:t>
      </w:r>
      <w:r w:rsidRPr="004434A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ндивидуально</w:t>
      </w:r>
      <w:r w:rsidR="001865F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, в</w:t>
      </w:r>
      <w:r w:rsidRPr="004434A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парах</w:t>
      </w:r>
      <w:r w:rsidR="001865F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или в</w:t>
      </w:r>
      <w:r w:rsidRPr="004434A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группах.</w:t>
      </w:r>
    </w:p>
    <w:p w:rsidR="001865F2" w:rsidRPr="001865F2" w:rsidRDefault="004434A7" w:rsidP="000A4CA5">
      <w:pPr>
        <w:numPr>
          <w:ilvl w:val="0"/>
          <w:numId w:val="7"/>
        </w:numPr>
        <w:spacing w:after="0" w:line="360" w:lineRule="auto"/>
        <w:ind w:left="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34A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Оценивание</w:t>
      </w:r>
      <w:r w:rsidR="001865F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.</w:t>
      </w:r>
    </w:p>
    <w:p w:rsidR="004434A7" w:rsidRPr="004434A7" w:rsidRDefault="001865F2" w:rsidP="001865F2">
      <w:pPr>
        <w:spacing w:after="0" w:line="360" w:lineRule="auto"/>
        <w:ind w:left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Оно проходит в соответствии с выработанными критериями.</w:t>
      </w:r>
      <w:r w:rsidR="004434A7" w:rsidRPr="004434A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</w:p>
    <w:p w:rsidR="004F4F7A" w:rsidRDefault="007D6EFB" w:rsidP="000A4C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Рассмотрим, как этот алгоритм можно использовать на уроке по теме </w:t>
      </w:r>
      <w:r w:rsidRPr="007D6EFB">
        <w:rPr>
          <w:rFonts w:ascii="Times New Roman" w:hAnsi="Times New Roman" w:cs="Times New Roman"/>
          <w:sz w:val="28"/>
          <w:szCs w:val="28"/>
        </w:rPr>
        <w:t>American High Schools</w:t>
      </w:r>
      <w:r w:rsidR="004F4F7A">
        <w:rPr>
          <w:rFonts w:ascii="Times New Roman" w:hAnsi="Times New Roman" w:cs="Times New Roman"/>
          <w:sz w:val="28"/>
          <w:szCs w:val="28"/>
        </w:rPr>
        <w:t xml:space="preserve"> на различных этапах урока.</w:t>
      </w:r>
    </w:p>
    <w:p w:rsidR="004434A7" w:rsidRPr="000A4CA5" w:rsidRDefault="004434A7" w:rsidP="000A4C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4CA5">
        <w:rPr>
          <w:rFonts w:ascii="Times New Roman" w:hAnsi="Times New Roman" w:cs="Times New Roman"/>
          <w:sz w:val="28"/>
          <w:szCs w:val="28"/>
        </w:rPr>
        <w:t>Фрагменты урока:</w:t>
      </w:r>
    </w:p>
    <w:p w:rsidR="004434A7" w:rsidRPr="000A4CA5" w:rsidRDefault="004434A7" w:rsidP="000A4CA5">
      <w:pPr>
        <w:pStyle w:val="a5"/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 w:rsidRPr="000A4CA5">
        <w:rPr>
          <w:sz w:val="28"/>
          <w:szCs w:val="28"/>
        </w:rPr>
        <w:t>Речевая зарядка</w:t>
      </w:r>
    </w:p>
    <w:p w:rsidR="004434A7" w:rsidRPr="000A4CA5" w:rsidRDefault="004434A7" w:rsidP="000A4C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4CA5">
        <w:rPr>
          <w:rFonts w:ascii="Times New Roman" w:hAnsi="Times New Roman" w:cs="Times New Roman"/>
          <w:sz w:val="28"/>
          <w:szCs w:val="28"/>
        </w:rPr>
        <w:t>How are you?</w:t>
      </w:r>
    </w:p>
    <w:p w:rsidR="004434A7" w:rsidRPr="00961415" w:rsidRDefault="004434A7" w:rsidP="000A4C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A4CA5">
        <w:rPr>
          <w:rFonts w:ascii="Times New Roman" w:hAnsi="Times New Roman" w:cs="Times New Roman"/>
          <w:sz w:val="28"/>
          <w:szCs w:val="28"/>
          <w:lang w:val="en-US"/>
        </w:rPr>
        <w:t>What</w:t>
      </w:r>
      <w:r w:rsidRPr="00961415">
        <w:rPr>
          <w:rFonts w:ascii="Times New Roman" w:hAnsi="Times New Roman" w:cs="Times New Roman"/>
          <w:sz w:val="28"/>
          <w:szCs w:val="28"/>
          <w:lang w:val="en-US"/>
        </w:rPr>
        <w:t>’</w:t>
      </w:r>
      <w:r w:rsidRPr="000A4CA5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96141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A4CA5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96141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A4CA5">
        <w:rPr>
          <w:rFonts w:ascii="Times New Roman" w:hAnsi="Times New Roman" w:cs="Times New Roman"/>
          <w:sz w:val="28"/>
          <w:szCs w:val="28"/>
          <w:lang w:val="en-US"/>
        </w:rPr>
        <w:t>weather</w:t>
      </w:r>
      <w:r w:rsidRPr="0096141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A4CA5">
        <w:rPr>
          <w:rFonts w:ascii="Times New Roman" w:hAnsi="Times New Roman" w:cs="Times New Roman"/>
          <w:sz w:val="28"/>
          <w:szCs w:val="28"/>
          <w:lang w:val="en-US"/>
        </w:rPr>
        <w:t>like</w:t>
      </w:r>
      <w:r w:rsidRPr="0096141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A4CA5">
        <w:rPr>
          <w:rFonts w:ascii="Times New Roman" w:hAnsi="Times New Roman" w:cs="Times New Roman"/>
          <w:sz w:val="28"/>
          <w:szCs w:val="28"/>
          <w:lang w:val="en-US"/>
        </w:rPr>
        <w:t>today</w:t>
      </w:r>
      <w:r w:rsidRPr="00961415"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:rsidR="004434A7" w:rsidRPr="000A4CA5" w:rsidRDefault="00D04EAD" w:rsidP="000A4C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It</w:t>
      </w:r>
      <w:r w:rsidRPr="00961415">
        <w:rPr>
          <w:rFonts w:ascii="Times New Roman" w:hAnsi="Times New Roman" w:cs="Times New Roman"/>
          <w:sz w:val="28"/>
          <w:szCs w:val="28"/>
          <w:lang w:val="en-US"/>
        </w:rPr>
        <w:t>’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96141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4434A7" w:rsidRPr="0096141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434A7" w:rsidRPr="000A4CA5">
        <w:rPr>
          <w:rFonts w:ascii="Times New Roman" w:hAnsi="Times New Roman" w:cs="Times New Roman"/>
          <w:sz w:val="28"/>
          <w:szCs w:val="28"/>
          <w:lang w:val="en-US"/>
        </w:rPr>
        <w:t xml:space="preserve">nice day to go out somewhere with our friends, </w:t>
      </w:r>
      <w:r w:rsidRPr="000A4CA5">
        <w:rPr>
          <w:rFonts w:ascii="Times New Roman" w:hAnsi="Times New Roman" w:cs="Times New Roman"/>
          <w:sz w:val="28"/>
          <w:szCs w:val="28"/>
          <w:lang w:val="en-US"/>
        </w:rPr>
        <w:t>isn’t it</w:t>
      </w:r>
      <w:r w:rsidR="004434A7" w:rsidRPr="000A4CA5"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:rsidR="004434A7" w:rsidRPr="000A4CA5" w:rsidRDefault="004434A7" w:rsidP="000A4C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A4CA5">
        <w:rPr>
          <w:rFonts w:ascii="Times New Roman" w:hAnsi="Times New Roman" w:cs="Times New Roman"/>
          <w:sz w:val="28"/>
          <w:szCs w:val="28"/>
          <w:lang w:val="en-US"/>
        </w:rPr>
        <w:t>Or do you prefer to use the computer to contact with them?</w:t>
      </w:r>
    </w:p>
    <w:p w:rsidR="004434A7" w:rsidRDefault="004434A7" w:rsidP="000A4C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A4CA5">
        <w:rPr>
          <w:rFonts w:ascii="Times New Roman" w:hAnsi="Times New Roman" w:cs="Times New Roman"/>
          <w:sz w:val="28"/>
          <w:szCs w:val="28"/>
          <w:lang w:val="en-US"/>
        </w:rPr>
        <w:t>Do you think it’s interesting to have a friend abroad?</w:t>
      </w:r>
    </w:p>
    <w:p w:rsidR="00AC39FD" w:rsidRPr="000A4CA5" w:rsidRDefault="00AC39FD" w:rsidP="000A4C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Would you like to </w:t>
      </w:r>
      <w:r w:rsidRPr="00AC39FD">
        <w:rPr>
          <w:rFonts w:ascii="Times New Roman" w:hAnsi="Times New Roman" w:cs="Times New Roman"/>
          <w:sz w:val="28"/>
          <w:szCs w:val="28"/>
          <w:lang w:val="en-US"/>
        </w:rPr>
        <w:t>spend a year in the USA and experience life in an American high school?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Why?</w:t>
      </w:r>
    </w:p>
    <w:p w:rsidR="004434A7" w:rsidRPr="00913393" w:rsidRDefault="004434A7" w:rsidP="000A4C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3393">
        <w:rPr>
          <w:rFonts w:ascii="Times New Roman" w:hAnsi="Times New Roman" w:cs="Times New Roman"/>
          <w:sz w:val="28"/>
          <w:szCs w:val="28"/>
          <w:lang w:val="en-US"/>
        </w:rPr>
        <w:t xml:space="preserve">Would you like to learn some facts about </w:t>
      </w:r>
      <w:r w:rsidR="00AC39FD" w:rsidRPr="00913393">
        <w:rPr>
          <w:rFonts w:ascii="Times New Roman" w:hAnsi="Times New Roman" w:cs="Times New Roman"/>
          <w:sz w:val="28"/>
          <w:szCs w:val="28"/>
          <w:lang w:val="en-US"/>
        </w:rPr>
        <w:t xml:space="preserve">American High </w:t>
      </w:r>
      <w:r w:rsidR="001F30F8" w:rsidRPr="00913393">
        <w:rPr>
          <w:rFonts w:ascii="Times New Roman" w:hAnsi="Times New Roman" w:cs="Times New Roman"/>
          <w:sz w:val="28"/>
          <w:szCs w:val="28"/>
          <w:lang w:val="en-US"/>
        </w:rPr>
        <w:t>Schools?</w:t>
      </w:r>
    </w:p>
    <w:p w:rsidR="004434A7" w:rsidRPr="00913393" w:rsidRDefault="004434A7" w:rsidP="000A4CA5">
      <w:pPr>
        <w:pStyle w:val="a5"/>
        <w:numPr>
          <w:ilvl w:val="0"/>
          <w:numId w:val="12"/>
        </w:numPr>
        <w:spacing w:line="360" w:lineRule="auto"/>
        <w:jc w:val="both"/>
        <w:textAlignment w:val="baseline"/>
        <w:rPr>
          <w:sz w:val="28"/>
          <w:szCs w:val="28"/>
        </w:rPr>
      </w:pPr>
      <w:r w:rsidRPr="00913393">
        <w:rPr>
          <w:rFonts w:eastAsiaTheme="minorEastAsia"/>
          <w:kern w:val="24"/>
          <w:sz w:val="28"/>
          <w:szCs w:val="28"/>
        </w:rPr>
        <w:t xml:space="preserve">Ознакомление с информацией о стране изучаемого языка и выполнение заданий на проверку понимания прочитанного. </w:t>
      </w:r>
    </w:p>
    <w:p w:rsidR="004434A7" w:rsidRPr="00913393" w:rsidRDefault="004434A7" w:rsidP="000A4CA5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13393">
        <w:rPr>
          <w:rFonts w:ascii="Times New Roman" w:eastAsiaTheme="minorEastAsia" w:hAnsi="Times New Roman" w:cs="Times New Roman"/>
          <w:kern w:val="24"/>
          <w:sz w:val="28"/>
          <w:szCs w:val="28"/>
          <w:lang w:val="en-US" w:eastAsia="ru-RU"/>
        </w:rPr>
        <w:t xml:space="preserve">Today we are going to read a text about </w:t>
      </w:r>
      <w:r w:rsidR="00AC39FD" w:rsidRPr="00913393">
        <w:rPr>
          <w:rFonts w:ascii="Times New Roman" w:eastAsiaTheme="minorEastAsia" w:hAnsi="Times New Roman" w:cs="Times New Roman"/>
          <w:kern w:val="24"/>
          <w:sz w:val="28"/>
          <w:szCs w:val="28"/>
          <w:lang w:val="en-US" w:eastAsia="ru-RU"/>
        </w:rPr>
        <w:t>American High Schools</w:t>
      </w:r>
      <w:r w:rsidRPr="00913393">
        <w:rPr>
          <w:rFonts w:ascii="Times New Roman" w:eastAsiaTheme="minorEastAsia" w:hAnsi="Times New Roman" w:cs="Times New Roman"/>
          <w:kern w:val="24"/>
          <w:sz w:val="28"/>
          <w:szCs w:val="28"/>
          <w:lang w:val="en-US" w:eastAsia="ru-RU"/>
        </w:rPr>
        <w:t>.</w:t>
      </w:r>
    </w:p>
    <w:p w:rsidR="004434A7" w:rsidRPr="00913393" w:rsidRDefault="004434A7" w:rsidP="000A4CA5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13393">
        <w:rPr>
          <w:rFonts w:ascii="Times New Roman" w:eastAsiaTheme="minorEastAsia" w:hAnsi="Times New Roman" w:cs="Times New Roman"/>
          <w:kern w:val="24"/>
          <w:sz w:val="28"/>
          <w:szCs w:val="28"/>
          <w:lang w:val="en-US" w:eastAsia="ru-RU"/>
        </w:rPr>
        <w:t>Your task is to answer the following questions:</w:t>
      </w:r>
    </w:p>
    <w:p w:rsidR="004434A7" w:rsidRPr="00913393" w:rsidRDefault="004434A7" w:rsidP="000A4CA5">
      <w:pPr>
        <w:numPr>
          <w:ilvl w:val="0"/>
          <w:numId w:val="8"/>
        </w:numPr>
        <w:spacing w:after="0" w:line="360" w:lineRule="auto"/>
        <w:ind w:left="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13393">
        <w:rPr>
          <w:rFonts w:ascii="Times New Roman" w:eastAsiaTheme="minorEastAsia" w:hAnsi="Times New Roman" w:cs="Times New Roman"/>
          <w:kern w:val="24"/>
          <w:sz w:val="28"/>
          <w:szCs w:val="28"/>
          <w:lang w:val="en-US" w:eastAsia="ru-RU"/>
        </w:rPr>
        <w:t>What have you read about?</w:t>
      </w:r>
    </w:p>
    <w:p w:rsidR="004434A7" w:rsidRPr="00913393" w:rsidRDefault="004434A7" w:rsidP="000A4CA5">
      <w:pPr>
        <w:numPr>
          <w:ilvl w:val="0"/>
          <w:numId w:val="8"/>
        </w:numPr>
        <w:spacing w:after="0" w:line="360" w:lineRule="auto"/>
        <w:ind w:left="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13393">
        <w:rPr>
          <w:rFonts w:ascii="Times New Roman" w:eastAsiaTheme="minorEastAsia" w:hAnsi="Times New Roman" w:cs="Times New Roman"/>
          <w:kern w:val="24"/>
          <w:sz w:val="28"/>
          <w:szCs w:val="28"/>
          <w:lang w:val="en-US" w:eastAsia="ru-RU"/>
        </w:rPr>
        <w:t>What was new for you?</w:t>
      </w:r>
    </w:p>
    <w:p w:rsidR="004434A7" w:rsidRPr="00913393" w:rsidRDefault="004434A7" w:rsidP="000A4CA5">
      <w:pPr>
        <w:numPr>
          <w:ilvl w:val="0"/>
          <w:numId w:val="8"/>
        </w:numPr>
        <w:spacing w:after="0" w:line="360" w:lineRule="auto"/>
        <w:ind w:left="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13393">
        <w:rPr>
          <w:rFonts w:ascii="Times New Roman" w:eastAsiaTheme="minorEastAsia" w:hAnsi="Times New Roman" w:cs="Times New Roman"/>
          <w:kern w:val="24"/>
          <w:sz w:val="28"/>
          <w:szCs w:val="28"/>
          <w:lang w:val="en-US" w:eastAsia="ru-RU"/>
        </w:rPr>
        <w:t>What was interesting for you?</w:t>
      </w:r>
    </w:p>
    <w:p w:rsidR="004434A7" w:rsidRPr="00913393" w:rsidRDefault="004434A7" w:rsidP="000A4CA5">
      <w:pPr>
        <w:numPr>
          <w:ilvl w:val="0"/>
          <w:numId w:val="8"/>
        </w:numPr>
        <w:spacing w:after="0" w:line="360" w:lineRule="auto"/>
        <w:ind w:left="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393">
        <w:rPr>
          <w:rFonts w:ascii="Times New Roman" w:eastAsiaTheme="minorEastAsia" w:hAnsi="Times New Roman" w:cs="Times New Roman"/>
          <w:kern w:val="24"/>
          <w:sz w:val="28"/>
          <w:szCs w:val="28"/>
          <w:lang w:val="en-US" w:eastAsia="ru-RU"/>
        </w:rPr>
        <w:t>What surprised you?</w:t>
      </w:r>
    </w:p>
    <w:p w:rsidR="004434A7" w:rsidRPr="00913393" w:rsidRDefault="004434A7" w:rsidP="000A4CA5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13393">
        <w:rPr>
          <w:rFonts w:ascii="Times New Roman" w:eastAsiaTheme="minorEastAsia" w:hAnsi="Times New Roman" w:cs="Times New Roman"/>
          <w:kern w:val="24"/>
          <w:sz w:val="28"/>
          <w:szCs w:val="28"/>
          <w:lang w:val="en-US" w:eastAsia="ru-RU"/>
        </w:rPr>
        <w:t xml:space="preserve">The </w:t>
      </w:r>
      <w:r w:rsidR="00134F83" w:rsidRPr="00913393">
        <w:rPr>
          <w:rFonts w:ascii="Times New Roman" w:eastAsiaTheme="minorEastAsia" w:hAnsi="Times New Roman" w:cs="Times New Roman"/>
          <w:kern w:val="24"/>
          <w:sz w:val="28"/>
          <w:szCs w:val="28"/>
          <w:lang w:val="en-US" w:eastAsia="ru-RU"/>
        </w:rPr>
        <w:t xml:space="preserve">task for the </w:t>
      </w:r>
      <w:r w:rsidRPr="00913393">
        <w:rPr>
          <w:rFonts w:ascii="Times New Roman" w:eastAsiaTheme="minorEastAsia" w:hAnsi="Times New Roman" w:cs="Times New Roman"/>
          <w:kern w:val="24"/>
          <w:sz w:val="28"/>
          <w:szCs w:val="28"/>
          <w:lang w:val="en-US" w:eastAsia="ru-RU"/>
        </w:rPr>
        <w:t>1</w:t>
      </w:r>
      <w:r w:rsidRPr="00913393">
        <w:rPr>
          <w:rFonts w:ascii="Times New Roman" w:eastAsiaTheme="minorEastAsia" w:hAnsi="Times New Roman" w:cs="Times New Roman"/>
          <w:kern w:val="24"/>
          <w:position w:val="7"/>
          <w:sz w:val="28"/>
          <w:szCs w:val="28"/>
          <w:vertAlign w:val="superscript"/>
          <w:lang w:val="en-US" w:eastAsia="ru-RU"/>
        </w:rPr>
        <w:t>st</w:t>
      </w:r>
      <w:r w:rsidRPr="00913393">
        <w:rPr>
          <w:rFonts w:ascii="Times New Roman" w:eastAsiaTheme="minorEastAsia" w:hAnsi="Times New Roman" w:cs="Times New Roman"/>
          <w:kern w:val="24"/>
          <w:sz w:val="28"/>
          <w:szCs w:val="28"/>
          <w:lang w:val="en-US" w:eastAsia="ru-RU"/>
        </w:rPr>
        <w:t xml:space="preserve"> </w:t>
      </w:r>
      <w:r w:rsidR="00134F83" w:rsidRPr="00913393">
        <w:rPr>
          <w:rFonts w:ascii="Times New Roman" w:eastAsiaTheme="minorEastAsia" w:hAnsi="Times New Roman" w:cs="Times New Roman"/>
          <w:kern w:val="24"/>
          <w:sz w:val="28"/>
          <w:szCs w:val="28"/>
          <w:lang w:val="en-US" w:eastAsia="ru-RU"/>
        </w:rPr>
        <w:t xml:space="preserve">group is to </w:t>
      </w:r>
      <w:r w:rsidRPr="00913393">
        <w:rPr>
          <w:rFonts w:ascii="Times New Roman" w:eastAsiaTheme="minorEastAsia" w:hAnsi="Times New Roman" w:cs="Times New Roman"/>
          <w:kern w:val="24"/>
          <w:sz w:val="28"/>
          <w:szCs w:val="28"/>
          <w:lang w:val="en-US" w:eastAsia="ru-RU"/>
        </w:rPr>
        <w:t>read the first passage</w:t>
      </w:r>
      <w:r w:rsidR="00AC39FD" w:rsidRPr="00913393">
        <w:rPr>
          <w:rFonts w:ascii="Times New Roman" w:eastAsiaTheme="minorEastAsia" w:hAnsi="Times New Roman" w:cs="Times New Roman"/>
          <w:kern w:val="24"/>
          <w:sz w:val="28"/>
          <w:szCs w:val="28"/>
          <w:lang w:val="en-US" w:eastAsia="ru-RU"/>
        </w:rPr>
        <w:t xml:space="preserve"> about teaching style</w:t>
      </w:r>
      <w:r w:rsidR="00134F83" w:rsidRPr="00913393">
        <w:rPr>
          <w:rFonts w:ascii="Times New Roman" w:eastAsiaTheme="minorEastAsia" w:hAnsi="Times New Roman" w:cs="Times New Roman"/>
          <w:kern w:val="24"/>
          <w:sz w:val="28"/>
          <w:szCs w:val="28"/>
          <w:lang w:val="en-US" w:eastAsia="ru-RU"/>
        </w:rPr>
        <w:t>, for t</w:t>
      </w:r>
      <w:r w:rsidRPr="00913393">
        <w:rPr>
          <w:rFonts w:ascii="Times New Roman" w:eastAsiaTheme="minorEastAsia" w:hAnsi="Times New Roman" w:cs="Times New Roman"/>
          <w:kern w:val="24"/>
          <w:sz w:val="28"/>
          <w:szCs w:val="28"/>
          <w:lang w:val="en-US" w:eastAsia="ru-RU"/>
        </w:rPr>
        <w:t xml:space="preserve">he </w:t>
      </w:r>
      <w:r w:rsidR="00134F83" w:rsidRPr="00913393">
        <w:rPr>
          <w:rFonts w:ascii="Times New Roman" w:eastAsiaTheme="minorEastAsia" w:hAnsi="Times New Roman" w:cs="Times New Roman"/>
          <w:kern w:val="24"/>
          <w:sz w:val="28"/>
          <w:szCs w:val="28"/>
          <w:lang w:val="en-US" w:eastAsia="ru-RU"/>
        </w:rPr>
        <w:t>2</w:t>
      </w:r>
      <w:r w:rsidR="00134F83" w:rsidRPr="00913393">
        <w:rPr>
          <w:rFonts w:ascii="Times New Roman" w:eastAsiaTheme="minorEastAsia" w:hAnsi="Times New Roman" w:cs="Times New Roman"/>
          <w:kern w:val="24"/>
          <w:position w:val="7"/>
          <w:sz w:val="28"/>
          <w:szCs w:val="28"/>
          <w:vertAlign w:val="superscript"/>
          <w:lang w:val="en-US" w:eastAsia="ru-RU"/>
        </w:rPr>
        <w:t>nd</w:t>
      </w:r>
      <w:r w:rsidR="00134F83" w:rsidRPr="00913393">
        <w:rPr>
          <w:rFonts w:ascii="Times New Roman" w:eastAsiaTheme="minorEastAsia" w:hAnsi="Times New Roman" w:cs="Times New Roman"/>
          <w:kern w:val="24"/>
          <w:sz w:val="28"/>
          <w:szCs w:val="28"/>
          <w:lang w:val="en-US" w:eastAsia="ru-RU"/>
        </w:rPr>
        <w:t xml:space="preserve"> group - to</w:t>
      </w:r>
      <w:r w:rsidRPr="00913393">
        <w:rPr>
          <w:rFonts w:ascii="Times New Roman" w:eastAsiaTheme="minorEastAsia" w:hAnsi="Times New Roman" w:cs="Times New Roman"/>
          <w:kern w:val="24"/>
          <w:sz w:val="28"/>
          <w:szCs w:val="28"/>
          <w:lang w:val="en-US" w:eastAsia="ru-RU"/>
        </w:rPr>
        <w:t xml:space="preserve"> read about </w:t>
      </w:r>
      <w:r w:rsidR="00AC39FD" w:rsidRPr="00913393">
        <w:rPr>
          <w:rFonts w:ascii="Times New Roman" w:eastAsiaTheme="minorEastAsia" w:hAnsi="Times New Roman" w:cs="Times New Roman"/>
          <w:kern w:val="24"/>
          <w:sz w:val="28"/>
          <w:szCs w:val="28"/>
          <w:lang w:val="en-US" w:eastAsia="ru-RU"/>
        </w:rPr>
        <w:t>school life</w:t>
      </w:r>
      <w:r w:rsidR="00134F83" w:rsidRPr="00913393">
        <w:rPr>
          <w:rFonts w:ascii="Times New Roman" w:eastAsiaTheme="minorEastAsia" w:hAnsi="Times New Roman" w:cs="Times New Roman"/>
          <w:kern w:val="24"/>
          <w:sz w:val="28"/>
          <w:szCs w:val="28"/>
          <w:lang w:val="en-US" w:eastAsia="ru-RU"/>
        </w:rPr>
        <w:t>, for t</w:t>
      </w:r>
      <w:r w:rsidRPr="00913393">
        <w:rPr>
          <w:rFonts w:ascii="Times New Roman" w:eastAsiaTheme="minorEastAsia" w:hAnsi="Times New Roman" w:cs="Times New Roman"/>
          <w:kern w:val="24"/>
          <w:sz w:val="28"/>
          <w:szCs w:val="28"/>
          <w:lang w:val="en-US" w:eastAsia="ru-RU"/>
        </w:rPr>
        <w:t>he 3rd group</w:t>
      </w:r>
      <w:r w:rsidR="00134F83" w:rsidRPr="00913393">
        <w:rPr>
          <w:rFonts w:ascii="Times New Roman" w:eastAsiaTheme="minorEastAsia" w:hAnsi="Times New Roman" w:cs="Times New Roman"/>
          <w:kern w:val="24"/>
          <w:sz w:val="28"/>
          <w:szCs w:val="28"/>
          <w:lang w:val="en-US" w:eastAsia="ru-RU"/>
        </w:rPr>
        <w:t xml:space="preserve"> - to</w:t>
      </w:r>
      <w:r w:rsidRPr="00913393">
        <w:rPr>
          <w:rFonts w:ascii="Times New Roman" w:eastAsiaTheme="minorEastAsia" w:hAnsi="Times New Roman" w:cs="Times New Roman"/>
          <w:kern w:val="24"/>
          <w:sz w:val="28"/>
          <w:szCs w:val="28"/>
          <w:lang w:val="en-US" w:eastAsia="ru-RU"/>
        </w:rPr>
        <w:t xml:space="preserve"> read the last passage</w:t>
      </w:r>
      <w:r w:rsidR="00AC39FD" w:rsidRPr="00913393">
        <w:rPr>
          <w:rFonts w:ascii="Times New Roman" w:eastAsiaTheme="minorEastAsia" w:hAnsi="Times New Roman" w:cs="Times New Roman"/>
          <w:kern w:val="24"/>
          <w:sz w:val="28"/>
          <w:szCs w:val="28"/>
          <w:lang w:val="en-US" w:eastAsia="ru-RU"/>
        </w:rPr>
        <w:t xml:space="preserve"> about sports and extra-curricular activities</w:t>
      </w:r>
      <w:r w:rsidRPr="00913393">
        <w:rPr>
          <w:rFonts w:ascii="Times New Roman" w:eastAsiaTheme="minorEastAsia" w:hAnsi="Times New Roman" w:cs="Times New Roman"/>
          <w:kern w:val="24"/>
          <w:sz w:val="28"/>
          <w:szCs w:val="28"/>
          <w:lang w:val="en-US" w:eastAsia="ru-RU"/>
        </w:rPr>
        <w:t>.</w:t>
      </w:r>
    </w:p>
    <w:p w:rsidR="004434A7" w:rsidRPr="004F4F7A" w:rsidRDefault="004434A7" w:rsidP="004F4F7A">
      <w:pPr>
        <w:pStyle w:val="a5"/>
        <w:numPr>
          <w:ilvl w:val="0"/>
          <w:numId w:val="12"/>
        </w:numPr>
        <w:spacing w:line="360" w:lineRule="auto"/>
        <w:jc w:val="both"/>
        <w:textAlignment w:val="baseline"/>
        <w:rPr>
          <w:sz w:val="28"/>
          <w:szCs w:val="28"/>
          <w:lang w:val="en-US"/>
        </w:rPr>
      </w:pPr>
      <w:r w:rsidRPr="004F4F7A">
        <w:rPr>
          <w:sz w:val="28"/>
          <w:szCs w:val="28"/>
          <w:lang w:val="en-US"/>
        </w:rPr>
        <w:t xml:space="preserve">Рефлексия. </w:t>
      </w:r>
    </w:p>
    <w:p w:rsidR="004434A7" w:rsidRPr="000A4CA5" w:rsidRDefault="004434A7" w:rsidP="000A4C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A4CA5">
        <w:rPr>
          <w:rFonts w:ascii="Times New Roman" w:hAnsi="Times New Roman" w:cs="Times New Roman"/>
          <w:sz w:val="28"/>
          <w:szCs w:val="28"/>
          <w:lang w:val="en-US"/>
        </w:rPr>
        <w:t>What have you read about?</w:t>
      </w:r>
    </w:p>
    <w:p w:rsidR="004434A7" w:rsidRPr="000A4CA5" w:rsidRDefault="004434A7" w:rsidP="000A4C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A4CA5">
        <w:rPr>
          <w:rFonts w:ascii="Times New Roman" w:hAnsi="Times New Roman" w:cs="Times New Roman"/>
          <w:sz w:val="28"/>
          <w:szCs w:val="28"/>
          <w:lang w:val="en-US"/>
        </w:rPr>
        <w:t>What was new for you?</w:t>
      </w:r>
    </w:p>
    <w:p w:rsidR="004434A7" w:rsidRPr="000A4CA5" w:rsidRDefault="004434A7" w:rsidP="000A4C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A4CA5">
        <w:rPr>
          <w:rFonts w:ascii="Times New Roman" w:hAnsi="Times New Roman" w:cs="Times New Roman"/>
          <w:sz w:val="28"/>
          <w:szCs w:val="28"/>
          <w:lang w:val="en-US"/>
        </w:rPr>
        <w:t>What was interesting for you?</w:t>
      </w:r>
    </w:p>
    <w:p w:rsidR="004434A7" w:rsidRPr="000A4CA5" w:rsidRDefault="004434A7" w:rsidP="000A4C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A4CA5">
        <w:rPr>
          <w:rFonts w:ascii="Times New Roman" w:hAnsi="Times New Roman" w:cs="Times New Roman"/>
          <w:sz w:val="28"/>
          <w:szCs w:val="28"/>
          <w:lang w:val="en-US"/>
        </w:rPr>
        <w:t>What surprised you?</w:t>
      </w:r>
    </w:p>
    <w:p w:rsidR="004434A7" w:rsidRPr="000A4CA5" w:rsidRDefault="004434A7" w:rsidP="000A4CA5">
      <w:pPr>
        <w:pStyle w:val="a5"/>
        <w:numPr>
          <w:ilvl w:val="0"/>
          <w:numId w:val="12"/>
        </w:numPr>
        <w:spacing w:line="360" w:lineRule="auto"/>
        <w:jc w:val="both"/>
        <w:rPr>
          <w:sz w:val="28"/>
          <w:szCs w:val="28"/>
          <w:lang w:val="en-US"/>
        </w:rPr>
      </w:pPr>
      <w:r w:rsidRPr="000A4CA5">
        <w:rPr>
          <w:sz w:val="28"/>
          <w:szCs w:val="28"/>
          <w:lang w:val="en-US"/>
        </w:rPr>
        <w:t xml:space="preserve">Постановка проблемы. </w:t>
      </w:r>
    </w:p>
    <w:p w:rsidR="004434A7" w:rsidRPr="00913393" w:rsidRDefault="004434A7" w:rsidP="000A4C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3393">
        <w:rPr>
          <w:rFonts w:ascii="Times New Roman" w:hAnsi="Times New Roman" w:cs="Times New Roman"/>
          <w:sz w:val="28"/>
          <w:szCs w:val="28"/>
          <w:lang w:val="en-US"/>
        </w:rPr>
        <w:t xml:space="preserve">Do you think it would be interesting for </w:t>
      </w:r>
      <w:r w:rsidR="001F30F8" w:rsidRPr="00913393">
        <w:rPr>
          <w:rFonts w:ascii="Times New Roman" w:hAnsi="Times New Roman" w:cs="Times New Roman"/>
          <w:sz w:val="28"/>
          <w:szCs w:val="28"/>
          <w:lang w:val="en-US"/>
        </w:rPr>
        <w:t xml:space="preserve">American </w:t>
      </w:r>
      <w:r w:rsidRPr="00913393">
        <w:rPr>
          <w:rFonts w:ascii="Times New Roman" w:hAnsi="Times New Roman" w:cs="Times New Roman"/>
          <w:sz w:val="28"/>
          <w:szCs w:val="28"/>
          <w:lang w:val="en-US"/>
        </w:rPr>
        <w:t>teenagers to learn about your life</w:t>
      </w:r>
      <w:r w:rsidR="001F30F8" w:rsidRPr="00913393">
        <w:rPr>
          <w:rFonts w:ascii="Times New Roman" w:hAnsi="Times New Roman" w:cs="Times New Roman"/>
          <w:sz w:val="28"/>
          <w:szCs w:val="28"/>
          <w:lang w:val="en-US"/>
        </w:rPr>
        <w:t xml:space="preserve"> at school</w:t>
      </w:r>
      <w:r w:rsidRPr="00913393"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:rsidR="004434A7" w:rsidRPr="000A4CA5" w:rsidRDefault="00097CD8" w:rsidP="000A4C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4434A7" w:rsidRPr="00913393">
        <w:rPr>
          <w:rFonts w:ascii="Times New Roman" w:hAnsi="Times New Roman" w:cs="Times New Roman"/>
          <w:sz w:val="28"/>
          <w:szCs w:val="28"/>
          <w:lang w:val="en-US"/>
        </w:rPr>
        <w:t xml:space="preserve">ould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it </w:t>
      </w:r>
      <w:r w:rsidR="004434A7" w:rsidRPr="00913393">
        <w:rPr>
          <w:rFonts w:ascii="Times New Roman" w:hAnsi="Times New Roman" w:cs="Times New Roman"/>
          <w:sz w:val="28"/>
          <w:szCs w:val="28"/>
          <w:lang w:val="en-US"/>
        </w:rPr>
        <w:t xml:space="preserve">be interesting to compare some facts about </w:t>
      </w:r>
      <w:r w:rsidR="001F30F8" w:rsidRPr="00913393">
        <w:rPr>
          <w:rFonts w:ascii="Times New Roman" w:hAnsi="Times New Roman" w:cs="Times New Roman"/>
          <w:sz w:val="28"/>
          <w:szCs w:val="28"/>
          <w:lang w:val="en-US"/>
        </w:rPr>
        <w:t>schools</w:t>
      </w:r>
      <w:r w:rsidR="004434A7" w:rsidRPr="00913393">
        <w:rPr>
          <w:rFonts w:ascii="Times New Roman" w:hAnsi="Times New Roman" w:cs="Times New Roman"/>
          <w:sz w:val="28"/>
          <w:szCs w:val="28"/>
          <w:lang w:val="en-US"/>
        </w:rPr>
        <w:t xml:space="preserve"> in </w:t>
      </w:r>
      <w:r w:rsidR="001F30F8">
        <w:rPr>
          <w:rFonts w:ascii="Times New Roman" w:hAnsi="Times New Roman" w:cs="Times New Roman"/>
          <w:sz w:val="28"/>
          <w:szCs w:val="28"/>
          <w:lang w:val="en-US"/>
        </w:rPr>
        <w:t xml:space="preserve">the USA </w:t>
      </w:r>
      <w:r w:rsidR="004434A7" w:rsidRPr="000A4CA5">
        <w:rPr>
          <w:rFonts w:ascii="Times New Roman" w:hAnsi="Times New Roman" w:cs="Times New Roman"/>
          <w:sz w:val="28"/>
          <w:szCs w:val="28"/>
          <w:lang w:val="en-US"/>
        </w:rPr>
        <w:t>and Russia?</w:t>
      </w:r>
    </w:p>
    <w:p w:rsidR="004434A7" w:rsidRDefault="004434A7" w:rsidP="000A4C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A4CA5">
        <w:rPr>
          <w:rFonts w:ascii="Times New Roman" w:hAnsi="Times New Roman" w:cs="Times New Roman"/>
          <w:sz w:val="28"/>
          <w:szCs w:val="28"/>
          <w:lang w:val="en-US"/>
        </w:rPr>
        <w:t>What should we do for that?</w:t>
      </w:r>
    </w:p>
    <w:p w:rsidR="000E046F" w:rsidRPr="001713B2" w:rsidRDefault="001713B2" w:rsidP="00D84D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097CD8" w:rsidRPr="001713B2">
        <w:rPr>
          <w:rFonts w:ascii="Times New Roman" w:hAnsi="Times New Roman" w:cs="Times New Roman"/>
          <w:sz w:val="28"/>
          <w:szCs w:val="28"/>
          <w:lang w:val="en-US"/>
        </w:rPr>
        <w:t>Suggested answer:</w:t>
      </w:r>
    </w:p>
    <w:p w:rsidR="000E046F" w:rsidRPr="001713B2" w:rsidRDefault="000E046F" w:rsidP="00D84D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13B2">
        <w:rPr>
          <w:rFonts w:ascii="Times New Roman" w:hAnsi="Times New Roman" w:cs="Times New Roman"/>
          <w:sz w:val="28"/>
          <w:szCs w:val="28"/>
          <w:lang w:val="en-US"/>
        </w:rPr>
        <w:lastRenderedPageBreak/>
        <w:t>We should:</w:t>
      </w:r>
    </w:p>
    <w:p w:rsidR="000E046F" w:rsidRPr="001713B2" w:rsidRDefault="00D84DBE" w:rsidP="002315E3">
      <w:pPr>
        <w:pStyle w:val="a5"/>
        <w:numPr>
          <w:ilvl w:val="0"/>
          <w:numId w:val="28"/>
        </w:numPr>
        <w:spacing w:line="360" w:lineRule="auto"/>
        <w:jc w:val="both"/>
        <w:rPr>
          <w:sz w:val="28"/>
          <w:szCs w:val="28"/>
          <w:lang w:val="en-US"/>
        </w:rPr>
      </w:pPr>
      <w:r w:rsidRPr="001713B2">
        <w:rPr>
          <w:sz w:val="28"/>
          <w:szCs w:val="28"/>
          <w:lang w:val="en-US"/>
        </w:rPr>
        <w:t xml:space="preserve">use </w:t>
      </w:r>
      <w:r w:rsidR="000E046F" w:rsidRPr="001713B2">
        <w:rPr>
          <w:sz w:val="28"/>
          <w:szCs w:val="28"/>
          <w:lang w:val="en-US"/>
        </w:rPr>
        <w:t xml:space="preserve">the example on p. 57 to design </w:t>
      </w:r>
      <w:r w:rsidRPr="001713B2">
        <w:rPr>
          <w:sz w:val="28"/>
          <w:szCs w:val="28"/>
          <w:lang w:val="en-US"/>
        </w:rPr>
        <w:t>our</w:t>
      </w:r>
      <w:r w:rsidR="000E046F" w:rsidRPr="001713B2">
        <w:rPr>
          <w:sz w:val="28"/>
          <w:szCs w:val="28"/>
          <w:lang w:val="en-US"/>
        </w:rPr>
        <w:t xml:space="preserve"> own leaflet;</w:t>
      </w:r>
    </w:p>
    <w:p w:rsidR="000E046F" w:rsidRPr="001713B2" w:rsidRDefault="00D84DBE" w:rsidP="002315E3">
      <w:pPr>
        <w:pStyle w:val="a5"/>
        <w:numPr>
          <w:ilvl w:val="0"/>
          <w:numId w:val="28"/>
        </w:numPr>
        <w:spacing w:line="360" w:lineRule="auto"/>
        <w:jc w:val="both"/>
        <w:rPr>
          <w:sz w:val="28"/>
          <w:szCs w:val="28"/>
          <w:lang w:val="en-US"/>
        </w:rPr>
      </w:pPr>
      <w:r w:rsidRPr="001713B2">
        <w:rPr>
          <w:sz w:val="28"/>
          <w:szCs w:val="28"/>
          <w:lang w:val="en-US"/>
        </w:rPr>
        <w:t>gather information based on the guidelines provided in the rubric</w:t>
      </w:r>
      <w:r w:rsidR="000E046F" w:rsidRPr="001713B2">
        <w:rPr>
          <w:sz w:val="28"/>
          <w:szCs w:val="28"/>
          <w:lang w:val="en-US"/>
        </w:rPr>
        <w:t>;</w:t>
      </w:r>
    </w:p>
    <w:p w:rsidR="00D84DBE" w:rsidRPr="001713B2" w:rsidRDefault="00D84DBE" w:rsidP="002315E3">
      <w:pPr>
        <w:pStyle w:val="a5"/>
        <w:numPr>
          <w:ilvl w:val="0"/>
          <w:numId w:val="28"/>
        </w:numPr>
        <w:spacing w:line="360" w:lineRule="auto"/>
        <w:jc w:val="both"/>
        <w:rPr>
          <w:sz w:val="28"/>
          <w:szCs w:val="28"/>
          <w:lang w:val="en-US"/>
        </w:rPr>
      </w:pPr>
      <w:r w:rsidRPr="001713B2">
        <w:rPr>
          <w:sz w:val="28"/>
          <w:szCs w:val="28"/>
          <w:lang w:val="en-US"/>
        </w:rPr>
        <w:t xml:space="preserve">form an outline of the information </w:t>
      </w:r>
      <w:r w:rsidR="000E046F" w:rsidRPr="001713B2">
        <w:rPr>
          <w:sz w:val="28"/>
          <w:szCs w:val="28"/>
          <w:lang w:val="en-US"/>
        </w:rPr>
        <w:t>we</w:t>
      </w:r>
      <w:r w:rsidRPr="001713B2">
        <w:rPr>
          <w:sz w:val="28"/>
          <w:szCs w:val="28"/>
          <w:lang w:val="en-US"/>
        </w:rPr>
        <w:t xml:space="preserve"> will include</w:t>
      </w:r>
      <w:r w:rsidR="000E046F" w:rsidRPr="001713B2">
        <w:rPr>
          <w:sz w:val="28"/>
          <w:szCs w:val="28"/>
          <w:lang w:val="en-US"/>
        </w:rPr>
        <w:t>;</w:t>
      </w:r>
    </w:p>
    <w:p w:rsidR="00D84DBE" w:rsidRPr="001713B2" w:rsidRDefault="000E046F" w:rsidP="002315E3">
      <w:pPr>
        <w:pStyle w:val="a5"/>
        <w:numPr>
          <w:ilvl w:val="0"/>
          <w:numId w:val="28"/>
        </w:numPr>
        <w:spacing w:line="360" w:lineRule="auto"/>
        <w:jc w:val="both"/>
        <w:rPr>
          <w:sz w:val="28"/>
          <w:szCs w:val="28"/>
          <w:lang w:val="en-US"/>
        </w:rPr>
      </w:pPr>
      <w:r w:rsidRPr="001713B2">
        <w:rPr>
          <w:sz w:val="28"/>
          <w:szCs w:val="28"/>
          <w:lang w:val="en-US"/>
        </w:rPr>
        <w:t>remember</w:t>
      </w:r>
      <w:r w:rsidR="00D84DBE" w:rsidRPr="001713B2">
        <w:rPr>
          <w:sz w:val="28"/>
          <w:szCs w:val="28"/>
          <w:lang w:val="en-US"/>
        </w:rPr>
        <w:t xml:space="preserve"> the information must be factual</w:t>
      </w:r>
      <w:r w:rsidRPr="001713B2">
        <w:rPr>
          <w:sz w:val="28"/>
          <w:szCs w:val="28"/>
          <w:lang w:val="en-US"/>
        </w:rPr>
        <w:t>:</w:t>
      </w:r>
      <w:r w:rsidR="00D84DBE" w:rsidRPr="001713B2">
        <w:rPr>
          <w:sz w:val="28"/>
          <w:szCs w:val="28"/>
          <w:lang w:val="en-US"/>
        </w:rPr>
        <w:t xml:space="preserve"> </w:t>
      </w:r>
      <w:r w:rsidRPr="001713B2">
        <w:rPr>
          <w:sz w:val="28"/>
          <w:szCs w:val="28"/>
          <w:lang w:val="en-US"/>
        </w:rPr>
        <w:t>our</w:t>
      </w:r>
      <w:r w:rsidR="00D84DBE" w:rsidRPr="001713B2">
        <w:rPr>
          <w:sz w:val="28"/>
          <w:szCs w:val="28"/>
          <w:lang w:val="en-US"/>
        </w:rPr>
        <w:t xml:space="preserve"> school must provide all of the activities that are included in </w:t>
      </w:r>
      <w:r w:rsidRPr="001713B2">
        <w:rPr>
          <w:sz w:val="28"/>
          <w:szCs w:val="28"/>
          <w:lang w:val="en-US"/>
        </w:rPr>
        <w:t>our leaflet;</w:t>
      </w:r>
    </w:p>
    <w:p w:rsidR="00D84DBE" w:rsidRPr="001713B2" w:rsidRDefault="00D84DBE" w:rsidP="002315E3">
      <w:pPr>
        <w:pStyle w:val="a5"/>
        <w:numPr>
          <w:ilvl w:val="0"/>
          <w:numId w:val="28"/>
        </w:numPr>
        <w:spacing w:line="360" w:lineRule="auto"/>
        <w:jc w:val="both"/>
        <w:rPr>
          <w:sz w:val="28"/>
          <w:szCs w:val="28"/>
          <w:lang w:val="en-US"/>
        </w:rPr>
      </w:pPr>
      <w:r w:rsidRPr="001713B2">
        <w:rPr>
          <w:sz w:val="28"/>
          <w:szCs w:val="28"/>
          <w:lang w:val="en-US"/>
        </w:rPr>
        <w:t>post the final projects for all the class to view.</w:t>
      </w:r>
    </w:p>
    <w:p w:rsidR="001F30F8" w:rsidRDefault="000A4CA5" w:rsidP="000A4CA5">
      <w:pPr>
        <w:pStyle w:val="a5"/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 w:rsidRPr="000A4CA5">
        <w:rPr>
          <w:sz w:val="28"/>
          <w:szCs w:val="28"/>
        </w:rPr>
        <w:t>Оценивание</w:t>
      </w:r>
    </w:p>
    <w:p w:rsidR="004434A7" w:rsidRPr="000A4CA5" w:rsidRDefault="001F30F8" w:rsidP="001F30F8">
      <w:pPr>
        <w:pStyle w:val="a5"/>
        <w:spacing w:line="360" w:lineRule="auto"/>
        <w:ind w:left="1429"/>
        <w:jc w:val="both"/>
        <w:rPr>
          <w:sz w:val="28"/>
          <w:szCs w:val="28"/>
        </w:rPr>
      </w:pPr>
      <w:r>
        <w:rPr>
          <w:sz w:val="28"/>
          <w:szCs w:val="28"/>
        </w:rPr>
        <w:t>Совместно с учащимися были разработаны критерии.</w:t>
      </w:r>
      <w:r w:rsidR="000A4CA5" w:rsidRPr="000A4CA5">
        <w:rPr>
          <w:sz w:val="28"/>
          <w:szCs w:val="28"/>
        </w:rPr>
        <w:t xml:space="preserve"> </w:t>
      </w:r>
    </w:p>
    <w:p w:rsidR="004434A7" w:rsidRPr="001F30F8" w:rsidRDefault="000A4CA5" w:rsidP="000A4C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B781F2">
            <wp:extent cx="4724400" cy="261255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254" cy="2627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34A7" w:rsidRPr="000A4CA5" w:rsidRDefault="004434A7" w:rsidP="000A4C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4CA5">
        <w:rPr>
          <w:rFonts w:ascii="Times New Roman" w:hAnsi="Times New Roman" w:cs="Times New Roman"/>
          <w:sz w:val="28"/>
          <w:szCs w:val="28"/>
        </w:rPr>
        <w:t>Типы проектов</w:t>
      </w:r>
    </w:p>
    <w:p w:rsidR="004434A7" w:rsidRPr="000A4CA5" w:rsidRDefault="004434A7" w:rsidP="000A4C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4CA5">
        <w:rPr>
          <w:rFonts w:ascii="Times New Roman" w:hAnsi="Times New Roman" w:cs="Times New Roman"/>
          <w:sz w:val="28"/>
          <w:szCs w:val="28"/>
        </w:rPr>
        <w:t>В соответствии с признаком доминирующего в проекте метода можно обозначить следующие типы проектов:</w:t>
      </w:r>
      <w:r w:rsidR="001F30F8">
        <w:rPr>
          <w:rFonts w:ascii="Times New Roman" w:hAnsi="Times New Roman" w:cs="Times New Roman"/>
          <w:sz w:val="28"/>
          <w:szCs w:val="28"/>
        </w:rPr>
        <w:t xml:space="preserve"> </w:t>
      </w:r>
      <w:r w:rsidRPr="000A4CA5">
        <w:rPr>
          <w:rFonts w:ascii="Times New Roman" w:hAnsi="Times New Roman" w:cs="Times New Roman"/>
          <w:sz w:val="28"/>
          <w:szCs w:val="28"/>
        </w:rPr>
        <w:t>ролево-игровые, творческие, информационные, исследовательские,</w:t>
      </w:r>
      <w:r w:rsidR="001F30F8">
        <w:rPr>
          <w:rFonts w:ascii="Times New Roman" w:hAnsi="Times New Roman" w:cs="Times New Roman"/>
          <w:sz w:val="28"/>
          <w:szCs w:val="28"/>
        </w:rPr>
        <w:t xml:space="preserve"> </w:t>
      </w:r>
      <w:r w:rsidRPr="000A4CA5">
        <w:rPr>
          <w:rFonts w:ascii="Times New Roman" w:hAnsi="Times New Roman" w:cs="Times New Roman"/>
          <w:sz w:val="28"/>
          <w:szCs w:val="28"/>
        </w:rPr>
        <w:t xml:space="preserve">практико-ориентированные. </w:t>
      </w:r>
    </w:p>
    <w:p w:rsidR="00CB15C1" w:rsidRDefault="00CB15C1" w:rsidP="00CB15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15C1">
        <w:rPr>
          <w:rFonts w:ascii="Times New Roman" w:hAnsi="Times New Roman" w:cs="Times New Roman"/>
          <w:sz w:val="28"/>
          <w:szCs w:val="28"/>
        </w:rPr>
        <w:t>Из опыта работы:</w:t>
      </w:r>
    </w:p>
    <w:p w:rsidR="004434A7" w:rsidRPr="000A4CA5" w:rsidRDefault="000A4CA5" w:rsidP="000A4C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4CA5">
        <w:rPr>
          <w:rFonts w:ascii="Times New Roman" w:hAnsi="Times New Roman" w:cs="Times New Roman"/>
          <w:sz w:val="28"/>
          <w:szCs w:val="28"/>
        </w:rPr>
        <w:t>И</w:t>
      </w:r>
      <w:r w:rsidR="004434A7" w:rsidRPr="000A4CA5">
        <w:rPr>
          <w:rFonts w:ascii="Times New Roman" w:hAnsi="Times New Roman" w:cs="Times New Roman"/>
          <w:sz w:val="28"/>
          <w:szCs w:val="28"/>
        </w:rPr>
        <w:t>нформационные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B15C1">
        <w:rPr>
          <w:rFonts w:ascii="Times New Roman" w:hAnsi="Times New Roman" w:cs="Times New Roman"/>
          <w:sz w:val="28"/>
          <w:szCs w:val="28"/>
        </w:rPr>
        <w:t>проекты</w:t>
      </w:r>
      <w:r>
        <w:rPr>
          <w:rFonts w:ascii="Times New Roman" w:hAnsi="Times New Roman" w:cs="Times New Roman"/>
          <w:sz w:val="28"/>
          <w:szCs w:val="28"/>
        </w:rPr>
        <w:t xml:space="preserve"> - п</w:t>
      </w:r>
      <w:r w:rsidR="004434A7" w:rsidRPr="000A4CA5">
        <w:rPr>
          <w:rFonts w:ascii="Times New Roman" w:hAnsi="Times New Roman" w:cs="Times New Roman"/>
          <w:sz w:val="28"/>
          <w:szCs w:val="28"/>
        </w:rPr>
        <w:t xml:space="preserve">ервоначально направлены на сбор информации о каком-либо объекте, явлении; </w:t>
      </w:r>
      <w:r w:rsidR="004F4F7A" w:rsidRPr="000A4CA5">
        <w:rPr>
          <w:rFonts w:ascii="Times New Roman" w:hAnsi="Times New Roman" w:cs="Times New Roman"/>
          <w:sz w:val="28"/>
          <w:szCs w:val="28"/>
        </w:rPr>
        <w:t>ознакомление</w:t>
      </w:r>
      <w:r w:rsidR="004434A7" w:rsidRPr="000A4CA5">
        <w:rPr>
          <w:rFonts w:ascii="Times New Roman" w:hAnsi="Times New Roman" w:cs="Times New Roman"/>
          <w:sz w:val="28"/>
          <w:szCs w:val="28"/>
        </w:rPr>
        <w:t xml:space="preserve"> участников проекта с этой информацией, ее анализ и обобщение фактов, предназначенных для широкой аудитории. Такие проекты часто интегрируются в исследовательские проекты и </w:t>
      </w:r>
      <w:r w:rsidR="004F4F7A">
        <w:rPr>
          <w:rFonts w:ascii="Times New Roman" w:hAnsi="Times New Roman" w:cs="Times New Roman"/>
          <w:sz w:val="28"/>
          <w:szCs w:val="28"/>
        </w:rPr>
        <w:t>становятся их органичной частью</w:t>
      </w:r>
      <w:r w:rsidR="00C81151">
        <w:rPr>
          <w:rFonts w:ascii="Times New Roman" w:hAnsi="Times New Roman" w:cs="Times New Roman"/>
          <w:sz w:val="28"/>
          <w:szCs w:val="28"/>
        </w:rPr>
        <w:t>. Призеры районной НПК:</w:t>
      </w:r>
    </w:p>
    <w:p w:rsidR="004434A7" w:rsidRPr="001713B2" w:rsidRDefault="003C0A6B" w:rsidP="001713B2">
      <w:pPr>
        <w:pStyle w:val="a5"/>
        <w:numPr>
          <w:ilvl w:val="0"/>
          <w:numId w:val="30"/>
        </w:numPr>
        <w:spacing w:line="360" w:lineRule="auto"/>
        <w:jc w:val="both"/>
        <w:rPr>
          <w:sz w:val="28"/>
          <w:szCs w:val="28"/>
        </w:rPr>
      </w:pPr>
      <w:r w:rsidRPr="001713B2">
        <w:rPr>
          <w:sz w:val="28"/>
          <w:szCs w:val="28"/>
        </w:rPr>
        <w:t>«</w:t>
      </w:r>
      <w:r w:rsidR="004F4F7A" w:rsidRPr="001713B2">
        <w:rPr>
          <w:sz w:val="28"/>
          <w:szCs w:val="28"/>
        </w:rPr>
        <w:t>Шотландия и шотландцы</w:t>
      </w:r>
      <w:r w:rsidRPr="001713B2">
        <w:rPr>
          <w:sz w:val="28"/>
          <w:szCs w:val="28"/>
        </w:rPr>
        <w:t>»</w:t>
      </w:r>
      <w:r w:rsidR="00C81151">
        <w:rPr>
          <w:sz w:val="28"/>
          <w:szCs w:val="28"/>
        </w:rPr>
        <w:t>,</w:t>
      </w:r>
    </w:p>
    <w:p w:rsidR="00C81151" w:rsidRDefault="003C0A6B" w:rsidP="00D54FBC">
      <w:pPr>
        <w:pStyle w:val="a5"/>
        <w:numPr>
          <w:ilvl w:val="0"/>
          <w:numId w:val="30"/>
        </w:numPr>
        <w:spacing w:line="360" w:lineRule="auto"/>
        <w:jc w:val="both"/>
        <w:rPr>
          <w:sz w:val="28"/>
          <w:szCs w:val="28"/>
        </w:rPr>
      </w:pPr>
      <w:r w:rsidRPr="00C81151">
        <w:rPr>
          <w:sz w:val="28"/>
          <w:szCs w:val="28"/>
        </w:rPr>
        <w:lastRenderedPageBreak/>
        <w:t>«</w:t>
      </w:r>
      <w:r w:rsidR="004434A7" w:rsidRPr="00C81151">
        <w:rPr>
          <w:sz w:val="28"/>
          <w:szCs w:val="28"/>
        </w:rPr>
        <w:t>Экологические проблемы современности</w:t>
      </w:r>
      <w:r w:rsidRPr="00C81151">
        <w:rPr>
          <w:sz w:val="28"/>
          <w:szCs w:val="28"/>
        </w:rPr>
        <w:t>»</w:t>
      </w:r>
      <w:r w:rsidR="00C81151" w:rsidRPr="00C81151">
        <w:rPr>
          <w:sz w:val="28"/>
          <w:szCs w:val="28"/>
        </w:rPr>
        <w:t>,</w:t>
      </w:r>
      <w:r w:rsidR="004434A7" w:rsidRPr="00C81151">
        <w:rPr>
          <w:sz w:val="28"/>
          <w:szCs w:val="28"/>
        </w:rPr>
        <w:t xml:space="preserve"> </w:t>
      </w:r>
    </w:p>
    <w:p w:rsidR="004434A7" w:rsidRPr="00C81151" w:rsidRDefault="003C0A6B" w:rsidP="00D54FBC">
      <w:pPr>
        <w:pStyle w:val="a5"/>
        <w:numPr>
          <w:ilvl w:val="0"/>
          <w:numId w:val="30"/>
        </w:numPr>
        <w:spacing w:line="360" w:lineRule="auto"/>
        <w:jc w:val="both"/>
        <w:rPr>
          <w:sz w:val="28"/>
          <w:szCs w:val="28"/>
        </w:rPr>
      </w:pPr>
      <w:r w:rsidRPr="00C81151">
        <w:rPr>
          <w:sz w:val="28"/>
          <w:szCs w:val="28"/>
        </w:rPr>
        <w:t>«</w:t>
      </w:r>
      <w:r w:rsidR="004434A7" w:rsidRPr="00C81151">
        <w:rPr>
          <w:sz w:val="28"/>
          <w:szCs w:val="28"/>
        </w:rPr>
        <w:t xml:space="preserve">Лимерики или веселая гротескная картина </w:t>
      </w:r>
      <w:r w:rsidR="004F4F7A" w:rsidRPr="00C81151">
        <w:rPr>
          <w:sz w:val="28"/>
          <w:szCs w:val="28"/>
        </w:rPr>
        <w:t>бытия</w:t>
      </w:r>
      <w:r w:rsidRPr="00C81151">
        <w:rPr>
          <w:sz w:val="28"/>
          <w:szCs w:val="28"/>
        </w:rPr>
        <w:t>»</w:t>
      </w:r>
      <w:r w:rsidR="00C81151">
        <w:rPr>
          <w:sz w:val="28"/>
          <w:szCs w:val="28"/>
        </w:rPr>
        <w:t xml:space="preserve"> (</w:t>
      </w:r>
      <w:r w:rsidR="00D84DBE" w:rsidRPr="00C81151">
        <w:rPr>
          <w:sz w:val="28"/>
          <w:szCs w:val="28"/>
        </w:rPr>
        <w:t>Всероссийский творческий конкурс «Талантоха» в номинации «</w:t>
      </w:r>
      <w:r w:rsidRPr="00C81151">
        <w:rPr>
          <w:sz w:val="28"/>
          <w:szCs w:val="28"/>
        </w:rPr>
        <w:t>Детские исследовательские</w:t>
      </w:r>
      <w:r w:rsidR="00D84DBE" w:rsidRPr="00C81151">
        <w:rPr>
          <w:sz w:val="28"/>
          <w:szCs w:val="28"/>
        </w:rPr>
        <w:t xml:space="preserve"> работы и проекты»</w:t>
      </w:r>
      <w:r w:rsidR="004434A7" w:rsidRPr="00C81151">
        <w:rPr>
          <w:sz w:val="28"/>
          <w:szCs w:val="28"/>
        </w:rPr>
        <w:t>)</w:t>
      </w:r>
      <w:r w:rsidR="00C81151">
        <w:rPr>
          <w:sz w:val="28"/>
          <w:szCs w:val="28"/>
        </w:rPr>
        <w:t>.</w:t>
      </w:r>
    </w:p>
    <w:p w:rsidR="004434A7" w:rsidRPr="000A4CA5" w:rsidRDefault="004434A7" w:rsidP="000A4C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4CA5">
        <w:rPr>
          <w:rFonts w:ascii="Times New Roman" w:hAnsi="Times New Roman" w:cs="Times New Roman"/>
          <w:sz w:val="28"/>
          <w:szCs w:val="28"/>
        </w:rPr>
        <w:t>Исследовательские проекты</w:t>
      </w:r>
      <w:r w:rsidR="000A4CA5">
        <w:rPr>
          <w:rFonts w:ascii="Times New Roman" w:hAnsi="Times New Roman" w:cs="Times New Roman"/>
          <w:sz w:val="28"/>
          <w:szCs w:val="28"/>
        </w:rPr>
        <w:t xml:space="preserve"> </w:t>
      </w:r>
      <w:r w:rsidRPr="000A4CA5">
        <w:rPr>
          <w:rFonts w:ascii="Times New Roman" w:hAnsi="Times New Roman" w:cs="Times New Roman"/>
          <w:sz w:val="28"/>
          <w:szCs w:val="28"/>
        </w:rPr>
        <w:t>полностью подчинены логике небольшого исследования и имеют структуру, приближенную к подлинно научному исследованию</w:t>
      </w:r>
      <w:r w:rsidR="004F4F7A">
        <w:rPr>
          <w:rFonts w:ascii="Times New Roman" w:hAnsi="Times New Roman" w:cs="Times New Roman"/>
          <w:sz w:val="28"/>
          <w:szCs w:val="28"/>
        </w:rPr>
        <w:t>,</w:t>
      </w:r>
      <w:r w:rsidRPr="000A4CA5">
        <w:rPr>
          <w:rFonts w:ascii="Times New Roman" w:hAnsi="Times New Roman" w:cs="Times New Roman"/>
          <w:sz w:val="28"/>
          <w:szCs w:val="28"/>
        </w:rPr>
        <w:t xml:space="preserve"> должны соответствовать уровню языковой подготовки школьников определенного этапа обучения.</w:t>
      </w:r>
      <w:r w:rsidR="00C81151">
        <w:rPr>
          <w:rFonts w:ascii="Times New Roman" w:hAnsi="Times New Roman" w:cs="Times New Roman"/>
          <w:sz w:val="28"/>
          <w:szCs w:val="28"/>
        </w:rPr>
        <w:t xml:space="preserve"> </w:t>
      </w:r>
      <w:r w:rsidR="00C81151" w:rsidRPr="00C81151">
        <w:rPr>
          <w:rFonts w:ascii="Times New Roman" w:hAnsi="Times New Roman" w:cs="Times New Roman"/>
          <w:sz w:val="28"/>
          <w:szCs w:val="28"/>
        </w:rPr>
        <w:t>Призеры районной</w:t>
      </w:r>
      <w:r w:rsidR="00C81151">
        <w:rPr>
          <w:rFonts w:ascii="Times New Roman" w:hAnsi="Times New Roman" w:cs="Times New Roman"/>
          <w:sz w:val="28"/>
          <w:szCs w:val="28"/>
        </w:rPr>
        <w:t xml:space="preserve"> и городской </w:t>
      </w:r>
      <w:r w:rsidR="00C81151" w:rsidRPr="00C81151">
        <w:rPr>
          <w:rFonts w:ascii="Times New Roman" w:hAnsi="Times New Roman" w:cs="Times New Roman"/>
          <w:sz w:val="28"/>
          <w:szCs w:val="28"/>
        </w:rPr>
        <w:t>НПК:</w:t>
      </w:r>
    </w:p>
    <w:p w:rsidR="004F4F7A" w:rsidRDefault="00C81151" w:rsidP="001713B2">
      <w:pPr>
        <w:pStyle w:val="a5"/>
        <w:numPr>
          <w:ilvl w:val="0"/>
          <w:numId w:val="31"/>
        </w:numPr>
        <w:spacing w:line="360" w:lineRule="auto"/>
        <w:jc w:val="both"/>
      </w:pPr>
      <w:r w:rsidRPr="001713B2">
        <w:rPr>
          <w:sz w:val="28"/>
          <w:szCs w:val="28"/>
        </w:rPr>
        <w:t xml:space="preserve"> </w:t>
      </w:r>
      <w:r w:rsidR="003C0A6B" w:rsidRPr="001713B2">
        <w:rPr>
          <w:sz w:val="28"/>
          <w:szCs w:val="28"/>
        </w:rPr>
        <w:t>«</w:t>
      </w:r>
      <w:r w:rsidR="004F4F7A" w:rsidRPr="001713B2">
        <w:rPr>
          <w:sz w:val="28"/>
          <w:szCs w:val="28"/>
        </w:rPr>
        <w:t>Английская роза или роль личности в современном мире</w:t>
      </w:r>
      <w:r w:rsidR="003C0A6B" w:rsidRPr="001713B2">
        <w:rPr>
          <w:sz w:val="28"/>
          <w:szCs w:val="28"/>
        </w:rPr>
        <w:t>»</w:t>
      </w:r>
      <w:r w:rsidR="004F4F7A" w:rsidRPr="001713B2">
        <w:rPr>
          <w:sz w:val="28"/>
          <w:szCs w:val="28"/>
        </w:rPr>
        <w:t>.</w:t>
      </w:r>
      <w:r w:rsidR="004F4F7A" w:rsidRPr="004F4F7A">
        <w:t xml:space="preserve"> </w:t>
      </w:r>
    </w:p>
    <w:p w:rsidR="004F4F7A" w:rsidRDefault="003C0A6B" w:rsidP="001713B2">
      <w:pPr>
        <w:pStyle w:val="a5"/>
        <w:numPr>
          <w:ilvl w:val="0"/>
          <w:numId w:val="31"/>
        </w:numPr>
        <w:spacing w:line="360" w:lineRule="auto"/>
        <w:jc w:val="both"/>
      </w:pPr>
      <w:r w:rsidRPr="001713B2">
        <w:rPr>
          <w:sz w:val="28"/>
          <w:szCs w:val="28"/>
        </w:rPr>
        <w:t>«</w:t>
      </w:r>
      <w:r w:rsidR="004434A7" w:rsidRPr="001713B2">
        <w:rPr>
          <w:sz w:val="28"/>
          <w:szCs w:val="28"/>
        </w:rPr>
        <w:t xml:space="preserve">Новый год </w:t>
      </w:r>
      <w:r w:rsidRPr="001713B2">
        <w:rPr>
          <w:sz w:val="28"/>
          <w:szCs w:val="28"/>
        </w:rPr>
        <w:t>в Великобритании</w:t>
      </w:r>
      <w:r w:rsidR="004434A7" w:rsidRPr="001713B2">
        <w:rPr>
          <w:sz w:val="28"/>
          <w:szCs w:val="28"/>
        </w:rPr>
        <w:t xml:space="preserve"> и России. Общие тенденции и различия</w:t>
      </w:r>
      <w:r w:rsidRPr="001713B2">
        <w:rPr>
          <w:sz w:val="28"/>
          <w:szCs w:val="28"/>
        </w:rPr>
        <w:t>»</w:t>
      </w:r>
      <w:r w:rsidR="004434A7" w:rsidRPr="001713B2">
        <w:rPr>
          <w:sz w:val="28"/>
          <w:szCs w:val="28"/>
        </w:rPr>
        <w:t>.</w:t>
      </w:r>
      <w:r w:rsidR="004F4F7A" w:rsidRPr="004F4F7A">
        <w:t xml:space="preserve"> </w:t>
      </w:r>
    </w:p>
    <w:p w:rsidR="004F4F7A" w:rsidRPr="001713B2" w:rsidRDefault="003C0A6B" w:rsidP="001713B2">
      <w:pPr>
        <w:pStyle w:val="a5"/>
        <w:numPr>
          <w:ilvl w:val="0"/>
          <w:numId w:val="31"/>
        </w:numPr>
        <w:spacing w:line="360" w:lineRule="auto"/>
        <w:jc w:val="both"/>
        <w:rPr>
          <w:sz w:val="28"/>
          <w:szCs w:val="28"/>
        </w:rPr>
      </w:pPr>
      <w:r w:rsidRPr="001713B2">
        <w:rPr>
          <w:sz w:val="28"/>
          <w:szCs w:val="28"/>
        </w:rPr>
        <w:t>«</w:t>
      </w:r>
      <w:r w:rsidR="004434A7" w:rsidRPr="001713B2">
        <w:rPr>
          <w:sz w:val="28"/>
          <w:szCs w:val="28"/>
        </w:rPr>
        <w:t>Волшебный мир сказки</w:t>
      </w:r>
      <w:r w:rsidRPr="001713B2">
        <w:rPr>
          <w:sz w:val="28"/>
          <w:szCs w:val="28"/>
        </w:rPr>
        <w:t>»</w:t>
      </w:r>
      <w:r w:rsidR="004F4F7A" w:rsidRPr="001713B2">
        <w:rPr>
          <w:sz w:val="28"/>
          <w:szCs w:val="28"/>
        </w:rPr>
        <w:t xml:space="preserve"> </w:t>
      </w:r>
    </w:p>
    <w:p w:rsidR="001F30F8" w:rsidRPr="001713B2" w:rsidRDefault="004F4F7A" w:rsidP="00C81151">
      <w:pPr>
        <w:pStyle w:val="a5"/>
        <w:numPr>
          <w:ilvl w:val="0"/>
          <w:numId w:val="31"/>
        </w:numPr>
        <w:spacing w:line="360" w:lineRule="auto"/>
        <w:jc w:val="both"/>
        <w:rPr>
          <w:sz w:val="28"/>
          <w:szCs w:val="28"/>
        </w:rPr>
      </w:pPr>
      <w:r w:rsidRPr="001713B2">
        <w:rPr>
          <w:sz w:val="28"/>
          <w:szCs w:val="28"/>
        </w:rPr>
        <w:t>«Загадка русской сказки: Баба Яга»</w:t>
      </w:r>
      <w:r w:rsidR="00C81151">
        <w:rPr>
          <w:sz w:val="28"/>
          <w:szCs w:val="28"/>
        </w:rPr>
        <w:t>.</w:t>
      </w:r>
      <w:r w:rsidRPr="001713B2">
        <w:rPr>
          <w:sz w:val="28"/>
          <w:szCs w:val="28"/>
        </w:rPr>
        <w:t xml:space="preserve"> </w:t>
      </w:r>
      <w:r w:rsidR="00C81151" w:rsidRPr="001713B2">
        <w:rPr>
          <w:sz w:val="28"/>
          <w:szCs w:val="28"/>
        </w:rPr>
        <w:t>М</w:t>
      </w:r>
      <w:r w:rsidRPr="001713B2">
        <w:rPr>
          <w:sz w:val="28"/>
          <w:szCs w:val="28"/>
        </w:rPr>
        <w:t>ы</w:t>
      </w:r>
      <w:r w:rsidR="00C81151">
        <w:rPr>
          <w:sz w:val="28"/>
          <w:szCs w:val="28"/>
        </w:rPr>
        <w:t xml:space="preserve"> </w:t>
      </w:r>
      <w:r w:rsidRPr="001713B2">
        <w:rPr>
          <w:sz w:val="28"/>
          <w:szCs w:val="28"/>
        </w:rPr>
        <w:t xml:space="preserve">представили </w:t>
      </w:r>
      <w:r w:rsidR="00C81151" w:rsidRPr="00C81151">
        <w:rPr>
          <w:sz w:val="28"/>
          <w:szCs w:val="28"/>
        </w:rPr>
        <w:t xml:space="preserve">эту работу </w:t>
      </w:r>
      <w:r w:rsidRPr="001713B2">
        <w:rPr>
          <w:sz w:val="28"/>
          <w:szCs w:val="28"/>
        </w:rPr>
        <w:t>на ХVI Всероссийский творческий конкурс «Талантоха» в номинации «</w:t>
      </w:r>
      <w:r w:rsidR="003C0A6B" w:rsidRPr="001713B2">
        <w:rPr>
          <w:sz w:val="28"/>
          <w:szCs w:val="28"/>
        </w:rPr>
        <w:t>Детские исследовательские</w:t>
      </w:r>
      <w:r w:rsidR="00C81151">
        <w:rPr>
          <w:sz w:val="28"/>
          <w:szCs w:val="28"/>
        </w:rPr>
        <w:t xml:space="preserve"> работы и проекты»: итог</w:t>
      </w:r>
      <w:r w:rsidRPr="001713B2">
        <w:rPr>
          <w:sz w:val="28"/>
          <w:szCs w:val="28"/>
        </w:rPr>
        <w:t xml:space="preserve"> - II место.</w:t>
      </w:r>
    </w:p>
    <w:p w:rsidR="004434A7" w:rsidRPr="000A4CA5" w:rsidRDefault="004434A7" w:rsidP="000A4C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4CA5">
        <w:rPr>
          <w:rFonts w:ascii="Times New Roman" w:hAnsi="Times New Roman" w:cs="Times New Roman"/>
          <w:sz w:val="28"/>
          <w:szCs w:val="28"/>
        </w:rPr>
        <w:t>Творческие проекты</w:t>
      </w:r>
      <w:r w:rsidR="000A4CA5">
        <w:rPr>
          <w:rFonts w:ascii="Times New Roman" w:hAnsi="Times New Roman" w:cs="Times New Roman"/>
          <w:sz w:val="28"/>
          <w:szCs w:val="28"/>
        </w:rPr>
        <w:t xml:space="preserve"> </w:t>
      </w:r>
      <w:r w:rsidRPr="000A4CA5">
        <w:rPr>
          <w:rFonts w:ascii="Times New Roman" w:hAnsi="Times New Roman" w:cs="Times New Roman"/>
          <w:sz w:val="28"/>
          <w:szCs w:val="28"/>
        </w:rPr>
        <w:t>предполагают соответствующее оформление резуль</w:t>
      </w:r>
      <w:r w:rsidR="00C81151">
        <w:rPr>
          <w:rFonts w:ascii="Times New Roman" w:hAnsi="Times New Roman" w:cs="Times New Roman"/>
          <w:sz w:val="28"/>
          <w:szCs w:val="28"/>
        </w:rPr>
        <w:t>татов и</w:t>
      </w:r>
      <w:r w:rsidRPr="000A4CA5">
        <w:rPr>
          <w:rFonts w:ascii="Times New Roman" w:hAnsi="Times New Roman" w:cs="Times New Roman"/>
          <w:sz w:val="28"/>
          <w:szCs w:val="28"/>
        </w:rPr>
        <w:t xml:space="preserve"> требу</w:t>
      </w:r>
      <w:r w:rsidR="00C81151">
        <w:rPr>
          <w:rFonts w:ascii="Times New Roman" w:hAnsi="Times New Roman" w:cs="Times New Roman"/>
          <w:sz w:val="28"/>
          <w:szCs w:val="28"/>
        </w:rPr>
        <w:t>ю</w:t>
      </w:r>
      <w:r w:rsidRPr="000A4CA5">
        <w:rPr>
          <w:rFonts w:ascii="Times New Roman" w:hAnsi="Times New Roman" w:cs="Times New Roman"/>
          <w:sz w:val="28"/>
          <w:szCs w:val="28"/>
        </w:rPr>
        <w:t>т четко продуманной структуры в виде: сценария видеофильма, драматизации, программы праздника, плана сочинения, статьи, репортажа, дизайна и рубрик газеты, альманаха, альбома и т.д.</w:t>
      </w:r>
      <w:r w:rsidR="00C81151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434A7" w:rsidRPr="001713B2" w:rsidRDefault="004434A7" w:rsidP="001713B2">
      <w:pPr>
        <w:pStyle w:val="a5"/>
        <w:numPr>
          <w:ilvl w:val="0"/>
          <w:numId w:val="32"/>
        </w:numPr>
        <w:spacing w:line="360" w:lineRule="auto"/>
        <w:jc w:val="both"/>
        <w:rPr>
          <w:sz w:val="28"/>
          <w:szCs w:val="28"/>
        </w:rPr>
      </w:pPr>
      <w:r w:rsidRPr="001713B2">
        <w:rPr>
          <w:sz w:val="28"/>
          <w:szCs w:val="28"/>
        </w:rPr>
        <w:t>Разработка лингвистического конкурса для учащихся 6-7 классов.</w:t>
      </w:r>
    </w:p>
    <w:p w:rsidR="004434A7" w:rsidRPr="001713B2" w:rsidRDefault="004434A7" w:rsidP="001713B2">
      <w:pPr>
        <w:pStyle w:val="a5"/>
        <w:numPr>
          <w:ilvl w:val="0"/>
          <w:numId w:val="32"/>
        </w:numPr>
        <w:spacing w:line="360" w:lineRule="auto"/>
        <w:jc w:val="both"/>
        <w:rPr>
          <w:sz w:val="28"/>
          <w:szCs w:val="28"/>
        </w:rPr>
      </w:pPr>
      <w:r w:rsidRPr="001713B2">
        <w:rPr>
          <w:sz w:val="28"/>
          <w:szCs w:val="28"/>
        </w:rPr>
        <w:t>Сценарий домашнего задания районной интеллектуальной игры по английскому языку</w:t>
      </w:r>
      <w:r w:rsidR="000A4CA5" w:rsidRPr="001713B2">
        <w:rPr>
          <w:sz w:val="28"/>
          <w:szCs w:val="28"/>
        </w:rPr>
        <w:t>.</w:t>
      </w:r>
    </w:p>
    <w:p w:rsidR="004434A7" w:rsidRPr="001713B2" w:rsidRDefault="004434A7" w:rsidP="001713B2">
      <w:pPr>
        <w:pStyle w:val="a5"/>
        <w:numPr>
          <w:ilvl w:val="0"/>
          <w:numId w:val="32"/>
        </w:numPr>
        <w:spacing w:line="360" w:lineRule="auto"/>
        <w:jc w:val="both"/>
        <w:rPr>
          <w:sz w:val="28"/>
          <w:szCs w:val="28"/>
        </w:rPr>
      </w:pPr>
      <w:r w:rsidRPr="001713B2">
        <w:rPr>
          <w:sz w:val="28"/>
          <w:szCs w:val="28"/>
        </w:rPr>
        <w:t xml:space="preserve">Литературный перевод стихотворений. </w:t>
      </w:r>
    </w:p>
    <w:p w:rsidR="004434A7" w:rsidRPr="001713B2" w:rsidRDefault="004434A7" w:rsidP="001713B2">
      <w:pPr>
        <w:pStyle w:val="a5"/>
        <w:numPr>
          <w:ilvl w:val="0"/>
          <w:numId w:val="32"/>
        </w:numPr>
        <w:spacing w:line="360" w:lineRule="auto"/>
        <w:jc w:val="both"/>
        <w:rPr>
          <w:sz w:val="28"/>
          <w:szCs w:val="28"/>
        </w:rPr>
      </w:pPr>
      <w:r w:rsidRPr="001713B2">
        <w:rPr>
          <w:sz w:val="28"/>
          <w:szCs w:val="28"/>
        </w:rPr>
        <w:t xml:space="preserve">«Кроссворд как увлекательная форма изучения лексики и грамматики английского языка». </w:t>
      </w:r>
    </w:p>
    <w:p w:rsidR="003C0A6B" w:rsidRPr="001713B2" w:rsidRDefault="003C0A6B" w:rsidP="001713B2">
      <w:pPr>
        <w:pStyle w:val="a5"/>
        <w:numPr>
          <w:ilvl w:val="0"/>
          <w:numId w:val="32"/>
        </w:numPr>
        <w:spacing w:line="360" w:lineRule="auto"/>
        <w:jc w:val="both"/>
        <w:rPr>
          <w:sz w:val="28"/>
          <w:szCs w:val="28"/>
        </w:rPr>
      </w:pPr>
      <w:r w:rsidRPr="001713B2">
        <w:rPr>
          <w:sz w:val="28"/>
          <w:szCs w:val="28"/>
        </w:rPr>
        <w:t>Выпуск стенгазет о странах изучаемого языка.</w:t>
      </w:r>
    </w:p>
    <w:p w:rsidR="003C0A6B" w:rsidRPr="001713B2" w:rsidRDefault="003C0A6B" w:rsidP="001713B2">
      <w:pPr>
        <w:pStyle w:val="a5"/>
        <w:numPr>
          <w:ilvl w:val="0"/>
          <w:numId w:val="32"/>
        </w:numPr>
        <w:spacing w:line="360" w:lineRule="auto"/>
        <w:jc w:val="both"/>
        <w:rPr>
          <w:sz w:val="28"/>
          <w:szCs w:val="28"/>
        </w:rPr>
      </w:pPr>
      <w:r w:rsidRPr="001713B2">
        <w:rPr>
          <w:sz w:val="28"/>
          <w:szCs w:val="28"/>
        </w:rPr>
        <w:t>Изготовление поздравительных открыток «Рождество», «День Св. Валентина».</w:t>
      </w:r>
    </w:p>
    <w:p w:rsidR="004434A7" w:rsidRPr="001713B2" w:rsidRDefault="001F30F8" w:rsidP="001713B2">
      <w:pPr>
        <w:pStyle w:val="a5"/>
        <w:numPr>
          <w:ilvl w:val="0"/>
          <w:numId w:val="32"/>
        </w:numPr>
        <w:spacing w:line="360" w:lineRule="auto"/>
        <w:jc w:val="both"/>
        <w:rPr>
          <w:sz w:val="28"/>
          <w:szCs w:val="28"/>
        </w:rPr>
      </w:pPr>
      <w:r w:rsidRPr="001713B2">
        <w:rPr>
          <w:sz w:val="28"/>
          <w:szCs w:val="28"/>
        </w:rPr>
        <w:lastRenderedPageBreak/>
        <w:t>П</w:t>
      </w:r>
      <w:r w:rsidR="004434A7" w:rsidRPr="001713B2">
        <w:rPr>
          <w:sz w:val="28"/>
          <w:szCs w:val="28"/>
        </w:rPr>
        <w:t xml:space="preserve">остановка </w:t>
      </w:r>
      <w:r w:rsidRPr="001713B2">
        <w:rPr>
          <w:sz w:val="28"/>
          <w:szCs w:val="28"/>
        </w:rPr>
        <w:t xml:space="preserve">мюзикла </w:t>
      </w:r>
      <w:r w:rsidR="00F15153" w:rsidRPr="002E3B3F">
        <w:rPr>
          <w:i/>
          <w:sz w:val="28"/>
          <w:szCs w:val="28"/>
          <w:lang w:val="en-US"/>
        </w:rPr>
        <w:t>Cinderella</w:t>
      </w:r>
      <w:r w:rsidR="004434A7" w:rsidRPr="001713B2">
        <w:rPr>
          <w:sz w:val="28"/>
          <w:szCs w:val="28"/>
        </w:rPr>
        <w:t xml:space="preserve"> </w:t>
      </w:r>
      <w:r w:rsidRPr="001713B2">
        <w:rPr>
          <w:sz w:val="28"/>
          <w:szCs w:val="28"/>
        </w:rPr>
        <w:t xml:space="preserve">(совместная работа учащихся </w:t>
      </w:r>
      <w:r w:rsidR="004434A7" w:rsidRPr="001713B2">
        <w:rPr>
          <w:sz w:val="28"/>
          <w:szCs w:val="28"/>
        </w:rPr>
        <w:t>5</w:t>
      </w:r>
      <w:r w:rsidRPr="001713B2">
        <w:rPr>
          <w:sz w:val="28"/>
          <w:szCs w:val="28"/>
        </w:rPr>
        <w:t xml:space="preserve">, 8, 10 и 11 </w:t>
      </w:r>
      <w:r w:rsidR="004434A7" w:rsidRPr="001713B2">
        <w:rPr>
          <w:sz w:val="28"/>
          <w:szCs w:val="28"/>
        </w:rPr>
        <w:t>класс</w:t>
      </w:r>
      <w:r w:rsidRPr="001713B2">
        <w:rPr>
          <w:sz w:val="28"/>
          <w:szCs w:val="28"/>
        </w:rPr>
        <w:t>ов</w:t>
      </w:r>
      <w:r w:rsidR="008C31A9" w:rsidRPr="001713B2">
        <w:rPr>
          <w:sz w:val="28"/>
          <w:szCs w:val="28"/>
        </w:rPr>
        <w:t xml:space="preserve"> для районного и городского конкурсов талантов</w:t>
      </w:r>
      <w:r w:rsidRPr="001713B2">
        <w:rPr>
          <w:sz w:val="28"/>
          <w:szCs w:val="28"/>
        </w:rPr>
        <w:t>)</w:t>
      </w:r>
      <w:r w:rsidR="004434A7" w:rsidRPr="001713B2">
        <w:rPr>
          <w:sz w:val="28"/>
          <w:szCs w:val="28"/>
        </w:rPr>
        <w:t xml:space="preserve">, </w:t>
      </w:r>
      <w:r w:rsidR="008C31A9" w:rsidRPr="001713B2">
        <w:rPr>
          <w:sz w:val="28"/>
          <w:szCs w:val="28"/>
        </w:rPr>
        <w:t xml:space="preserve">постановка </w:t>
      </w:r>
      <w:r w:rsidR="002E3B3F">
        <w:rPr>
          <w:sz w:val="28"/>
          <w:szCs w:val="28"/>
        </w:rPr>
        <w:t xml:space="preserve">сказки </w:t>
      </w:r>
      <w:r w:rsidR="00F15153" w:rsidRPr="002E3B3F">
        <w:rPr>
          <w:i/>
          <w:sz w:val="28"/>
          <w:szCs w:val="28"/>
          <w:lang w:val="en-US"/>
        </w:rPr>
        <w:t>The</w:t>
      </w:r>
      <w:r w:rsidR="00F15153" w:rsidRPr="002E3B3F">
        <w:rPr>
          <w:i/>
          <w:sz w:val="28"/>
          <w:szCs w:val="28"/>
        </w:rPr>
        <w:t xml:space="preserve"> </w:t>
      </w:r>
      <w:r w:rsidR="00F15153" w:rsidRPr="002E3B3F">
        <w:rPr>
          <w:i/>
          <w:sz w:val="28"/>
          <w:szCs w:val="28"/>
          <w:lang w:val="en-US"/>
        </w:rPr>
        <w:t>Rose</w:t>
      </w:r>
      <w:r w:rsidR="00F15153" w:rsidRPr="002E3B3F">
        <w:rPr>
          <w:i/>
          <w:sz w:val="28"/>
          <w:szCs w:val="28"/>
        </w:rPr>
        <w:t xml:space="preserve"> </w:t>
      </w:r>
      <w:r w:rsidR="00F15153" w:rsidRPr="002E3B3F">
        <w:rPr>
          <w:i/>
          <w:sz w:val="28"/>
          <w:szCs w:val="28"/>
          <w:lang w:val="en-US"/>
        </w:rPr>
        <w:t>and</w:t>
      </w:r>
      <w:r w:rsidR="00F15153" w:rsidRPr="002E3B3F">
        <w:rPr>
          <w:i/>
          <w:sz w:val="28"/>
          <w:szCs w:val="28"/>
        </w:rPr>
        <w:t xml:space="preserve"> </w:t>
      </w:r>
      <w:r w:rsidR="00F15153" w:rsidRPr="002E3B3F">
        <w:rPr>
          <w:i/>
          <w:sz w:val="28"/>
          <w:szCs w:val="28"/>
          <w:lang w:val="en-US"/>
        </w:rPr>
        <w:t>the</w:t>
      </w:r>
      <w:r w:rsidR="00F15153" w:rsidRPr="002E3B3F">
        <w:rPr>
          <w:i/>
          <w:sz w:val="28"/>
          <w:szCs w:val="28"/>
        </w:rPr>
        <w:t xml:space="preserve"> </w:t>
      </w:r>
      <w:r w:rsidR="00F15153" w:rsidRPr="002E3B3F">
        <w:rPr>
          <w:i/>
          <w:sz w:val="28"/>
          <w:szCs w:val="28"/>
          <w:lang w:val="en-US"/>
        </w:rPr>
        <w:t>Hen</w:t>
      </w:r>
      <w:r w:rsidR="008C31A9" w:rsidRPr="001713B2">
        <w:rPr>
          <w:sz w:val="28"/>
          <w:szCs w:val="28"/>
        </w:rPr>
        <w:t xml:space="preserve"> для родителей </w:t>
      </w:r>
      <w:r w:rsidR="00D84DBE" w:rsidRPr="001713B2">
        <w:rPr>
          <w:sz w:val="28"/>
          <w:szCs w:val="28"/>
        </w:rPr>
        <w:t>учащимися 5</w:t>
      </w:r>
      <w:r w:rsidR="004434A7" w:rsidRPr="001713B2">
        <w:rPr>
          <w:sz w:val="28"/>
          <w:szCs w:val="28"/>
        </w:rPr>
        <w:t xml:space="preserve"> класс</w:t>
      </w:r>
      <w:r w:rsidR="008C31A9" w:rsidRPr="001713B2">
        <w:rPr>
          <w:sz w:val="28"/>
          <w:szCs w:val="28"/>
        </w:rPr>
        <w:t>а</w:t>
      </w:r>
      <w:r w:rsidR="004434A7" w:rsidRPr="001713B2">
        <w:rPr>
          <w:sz w:val="28"/>
          <w:szCs w:val="28"/>
        </w:rPr>
        <w:t xml:space="preserve">, </w:t>
      </w:r>
      <w:r w:rsidR="008C31A9" w:rsidRPr="001713B2">
        <w:rPr>
          <w:sz w:val="28"/>
          <w:szCs w:val="28"/>
        </w:rPr>
        <w:t xml:space="preserve">инсценировка стихотворения </w:t>
      </w:r>
      <w:r w:rsidR="00F15153" w:rsidRPr="002E3B3F">
        <w:rPr>
          <w:i/>
          <w:sz w:val="28"/>
          <w:szCs w:val="28"/>
          <w:lang w:val="en-US"/>
        </w:rPr>
        <w:t>Red</w:t>
      </w:r>
      <w:r w:rsidR="00F15153" w:rsidRPr="002E3B3F">
        <w:rPr>
          <w:i/>
          <w:sz w:val="28"/>
          <w:szCs w:val="28"/>
        </w:rPr>
        <w:t xml:space="preserve"> </w:t>
      </w:r>
      <w:r w:rsidR="00F15153" w:rsidRPr="002E3B3F">
        <w:rPr>
          <w:i/>
          <w:sz w:val="28"/>
          <w:szCs w:val="28"/>
          <w:lang w:val="en-US"/>
        </w:rPr>
        <w:t>Riding</w:t>
      </w:r>
      <w:r w:rsidR="00F15153" w:rsidRPr="002E3B3F">
        <w:rPr>
          <w:i/>
          <w:sz w:val="28"/>
          <w:szCs w:val="28"/>
        </w:rPr>
        <w:t xml:space="preserve"> </w:t>
      </w:r>
      <w:r w:rsidR="00F15153" w:rsidRPr="002E3B3F">
        <w:rPr>
          <w:i/>
          <w:sz w:val="28"/>
          <w:szCs w:val="28"/>
          <w:lang w:val="en-US"/>
        </w:rPr>
        <w:t>Hood</w:t>
      </w:r>
      <w:r w:rsidR="00F15153">
        <w:rPr>
          <w:sz w:val="28"/>
          <w:szCs w:val="28"/>
        </w:rPr>
        <w:t xml:space="preserve"> </w:t>
      </w:r>
      <w:r w:rsidR="008C31A9" w:rsidRPr="001713B2">
        <w:rPr>
          <w:sz w:val="28"/>
          <w:szCs w:val="28"/>
        </w:rPr>
        <w:t xml:space="preserve">учащимися </w:t>
      </w:r>
      <w:r w:rsidR="004434A7" w:rsidRPr="001713B2">
        <w:rPr>
          <w:sz w:val="28"/>
          <w:szCs w:val="28"/>
        </w:rPr>
        <w:t>6 класс</w:t>
      </w:r>
      <w:r w:rsidR="008C31A9" w:rsidRPr="001713B2">
        <w:rPr>
          <w:sz w:val="28"/>
          <w:szCs w:val="28"/>
        </w:rPr>
        <w:t xml:space="preserve">а для районного конкурса талантов, </w:t>
      </w:r>
      <w:r w:rsidR="00D84DBE" w:rsidRPr="001713B2">
        <w:rPr>
          <w:sz w:val="28"/>
          <w:szCs w:val="28"/>
        </w:rPr>
        <w:t>инсценирование</w:t>
      </w:r>
      <w:r w:rsidR="008C31A9" w:rsidRPr="001713B2">
        <w:rPr>
          <w:sz w:val="28"/>
          <w:szCs w:val="28"/>
        </w:rPr>
        <w:t xml:space="preserve"> </w:t>
      </w:r>
      <w:r w:rsidR="00D84DBE" w:rsidRPr="001713B2">
        <w:rPr>
          <w:sz w:val="28"/>
          <w:szCs w:val="28"/>
        </w:rPr>
        <w:t>песни «</w:t>
      </w:r>
      <w:r w:rsidR="00F15153">
        <w:rPr>
          <w:sz w:val="28"/>
          <w:szCs w:val="28"/>
          <w:lang w:val="en-US"/>
        </w:rPr>
        <w:t>Love</w:t>
      </w:r>
      <w:r w:rsidR="008C31A9" w:rsidRPr="001713B2">
        <w:rPr>
          <w:sz w:val="28"/>
          <w:szCs w:val="28"/>
        </w:rPr>
        <w:t xml:space="preserve">», создание </w:t>
      </w:r>
      <w:r w:rsidR="003C0A6B" w:rsidRPr="001713B2">
        <w:rPr>
          <w:sz w:val="28"/>
          <w:szCs w:val="28"/>
        </w:rPr>
        <w:t xml:space="preserve">видеоклипа </w:t>
      </w:r>
      <w:r w:rsidR="003C0A6B" w:rsidRPr="002E3B3F">
        <w:rPr>
          <w:i/>
          <w:sz w:val="28"/>
          <w:szCs w:val="28"/>
        </w:rPr>
        <w:t>Let</w:t>
      </w:r>
      <w:r w:rsidR="008C31A9" w:rsidRPr="002E3B3F">
        <w:rPr>
          <w:i/>
          <w:sz w:val="28"/>
          <w:szCs w:val="28"/>
        </w:rPr>
        <w:t xml:space="preserve"> </w:t>
      </w:r>
      <w:r w:rsidR="008C31A9" w:rsidRPr="002E3B3F">
        <w:rPr>
          <w:i/>
          <w:sz w:val="28"/>
          <w:szCs w:val="28"/>
          <w:lang w:val="en-US"/>
        </w:rPr>
        <w:t>her</w:t>
      </w:r>
      <w:r w:rsidR="008C31A9" w:rsidRPr="002E3B3F">
        <w:rPr>
          <w:i/>
          <w:sz w:val="28"/>
          <w:szCs w:val="28"/>
        </w:rPr>
        <w:t xml:space="preserve"> </w:t>
      </w:r>
      <w:r w:rsidR="008C31A9" w:rsidRPr="002E3B3F">
        <w:rPr>
          <w:i/>
          <w:sz w:val="28"/>
          <w:szCs w:val="28"/>
          <w:lang w:val="en-US"/>
        </w:rPr>
        <w:t>go</w:t>
      </w:r>
      <w:r w:rsidR="008C31A9" w:rsidRPr="001713B2">
        <w:rPr>
          <w:sz w:val="28"/>
          <w:szCs w:val="28"/>
        </w:rPr>
        <w:t xml:space="preserve"> для школьных </w:t>
      </w:r>
      <w:r w:rsidR="00D84DBE" w:rsidRPr="001713B2">
        <w:rPr>
          <w:sz w:val="28"/>
          <w:szCs w:val="28"/>
        </w:rPr>
        <w:t>концертов и</w:t>
      </w:r>
      <w:r w:rsidR="008C31A9" w:rsidRPr="001713B2">
        <w:rPr>
          <w:sz w:val="28"/>
          <w:szCs w:val="28"/>
        </w:rPr>
        <w:t xml:space="preserve"> т.д.</w:t>
      </w:r>
    </w:p>
    <w:p w:rsidR="0053320E" w:rsidRPr="00913393" w:rsidRDefault="0053320E" w:rsidP="005332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3320E">
        <w:rPr>
          <w:rFonts w:ascii="Times New Roman" w:hAnsi="Times New Roman" w:cs="Times New Roman"/>
          <w:sz w:val="28"/>
          <w:szCs w:val="28"/>
        </w:rPr>
        <w:t>В заключение необходимо отметить, что профессиональный рост педагога – одна из важнейших и приоритетных задач, поставленная государством перед обществом и дополнительным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320E">
        <w:rPr>
          <w:rFonts w:ascii="Times New Roman" w:hAnsi="Times New Roman" w:cs="Times New Roman"/>
          <w:sz w:val="28"/>
          <w:szCs w:val="28"/>
        </w:rPr>
        <w:t>профессиональным образованием. В свете теории культу</w:t>
      </w:r>
      <w:r>
        <w:rPr>
          <w:rFonts w:ascii="Times New Roman" w:hAnsi="Times New Roman" w:cs="Times New Roman"/>
          <w:sz w:val="28"/>
          <w:szCs w:val="28"/>
        </w:rPr>
        <w:t>рного самоопределения именно про</w:t>
      </w:r>
      <w:r w:rsidRPr="0053320E">
        <w:rPr>
          <w:rFonts w:ascii="Times New Roman" w:hAnsi="Times New Roman" w:cs="Times New Roman"/>
          <w:sz w:val="28"/>
          <w:szCs w:val="28"/>
        </w:rPr>
        <w:t>ектная технология (наряду другими) способствует развитию не только личности учащихся, 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320E">
        <w:rPr>
          <w:rFonts w:ascii="Times New Roman" w:hAnsi="Times New Roman" w:cs="Times New Roman"/>
          <w:sz w:val="28"/>
          <w:szCs w:val="28"/>
        </w:rPr>
        <w:t xml:space="preserve">и педагога, то есть обеспечивает его профессиональный </w:t>
      </w:r>
      <w:r w:rsidRPr="004F3DD9">
        <w:rPr>
          <w:rFonts w:ascii="Times New Roman" w:hAnsi="Times New Roman" w:cs="Times New Roman"/>
          <w:sz w:val="28"/>
          <w:szCs w:val="28"/>
        </w:rPr>
        <w:t>рост.</w:t>
      </w:r>
      <w:r w:rsidR="003C0A6B" w:rsidRPr="004F3DD9">
        <w:rPr>
          <w:rFonts w:ascii="Times New Roman" w:hAnsi="Times New Roman" w:cs="Times New Roman"/>
          <w:sz w:val="28"/>
          <w:szCs w:val="28"/>
        </w:rPr>
        <w:t xml:space="preserve"> [</w:t>
      </w:r>
      <w:r w:rsidRPr="004F3DD9">
        <w:rPr>
          <w:rFonts w:ascii="Times New Roman" w:hAnsi="Times New Roman" w:cs="Times New Roman"/>
          <w:sz w:val="28"/>
          <w:szCs w:val="28"/>
        </w:rPr>
        <w:t>3</w:t>
      </w:r>
      <w:r w:rsidR="003C0A6B" w:rsidRPr="004F3DD9">
        <w:rPr>
          <w:rFonts w:ascii="Times New Roman" w:hAnsi="Times New Roman" w:cs="Times New Roman"/>
          <w:sz w:val="28"/>
          <w:szCs w:val="28"/>
        </w:rPr>
        <w:t>, 4</w:t>
      </w:r>
      <w:r w:rsidR="00913393" w:rsidRPr="004F3DD9"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:rsidR="0053320E" w:rsidRDefault="0053320E" w:rsidP="000A4C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6C6D" w:rsidRPr="0075175A" w:rsidRDefault="00866C6D" w:rsidP="00866C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75A">
        <w:rPr>
          <w:rFonts w:ascii="Times New Roman" w:hAnsi="Times New Roman" w:cs="Times New Roman"/>
          <w:sz w:val="28"/>
          <w:szCs w:val="28"/>
        </w:rPr>
        <w:t>Список использованной литературы:</w:t>
      </w:r>
    </w:p>
    <w:p w:rsidR="00866C6D" w:rsidRPr="0075175A" w:rsidRDefault="00866C6D" w:rsidP="0053320E">
      <w:pPr>
        <w:pStyle w:val="a5"/>
        <w:numPr>
          <w:ilvl w:val="0"/>
          <w:numId w:val="27"/>
        </w:numPr>
        <w:spacing w:line="360" w:lineRule="auto"/>
        <w:jc w:val="both"/>
        <w:rPr>
          <w:sz w:val="28"/>
          <w:szCs w:val="28"/>
        </w:rPr>
      </w:pPr>
      <w:r w:rsidRPr="0075175A">
        <w:rPr>
          <w:sz w:val="28"/>
          <w:szCs w:val="28"/>
        </w:rPr>
        <w:t xml:space="preserve">Буланкина Н. Е. Теория и практика культурного самоопределения личности в полиязыковом образовательном пространстве: </w:t>
      </w:r>
      <w:r w:rsidR="00501BE6" w:rsidRPr="0075175A">
        <w:rPr>
          <w:sz w:val="28"/>
          <w:szCs w:val="28"/>
        </w:rPr>
        <w:t>Монография. —</w:t>
      </w:r>
      <w:r w:rsidRPr="0075175A">
        <w:rPr>
          <w:sz w:val="28"/>
          <w:szCs w:val="28"/>
        </w:rPr>
        <w:t xml:space="preserve"> Новосибирск: ИПКиПРО, 2004</w:t>
      </w:r>
    </w:p>
    <w:p w:rsidR="00866C6D" w:rsidRPr="0075175A" w:rsidRDefault="00866C6D" w:rsidP="0053320E">
      <w:pPr>
        <w:pStyle w:val="a5"/>
        <w:numPr>
          <w:ilvl w:val="0"/>
          <w:numId w:val="27"/>
        </w:numPr>
        <w:spacing w:line="360" w:lineRule="auto"/>
        <w:jc w:val="both"/>
        <w:rPr>
          <w:sz w:val="28"/>
          <w:szCs w:val="28"/>
        </w:rPr>
      </w:pPr>
      <w:r w:rsidRPr="0075175A">
        <w:rPr>
          <w:sz w:val="28"/>
          <w:szCs w:val="28"/>
        </w:rPr>
        <w:t xml:space="preserve">Буланкина Н. Е. Преобразование процесса культурного самоопределения личности в полиязыковом образовательном пространстве: Учебное </w:t>
      </w:r>
      <w:r w:rsidR="00501BE6" w:rsidRPr="0075175A">
        <w:rPr>
          <w:sz w:val="28"/>
          <w:szCs w:val="28"/>
        </w:rPr>
        <w:t>пособие. —</w:t>
      </w:r>
      <w:r w:rsidRPr="0075175A">
        <w:rPr>
          <w:sz w:val="28"/>
          <w:szCs w:val="28"/>
        </w:rPr>
        <w:t xml:space="preserve"> М.: АПКиПРО, 2002</w:t>
      </w:r>
    </w:p>
    <w:p w:rsidR="0053320E" w:rsidRPr="0075175A" w:rsidRDefault="0053320E" w:rsidP="0053320E">
      <w:pPr>
        <w:pStyle w:val="a5"/>
        <w:numPr>
          <w:ilvl w:val="0"/>
          <w:numId w:val="27"/>
        </w:numPr>
        <w:spacing w:line="360" w:lineRule="auto"/>
        <w:jc w:val="both"/>
        <w:rPr>
          <w:sz w:val="28"/>
          <w:szCs w:val="28"/>
        </w:rPr>
      </w:pPr>
      <w:r w:rsidRPr="0075175A">
        <w:rPr>
          <w:sz w:val="28"/>
          <w:szCs w:val="28"/>
        </w:rPr>
        <w:t xml:space="preserve">Буланкина Н. Е. Профессиональный рост учителя-гуманитария в контексте теории культурного самоопределения личности. ОБЩАЯ ПЕДАГОГИКА / GENERAL PEDAGOGY Онлайн-доступ к журналу: </w:t>
      </w:r>
      <w:hyperlink r:id="rId9" w:history="1">
        <w:r w:rsidRPr="0075175A">
          <w:rPr>
            <w:rStyle w:val="a4"/>
            <w:color w:val="auto"/>
            <w:sz w:val="28"/>
            <w:szCs w:val="28"/>
          </w:rPr>
          <w:t>http://journal.iro38.ru</w:t>
        </w:r>
      </w:hyperlink>
      <w:r w:rsidRPr="0075175A">
        <w:rPr>
          <w:sz w:val="28"/>
          <w:szCs w:val="28"/>
        </w:rPr>
        <w:t xml:space="preserve"> УДК 374.64</w:t>
      </w:r>
    </w:p>
    <w:p w:rsidR="00866C6D" w:rsidRDefault="00866C6D" w:rsidP="003C0A6B">
      <w:pPr>
        <w:pStyle w:val="a5"/>
        <w:numPr>
          <w:ilvl w:val="0"/>
          <w:numId w:val="27"/>
        </w:numPr>
        <w:spacing w:line="360" w:lineRule="auto"/>
        <w:jc w:val="both"/>
        <w:rPr>
          <w:sz w:val="28"/>
          <w:szCs w:val="28"/>
        </w:rPr>
      </w:pPr>
      <w:r w:rsidRPr="0075175A">
        <w:rPr>
          <w:sz w:val="28"/>
          <w:szCs w:val="28"/>
        </w:rPr>
        <w:t xml:space="preserve">Буланкина Н. Е. Проблема эффективного культурного самоопределения личности в полиязыковом образовательном пространстве: </w:t>
      </w:r>
      <w:r w:rsidR="00501BE6" w:rsidRPr="0075175A">
        <w:rPr>
          <w:sz w:val="28"/>
          <w:szCs w:val="28"/>
        </w:rPr>
        <w:t>Монография. —</w:t>
      </w:r>
      <w:r w:rsidRPr="0075175A">
        <w:rPr>
          <w:sz w:val="28"/>
          <w:szCs w:val="28"/>
        </w:rPr>
        <w:t xml:space="preserve"> М.: АПКиПРО, 2002</w:t>
      </w:r>
    </w:p>
    <w:p w:rsidR="00AE58BD" w:rsidRDefault="00AE58BD" w:rsidP="00AE58BD">
      <w:pPr>
        <w:pStyle w:val="a5"/>
        <w:numPr>
          <w:ilvl w:val="0"/>
          <w:numId w:val="27"/>
        </w:numPr>
        <w:spacing w:line="360" w:lineRule="auto"/>
        <w:jc w:val="both"/>
        <w:rPr>
          <w:sz w:val="28"/>
          <w:szCs w:val="28"/>
        </w:rPr>
      </w:pPr>
      <w:r w:rsidRPr="00AE58BD">
        <w:rPr>
          <w:sz w:val="28"/>
          <w:szCs w:val="28"/>
        </w:rPr>
        <w:lastRenderedPageBreak/>
        <w:t>Полат Е. С. Метод проектов на уроках иностранного языка // Иностранные языки в школе. № 2 2000</w:t>
      </w:r>
    </w:p>
    <w:p w:rsidR="00667441" w:rsidRPr="00AE58BD" w:rsidRDefault="00667441" w:rsidP="00667441">
      <w:pPr>
        <w:pStyle w:val="a5"/>
        <w:numPr>
          <w:ilvl w:val="0"/>
          <w:numId w:val="27"/>
        </w:numPr>
        <w:spacing w:line="360" w:lineRule="auto"/>
        <w:jc w:val="both"/>
        <w:rPr>
          <w:sz w:val="28"/>
          <w:szCs w:val="28"/>
        </w:rPr>
      </w:pPr>
      <w:r w:rsidRPr="00667441">
        <w:rPr>
          <w:sz w:val="28"/>
          <w:szCs w:val="28"/>
        </w:rPr>
        <w:t>Английский язык</w:t>
      </w:r>
      <w:r w:rsidR="00501BE6">
        <w:rPr>
          <w:sz w:val="28"/>
          <w:szCs w:val="28"/>
        </w:rPr>
        <w:t xml:space="preserve">. 10 класс: учеб. для </w:t>
      </w:r>
      <w:r w:rsidRPr="00667441">
        <w:rPr>
          <w:sz w:val="28"/>
          <w:szCs w:val="28"/>
        </w:rPr>
        <w:t xml:space="preserve"> общеобразовательных учреждений</w:t>
      </w:r>
      <w:r w:rsidR="00501BE6">
        <w:rPr>
          <w:sz w:val="28"/>
          <w:szCs w:val="28"/>
        </w:rPr>
        <w:t xml:space="preserve">/ </w:t>
      </w:r>
      <w:r w:rsidR="00501BE6" w:rsidRPr="00501BE6">
        <w:rPr>
          <w:sz w:val="28"/>
          <w:szCs w:val="28"/>
        </w:rPr>
        <w:t>[</w:t>
      </w:r>
      <w:r w:rsidRPr="00667441">
        <w:rPr>
          <w:sz w:val="28"/>
          <w:szCs w:val="28"/>
        </w:rPr>
        <w:t>О.В. Аф</w:t>
      </w:r>
      <w:r w:rsidR="00501BE6">
        <w:rPr>
          <w:sz w:val="28"/>
          <w:szCs w:val="28"/>
        </w:rPr>
        <w:t>анасьева, Д. Дули, И.В. Михеева</w:t>
      </w:r>
      <w:r w:rsidR="00501BE6" w:rsidRPr="00501BE6">
        <w:rPr>
          <w:sz w:val="28"/>
          <w:szCs w:val="28"/>
        </w:rPr>
        <w:t xml:space="preserve"> </w:t>
      </w:r>
      <w:r w:rsidR="00501BE6">
        <w:rPr>
          <w:sz w:val="28"/>
          <w:szCs w:val="28"/>
        </w:rPr>
        <w:t xml:space="preserve"> и др.]</w:t>
      </w:r>
      <w:r w:rsidR="00501BE6" w:rsidRPr="00501BE6">
        <w:rPr>
          <w:sz w:val="28"/>
          <w:szCs w:val="28"/>
        </w:rPr>
        <w:t xml:space="preserve"> - </w:t>
      </w:r>
      <w:r w:rsidRPr="00667441">
        <w:rPr>
          <w:sz w:val="28"/>
          <w:szCs w:val="28"/>
        </w:rPr>
        <w:t xml:space="preserve">М.: </w:t>
      </w:r>
      <w:r>
        <w:rPr>
          <w:sz w:val="28"/>
          <w:szCs w:val="28"/>
        </w:rPr>
        <w:t>Express Publishing: Просвещение, 201</w:t>
      </w:r>
      <w:r w:rsidR="00501BE6" w:rsidRPr="00501BE6">
        <w:rPr>
          <w:sz w:val="28"/>
          <w:szCs w:val="28"/>
        </w:rPr>
        <w:t>2</w:t>
      </w:r>
    </w:p>
    <w:p w:rsidR="003C0A6B" w:rsidRPr="0075175A" w:rsidRDefault="003C0A6B" w:rsidP="00866C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34A7" w:rsidRDefault="004434A7" w:rsidP="000A4C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7DD4" w:rsidRDefault="00F17DD4" w:rsidP="000A4C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7DD4" w:rsidRDefault="00F17DD4" w:rsidP="000A4C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7DD4" w:rsidRDefault="00F17DD4" w:rsidP="000A4C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7DD4" w:rsidRDefault="00F17DD4" w:rsidP="000A4C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7DD4" w:rsidRDefault="00F17DD4" w:rsidP="000A4C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7DD4" w:rsidRDefault="00F17DD4" w:rsidP="000A4C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7DD4" w:rsidRDefault="00F17DD4" w:rsidP="000A4C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7DD4" w:rsidRDefault="00F17DD4" w:rsidP="000A4C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3E62" w:rsidRDefault="00573E62" w:rsidP="000A4C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1BE6" w:rsidRDefault="00501BE6" w:rsidP="000A4C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1BE6" w:rsidRDefault="00501BE6" w:rsidP="000A4C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1BE6" w:rsidRDefault="00501BE6" w:rsidP="000A4C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1BE6" w:rsidRDefault="00501BE6" w:rsidP="000A4C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1BE6" w:rsidRDefault="00501BE6" w:rsidP="000A4C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1BE6" w:rsidRDefault="00501BE6" w:rsidP="000A4C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1BE6" w:rsidRDefault="00501BE6" w:rsidP="000A4C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1BE6" w:rsidRDefault="00501BE6" w:rsidP="000A4C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3B3F" w:rsidRDefault="002E3B3F" w:rsidP="000A4CA5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E3B3F" w:rsidRDefault="002E3B3F" w:rsidP="000A4CA5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E3B3F" w:rsidRDefault="002E3B3F" w:rsidP="000A4CA5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591C908">
            <wp:extent cx="1505585" cy="17621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3B3F" w:rsidRDefault="002E3B3F" w:rsidP="000A4CA5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E3B3F" w:rsidRDefault="002E3B3F" w:rsidP="000A4CA5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E3B3F" w:rsidRDefault="002E3B3F" w:rsidP="000A4CA5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E3B3F" w:rsidRDefault="002E3B3F" w:rsidP="000A4CA5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3E62" w:rsidRDefault="00573E62" w:rsidP="000A4C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3E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3C6907" wp14:editId="139613C7">
            <wp:extent cx="4442497" cy="3009900"/>
            <wp:effectExtent l="0" t="0" r="0" b="0"/>
            <wp:docPr id="21" name="Рисунок 21" descr="C:\Users\ZAVUCH_NS\Desktop\IMG_0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ZAVUCH_NS\Desktop\IMG_06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18" r="1550" b="5879"/>
                    <a:stretch/>
                  </pic:blipFill>
                  <pic:spPr bwMode="auto">
                    <a:xfrm>
                      <a:off x="0" y="0"/>
                      <a:ext cx="4445516" cy="301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3E62" w:rsidRDefault="00573E62" w:rsidP="000A4C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3E62" w:rsidRDefault="00573E62" w:rsidP="000A4C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389F" w:rsidRDefault="001713B2" w:rsidP="000A4C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25B02B">
            <wp:extent cx="4510817" cy="2162175"/>
            <wp:effectExtent l="0" t="0" r="444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888" cy="2162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D389F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3A3D" w:rsidRDefault="00543A3D" w:rsidP="00F15153">
      <w:pPr>
        <w:spacing w:after="0" w:line="240" w:lineRule="auto"/>
      </w:pPr>
      <w:r>
        <w:separator/>
      </w:r>
    </w:p>
  </w:endnote>
  <w:endnote w:type="continuationSeparator" w:id="0">
    <w:p w:rsidR="00543A3D" w:rsidRDefault="00543A3D" w:rsidP="00F151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88129680"/>
      <w:docPartObj>
        <w:docPartGallery w:val="Page Numbers (Bottom of Page)"/>
        <w:docPartUnique/>
      </w:docPartObj>
    </w:sdtPr>
    <w:sdtEndPr/>
    <w:sdtContent>
      <w:p w:rsidR="00AE58BD" w:rsidRDefault="00AE58BD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429A3">
          <w:rPr>
            <w:noProof/>
          </w:rPr>
          <w:t>1</w:t>
        </w:r>
        <w:r>
          <w:fldChar w:fldCharType="end"/>
        </w:r>
      </w:p>
    </w:sdtContent>
  </w:sdt>
  <w:p w:rsidR="00AE58BD" w:rsidRDefault="00AE58BD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3A3D" w:rsidRDefault="00543A3D" w:rsidP="00F15153">
      <w:pPr>
        <w:spacing w:after="0" w:line="240" w:lineRule="auto"/>
      </w:pPr>
      <w:r>
        <w:separator/>
      </w:r>
    </w:p>
  </w:footnote>
  <w:footnote w:type="continuationSeparator" w:id="0">
    <w:p w:rsidR="00543A3D" w:rsidRDefault="00543A3D" w:rsidP="00F151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397949"/>
    <w:multiLevelType w:val="hybridMultilevel"/>
    <w:tmpl w:val="0574A8E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7171B38"/>
    <w:multiLevelType w:val="hybridMultilevel"/>
    <w:tmpl w:val="D49285E0"/>
    <w:lvl w:ilvl="0" w:tplc="63AC36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A36B9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64A32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D0047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7C4DF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15CE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834C7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2488C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FFE66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A8D633E"/>
    <w:multiLevelType w:val="hybridMultilevel"/>
    <w:tmpl w:val="304C5D7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D1E742D"/>
    <w:multiLevelType w:val="hybridMultilevel"/>
    <w:tmpl w:val="7D6073D6"/>
    <w:lvl w:ilvl="0" w:tplc="5CCA30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D0ED6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4C0B7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222B6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1CB7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FAAF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83A37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501C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3059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35D02D2"/>
    <w:multiLevelType w:val="hybridMultilevel"/>
    <w:tmpl w:val="C7301134"/>
    <w:lvl w:ilvl="0" w:tplc="49D628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E1051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8ACF3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BF6D5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F8654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2D62B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E7AED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8CE85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EBE33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142338FF"/>
    <w:multiLevelType w:val="hybridMultilevel"/>
    <w:tmpl w:val="B1A21CBC"/>
    <w:lvl w:ilvl="0" w:tplc="C7545F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8B2A1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8563B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67234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1F61B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004B9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32CEC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60C39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2843E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14234842"/>
    <w:multiLevelType w:val="hybridMultilevel"/>
    <w:tmpl w:val="93E40E1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9114A72"/>
    <w:multiLevelType w:val="hybridMultilevel"/>
    <w:tmpl w:val="ABC07E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9E63B33"/>
    <w:multiLevelType w:val="hybridMultilevel"/>
    <w:tmpl w:val="E9E8EAC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E3A40E1"/>
    <w:multiLevelType w:val="hybridMultilevel"/>
    <w:tmpl w:val="A7FE468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E6F43CB"/>
    <w:multiLevelType w:val="hybridMultilevel"/>
    <w:tmpl w:val="1E68F374"/>
    <w:lvl w:ilvl="0" w:tplc="6F00F0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F1289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9287A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206F7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094D1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DB697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83E7E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E74B6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E644C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274D6E8F"/>
    <w:multiLevelType w:val="hybridMultilevel"/>
    <w:tmpl w:val="82488E6A"/>
    <w:lvl w:ilvl="0" w:tplc="6DDE687A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2">
    <w:nsid w:val="2AE661D6"/>
    <w:multiLevelType w:val="hybridMultilevel"/>
    <w:tmpl w:val="50342CDE"/>
    <w:lvl w:ilvl="0" w:tplc="0419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3">
    <w:nsid w:val="2CEB7FE8"/>
    <w:multiLevelType w:val="hybridMultilevel"/>
    <w:tmpl w:val="D5D4A6B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EA76F01"/>
    <w:multiLevelType w:val="hybridMultilevel"/>
    <w:tmpl w:val="A65A6A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FED625F"/>
    <w:multiLevelType w:val="hybridMultilevel"/>
    <w:tmpl w:val="229E526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2720425"/>
    <w:multiLevelType w:val="hybridMultilevel"/>
    <w:tmpl w:val="4E5A592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3FC7C19"/>
    <w:multiLevelType w:val="hybridMultilevel"/>
    <w:tmpl w:val="357673B6"/>
    <w:lvl w:ilvl="0" w:tplc="66B6AB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29846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A7AF5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18415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44EDC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4A2C5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A08C9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52AE7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B7A62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3A772725"/>
    <w:multiLevelType w:val="hybridMultilevel"/>
    <w:tmpl w:val="FD2ADCC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BF0180E"/>
    <w:multiLevelType w:val="hybridMultilevel"/>
    <w:tmpl w:val="20C230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C524340"/>
    <w:multiLevelType w:val="hybridMultilevel"/>
    <w:tmpl w:val="52168AE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9C12C79"/>
    <w:multiLevelType w:val="hybridMultilevel"/>
    <w:tmpl w:val="D2B61B0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A3E71DF"/>
    <w:multiLevelType w:val="hybridMultilevel"/>
    <w:tmpl w:val="6E5E6B52"/>
    <w:lvl w:ilvl="0" w:tplc="B7EA26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54CFB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3A26A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52672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F30A2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3B4CC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B9AE3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6247B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062C1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4E0C5BAE"/>
    <w:multiLevelType w:val="hybridMultilevel"/>
    <w:tmpl w:val="F596400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BDB233F"/>
    <w:multiLevelType w:val="hybridMultilevel"/>
    <w:tmpl w:val="E5F806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C381CDD"/>
    <w:multiLevelType w:val="hybridMultilevel"/>
    <w:tmpl w:val="FD1E189E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68A31567"/>
    <w:multiLevelType w:val="hybridMultilevel"/>
    <w:tmpl w:val="9D66FC1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69540A30"/>
    <w:multiLevelType w:val="hybridMultilevel"/>
    <w:tmpl w:val="55AE7C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A825DE0"/>
    <w:multiLevelType w:val="hybridMultilevel"/>
    <w:tmpl w:val="F544D14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6D2E49F4"/>
    <w:multiLevelType w:val="hybridMultilevel"/>
    <w:tmpl w:val="AA0E729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007023C"/>
    <w:multiLevelType w:val="hybridMultilevel"/>
    <w:tmpl w:val="B7024B38"/>
    <w:lvl w:ilvl="0" w:tplc="F1B421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3147B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4F00E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7C874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3A216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C5452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DFA42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76CC8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B1E9F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>
    <w:nsid w:val="77E86038"/>
    <w:multiLevelType w:val="hybridMultilevel"/>
    <w:tmpl w:val="18BEA50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79632518"/>
    <w:multiLevelType w:val="hybridMultilevel"/>
    <w:tmpl w:val="2F8C60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0"/>
  </w:num>
  <w:num w:numId="3">
    <w:abstractNumId w:val="10"/>
  </w:num>
  <w:num w:numId="4">
    <w:abstractNumId w:val="5"/>
  </w:num>
  <w:num w:numId="5">
    <w:abstractNumId w:val="22"/>
  </w:num>
  <w:num w:numId="6">
    <w:abstractNumId w:val="1"/>
  </w:num>
  <w:num w:numId="7">
    <w:abstractNumId w:val="17"/>
  </w:num>
  <w:num w:numId="8">
    <w:abstractNumId w:val="3"/>
  </w:num>
  <w:num w:numId="9">
    <w:abstractNumId w:val="28"/>
  </w:num>
  <w:num w:numId="10">
    <w:abstractNumId w:val="7"/>
  </w:num>
  <w:num w:numId="11">
    <w:abstractNumId w:val="24"/>
  </w:num>
  <w:num w:numId="12">
    <w:abstractNumId w:val="13"/>
  </w:num>
  <w:num w:numId="13">
    <w:abstractNumId w:val="0"/>
  </w:num>
  <w:num w:numId="14">
    <w:abstractNumId w:val="12"/>
  </w:num>
  <w:num w:numId="15">
    <w:abstractNumId w:val="9"/>
  </w:num>
  <w:num w:numId="16">
    <w:abstractNumId w:val="14"/>
  </w:num>
  <w:num w:numId="17">
    <w:abstractNumId w:val="16"/>
  </w:num>
  <w:num w:numId="18">
    <w:abstractNumId w:val="2"/>
  </w:num>
  <w:num w:numId="19">
    <w:abstractNumId w:val="26"/>
  </w:num>
  <w:num w:numId="20">
    <w:abstractNumId w:val="8"/>
  </w:num>
  <w:num w:numId="21">
    <w:abstractNumId w:val="11"/>
  </w:num>
  <w:num w:numId="22">
    <w:abstractNumId w:val="18"/>
  </w:num>
  <w:num w:numId="23">
    <w:abstractNumId w:val="23"/>
  </w:num>
  <w:num w:numId="24">
    <w:abstractNumId w:val="15"/>
  </w:num>
  <w:num w:numId="25">
    <w:abstractNumId w:val="20"/>
  </w:num>
  <w:num w:numId="26">
    <w:abstractNumId w:val="27"/>
  </w:num>
  <w:num w:numId="27">
    <w:abstractNumId w:val="32"/>
  </w:num>
  <w:num w:numId="28">
    <w:abstractNumId w:val="31"/>
  </w:num>
  <w:num w:numId="29">
    <w:abstractNumId w:val="25"/>
  </w:num>
  <w:num w:numId="30">
    <w:abstractNumId w:val="29"/>
  </w:num>
  <w:num w:numId="31">
    <w:abstractNumId w:val="21"/>
  </w:num>
  <w:num w:numId="32">
    <w:abstractNumId w:val="6"/>
  </w:num>
  <w:num w:numId="3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4A7"/>
    <w:rsid w:val="00021FF7"/>
    <w:rsid w:val="00097CD8"/>
    <w:rsid w:val="000A4CA5"/>
    <w:rsid w:val="000E046F"/>
    <w:rsid w:val="00116112"/>
    <w:rsid w:val="00134F83"/>
    <w:rsid w:val="00151108"/>
    <w:rsid w:val="001713B2"/>
    <w:rsid w:val="001865F2"/>
    <w:rsid w:val="001B06E1"/>
    <w:rsid w:val="001F30F8"/>
    <w:rsid w:val="002315E3"/>
    <w:rsid w:val="002B6457"/>
    <w:rsid w:val="002E3B3F"/>
    <w:rsid w:val="00302363"/>
    <w:rsid w:val="00343CD4"/>
    <w:rsid w:val="00356727"/>
    <w:rsid w:val="00366E11"/>
    <w:rsid w:val="00372545"/>
    <w:rsid w:val="003C0A6B"/>
    <w:rsid w:val="004434A7"/>
    <w:rsid w:val="004F3DD9"/>
    <w:rsid w:val="004F4F7A"/>
    <w:rsid w:val="00501BE6"/>
    <w:rsid w:val="0053320E"/>
    <w:rsid w:val="005429A3"/>
    <w:rsid w:val="00543A3D"/>
    <w:rsid w:val="00573E62"/>
    <w:rsid w:val="005D389F"/>
    <w:rsid w:val="00624B13"/>
    <w:rsid w:val="00667441"/>
    <w:rsid w:val="00681BF4"/>
    <w:rsid w:val="00732A9F"/>
    <w:rsid w:val="007372FC"/>
    <w:rsid w:val="0075175A"/>
    <w:rsid w:val="007D6EFB"/>
    <w:rsid w:val="00812908"/>
    <w:rsid w:val="00866C6D"/>
    <w:rsid w:val="008C31A9"/>
    <w:rsid w:val="00913393"/>
    <w:rsid w:val="00961415"/>
    <w:rsid w:val="00975AA6"/>
    <w:rsid w:val="009A398B"/>
    <w:rsid w:val="009E2B66"/>
    <w:rsid w:val="009F023B"/>
    <w:rsid w:val="00A80A72"/>
    <w:rsid w:val="00AC39FD"/>
    <w:rsid w:val="00AC628E"/>
    <w:rsid w:val="00AE58BD"/>
    <w:rsid w:val="00C06EB0"/>
    <w:rsid w:val="00C81151"/>
    <w:rsid w:val="00CB15C1"/>
    <w:rsid w:val="00D04EAD"/>
    <w:rsid w:val="00D439D0"/>
    <w:rsid w:val="00D84DBE"/>
    <w:rsid w:val="00DF0993"/>
    <w:rsid w:val="00EA0D9B"/>
    <w:rsid w:val="00EC2322"/>
    <w:rsid w:val="00F15153"/>
    <w:rsid w:val="00F17DD4"/>
    <w:rsid w:val="00FF2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9329EC-8CE7-45C7-AE0A-2CAB87011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43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4434A7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4434A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39"/>
    <w:rsid w:val="000A4C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endnote text"/>
    <w:basedOn w:val="a"/>
    <w:link w:val="a8"/>
    <w:uiPriority w:val="99"/>
    <w:semiHidden/>
    <w:unhideWhenUsed/>
    <w:rsid w:val="00F15153"/>
    <w:pPr>
      <w:spacing w:after="0" w:line="240" w:lineRule="auto"/>
    </w:pPr>
    <w:rPr>
      <w:sz w:val="20"/>
      <w:szCs w:val="20"/>
    </w:rPr>
  </w:style>
  <w:style w:type="character" w:customStyle="1" w:styleId="a8">
    <w:name w:val="Текст концевой сноски Знак"/>
    <w:basedOn w:val="a0"/>
    <w:link w:val="a7"/>
    <w:uiPriority w:val="99"/>
    <w:semiHidden/>
    <w:rsid w:val="00F15153"/>
    <w:rPr>
      <w:sz w:val="20"/>
      <w:szCs w:val="20"/>
    </w:rPr>
  </w:style>
  <w:style w:type="character" w:styleId="a9">
    <w:name w:val="endnote reference"/>
    <w:basedOn w:val="a0"/>
    <w:uiPriority w:val="99"/>
    <w:semiHidden/>
    <w:unhideWhenUsed/>
    <w:rsid w:val="00F15153"/>
    <w:rPr>
      <w:vertAlign w:val="superscript"/>
    </w:rPr>
  </w:style>
  <w:style w:type="paragraph" w:styleId="aa">
    <w:name w:val="Balloon Text"/>
    <w:basedOn w:val="a"/>
    <w:link w:val="ab"/>
    <w:uiPriority w:val="99"/>
    <w:semiHidden/>
    <w:unhideWhenUsed/>
    <w:rsid w:val="00366E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366E11"/>
    <w:rPr>
      <w:rFonts w:ascii="Segoe UI" w:hAnsi="Segoe UI" w:cs="Segoe UI"/>
      <w:sz w:val="18"/>
      <w:szCs w:val="18"/>
    </w:rPr>
  </w:style>
  <w:style w:type="paragraph" w:styleId="ac">
    <w:name w:val="header"/>
    <w:basedOn w:val="a"/>
    <w:link w:val="ad"/>
    <w:uiPriority w:val="99"/>
    <w:unhideWhenUsed/>
    <w:rsid w:val="00AE58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AE58BD"/>
  </w:style>
  <w:style w:type="paragraph" w:styleId="ae">
    <w:name w:val="footer"/>
    <w:basedOn w:val="a"/>
    <w:link w:val="af"/>
    <w:uiPriority w:val="99"/>
    <w:unhideWhenUsed/>
    <w:rsid w:val="00AE58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AE58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66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6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280201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459276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4496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49646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59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journal.iro38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775793-BF1D-42B2-8A3D-A28B2064F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2326</Words>
  <Characters>13259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ZAVUCH_NS</dc:creator>
  <cp:keywords/>
  <dc:description/>
  <cp:lastModifiedBy>ZAVUCH_NS</cp:lastModifiedBy>
  <cp:revision>2</cp:revision>
  <cp:lastPrinted>2019-06-17T10:35:00Z</cp:lastPrinted>
  <dcterms:created xsi:type="dcterms:W3CDTF">2019-11-14T05:49:00Z</dcterms:created>
  <dcterms:modified xsi:type="dcterms:W3CDTF">2019-11-14T05:49:00Z</dcterms:modified>
</cp:coreProperties>
</file>