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7E3" w:rsidRPr="000C423A" w:rsidRDefault="00936264" w:rsidP="004332AE">
      <w:pPr>
        <w:pStyle w:val="1"/>
        <w:spacing w:before="67"/>
        <w:ind w:firstLine="709"/>
        <w:jc w:val="both"/>
        <w:rPr>
          <w:i/>
          <w:szCs w:val="28"/>
          <w:lang w:val="ru-RU"/>
        </w:rPr>
      </w:pPr>
      <w:r w:rsidRPr="000C423A">
        <w:rPr>
          <w:i/>
          <w:szCs w:val="28"/>
          <w:lang w:val="ru-RU"/>
        </w:rPr>
        <w:t>Храмцова Светлана Владимировна</w:t>
      </w:r>
    </w:p>
    <w:p w:rsidR="002837E3" w:rsidRPr="000C423A" w:rsidRDefault="00936264" w:rsidP="004332AE">
      <w:pPr>
        <w:ind w:firstLine="709"/>
        <w:jc w:val="both"/>
        <w:rPr>
          <w:i/>
          <w:sz w:val="24"/>
          <w:szCs w:val="28"/>
          <w:lang w:val="ru-RU"/>
        </w:rPr>
      </w:pPr>
      <w:r w:rsidRPr="000C423A">
        <w:rPr>
          <w:b/>
          <w:i/>
          <w:sz w:val="24"/>
          <w:szCs w:val="28"/>
          <w:lang w:val="ru-RU"/>
        </w:rPr>
        <w:t xml:space="preserve">Должность </w:t>
      </w:r>
      <w:r w:rsidRPr="000C423A">
        <w:rPr>
          <w:i/>
          <w:sz w:val="24"/>
          <w:szCs w:val="28"/>
          <w:lang w:val="ru-RU"/>
        </w:rPr>
        <w:t>– учитель русского языка и литературы</w:t>
      </w:r>
    </w:p>
    <w:p w:rsidR="002837E3" w:rsidRPr="000C423A" w:rsidRDefault="00936264" w:rsidP="004332AE">
      <w:pPr>
        <w:pStyle w:val="a3"/>
        <w:tabs>
          <w:tab w:val="left" w:pos="5322"/>
        </w:tabs>
        <w:spacing w:before="11"/>
        <w:ind w:firstLine="709"/>
        <w:jc w:val="both"/>
        <w:rPr>
          <w:i/>
          <w:szCs w:val="28"/>
          <w:lang w:val="ru-RU"/>
        </w:rPr>
      </w:pPr>
      <w:r w:rsidRPr="000C423A">
        <w:rPr>
          <w:b/>
          <w:i/>
          <w:szCs w:val="28"/>
          <w:lang w:val="ru-RU"/>
        </w:rPr>
        <w:t>Образовательное учреждение</w:t>
      </w:r>
      <w:r w:rsidR="000C423A">
        <w:rPr>
          <w:i/>
          <w:szCs w:val="28"/>
          <w:lang w:val="ru-RU"/>
        </w:rPr>
        <w:t xml:space="preserve"> -</w:t>
      </w:r>
      <w:r w:rsidRPr="000C423A">
        <w:rPr>
          <w:i/>
          <w:szCs w:val="28"/>
          <w:lang w:val="ru-RU"/>
        </w:rPr>
        <w:t xml:space="preserve"> Муниципальное бюджетное </w:t>
      </w:r>
      <w:r w:rsidR="00FD532B" w:rsidRPr="000C423A">
        <w:rPr>
          <w:i/>
          <w:szCs w:val="28"/>
          <w:lang w:val="ru-RU"/>
        </w:rPr>
        <w:t xml:space="preserve">общеобразовательное </w:t>
      </w:r>
      <w:r w:rsidR="004332AE" w:rsidRPr="000C423A">
        <w:rPr>
          <w:i/>
          <w:szCs w:val="28"/>
          <w:lang w:val="ru-RU"/>
        </w:rPr>
        <w:t xml:space="preserve">              </w:t>
      </w:r>
      <w:r w:rsidR="00FD532B" w:rsidRPr="000C423A">
        <w:rPr>
          <w:i/>
          <w:szCs w:val="28"/>
          <w:lang w:val="ru-RU"/>
        </w:rPr>
        <w:t xml:space="preserve">учреждение «Гимназия № 21» </w:t>
      </w:r>
    </w:p>
    <w:p w:rsidR="002837E3" w:rsidRPr="00262377" w:rsidRDefault="002837E3" w:rsidP="00262377">
      <w:pPr>
        <w:pStyle w:val="a3"/>
        <w:spacing w:before="5"/>
        <w:jc w:val="both"/>
        <w:rPr>
          <w:sz w:val="28"/>
          <w:szCs w:val="28"/>
          <w:lang w:val="ru-RU"/>
        </w:rPr>
      </w:pPr>
    </w:p>
    <w:p w:rsidR="002837E3" w:rsidRPr="00FD532B" w:rsidRDefault="006128C0" w:rsidP="000C423A">
      <w:pPr>
        <w:spacing w:line="360" w:lineRule="auto"/>
        <w:ind w:firstLine="709"/>
        <w:jc w:val="center"/>
        <w:rPr>
          <w:b/>
          <w:sz w:val="28"/>
          <w:szCs w:val="28"/>
          <w:lang w:val="ru-RU"/>
        </w:rPr>
      </w:pPr>
      <w:r>
        <w:rPr>
          <w:b/>
          <w:sz w:val="28"/>
          <w:szCs w:val="28"/>
          <w:lang w:val="ru-RU"/>
        </w:rPr>
        <w:t>Использование</w:t>
      </w:r>
      <w:r w:rsidR="00936264" w:rsidRPr="00FD532B">
        <w:rPr>
          <w:b/>
          <w:sz w:val="28"/>
          <w:szCs w:val="28"/>
          <w:lang w:val="ru-RU"/>
        </w:rPr>
        <w:t xml:space="preserve"> информативных и процессуальных моделей на уроках русского языка</w:t>
      </w:r>
      <w:r>
        <w:rPr>
          <w:b/>
          <w:sz w:val="28"/>
          <w:szCs w:val="28"/>
          <w:lang w:val="ru-RU"/>
        </w:rPr>
        <w:t xml:space="preserve"> как способ формирования </w:t>
      </w:r>
      <w:proofErr w:type="spellStart"/>
      <w:r>
        <w:rPr>
          <w:b/>
          <w:sz w:val="28"/>
          <w:szCs w:val="28"/>
          <w:lang w:val="ru-RU"/>
        </w:rPr>
        <w:t>метапредметного</w:t>
      </w:r>
      <w:proofErr w:type="spellEnd"/>
      <w:r>
        <w:rPr>
          <w:b/>
          <w:sz w:val="28"/>
          <w:szCs w:val="28"/>
          <w:lang w:val="ru-RU"/>
        </w:rPr>
        <w:t xml:space="preserve"> учебного результата</w:t>
      </w:r>
    </w:p>
    <w:p w:rsidR="002837E3" w:rsidRPr="00FD532B" w:rsidRDefault="00936264" w:rsidP="000C423A">
      <w:pPr>
        <w:pStyle w:val="a3"/>
        <w:spacing w:before="194" w:line="360" w:lineRule="auto"/>
        <w:ind w:right="101" w:firstLine="709"/>
        <w:jc w:val="both"/>
        <w:rPr>
          <w:sz w:val="28"/>
          <w:szCs w:val="28"/>
          <w:lang w:val="ru-RU"/>
        </w:rPr>
      </w:pPr>
      <w:r w:rsidRPr="00FD532B">
        <w:rPr>
          <w:sz w:val="28"/>
          <w:szCs w:val="28"/>
          <w:lang w:val="ru-RU"/>
        </w:rPr>
        <w:t>Родной язык в общеобразовательной подготовке подрастающего поколения имеет стратегическое значение:</w:t>
      </w:r>
      <w:r w:rsidRPr="00FD532B">
        <w:rPr>
          <w:spacing w:val="-10"/>
          <w:sz w:val="28"/>
          <w:szCs w:val="28"/>
          <w:lang w:val="ru-RU"/>
        </w:rPr>
        <w:t xml:space="preserve"> </w:t>
      </w:r>
      <w:r w:rsidRPr="00FD532B">
        <w:rPr>
          <w:sz w:val="28"/>
          <w:szCs w:val="28"/>
          <w:lang w:val="ru-RU"/>
        </w:rPr>
        <w:t>от</w:t>
      </w:r>
      <w:r w:rsidRPr="00FD532B">
        <w:rPr>
          <w:spacing w:val="-6"/>
          <w:sz w:val="28"/>
          <w:szCs w:val="28"/>
          <w:lang w:val="ru-RU"/>
        </w:rPr>
        <w:t xml:space="preserve"> </w:t>
      </w:r>
      <w:r w:rsidRPr="00FD532B">
        <w:rPr>
          <w:sz w:val="28"/>
          <w:szCs w:val="28"/>
          <w:lang w:val="ru-RU"/>
        </w:rPr>
        <w:t>уровня</w:t>
      </w:r>
      <w:r w:rsidRPr="00FD532B">
        <w:rPr>
          <w:spacing w:val="-9"/>
          <w:sz w:val="28"/>
          <w:szCs w:val="28"/>
          <w:lang w:val="ru-RU"/>
        </w:rPr>
        <w:t xml:space="preserve"> </w:t>
      </w:r>
      <w:r w:rsidRPr="00FD532B">
        <w:rPr>
          <w:sz w:val="28"/>
          <w:szCs w:val="28"/>
          <w:lang w:val="ru-RU"/>
        </w:rPr>
        <w:t>владения</w:t>
      </w:r>
      <w:r w:rsidRPr="00FD532B">
        <w:rPr>
          <w:spacing w:val="-9"/>
          <w:sz w:val="28"/>
          <w:szCs w:val="28"/>
          <w:lang w:val="ru-RU"/>
        </w:rPr>
        <w:t xml:space="preserve"> </w:t>
      </w:r>
      <w:r w:rsidRPr="00FD532B">
        <w:rPr>
          <w:sz w:val="28"/>
          <w:szCs w:val="28"/>
          <w:lang w:val="ru-RU"/>
        </w:rPr>
        <w:t>родным</w:t>
      </w:r>
      <w:r w:rsidRPr="00FD532B">
        <w:rPr>
          <w:spacing w:val="-11"/>
          <w:sz w:val="28"/>
          <w:szCs w:val="28"/>
          <w:lang w:val="ru-RU"/>
        </w:rPr>
        <w:t xml:space="preserve"> </w:t>
      </w:r>
      <w:r w:rsidRPr="00FD532B">
        <w:rPr>
          <w:sz w:val="28"/>
          <w:szCs w:val="28"/>
          <w:lang w:val="ru-RU"/>
        </w:rPr>
        <w:t>языком</w:t>
      </w:r>
      <w:r w:rsidRPr="00FD532B">
        <w:rPr>
          <w:spacing w:val="-9"/>
          <w:sz w:val="28"/>
          <w:szCs w:val="28"/>
          <w:lang w:val="ru-RU"/>
        </w:rPr>
        <w:t xml:space="preserve"> </w:t>
      </w:r>
      <w:r w:rsidRPr="00FD532B">
        <w:rPr>
          <w:sz w:val="28"/>
          <w:szCs w:val="28"/>
          <w:lang w:val="ru-RU"/>
        </w:rPr>
        <w:t>зависят</w:t>
      </w:r>
      <w:r w:rsidRPr="00FD532B">
        <w:rPr>
          <w:spacing w:val="-5"/>
          <w:sz w:val="28"/>
          <w:szCs w:val="28"/>
          <w:lang w:val="ru-RU"/>
        </w:rPr>
        <w:t xml:space="preserve"> </w:t>
      </w:r>
      <w:r w:rsidRPr="00FD532B">
        <w:rPr>
          <w:sz w:val="28"/>
          <w:szCs w:val="28"/>
          <w:lang w:val="ru-RU"/>
        </w:rPr>
        <w:t>успехи</w:t>
      </w:r>
      <w:r w:rsidRPr="00FD532B">
        <w:rPr>
          <w:spacing w:val="-9"/>
          <w:sz w:val="28"/>
          <w:szCs w:val="28"/>
          <w:lang w:val="ru-RU"/>
        </w:rPr>
        <w:t xml:space="preserve"> </w:t>
      </w:r>
      <w:r w:rsidRPr="00FD532B">
        <w:rPr>
          <w:sz w:val="28"/>
          <w:szCs w:val="28"/>
          <w:lang w:val="ru-RU"/>
        </w:rPr>
        <w:t>в</w:t>
      </w:r>
      <w:r w:rsidRPr="00FD532B">
        <w:rPr>
          <w:spacing w:val="-6"/>
          <w:sz w:val="28"/>
          <w:szCs w:val="28"/>
          <w:lang w:val="ru-RU"/>
        </w:rPr>
        <w:t xml:space="preserve"> </w:t>
      </w:r>
      <w:r>
        <w:rPr>
          <w:sz w:val="28"/>
          <w:szCs w:val="28"/>
          <w:lang w:val="ru-RU"/>
        </w:rPr>
        <w:t>учё</w:t>
      </w:r>
      <w:r w:rsidRPr="00FD532B">
        <w:rPr>
          <w:sz w:val="28"/>
          <w:szCs w:val="28"/>
          <w:lang w:val="ru-RU"/>
        </w:rPr>
        <w:t>бе</w:t>
      </w:r>
      <w:r w:rsidRPr="00FD532B">
        <w:rPr>
          <w:spacing w:val="-10"/>
          <w:sz w:val="28"/>
          <w:szCs w:val="28"/>
          <w:lang w:val="ru-RU"/>
        </w:rPr>
        <w:t xml:space="preserve"> </w:t>
      </w:r>
      <w:r w:rsidRPr="00FD532B">
        <w:rPr>
          <w:sz w:val="28"/>
          <w:szCs w:val="28"/>
          <w:lang w:val="ru-RU"/>
        </w:rPr>
        <w:t>не</w:t>
      </w:r>
      <w:r w:rsidRPr="00FD532B">
        <w:rPr>
          <w:spacing w:val="-10"/>
          <w:sz w:val="28"/>
          <w:szCs w:val="28"/>
          <w:lang w:val="ru-RU"/>
        </w:rPr>
        <w:t xml:space="preserve"> </w:t>
      </w:r>
      <w:r w:rsidRPr="00FD532B">
        <w:rPr>
          <w:sz w:val="28"/>
          <w:szCs w:val="28"/>
          <w:lang w:val="ru-RU"/>
        </w:rPr>
        <w:t>только</w:t>
      </w:r>
      <w:r w:rsidRPr="00FD532B">
        <w:rPr>
          <w:spacing w:val="-9"/>
          <w:sz w:val="28"/>
          <w:szCs w:val="28"/>
          <w:lang w:val="ru-RU"/>
        </w:rPr>
        <w:t xml:space="preserve"> </w:t>
      </w:r>
      <w:r w:rsidRPr="00FD532B">
        <w:rPr>
          <w:sz w:val="28"/>
          <w:szCs w:val="28"/>
          <w:lang w:val="ru-RU"/>
        </w:rPr>
        <w:t>по</w:t>
      </w:r>
      <w:r w:rsidRPr="00FD532B">
        <w:rPr>
          <w:spacing w:val="-9"/>
          <w:sz w:val="28"/>
          <w:szCs w:val="28"/>
          <w:lang w:val="ru-RU"/>
        </w:rPr>
        <w:t xml:space="preserve"> </w:t>
      </w:r>
      <w:r w:rsidRPr="00FD532B">
        <w:rPr>
          <w:sz w:val="28"/>
          <w:szCs w:val="28"/>
          <w:lang w:val="ru-RU"/>
        </w:rPr>
        <w:t>данной</w:t>
      </w:r>
      <w:r w:rsidRPr="00FD532B">
        <w:rPr>
          <w:spacing w:val="-9"/>
          <w:sz w:val="28"/>
          <w:szCs w:val="28"/>
          <w:lang w:val="ru-RU"/>
        </w:rPr>
        <w:t xml:space="preserve"> </w:t>
      </w:r>
      <w:r w:rsidRPr="00FD532B">
        <w:rPr>
          <w:sz w:val="28"/>
          <w:szCs w:val="28"/>
          <w:lang w:val="ru-RU"/>
        </w:rPr>
        <w:t>дисциплине, но и по всем остальным предметам; уровень владения языком в значительной мере определяет социальное лицо человека, его культурные и интеллектуальные показатели, его общественную активность, стремление к самообразованию. «Язык в</w:t>
      </w:r>
      <w:r>
        <w:rPr>
          <w:sz w:val="28"/>
          <w:szCs w:val="28"/>
          <w:lang w:val="ru-RU"/>
        </w:rPr>
        <w:t xml:space="preserve">сем знаниям и всей природе ключ», </w:t>
      </w:r>
      <w:r w:rsidRPr="00FD532B">
        <w:rPr>
          <w:sz w:val="28"/>
          <w:szCs w:val="28"/>
          <w:lang w:val="ru-RU"/>
        </w:rPr>
        <w:t>- сказал великий поэт</w:t>
      </w:r>
      <w:r w:rsidRPr="00FD532B">
        <w:rPr>
          <w:spacing w:val="-3"/>
          <w:sz w:val="28"/>
          <w:szCs w:val="28"/>
          <w:lang w:val="ru-RU"/>
        </w:rPr>
        <w:t xml:space="preserve"> </w:t>
      </w:r>
      <w:proofErr w:type="spellStart"/>
      <w:r w:rsidRPr="00FD532B">
        <w:rPr>
          <w:sz w:val="28"/>
          <w:szCs w:val="28"/>
          <w:lang w:val="ru-RU"/>
        </w:rPr>
        <w:t>Г.Р.Державин</w:t>
      </w:r>
      <w:proofErr w:type="spellEnd"/>
      <w:r w:rsidRPr="00FD532B">
        <w:rPr>
          <w:sz w:val="28"/>
          <w:szCs w:val="28"/>
          <w:lang w:val="ru-RU"/>
        </w:rPr>
        <w:t>.</w:t>
      </w:r>
      <w:r w:rsidR="001851A6" w:rsidRPr="001851A6">
        <w:rPr>
          <w:sz w:val="28"/>
          <w:szCs w:val="28"/>
          <w:lang w:val="ru-RU"/>
        </w:rPr>
        <w:br/>
        <w:t xml:space="preserve">         </w:t>
      </w:r>
      <w:r w:rsidRPr="00FD532B">
        <w:rPr>
          <w:sz w:val="28"/>
          <w:szCs w:val="28"/>
          <w:lang w:val="ru-RU"/>
        </w:rPr>
        <w:t>Анализ состояния преподавания русского языка в средней школе объективно свидетельствует о том, что учебный процесс по русскому языку характери</w:t>
      </w:r>
      <w:r>
        <w:rPr>
          <w:sz w:val="28"/>
          <w:szCs w:val="28"/>
          <w:lang w:val="ru-RU"/>
        </w:rPr>
        <w:t>зуется рядом существенных недочё</w:t>
      </w:r>
      <w:r w:rsidR="004332AE">
        <w:rPr>
          <w:sz w:val="28"/>
          <w:szCs w:val="28"/>
          <w:lang w:val="ru-RU"/>
        </w:rPr>
        <w:t>тов, что</w:t>
      </w:r>
      <w:r w:rsidRPr="00FD532B">
        <w:rPr>
          <w:sz w:val="28"/>
          <w:szCs w:val="28"/>
          <w:lang w:val="ru-RU"/>
        </w:rPr>
        <w:t xml:space="preserve"> ставит перед необходимостью в</w:t>
      </w:r>
      <w:r>
        <w:rPr>
          <w:sz w:val="28"/>
          <w:szCs w:val="28"/>
          <w:lang w:val="ru-RU"/>
        </w:rPr>
        <w:t>ыявить имеющиеся типичные недочё</w:t>
      </w:r>
      <w:r w:rsidRPr="00FD532B">
        <w:rPr>
          <w:sz w:val="28"/>
          <w:szCs w:val="28"/>
          <w:lang w:val="ru-RU"/>
        </w:rPr>
        <w:t xml:space="preserve">ты уроков </w:t>
      </w:r>
      <w:r w:rsidRPr="00FD532B">
        <w:rPr>
          <w:spacing w:val="-4"/>
          <w:sz w:val="28"/>
          <w:szCs w:val="28"/>
          <w:lang w:val="ru-RU"/>
        </w:rPr>
        <w:t xml:space="preserve">русского </w:t>
      </w:r>
      <w:r w:rsidRPr="00FD532B">
        <w:rPr>
          <w:sz w:val="28"/>
          <w:szCs w:val="28"/>
          <w:lang w:val="ru-RU"/>
        </w:rPr>
        <w:t>языка и наметить пути их устранения.</w:t>
      </w:r>
      <w:r w:rsidR="001851A6" w:rsidRPr="001851A6">
        <w:rPr>
          <w:sz w:val="28"/>
          <w:szCs w:val="28"/>
          <w:lang w:val="ru-RU"/>
        </w:rPr>
        <w:br/>
        <w:t xml:space="preserve">         </w:t>
      </w:r>
      <w:r>
        <w:rPr>
          <w:sz w:val="28"/>
          <w:szCs w:val="28"/>
          <w:lang w:val="ru-RU"/>
        </w:rPr>
        <w:t>Основными из этих недочё</w:t>
      </w:r>
      <w:r w:rsidRPr="00FD532B">
        <w:rPr>
          <w:sz w:val="28"/>
          <w:szCs w:val="28"/>
          <w:lang w:val="ru-RU"/>
        </w:rPr>
        <w:t>тов являются следующие:</w:t>
      </w:r>
    </w:p>
    <w:p w:rsidR="002837E3" w:rsidRPr="00FD532B" w:rsidRDefault="00936264" w:rsidP="000C423A">
      <w:pPr>
        <w:pStyle w:val="a4"/>
        <w:numPr>
          <w:ilvl w:val="0"/>
          <w:numId w:val="6"/>
        </w:numPr>
        <w:tabs>
          <w:tab w:val="left" w:pos="1172"/>
        </w:tabs>
        <w:spacing w:before="197" w:line="360" w:lineRule="auto"/>
        <w:ind w:left="0" w:right="101" w:firstLine="709"/>
        <w:jc w:val="both"/>
        <w:rPr>
          <w:sz w:val="28"/>
          <w:szCs w:val="28"/>
        </w:rPr>
      </w:pPr>
      <w:r w:rsidRPr="00FD532B">
        <w:rPr>
          <w:sz w:val="28"/>
          <w:szCs w:val="28"/>
          <w:lang w:val="ru-RU"/>
        </w:rPr>
        <w:t xml:space="preserve">Грамматические понятия, орфографические правила зачастую усваиваются на уровне механического заучивания с последующим дословным воспроизведением, в результате чего учащиеся не видят отличительных признаков понятия, не могут применить изученное орфографическое правило по назначению. </w:t>
      </w:r>
      <w:r w:rsidRPr="00FD532B">
        <w:rPr>
          <w:sz w:val="28"/>
          <w:szCs w:val="28"/>
        </w:rPr>
        <w:t xml:space="preserve">В </w:t>
      </w:r>
      <w:proofErr w:type="spellStart"/>
      <w:r w:rsidRPr="00FD532B">
        <w:rPr>
          <w:sz w:val="28"/>
          <w:szCs w:val="28"/>
        </w:rPr>
        <w:t>итоге</w:t>
      </w:r>
      <w:proofErr w:type="spellEnd"/>
      <w:r w:rsidRPr="00FD532B">
        <w:rPr>
          <w:sz w:val="28"/>
          <w:szCs w:val="28"/>
        </w:rPr>
        <w:t xml:space="preserve"> – </w:t>
      </w:r>
      <w:proofErr w:type="spellStart"/>
      <w:r w:rsidRPr="00FD532B">
        <w:rPr>
          <w:sz w:val="28"/>
          <w:szCs w:val="28"/>
        </w:rPr>
        <w:t>игнорирование</w:t>
      </w:r>
      <w:proofErr w:type="spellEnd"/>
      <w:r w:rsidRPr="00FD532B">
        <w:rPr>
          <w:sz w:val="28"/>
          <w:szCs w:val="28"/>
        </w:rPr>
        <w:t xml:space="preserve"> </w:t>
      </w:r>
      <w:proofErr w:type="spellStart"/>
      <w:r w:rsidRPr="00FD532B">
        <w:rPr>
          <w:sz w:val="28"/>
          <w:szCs w:val="28"/>
        </w:rPr>
        <w:t>принципа</w:t>
      </w:r>
      <w:proofErr w:type="spellEnd"/>
      <w:r w:rsidRPr="00FD532B">
        <w:rPr>
          <w:sz w:val="28"/>
          <w:szCs w:val="28"/>
        </w:rPr>
        <w:t xml:space="preserve"> </w:t>
      </w:r>
      <w:proofErr w:type="spellStart"/>
      <w:r w:rsidRPr="00FD532B">
        <w:rPr>
          <w:sz w:val="28"/>
          <w:szCs w:val="28"/>
        </w:rPr>
        <w:t>осознанности</w:t>
      </w:r>
      <w:proofErr w:type="spellEnd"/>
      <w:r w:rsidRPr="00FD532B">
        <w:rPr>
          <w:sz w:val="28"/>
          <w:szCs w:val="28"/>
        </w:rPr>
        <w:t xml:space="preserve">, </w:t>
      </w:r>
      <w:proofErr w:type="spellStart"/>
      <w:r w:rsidRPr="00FD532B">
        <w:rPr>
          <w:sz w:val="28"/>
          <w:szCs w:val="28"/>
        </w:rPr>
        <w:t>осмысленности</w:t>
      </w:r>
      <w:proofErr w:type="spellEnd"/>
      <w:r w:rsidRPr="00FD532B">
        <w:rPr>
          <w:sz w:val="28"/>
          <w:szCs w:val="28"/>
        </w:rPr>
        <w:t>.</w:t>
      </w:r>
    </w:p>
    <w:p w:rsidR="002837E3" w:rsidRPr="00FD532B" w:rsidRDefault="00936264" w:rsidP="000C423A">
      <w:pPr>
        <w:pStyle w:val="a4"/>
        <w:numPr>
          <w:ilvl w:val="0"/>
          <w:numId w:val="6"/>
        </w:numPr>
        <w:tabs>
          <w:tab w:val="left" w:pos="1172"/>
        </w:tabs>
        <w:spacing w:line="360" w:lineRule="auto"/>
        <w:ind w:left="0" w:right="103" w:firstLine="709"/>
        <w:jc w:val="both"/>
        <w:rPr>
          <w:sz w:val="28"/>
          <w:szCs w:val="28"/>
        </w:rPr>
      </w:pPr>
      <w:r w:rsidRPr="00FD532B">
        <w:rPr>
          <w:sz w:val="28"/>
          <w:szCs w:val="28"/>
          <w:lang w:val="ru-RU"/>
        </w:rPr>
        <w:t xml:space="preserve">Усвоение нового грамматического понятия, нового орфографического правила проводится без должной работы по актуализации опорных знаний. </w:t>
      </w:r>
      <w:r w:rsidRPr="00FD532B">
        <w:rPr>
          <w:sz w:val="28"/>
          <w:szCs w:val="28"/>
        </w:rPr>
        <w:t xml:space="preserve">В </w:t>
      </w:r>
      <w:proofErr w:type="spellStart"/>
      <w:r w:rsidRPr="00FD532B">
        <w:rPr>
          <w:sz w:val="28"/>
          <w:szCs w:val="28"/>
        </w:rPr>
        <w:t>конечном</w:t>
      </w:r>
      <w:proofErr w:type="spellEnd"/>
      <w:r w:rsidRPr="00FD532B">
        <w:rPr>
          <w:sz w:val="28"/>
          <w:szCs w:val="28"/>
        </w:rPr>
        <w:t xml:space="preserve"> </w:t>
      </w:r>
      <w:proofErr w:type="spellStart"/>
      <w:r w:rsidRPr="00FD532B">
        <w:rPr>
          <w:sz w:val="28"/>
          <w:szCs w:val="28"/>
        </w:rPr>
        <w:t>итоге</w:t>
      </w:r>
      <w:proofErr w:type="spellEnd"/>
      <w:r w:rsidRPr="00FD532B">
        <w:rPr>
          <w:sz w:val="28"/>
          <w:szCs w:val="28"/>
        </w:rPr>
        <w:t xml:space="preserve"> </w:t>
      </w:r>
      <w:proofErr w:type="spellStart"/>
      <w:r w:rsidRPr="00FD532B">
        <w:rPr>
          <w:sz w:val="28"/>
          <w:szCs w:val="28"/>
        </w:rPr>
        <w:t>игнорируется</w:t>
      </w:r>
      <w:proofErr w:type="spellEnd"/>
      <w:r w:rsidRPr="00FD532B">
        <w:rPr>
          <w:sz w:val="28"/>
          <w:szCs w:val="28"/>
        </w:rPr>
        <w:t xml:space="preserve"> </w:t>
      </w:r>
      <w:proofErr w:type="spellStart"/>
      <w:r w:rsidRPr="00FD532B">
        <w:rPr>
          <w:sz w:val="28"/>
          <w:szCs w:val="28"/>
        </w:rPr>
        <w:t>принцип</w:t>
      </w:r>
      <w:proofErr w:type="spellEnd"/>
      <w:r w:rsidRPr="00FD532B">
        <w:rPr>
          <w:spacing w:val="-31"/>
          <w:sz w:val="28"/>
          <w:szCs w:val="28"/>
        </w:rPr>
        <w:t xml:space="preserve"> </w:t>
      </w:r>
      <w:proofErr w:type="spellStart"/>
      <w:r>
        <w:rPr>
          <w:sz w:val="28"/>
          <w:szCs w:val="28"/>
        </w:rPr>
        <w:t>уч</w:t>
      </w:r>
      <w:proofErr w:type="spellEnd"/>
      <w:r>
        <w:rPr>
          <w:sz w:val="28"/>
          <w:szCs w:val="28"/>
          <w:lang w:val="ru-RU"/>
        </w:rPr>
        <w:t>ё</w:t>
      </w:r>
      <w:proofErr w:type="spellStart"/>
      <w:r w:rsidRPr="00FD532B">
        <w:rPr>
          <w:sz w:val="28"/>
          <w:szCs w:val="28"/>
        </w:rPr>
        <w:t>та</w:t>
      </w:r>
      <w:proofErr w:type="spellEnd"/>
      <w:r w:rsidRPr="00FD532B">
        <w:rPr>
          <w:sz w:val="28"/>
          <w:szCs w:val="28"/>
        </w:rPr>
        <w:t xml:space="preserve"> </w:t>
      </w:r>
      <w:proofErr w:type="spellStart"/>
      <w:r w:rsidRPr="00FD532B">
        <w:rPr>
          <w:sz w:val="28"/>
          <w:szCs w:val="28"/>
        </w:rPr>
        <w:lastRenderedPageBreak/>
        <w:t>внутрипредметных</w:t>
      </w:r>
      <w:proofErr w:type="spellEnd"/>
      <w:r w:rsidRPr="00FD532B">
        <w:rPr>
          <w:sz w:val="28"/>
          <w:szCs w:val="28"/>
        </w:rPr>
        <w:t xml:space="preserve"> </w:t>
      </w:r>
      <w:proofErr w:type="spellStart"/>
      <w:r w:rsidRPr="00FD532B">
        <w:rPr>
          <w:sz w:val="28"/>
          <w:szCs w:val="28"/>
        </w:rPr>
        <w:t>связей</w:t>
      </w:r>
      <w:proofErr w:type="spellEnd"/>
      <w:r w:rsidRPr="00FD532B">
        <w:rPr>
          <w:sz w:val="28"/>
          <w:szCs w:val="28"/>
        </w:rPr>
        <w:t>.</w:t>
      </w:r>
    </w:p>
    <w:p w:rsidR="002837E3" w:rsidRPr="00FD532B" w:rsidRDefault="004332AE" w:rsidP="000C423A">
      <w:pPr>
        <w:pStyle w:val="a4"/>
        <w:numPr>
          <w:ilvl w:val="0"/>
          <w:numId w:val="6"/>
        </w:numPr>
        <w:tabs>
          <w:tab w:val="left" w:pos="1172"/>
        </w:tabs>
        <w:spacing w:line="360" w:lineRule="auto"/>
        <w:ind w:left="0" w:right="109" w:firstLine="709"/>
        <w:jc w:val="both"/>
        <w:rPr>
          <w:sz w:val="28"/>
          <w:szCs w:val="28"/>
          <w:lang w:val="ru-RU"/>
        </w:rPr>
      </w:pPr>
      <w:r>
        <w:rPr>
          <w:sz w:val="28"/>
          <w:szCs w:val="28"/>
          <w:lang w:val="ru-RU"/>
        </w:rPr>
        <w:t>Предметные умения в связи с этим</w:t>
      </w:r>
      <w:r w:rsidR="00936264" w:rsidRPr="00FD532B">
        <w:rPr>
          <w:sz w:val="28"/>
          <w:szCs w:val="28"/>
          <w:lang w:val="ru-RU"/>
        </w:rPr>
        <w:t xml:space="preserve"> сформированы слабо: теоретические знания в ходе решения грамматических,</w:t>
      </w:r>
      <w:r w:rsidR="00936264" w:rsidRPr="00FD532B">
        <w:rPr>
          <w:spacing w:val="-9"/>
          <w:sz w:val="28"/>
          <w:szCs w:val="28"/>
          <w:lang w:val="ru-RU"/>
        </w:rPr>
        <w:t xml:space="preserve"> </w:t>
      </w:r>
      <w:r w:rsidR="00936264" w:rsidRPr="00FD532B">
        <w:rPr>
          <w:sz w:val="28"/>
          <w:szCs w:val="28"/>
          <w:lang w:val="ru-RU"/>
        </w:rPr>
        <w:t>орфографических</w:t>
      </w:r>
      <w:r w:rsidR="00936264" w:rsidRPr="00FD532B">
        <w:rPr>
          <w:spacing w:val="-6"/>
          <w:sz w:val="28"/>
          <w:szCs w:val="28"/>
          <w:lang w:val="ru-RU"/>
        </w:rPr>
        <w:t xml:space="preserve"> </w:t>
      </w:r>
      <w:r w:rsidR="00936264" w:rsidRPr="00FD532B">
        <w:rPr>
          <w:sz w:val="28"/>
          <w:szCs w:val="28"/>
          <w:lang w:val="ru-RU"/>
        </w:rPr>
        <w:t>задач</w:t>
      </w:r>
      <w:r w:rsidR="00936264" w:rsidRPr="00FD532B">
        <w:rPr>
          <w:spacing w:val="-9"/>
          <w:sz w:val="28"/>
          <w:szCs w:val="28"/>
          <w:lang w:val="ru-RU"/>
        </w:rPr>
        <w:t xml:space="preserve"> </w:t>
      </w:r>
      <w:r w:rsidR="00936264" w:rsidRPr="00FD532B">
        <w:rPr>
          <w:sz w:val="28"/>
          <w:szCs w:val="28"/>
          <w:lang w:val="ru-RU"/>
        </w:rPr>
        <w:t>применяются</w:t>
      </w:r>
      <w:r w:rsidR="00936264" w:rsidRPr="00FD532B">
        <w:rPr>
          <w:spacing w:val="-8"/>
          <w:sz w:val="28"/>
          <w:szCs w:val="28"/>
          <w:lang w:val="ru-RU"/>
        </w:rPr>
        <w:t xml:space="preserve"> </w:t>
      </w:r>
      <w:r w:rsidR="00936264" w:rsidRPr="00FD532B">
        <w:rPr>
          <w:sz w:val="28"/>
          <w:szCs w:val="28"/>
          <w:lang w:val="ru-RU"/>
        </w:rPr>
        <w:t>недостаточно</w:t>
      </w:r>
      <w:r w:rsidR="00936264" w:rsidRPr="00FD532B">
        <w:rPr>
          <w:spacing w:val="-8"/>
          <w:sz w:val="28"/>
          <w:szCs w:val="28"/>
          <w:lang w:val="ru-RU"/>
        </w:rPr>
        <w:t xml:space="preserve"> </w:t>
      </w:r>
      <w:r w:rsidR="00936264" w:rsidRPr="00FD532B">
        <w:rPr>
          <w:sz w:val="28"/>
          <w:szCs w:val="28"/>
          <w:lang w:val="ru-RU"/>
        </w:rPr>
        <w:t>осмысленно,</w:t>
      </w:r>
      <w:r w:rsidR="00936264" w:rsidRPr="00FD532B">
        <w:rPr>
          <w:spacing w:val="-8"/>
          <w:sz w:val="28"/>
          <w:szCs w:val="28"/>
          <w:lang w:val="ru-RU"/>
        </w:rPr>
        <w:t xml:space="preserve"> </w:t>
      </w:r>
      <w:r w:rsidR="00936264" w:rsidRPr="00FD532B">
        <w:rPr>
          <w:sz w:val="28"/>
          <w:szCs w:val="28"/>
          <w:lang w:val="ru-RU"/>
        </w:rPr>
        <w:t>и,</w:t>
      </w:r>
      <w:r w:rsidR="00936264" w:rsidRPr="00FD532B">
        <w:rPr>
          <w:spacing w:val="-8"/>
          <w:sz w:val="28"/>
          <w:szCs w:val="28"/>
          <w:lang w:val="ru-RU"/>
        </w:rPr>
        <w:t xml:space="preserve"> </w:t>
      </w:r>
      <w:r w:rsidR="00936264" w:rsidRPr="00FD532B">
        <w:rPr>
          <w:sz w:val="28"/>
          <w:szCs w:val="28"/>
          <w:lang w:val="ru-RU"/>
        </w:rPr>
        <w:t>что</w:t>
      </w:r>
      <w:r w:rsidR="00936264" w:rsidRPr="00FD532B">
        <w:rPr>
          <w:spacing w:val="-8"/>
          <w:sz w:val="28"/>
          <w:szCs w:val="28"/>
          <w:lang w:val="ru-RU"/>
        </w:rPr>
        <w:t xml:space="preserve"> </w:t>
      </w:r>
      <w:r w:rsidR="00936264">
        <w:rPr>
          <w:sz w:val="28"/>
          <w:szCs w:val="28"/>
          <w:lang w:val="ru-RU"/>
        </w:rPr>
        <w:t>ещё</w:t>
      </w:r>
      <w:r w:rsidR="00936264" w:rsidRPr="00FD532B">
        <w:rPr>
          <w:spacing w:val="-7"/>
          <w:sz w:val="28"/>
          <w:szCs w:val="28"/>
          <w:lang w:val="ru-RU"/>
        </w:rPr>
        <w:t xml:space="preserve"> </w:t>
      </w:r>
      <w:r w:rsidR="00936264" w:rsidRPr="00FD532B">
        <w:rPr>
          <w:spacing w:val="-4"/>
          <w:sz w:val="28"/>
          <w:szCs w:val="28"/>
          <w:lang w:val="ru-RU"/>
        </w:rPr>
        <w:t xml:space="preserve">хуже, </w:t>
      </w:r>
      <w:r w:rsidR="00936264" w:rsidRPr="00FD532B">
        <w:rPr>
          <w:sz w:val="28"/>
          <w:szCs w:val="28"/>
          <w:lang w:val="ru-RU"/>
        </w:rPr>
        <w:t>учащиеся вообще не могут применить теоретические знания, что свидетельствует о разрыве двух компонентов программы: теории и</w:t>
      </w:r>
      <w:r w:rsidR="00936264" w:rsidRPr="00FD532B">
        <w:rPr>
          <w:spacing w:val="-6"/>
          <w:sz w:val="28"/>
          <w:szCs w:val="28"/>
          <w:lang w:val="ru-RU"/>
        </w:rPr>
        <w:t xml:space="preserve"> </w:t>
      </w:r>
      <w:r w:rsidR="00936264" w:rsidRPr="00FD532B">
        <w:rPr>
          <w:sz w:val="28"/>
          <w:szCs w:val="28"/>
          <w:lang w:val="ru-RU"/>
        </w:rPr>
        <w:t>практики.</w:t>
      </w:r>
    </w:p>
    <w:p w:rsidR="002837E3" w:rsidRPr="00FD532B" w:rsidRDefault="00936264" w:rsidP="000C423A">
      <w:pPr>
        <w:pStyle w:val="a4"/>
        <w:numPr>
          <w:ilvl w:val="0"/>
          <w:numId w:val="6"/>
        </w:numPr>
        <w:tabs>
          <w:tab w:val="left" w:pos="1172"/>
        </w:tabs>
        <w:spacing w:before="1" w:line="360" w:lineRule="auto"/>
        <w:ind w:left="0" w:right="107" w:firstLine="709"/>
        <w:jc w:val="both"/>
        <w:rPr>
          <w:sz w:val="28"/>
          <w:szCs w:val="28"/>
          <w:lang w:val="ru-RU"/>
        </w:rPr>
      </w:pPr>
      <w:r w:rsidRPr="00FD532B">
        <w:rPr>
          <w:sz w:val="28"/>
          <w:szCs w:val="28"/>
          <w:lang w:val="ru-RU"/>
        </w:rPr>
        <w:t>Использование</w:t>
      </w:r>
      <w:r w:rsidRPr="00FD532B">
        <w:rPr>
          <w:spacing w:val="-10"/>
          <w:sz w:val="28"/>
          <w:szCs w:val="28"/>
          <w:lang w:val="ru-RU"/>
        </w:rPr>
        <w:t xml:space="preserve"> </w:t>
      </w:r>
      <w:r>
        <w:rPr>
          <w:sz w:val="28"/>
          <w:szCs w:val="28"/>
          <w:lang w:val="ru-RU"/>
        </w:rPr>
        <w:t>упрощё</w:t>
      </w:r>
      <w:r w:rsidRPr="00FD532B">
        <w:rPr>
          <w:sz w:val="28"/>
          <w:szCs w:val="28"/>
          <w:lang w:val="ru-RU"/>
        </w:rPr>
        <w:t>нно</w:t>
      </w:r>
      <w:r w:rsidRPr="00FD532B">
        <w:rPr>
          <w:spacing w:val="-12"/>
          <w:sz w:val="28"/>
          <w:szCs w:val="28"/>
          <w:lang w:val="ru-RU"/>
        </w:rPr>
        <w:t xml:space="preserve"> </w:t>
      </w:r>
      <w:r w:rsidRPr="00FD532B">
        <w:rPr>
          <w:sz w:val="28"/>
          <w:szCs w:val="28"/>
          <w:lang w:val="ru-RU"/>
        </w:rPr>
        <w:t>понимаемой</w:t>
      </w:r>
      <w:r w:rsidRPr="00FD532B">
        <w:rPr>
          <w:spacing w:val="-10"/>
          <w:sz w:val="28"/>
          <w:szCs w:val="28"/>
          <w:lang w:val="ru-RU"/>
        </w:rPr>
        <w:t xml:space="preserve"> </w:t>
      </w:r>
      <w:r w:rsidRPr="00FD532B">
        <w:rPr>
          <w:sz w:val="28"/>
          <w:szCs w:val="28"/>
          <w:lang w:val="ru-RU"/>
        </w:rPr>
        <w:t>наглядности,</w:t>
      </w:r>
      <w:r w:rsidRPr="00FD532B">
        <w:rPr>
          <w:spacing w:val="-12"/>
          <w:sz w:val="28"/>
          <w:szCs w:val="28"/>
          <w:lang w:val="ru-RU"/>
        </w:rPr>
        <w:t xml:space="preserve"> </w:t>
      </w:r>
      <w:r w:rsidRPr="00FD532B">
        <w:rPr>
          <w:sz w:val="28"/>
          <w:szCs w:val="28"/>
          <w:lang w:val="ru-RU"/>
        </w:rPr>
        <w:t>постоянная</w:t>
      </w:r>
      <w:r w:rsidRPr="00FD532B">
        <w:rPr>
          <w:spacing w:val="-11"/>
          <w:sz w:val="28"/>
          <w:szCs w:val="28"/>
          <w:lang w:val="ru-RU"/>
        </w:rPr>
        <w:t xml:space="preserve"> </w:t>
      </w:r>
      <w:r w:rsidRPr="00FD532B">
        <w:rPr>
          <w:sz w:val="28"/>
          <w:szCs w:val="28"/>
          <w:lang w:val="ru-RU"/>
        </w:rPr>
        <w:t>опора</w:t>
      </w:r>
      <w:r w:rsidRPr="00FD532B">
        <w:rPr>
          <w:spacing w:val="-11"/>
          <w:sz w:val="28"/>
          <w:szCs w:val="28"/>
          <w:lang w:val="ru-RU"/>
        </w:rPr>
        <w:t xml:space="preserve"> </w:t>
      </w:r>
      <w:r w:rsidRPr="00FD532B">
        <w:rPr>
          <w:sz w:val="28"/>
          <w:szCs w:val="28"/>
          <w:lang w:val="ru-RU"/>
        </w:rPr>
        <w:t>на</w:t>
      </w:r>
      <w:r w:rsidRPr="00FD532B">
        <w:rPr>
          <w:spacing w:val="-11"/>
          <w:sz w:val="28"/>
          <w:szCs w:val="28"/>
          <w:lang w:val="ru-RU"/>
        </w:rPr>
        <w:t xml:space="preserve"> </w:t>
      </w:r>
      <w:r w:rsidRPr="00FD532B">
        <w:rPr>
          <w:sz w:val="28"/>
          <w:szCs w:val="28"/>
          <w:lang w:val="ru-RU"/>
        </w:rPr>
        <w:t>представления</w:t>
      </w:r>
      <w:r w:rsidRPr="00FD532B">
        <w:rPr>
          <w:spacing w:val="-10"/>
          <w:sz w:val="28"/>
          <w:szCs w:val="28"/>
          <w:lang w:val="ru-RU"/>
        </w:rPr>
        <w:t xml:space="preserve"> </w:t>
      </w:r>
      <w:r w:rsidRPr="00FD532B">
        <w:rPr>
          <w:sz w:val="28"/>
          <w:szCs w:val="28"/>
          <w:lang w:val="ru-RU"/>
        </w:rPr>
        <w:t>тормозят формирование у детей собственно грамматического подхода к языковым</w:t>
      </w:r>
      <w:r w:rsidRPr="00FD532B">
        <w:rPr>
          <w:spacing w:val="-8"/>
          <w:sz w:val="28"/>
          <w:szCs w:val="28"/>
          <w:lang w:val="ru-RU"/>
        </w:rPr>
        <w:t xml:space="preserve"> </w:t>
      </w:r>
      <w:r w:rsidRPr="00FD532B">
        <w:rPr>
          <w:sz w:val="28"/>
          <w:szCs w:val="28"/>
          <w:lang w:val="ru-RU"/>
        </w:rPr>
        <w:t>явлениям.</w:t>
      </w:r>
    </w:p>
    <w:p w:rsidR="002837E3" w:rsidRPr="00FD532B" w:rsidRDefault="00936264" w:rsidP="000C423A">
      <w:pPr>
        <w:pStyle w:val="a3"/>
        <w:spacing w:line="360" w:lineRule="auto"/>
        <w:ind w:right="110" w:firstLine="709"/>
        <w:jc w:val="both"/>
        <w:rPr>
          <w:sz w:val="28"/>
          <w:szCs w:val="28"/>
          <w:lang w:val="ru-RU"/>
        </w:rPr>
      </w:pPr>
      <w:r w:rsidRPr="00FD532B">
        <w:rPr>
          <w:sz w:val="28"/>
          <w:szCs w:val="28"/>
          <w:lang w:val="ru-RU"/>
        </w:rPr>
        <w:t xml:space="preserve">В значительной мере </w:t>
      </w:r>
      <w:r>
        <w:rPr>
          <w:sz w:val="28"/>
          <w:szCs w:val="28"/>
          <w:lang w:val="ru-RU"/>
        </w:rPr>
        <w:t>искоренить выше названные недочё</w:t>
      </w:r>
      <w:r w:rsidRPr="00FD532B">
        <w:rPr>
          <w:sz w:val="28"/>
          <w:szCs w:val="28"/>
          <w:lang w:val="ru-RU"/>
        </w:rPr>
        <w:t>ты позволяет внедрение в учебный процесс по русскому языку информативных и процессуальных моделей.</w:t>
      </w:r>
    </w:p>
    <w:p w:rsidR="002837E3" w:rsidRPr="00FD532B" w:rsidRDefault="00936264" w:rsidP="000C423A">
      <w:pPr>
        <w:pStyle w:val="a3"/>
        <w:spacing w:line="360" w:lineRule="auto"/>
        <w:ind w:right="100" w:firstLine="709"/>
        <w:jc w:val="both"/>
        <w:rPr>
          <w:sz w:val="28"/>
          <w:szCs w:val="28"/>
          <w:lang w:val="ru-RU"/>
        </w:rPr>
      </w:pPr>
      <w:r w:rsidRPr="00FD532B">
        <w:rPr>
          <w:sz w:val="28"/>
          <w:szCs w:val="28"/>
          <w:lang w:val="ru-RU"/>
        </w:rPr>
        <w:t xml:space="preserve">Данная методика была определена на основе изучения имеющейся литературы и практической работы учителей под руководством преподавателя Петровск-Забайкальского педагогического колледжа </w:t>
      </w:r>
      <w:proofErr w:type="spellStart"/>
      <w:r w:rsidRPr="00FD532B">
        <w:rPr>
          <w:sz w:val="28"/>
          <w:szCs w:val="28"/>
          <w:lang w:val="ru-RU"/>
        </w:rPr>
        <w:t>Алимаскина</w:t>
      </w:r>
      <w:proofErr w:type="spellEnd"/>
      <w:r w:rsidRPr="00FD532B">
        <w:rPr>
          <w:sz w:val="28"/>
          <w:szCs w:val="28"/>
          <w:lang w:val="ru-RU"/>
        </w:rPr>
        <w:t xml:space="preserve"> Н.Е.</w:t>
      </w:r>
    </w:p>
    <w:p w:rsidR="002837E3" w:rsidRPr="00FD532B" w:rsidRDefault="00936264" w:rsidP="000C423A">
      <w:pPr>
        <w:pStyle w:val="a3"/>
        <w:spacing w:line="360" w:lineRule="auto"/>
        <w:ind w:right="361" w:firstLine="709"/>
        <w:jc w:val="both"/>
        <w:rPr>
          <w:sz w:val="28"/>
          <w:szCs w:val="28"/>
          <w:lang w:val="ru-RU"/>
        </w:rPr>
      </w:pPr>
      <w:r>
        <w:rPr>
          <w:sz w:val="28"/>
          <w:szCs w:val="28"/>
          <w:lang w:val="ru-RU"/>
        </w:rPr>
        <w:t>Что же такое модели? В чё</w:t>
      </w:r>
      <w:r w:rsidRPr="00FD532B">
        <w:rPr>
          <w:sz w:val="28"/>
          <w:szCs w:val="28"/>
          <w:lang w:val="ru-RU"/>
        </w:rPr>
        <w:t>м их принципиальное отличие от традиционной наглядности? Модель – условный образ (схема, таблица и т.п.) какого-либо объекта, созданный воображением.</w:t>
      </w:r>
    </w:p>
    <w:p w:rsidR="002837E3" w:rsidRPr="00FD532B" w:rsidRDefault="00936264" w:rsidP="000C423A">
      <w:pPr>
        <w:pStyle w:val="a3"/>
        <w:spacing w:line="360" w:lineRule="auto"/>
        <w:ind w:right="105" w:firstLine="709"/>
        <w:jc w:val="both"/>
        <w:rPr>
          <w:sz w:val="28"/>
          <w:szCs w:val="28"/>
          <w:lang w:val="ru-RU"/>
        </w:rPr>
      </w:pPr>
      <w:r w:rsidRPr="00FD532B">
        <w:rPr>
          <w:sz w:val="28"/>
          <w:szCs w:val="28"/>
          <w:lang w:val="ru-RU"/>
        </w:rPr>
        <w:t>Моделирование – это метод исследования (или обучения), который предполагает создание искусственных или естественных систем (моделей), имитирующих существенные свойства оригинала. Иными словами, моделирование – это процесс создания моделей и работа с ними.</w:t>
      </w:r>
    </w:p>
    <w:p w:rsidR="002837E3" w:rsidRPr="00FD532B" w:rsidRDefault="00936264" w:rsidP="000C423A">
      <w:pPr>
        <w:pStyle w:val="a3"/>
        <w:spacing w:line="360" w:lineRule="auto"/>
        <w:ind w:firstLine="709"/>
        <w:jc w:val="both"/>
        <w:rPr>
          <w:sz w:val="28"/>
          <w:szCs w:val="28"/>
          <w:lang w:val="ru-RU"/>
        </w:rPr>
      </w:pPr>
      <w:r w:rsidRPr="00FD532B">
        <w:rPr>
          <w:sz w:val="28"/>
          <w:szCs w:val="28"/>
          <w:lang w:val="ru-RU"/>
        </w:rPr>
        <w:t>На уроках русского языка применяются графические модели двух видов:</w:t>
      </w:r>
    </w:p>
    <w:p w:rsidR="002837E3" w:rsidRPr="00FD532B" w:rsidRDefault="00936264" w:rsidP="000C423A">
      <w:pPr>
        <w:pStyle w:val="a4"/>
        <w:numPr>
          <w:ilvl w:val="1"/>
          <w:numId w:val="6"/>
        </w:numPr>
        <w:tabs>
          <w:tab w:val="left" w:pos="1532"/>
        </w:tabs>
        <w:spacing w:line="360" w:lineRule="auto"/>
        <w:ind w:left="0" w:right="98" w:firstLine="709"/>
        <w:jc w:val="both"/>
        <w:rPr>
          <w:sz w:val="28"/>
          <w:szCs w:val="28"/>
          <w:lang w:val="ru-RU"/>
        </w:rPr>
      </w:pPr>
      <w:r w:rsidRPr="00FD532B">
        <w:rPr>
          <w:sz w:val="28"/>
          <w:szCs w:val="28"/>
          <w:lang w:val="ru-RU"/>
        </w:rPr>
        <w:t>Информативные – это модели, которые являются носителями конкретной информации о каких- либо</w:t>
      </w:r>
      <w:r w:rsidRPr="00FD532B">
        <w:rPr>
          <w:spacing w:val="-1"/>
          <w:sz w:val="28"/>
          <w:szCs w:val="28"/>
          <w:lang w:val="ru-RU"/>
        </w:rPr>
        <w:t xml:space="preserve"> </w:t>
      </w:r>
      <w:r w:rsidRPr="00FD532B">
        <w:rPr>
          <w:sz w:val="28"/>
          <w:szCs w:val="28"/>
          <w:lang w:val="ru-RU"/>
        </w:rPr>
        <w:t>понятиях.</w:t>
      </w:r>
    </w:p>
    <w:p w:rsidR="002837E3" w:rsidRPr="004332AE" w:rsidRDefault="00936264" w:rsidP="000C423A">
      <w:pPr>
        <w:pStyle w:val="a4"/>
        <w:numPr>
          <w:ilvl w:val="1"/>
          <w:numId w:val="6"/>
        </w:numPr>
        <w:tabs>
          <w:tab w:val="left" w:pos="1532"/>
        </w:tabs>
        <w:spacing w:line="360" w:lineRule="auto"/>
        <w:ind w:left="0" w:right="99" w:firstLine="709"/>
        <w:jc w:val="both"/>
        <w:rPr>
          <w:sz w:val="28"/>
          <w:szCs w:val="28"/>
          <w:lang w:val="ru-RU"/>
        </w:rPr>
      </w:pPr>
      <w:r w:rsidRPr="00FD532B">
        <w:rPr>
          <w:sz w:val="28"/>
          <w:szCs w:val="28"/>
          <w:lang w:val="ru-RU"/>
        </w:rPr>
        <w:t>Процессуальные – это модели, которые устанавливают последовательность операций, «шагов» по применению теоретических знаний на</w:t>
      </w:r>
      <w:r w:rsidRPr="00FD532B">
        <w:rPr>
          <w:spacing w:val="-6"/>
          <w:sz w:val="28"/>
          <w:szCs w:val="28"/>
          <w:lang w:val="ru-RU"/>
        </w:rPr>
        <w:t xml:space="preserve"> </w:t>
      </w:r>
      <w:r w:rsidRPr="00FD532B">
        <w:rPr>
          <w:sz w:val="28"/>
          <w:szCs w:val="28"/>
          <w:lang w:val="ru-RU"/>
        </w:rPr>
        <w:t>практике.</w:t>
      </w:r>
    </w:p>
    <w:p w:rsidR="00936264" w:rsidRPr="00FD532B" w:rsidRDefault="001851A6" w:rsidP="000C423A">
      <w:pPr>
        <w:pStyle w:val="a3"/>
        <w:spacing w:before="60" w:line="360" w:lineRule="auto"/>
        <w:ind w:right="98" w:firstLine="709"/>
        <w:jc w:val="both"/>
        <w:rPr>
          <w:sz w:val="28"/>
          <w:szCs w:val="28"/>
          <w:lang w:val="ru-RU"/>
        </w:rPr>
      </w:pPr>
      <w:r>
        <w:rPr>
          <w:sz w:val="28"/>
          <w:szCs w:val="28"/>
          <w:lang w:val="ru-RU"/>
        </w:rPr>
        <w:t>Значит, в первом случае</w:t>
      </w:r>
      <w:r w:rsidR="00936264" w:rsidRPr="00FD532B">
        <w:rPr>
          <w:sz w:val="28"/>
          <w:szCs w:val="28"/>
          <w:lang w:val="ru-RU"/>
        </w:rPr>
        <w:t xml:space="preserve"> содержание модели – информация, знания, во втором – процесс применения знаний на практике.</w:t>
      </w:r>
    </w:p>
    <w:p w:rsidR="004332AE" w:rsidRPr="007811C4" w:rsidRDefault="00936264" w:rsidP="000C423A">
      <w:pPr>
        <w:pStyle w:val="a3"/>
        <w:spacing w:line="360" w:lineRule="auto"/>
        <w:ind w:right="102" w:firstLine="709"/>
        <w:jc w:val="both"/>
        <w:rPr>
          <w:i/>
          <w:szCs w:val="28"/>
          <w:lang w:val="ru-RU"/>
        </w:rPr>
      </w:pPr>
      <w:r w:rsidRPr="00FD532B">
        <w:rPr>
          <w:sz w:val="28"/>
          <w:szCs w:val="28"/>
          <w:lang w:val="ru-RU"/>
        </w:rPr>
        <w:lastRenderedPageBreak/>
        <w:t>Обычно на уроках русского языка используют блок моделей: модель информативную в ком</w:t>
      </w:r>
      <w:r w:rsidR="007811C4">
        <w:rPr>
          <w:sz w:val="28"/>
          <w:szCs w:val="28"/>
          <w:lang w:val="ru-RU"/>
        </w:rPr>
        <w:t>плексе с моделью процессуальной</w:t>
      </w:r>
      <w:r w:rsidR="000C423A">
        <w:rPr>
          <w:sz w:val="28"/>
          <w:szCs w:val="28"/>
          <w:lang w:val="ru-RU"/>
        </w:rPr>
        <w:t xml:space="preserve"> </w:t>
      </w:r>
      <w:r w:rsidR="000C423A" w:rsidRPr="007811C4">
        <w:rPr>
          <w:i/>
          <w:sz w:val="28"/>
          <w:szCs w:val="28"/>
          <w:lang w:val="ru-RU"/>
        </w:rPr>
        <w:t>(р</w:t>
      </w:r>
      <w:r w:rsidR="007621F1" w:rsidRPr="007811C4">
        <w:rPr>
          <w:i/>
          <w:sz w:val="28"/>
          <w:szCs w:val="28"/>
          <w:lang w:val="ru-RU"/>
        </w:rPr>
        <w:t>исунок 1)</w:t>
      </w:r>
      <w:r w:rsidR="004332AE" w:rsidRPr="007811C4">
        <w:rPr>
          <w:i/>
          <w:sz w:val="28"/>
          <w:szCs w:val="28"/>
          <w:lang w:val="ru-RU"/>
        </w:rPr>
        <w:br/>
      </w:r>
      <w:r w:rsidR="000C423A" w:rsidRPr="007811C4">
        <w:rPr>
          <w:i/>
          <w:sz w:val="28"/>
          <w:szCs w:val="28"/>
          <w:lang w:val="ru-RU"/>
        </w:rPr>
        <w:t xml:space="preserve">                                                                                                              </w:t>
      </w:r>
      <w:r w:rsidR="000C423A" w:rsidRPr="007811C4">
        <w:rPr>
          <w:i/>
          <w:szCs w:val="28"/>
          <w:lang w:val="ru-RU"/>
        </w:rPr>
        <w:t>рисунок 1</w:t>
      </w:r>
    </w:p>
    <w:p w:rsidR="004332AE" w:rsidRPr="00FD532B" w:rsidRDefault="004332AE" w:rsidP="00F54479">
      <w:pPr>
        <w:pStyle w:val="a3"/>
        <w:spacing w:line="360" w:lineRule="auto"/>
        <w:ind w:right="102" w:firstLine="709"/>
        <w:jc w:val="center"/>
        <w:rPr>
          <w:sz w:val="28"/>
          <w:szCs w:val="28"/>
          <w:lang w:val="ru-RU"/>
        </w:rPr>
      </w:pPr>
      <w:r>
        <w:rPr>
          <w:noProof/>
          <w:sz w:val="28"/>
          <w:szCs w:val="28"/>
          <w:lang w:val="ru-RU" w:eastAsia="ru-RU" w:bidi="ar-SA"/>
        </w:rPr>
        <w:drawing>
          <wp:inline distT="0" distB="0" distL="0" distR="0" wp14:anchorId="2B3C343E" wp14:editId="3FACEC7D">
            <wp:extent cx="3933825" cy="2149927"/>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2423" cy="2160091"/>
                    </a:xfrm>
                    <a:prstGeom prst="rect">
                      <a:avLst/>
                    </a:prstGeom>
                  </pic:spPr>
                </pic:pic>
              </a:graphicData>
            </a:graphic>
          </wp:inline>
        </w:drawing>
      </w:r>
    </w:p>
    <w:p w:rsidR="00936264" w:rsidRPr="00FD532B" w:rsidRDefault="00936264" w:rsidP="000C423A">
      <w:pPr>
        <w:pStyle w:val="a3"/>
        <w:spacing w:line="360" w:lineRule="auto"/>
        <w:ind w:right="98" w:firstLine="709"/>
        <w:jc w:val="both"/>
        <w:rPr>
          <w:sz w:val="28"/>
          <w:szCs w:val="28"/>
          <w:lang w:val="ru-RU"/>
        </w:rPr>
      </w:pPr>
      <w:r w:rsidRPr="00FD532B">
        <w:rPr>
          <w:sz w:val="28"/>
          <w:szCs w:val="28"/>
          <w:lang w:val="ru-RU"/>
        </w:rPr>
        <w:t>Если назначение информативных моделей – обеспечить осознанное усвоение теоретических знаний, то назначение процессуальных – обеспечить рациональное использование теоретических знаний, заложенных в информативной модели, при решении практических задач. Вместе они реализуют принцип единства теории и практики, обеспечивая связку «знания - умения».</w:t>
      </w:r>
    </w:p>
    <w:p w:rsidR="00936264" w:rsidRPr="00FD532B" w:rsidRDefault="00936264" w:rsidP="000C423A">
      <w:pPr>
        <w:pStyle w:val="a3"/>
        <w:spacing w:line="360" w:lineRule="auto"/>
        <w:ind w:right="107" w:firstLine="709"/>
        <w:jc w:val="both"/>
        <w:rPr>
          <w:sz w:val="28"/>
          <w:szCs w:val="28"/>
          <w:lang w:val="ru-RU"/>
        </w:rPr>
      </w:pPr>
      <w:r w:rsidRPr="00FD532B">
        <w:rPr>
          <w:sz w:val="28"/>
          <w:szCs w:val="28"/>
          <w:lang w:val="ru-RU"/>
        </w:rPr>
        <w:t>В практике используются информативные и процессуальные модели различных уровней, которые базируются на некоторых законах логики, теории, аргументации и логических операциях с понятиями:</w:t>
      </w:r>
    </w:p>
    <w:p w:rsidR="00936264" w:rsidRPr="00FD532B" w:rsidRDefault="00936264" w:rsidP="000C423A">
      <w:pPr>
        <w:pStyle w:val="a3"/>
        <w:spacing w:line="360" w:lineRule="auto"/>
        <w:ind w:firstLine="709"/>
        <w:jc w:val="both"/>
        <w:rPr>
          <w:sz w:val="28"/>
          <w:szCs w:val="28"/>
          <w:lang w:val="ru-RU"/>
        </w:rPr>
      </w:pPr>
      <w:r w:rsidRPr="00FD532B">
        <w:rPr>
          <w:sz w:val="28"/>
          <w:szCs w:val="28"/>
          <w:lang w:val="ru-RU"/>
        </w:rPr>
        <w:t>1.Информативные модели.</w:t>
      </w:r>
    </w:p>
    <w:p w:rsidR="00936264" w:rsidRPr="007811C4" w:rsidRDefault="00936264" w:rsidP="000C423A">
      <w:pPr>
        <w:pStyle w:val="a3"/>
        <w:spacing w:before="3" w:line="360" w:lineRule="auto"/>
        <w:ind w:firstLine="709"/>
        <w:jc w:val="both"/>
        <w:rPr>
          <w:i/>
          <w:szCs w:val="28"/>
          <w:lang w:val="ru-RU"/>
        </w:rPr>
      </w:pPr>
      <w:r w:rsidRPr="00FD532B">
        <w:rPr>
          <w:sz w:val="28"/>
          <w:szCs w:val="28"/>
          <w:lang w:val="ru-RU"/>
        </w:rPr>
        <w:t>а) модели на уровне раздела науки о языке</w:t>
      </w:r>
      <w:r w:rsidR="007811C4">
        <w:rPr>
          <w:sz w:val="28"/>
          <w:szCs w:val="28"/>
          <w:lang w:val="ru-RU"/>
        </w:rPr>
        <w:t xml:space="preserve"> </w:t>
      </w:r>
      <w:r w:rsidR="007811C4">
        <w:rPr>
          <w:i/>
          <w:sz w:val="28"/>
          <w:szCs w:val="28"/>
          <w:lang w:val="ru-RU"/>
        </w:rPr>
        <w:t xml:space="preserve">(рисунок </w:t>
      </w:r>
      <w:r w:rsidR="007811C4" w:rsidRPr="007811C4">
        <w:rPr>
          <w:i/>
          <w:sz w:val="28"/>
          <w:szCs w:val="28"/>
          <w:lang w:val="ru-RU"/>
        </w:rPr>
        <w:t>2)</w:t>
      </w:r>
      <w:r w:rsidR="007811C4">
        <w:rPr>
          <w:sz w:val="28"/>
          <w:szCs w:val="28"/>
          <w:lang w:val="ru-RU"/>
        </w:rPr>
        <w:br/>
      </w:r>
      <w:r w:rsidR="007811C4" w:rsidRPr="007811C4">
        <w:rPr>
          <w:i/>
          <w:szCs w:val="28"/>
          <w:lang w:val="ru-RU"/>
        </w:rPr>
        <w:t xml:space="preserve">                                                                                                                               рисунок 2</w:t>
      </w:r>
    </w:p>
    <w:p w:rsidR="00936264" w:rsidRPr="00FD532B" w:rsidRDefault="00936264" w:rsidP="000C423A">
      <w:pPr>
        <w:pStyle w:val="a3"/>
        <w:tabs>
          <w:tab w:val="left" w:pos="1183"/>
        </w:tabs>
        <w:spacing w:line="360" w:lineRule="auto"/>
        <w:ind w:right="9802" w:firstLine="709"/>
        <w:jc w:val="center"/>
        <w:rPr>
          <w:sz w:val="28"/>
          <w:szCs w:val="28"/>
          <w:lang w:val="ru-RU"/>
        </w:rPr>
      </w:pPr>
      <w:r w:rsidRPr="00FD532B">
        <w:rPr>
          <w:noProof/>
          <w:sz w:val="28"/>
          <w:szCs w:val="28"/>
          <w:lang w:val="ru-RU" w:eastAsia="ru-RU" w:bidi="ar-SA"/>
        </w:rPr>
        <w:drawing>
          <wp:inline distT="0" distB="0" distL="0" distR="0" wp14:anchorId="2F383E3B" wp14:editId="1BB82C8F">
            <wp:extent cx="5795010" cy="24479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2.png"/>
                    <pic:cNvPicPr/>
                  </pic:nvPicPr>
                  <pic:blipFill>
                    <a:blip r:embed="rId6">
                      <a:extLst>
                        <a:ext uri="{28A0092B-C50C-407E-A947-70E740481C1C}">
                          <a14:useLocalDpi xmlns:a14="http://schemas.microsoft.com/office/drawing/2010/main" val="0"/>
                        </a:ext>
                      </a:extLst>
                    </a:blip>
                    <a:stretch>
                      <a:fillRect/>
                    </a:stretch>
                  </pic:blipFill>
                  <pic:spPr>
                    <a:xfrm>
                      <a:off x="0" y="0"/>
                      <a:ext cx="5795010" cy="2447925"/>
                    </a:xfrm>
                    <a:prstGeom prst="rect">
                      <a:avLst/>
                    </a:prstGeom>
                  </pic:spPr>
                </pic:pic>
              </a:graphicData>
            </a:graphic>
          </wp:inline>
        </w:drawing>
      </w:r>
    </w:p>
    <w:p w:rsidR="00936264" w:rsidRPr="007811C4" w:rsidRDefault="007811C4" w:rsidP="007811C4">
      <w:pPr>
        <w:pStyle w:val="a3"/>
        <w:spacing w:before="90" w:line="360" w:lineRule="auto"/>
        <w:jc w:val="both"/>
        <w:rPr>
          <w:i/>
          <w:sz w:val="28"/>
          <w:szCs w:val="28"/>
          <w:lang w:val="ru-RU"/>
        </w:rPr>
      </w:pPr>
      <w:r>
        <w:rPr>
          <w:sz w:val="28"/>
          <w:szCs w:val="28"/>
          <w:lang w:val="ru-RU"/>
        </w:rPr>
        <w:lastRenderedPageBreak/>
        <w:t xml:space="preserve"> </w:t>
      </w:r>
      <w:r w:rsidR="00936264" w:rsidRPr="00FD532B">
        <w:rPr>
          <w:sz w:val="28"/>
          <w:szCs w:val="28"/>
          <w:lang w:val="ru-RU"/>
        </w:rPr>
        <w:t>б) модели на уровне научной теории</w:t>
      </w:r>
      <w:r>
        <w:rPr>
          <w:sz w:val="28"/>
          <w:szCs w:val="28"/>
          <w:lang w:val="ru-RU"/>
        </w:rPr>
        <w:t xml:space="preserve"> </w:t>
      </w:r>
      <w:r w:rsidRPr="007811C4">
        <w:rPr>
          <w:i/>
          <w:sz w:val="28"/>
          <w:szCs w:val="28"/>
          <w:lang w:val="ru-RU"/>
        </w:rPr>
        <w:t>(рисунок 3)</w:t>
      </w:r>
    </w:p>
    <w:p w:rsidR="007811C4" w:rsidRPr="007811C4" w:rsidRDefault="007811C4" w:rsidP="000C423A">
      <w:pPr>
        <w:pStyle w:val="a3"/>
        <w:spacing w:line="360" w:lineRule="auto"/>
        <w:ind w:firstLine="709"/>
        <w:jc w:val="center"/>
        <w:rPr>
          <w:i/>
          <w:szCs w:val="28"/>
          <w:lang w:val="ru-RU"/>
        </w:rPr>
      </w:pPr>
      <w:r w:rsidRPr="007811C4">
        <w:rPr>
          <w:i/>
          <w:sz w:val="28"/>
          <w:szCs w:val="28"/>
          <w:lang w:val="ru-RU"/>
        </w:rPr>
        <w:t xml:space="preserve">                                       </w:t>
      </w:r>
      <w:r>
        <w:rPr>
          <w:i/>
          <w:sz w:val="28"/>
          <w:szCs w:val="28"/>
          <w:lang w:val="ru-RU"/>
        </w:rPr>
        <w:t xml:space="preserve">                                                  </w:t>
      </w:r>
      <w:r w:rsidRPr="007811C4">
        <w:rPr>
          <w:i/>
          <w:sz w:val="28"/>
          <w:szCs w:val="28"/>
          <w:lang w:val="ru-RU"/>
        </w:rPr>
        <w:t xml:space="preserve"> </w:t>
      </w:r>
      <w:r w:rsidRPr="007811C4">
        <w:rPr>
          <w:i/>
          <w:szCs w:val="28"/>
          <w:lang w:val="ru-RU"/>
        </w:rPr>
        <w:t>рисунок 3</w:t>
      </w:r>
    </w:p>
    <w:p w:rsidR="00936264" w:rsidRPr="00FD532B" w:rsidRDefault="00936264" w:rsidP="007811C4">
      <w:pPr>
        <w:pStyle w:val="a3"/>
        <w:spacing w:line="360" w:lineRule="auto"/>
        <w:jc w:val="center"/>
        <w:rPr>
          <w:sz w:val="28"/>
          <w:szCs w:val="28"/>
          <w:lang w:val="ru-RU"/>
        </w:rPr>
      </w:pPr>
      <w:r w:rsidRPr="00FD532B">
        <w:rPr>
          <w:noProof/>
          <w:sz w:val="28"/>
          <w:szCs w:val="28"/>
          <w:lang w:val="ru-RU" w:eastAsia="ru-RU" w:bidi="ar-SA"/>
        </w:rPr>
        <w:drawing>
          <wp:inline distT="0" distB="0" distL="0" distR="0" wp14:anchorId="03923C99" wp14:editId="1C2B7A79">
            <wp:extent cx="5835015" cy="3314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2.png"/>
                    <pic:cNvPicPr/>
                  </pic:nvPicPr>
                  <pic:blipFill>
                    <a:blip r:embed="rId7">
                      <a:extLst>
                        <a:ext uri="{28A0092B-C50C-407E-A947-70E740481C1C}">
                          <a14:useLocalDpi xmlns:a14="http://schemas.microsoft.com/office/drawing/2010/main" val="0"/>
                        </a:ext>
                      </a:extLst>
                    </a:blip>
                    <a:stretch>
                      <a:fillRect/>
                    </a:stretch>
                  </pic:blipFill>
                  <pic:spPr>
                    <a:xfrm>
                      <a:off x="0" y="0"/>
                      <a:ext cx="5857094" cy="3327242"/>
                    </a:xfrm>
                    <a:prstGeom prst="rect">
                      <a:avLst/>
                    </a:prstGeom>
                  </pic:spPr>
                </pic:pic>
              </a:graphicData>
            </a:graphic>
          </wp:inline>
        </w:drawing>
      </w:r>
    </w:p>
    <w:p w:rsidR="00936264" w:rsidRPr="00FD532B" w:rsidRDefault="00936264" w:rsidP="000C423A">
      <w:pPr>
        <w:pStyle w:val="a3"/>
        <w:spacing w:before="1" w:line="360" w:lineRule="auto"/>
        <w:ind w:firstLine="709"/>
        <w:jc w:val="both"/>
        <w:rPr>
          <w:sz w:val="28"/>
          <w:szCs w:val="28"/>
          <w:lang w:val="ru-RU"/>
        </w:rPr>
      </w:pPr>
    </w:p>
    <w:p w:rsidR="00936264" w:rsidRPr="007621F1" w:rsidRDefault="00936264" w:rsidP="007811C4">
      <w:pPr>
        <w:pStyle w:val="a3"/>
        <w:spacing w:before="90" w:line="360" w:lineRule="auto"/>
        <w:rPr>
          <w:sz w:val="28"/>
          <w:szCs w:val="28"/>
          <w:lang w:val="ru-RU"/>
        </w:rPr>
      </w:pPr>
      <w:r w:rsidRPr="00FD532B">
        <w:rPr>
          <w:sz w:val="28"/>
          <w:szCs w:val="28"/>
          <w:lang w:val="ru-RU"/>
        </w:rPr>
        <w:t xml:space="preserve">в) модели на </w:t>
      </w:r>
      <w:r w:rsidR="007811C4">
        <w:rPr>
          <w:sz w:val="28"/>
          <w:szCs w:val="28"/>
          <w:lang w:val="ru-RU"/>
        </w:rPr>
        <w:t xml:space="preserve">уровне лингвистического понятия </w:t>
      </w:r>
      <w:r w:rsidR="007811C4" w:rsidRPr="007811C4">
        <w:rPr>
          <w:i/>
          <w:sz w:val="28"/>
          <w:szCs w:val="28"/>
          <w:lang w:val="ru-RU"/>
        </w:rPr>
        <w:t>(рисунок 4)</w:t>
      </w:r>
      <w:r w:rsidR="007811C4">
        <w:rPr>
          <w:i/>
          <w:sz w:val="28"/>
          <w:szCs w:val="28"/>
          <w:lang w:val="ru-RU"/>
        </w:rPr>
        <w:br/>
        <w:t xml:space="preserve">                                                                                                                      </w:t>
      </w:r>
      <w:r w:rsidR="007811C4">
        <w:rPr>
          <w:i/>
          <w:szCs w:val="28"/>
          <w:lang w:val="ru-RU"/>
        </w:rPr>
        <w:t>рисунок 4</w:t>
      </w:r>
      <w:r w:rsidR="008F4E26" w:rsidRPr="007811C4">
        <w:rPr>
          <w:i/>
          <w:sz w:val="28"/>
          <w:szCs w:val="28"/>
          <w:lang w:val="ru-RU"/>
        </w:rPr>
        <w:br/>
      </w:r>
      <w:r w:rsidR="007811C4">
        <w:rPr>
          <w:i/>
          <w:sz w:val="28"/>
          <w:szCs w:val="28"/>
          <w:lang w:val="ru-RU"/>
        </w:rPr>
        <w:t xml:space="preserve">                </w:t>
      </w:r>
      <w:r w:rsidRPr="00FD532B">
        <w:rPr>
          <w:noProof/>
          <w:sz w:val="28"/>
          <w:szCs w:val="28"/>
          <w:lang w:val="ru-RU" w:eastAsia="ru-RU" w:bidi="ar-SA"/>
        </w:rPr>
        <w:drawing>
          <wp:inline distT="0" distB="0" distL="0" distR="0" wp14:anchorId="4B0632F9" wp14:editId="47DE4B14">
            <wp:extent cx="5902960" cy="1981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4.png"/>
                    <pic:cNvPicPr/>
                  </pic:nvPicPr>
                  <pic:blipFill>
                    <a:blip r:embed="rId8">
                      <a:extLst>
                        <a:ext uri="{28A0092B-C50C-407E-A947-70E740481C1C}">
                          <a14:useLocalDpi xmlns:a14="http://schemas.microsoft.com/office/drawing/2010/main" val="0"/>
                        </a:ext>
                      </a:extLst>
                    </a:blip>
                    <a:stretch>
                      <a:fillRect/>
                    </a:stretch>
                  </pic:blipFill>
                  <pic:spPr>
                    <a:xfrm>
                      <a:off x="0" y="0"/>
                      <a:ext cx="5925575" cy="1988790"/>
                    </a:xfrm>
                    <a:prstGeom prst="rect">
                      <a:avLst/>
                    </a:prstGeom>
                  </pic:spPr>
                </pic:pic>
              </a:graphicData>
            </a:graphic>
          </wp:inline>
        </w:drawing>
      </w:r>
    </w:p>
    <w:p w:rsidR="00936264" w:rsidRPr="00FD532B" w:rsidRDefault="00936264" w:rsidP="000C423A">
      <w:pPr>
        <w:pStyle w:val="a3"/>
        <w:spacing w:before="1" w:line="360" w:lineRule="auto"/>
        <w:ind w:firstLine="709"/>
        <w:jc w:val="both"/>
        <w:rPr>
          <w:sz w:val="28"/>
          <w:szCs w:val="28"/>
          <w:lang w:val="ru-RU"/>
        </w:rPr>
      </w:pPr>
    </w:p>
    <w:p w:rsidR="00936264" w:rsidRPr="00FD532B" w:rsidRDefault="00936264" w:rsidP="000C423A">
      <w:pPr>
        <w:pStyle w:val="a3"/>
        <w:spacing w:line="360" w:lineRule="auto"/>
        <w:ind w:firstLine="709"/>
        <w:jc w:val="both"/>
        <w:rPr>
          <w:sz w:val="28"/>
          <w:szCs w:val="28"/>
          <w:lang w:val="ru-RU"/>
        </w:rPr>
      </w:pPr>
      <w:r w:rsidRPr="00FD532B">
        <w:rPr>
          <w:sz w:val="28"/>
          <w:szCs w:val="28"/>
          <w:lang w:val="ru-RU"/>
        </w:rPr>
        <w:t>2. Процессуальные модели</w:t>
      </w:r>
      <w:r w:rsidR="001851A6">
        <w:rPr>
          <w:sz w:val="28"/>
          <w:szCs w:val="28"/>
          <w:lang w:val="ru-RU"/>
        </w:rPr>
        <w:t>:</w:t>
      </w:r>
    </w:p>
    <w:p w:rsidR="00936264" w:rsidRDefault="00936264" w:rsidP="000C423A">
      <w:pPr>
        <w:pStyle w:val="a3"/>
        <w:spacing w:line="360" w:lineRule="auto"/>
        <w:jc w:val="both"/>
        <w:rPr>
          <w:sz w:val="28"/>
          <w:szCs w:val="28"/>
          <w:lang w:val="ru-RU"/>
        </w:rPr>
      </w:pPr>
      <w:r w:rsidRPr="00FD532B">
        <w:rPr>
          <w:sz w:val="28"/>
          <w:szCs w:val="28"/>
          <w:lang w:val="ru-RU"/>
        </w:rPr>
        <w:t>а) модели (алгоритмы), построенные на законе исключённого третьего.</w:t>
      </w:r>
    </w:p>
    <w:p w:rsidR="00EC5701" w:rsidRPr="00EC5701" w:rsidRDefault="00EC5701" w:rsidP="00EC5701">
      <w:pPr>
        <w:pStyle w:val="a3"/>
        <w:spacing w:line="360" w:lineRule="auto"/>
        <w:ind w:right="11"/>
        <w:jc w:val="both"/>
        <w:rPr>
          <w:i/>
          <w:sz w:val="28"/>
          <w:szCs w:val="28"/>
          <w:lang w:val="ru-RU"/>
        </w:rPr>
      </w:pPr>
      <w:r>
        <w:rPr>
          <w:sz w:val="28"/>
          <w:szCs w:val="28"/>
          <w:lang w:val="ru-RU"/>
        </w:rPr>
        <w:t xml:space="preserve">   </w:t>
      </w:r>
      <w:r w:rsidRPr="00FD532B">
        <w:rPr>
          <w:sz w:val="28"/>
          <w:szCs w:val="28"/>
          <w:lang w:val="ru-RU"/>
        </w:rPr>
        <w:t xml:space="preserve">Например, при определении спряжения рационально </w:t>
      </w:r>
      <w:r>
        <w:rPr>
          <w:sz w:val="28"/>
          <w:szCs w:val="28"/>
          <w:lang w:val="ru-RU"/>
        </w:rPr>
        <w:t xml:space="preserve">использовать следующий алгоритм </w:t>
      </w:r>
      <w:r>
        <w:rPr>
          <w:i/>
          <w:sz w:val="28"/>
          <w:szCs w:val="28"/>
          <w:lang w:val="ru-RU"/>
        </w:rPr>
        <w:t>(рисунок 5)</w:t>
      </w:r>
    </w:p>
    <w:p w:rsidR="007811C4" w:rsidRPr="00FD532B" w:rsidRDefault="007811C4" w:rsidP="007811C4">
      <w:pPr>
        <w:pStyle w:val="a3"/>
        <w:spacing w:before="162" w:line="360" w:lineRule="auto"/>
        <w:jc w:val="both"/>
        <w:rPr>
          <w:sz w:val="28"/>
          <w:szCs w:val="28"/>
          <w:lang w:val="ru-RU"/>
        </w:rPr>
      </w:pPr>
      <w:proofErr w:type="gramStart"/>
      <w:r>
        <w:rPr>
          <w:sz w:val="28"/>
          <w:szCs w:val="28"/>
          <w:lang w:val="ru-RU"/>
        </w:rPr>
        <w:t>б)</w:t>
      </w:r>
      <w:r w:rsidRPr="00FD532B">
        <w:rPr>
          <w:sz w:val="28"/>
          <w:szCs w:val="28"/>
          <w:lang w:val="ru-RU"/>
        </w:rPr>
        <w:t>алгоритмические</w:t>
      </w:r>
      <w:proofErr w:type="gramEnd"/>
      <w:r w:rsidRPr="00FD532B">
        <w:rPr>
          <w:sz w:val="28"/>
          <w:szCs w:val="28"/>
          <w:lang w:val="ru-RU"/>
        </w:rPr>
        <w:t xml:space="preserve"> предписания, определяющие логическую последовательность характеристики, анализа какого-либо лингвистического понятия, доказательства, опровержения.</w:t>
      </w:r>
    </w:p>
    <w:p w:rsidR="00EC5701" w:rsidRDefault="00EC5701" w:rsidP="00F54479">
      <w:pPr>
        <w:pStyle w:val="a3"/>
        <w:spacing w:line="360" w:lineRule="auto"/>
        <w:ind w:right="11"/>
        <w:rPr>
          <w:sz w:val="28"/>
          <w:szCs w:val="28"/>
          <w:lang w:val="ru-RU"/>
        </w:rPr>
      </w:pPr>
    </w:p>
    <w:p w:rsidR="00EC5701" w:rsidRPr="00EC5701" w:rsidRDefault="00EC5701" w:rsidP="00EC5701">
      <w:pPr>
        <w:pStyle w:val="a3"/>
        <w:spacing w:line="360" w:lineRule="auto"/>
        <w:ind w:right="11" w:firstLine="709"/>
        <w:jc w:val="center"/>
        <w:rPr>
          <w:i/>
          <w:szCs w:val="28"/>
          <w:lang w:val="ru-RU"/>
        </w:rPr>
      </w:pPr>
      <w:r>
        <w:rPr>
          <w:sz w:val="28"/>
          <w:szCs w:val="28"/>
          <w:lang w:val="ru-RU"/>
        </w:rPr>
        <w:lastRenderedPageBreak/>
        <w:t xml:space="preserve">                                                       </w:t>
      </w:r>
      <w:r>
        <w:rPr>
          <w:i/>
          <w:szCs w:val="28"/>
          <w:lang w:val="ru-RU"/>
        </w:rPr>
        <w:t>рисунок 5</w:t>
      </w:r>
    </w:p>
    <w:p w:rsidR="00936264" w:rsidRPr="00FD532B" w:rsidRDefault="00936264" w:rsidP="00F54479">
      <w:pPr>
        <w:pStyle w:val="a3"/>
        <w:spacing w:line="360" w:lineRule="auto"/>
        <w:ind w:right="11" w:firstLine="709"/>
        <w:jc w:val="center"/>
        <w:rPr>
          <w:sz w:val="28"/>
          <w:szCs w:val="28"/>
          <w:lang w:val="ru-RU"/>
        </w:rPr>
      </w:pPr>
      <w:bookmarkStart w:id="0" w:name="_GoBack"/>
      <w:bookmarkEnd w:id="0"/>
      <w:r w:rsidRPr="00FD532B">
        <w:rPr>
          <w:noProof/>
          <w:sz w:val="28"/>
          <w:szCs w:val="28"/>
          <w:lang w:val="ru-RU" w:eastAsia="ru-RU" w:bidi="ar-SA"/>
        </w:rPr>
        <w:drawing>
          <wp:inline distT="0" distB="0" distL="0" distR="0" wp14:anchorId="2C32EB20" wp14:editId="3872F9E6">
            <wp:extent cx="4446905" cy="4923683"/>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1.png"/>
                    <pic:cNvPicPr/>
                  </pic:nvPicPr>
                  <pic:blipFill>
                    <a:blip r:embed="rId9">
                      <a:extLst>
                        <a:ext uri="{28A0092B-C50C-407E-A947-70E740481C1C}">
                          <a14:useLocalDpi xmlns:a14="http://schemas.microsoft.com/office/drawing/2010/main" val="0"/>
                        </a:ext>
                      </a:extLst>
                    </a:blip>
                    <a:stretch>
                      <a:fillRect/>
                    </a:stretch>
                  </pic:blipFill>
                  <pic:spPr>
                    <a:xfrm>
                      <a:off x="0" y="0"/>
                      <a:ext cx="4468771" cy="4947894"/>
                    </a:xfrm>
                    <a:prstGeom prst="rect">
                      <a:avLst/>
                    </a:prstGeom>
                  </pic:spPr>
                </pic:pic>
              </a:graphicData>
            </a:graphic>
          </wp:inline>
        </w:drawing>
      </w:r>
    </w:p>
    <w:p w:rsidR="006128C0" w:rsidRPr="00FD532B" w:rsidRDefault="00936264" w:rsidP="000C423A">
      <w:pPr>
        <w:pStyle w:val="a3"/>
        <w:spacing w:before="200" w:line="360" w:lineRule="auto"/>
        <w:ind w:firstLine="709"/>
        <w:jc w:val="both"/>
        <w:rPr>
          <w:sz w:val="28"/>
          <w:szCs w:val="28"/>
          <w:lang w:val="ru-RU"/>
        </w:rPr>
      </w:pPr>
      <w:r w:rsidRPr="00FD532B">
        <w:rPr>
          <w:sz w:val="28"/>
          <w:szCs w:val="28"/>
          <w:lang w:val="ru-RU"/>
        </w:rPr>
        <w:t>На уроках русского языка информативные и процессуальные модели можно использовать при изучении любого теоретического материала, но наиболее продуктивны они будут при изучении грамматики и правописания.</w:t>
      </w:r>
    </w:p>
    <w:p w:rsidR="00936264" w:rsidRPr="00FD532B" w:rsidRDefault="00936264" w:rsidP="000C423A">
      <w:pPr>
        <w:pStyle w:val="a3"/>
        <w:spacing w:before="200" w:line="360" w:lineRule="auto"/>
        <w:ind w:firstLine="709"/>
        <w:jc w:val="both"/>
        <w:rPr>
          <w:sz w:val="28"/>
          <w:szCs w:val="28"/>
          <w:lang w:val="ru-RU"/>
        </w:rPr>
      </w:pPr>
      <w:r>
        <w:rPr>
          <w:sz w:val="28"/>
          <w:szCs w:val="28"/>
          <w:lang w:val="ru-RU"/>
        </w:rPr>
        <w:t>Модель должна отвечать определё</w:t>
      </w:r>
      <w:r w:rsidRPr="00FD532B">
        <w:rPr>
          <w:sz w:val="28"/>
          <w:szCs w:val="28"/>
          <w:lang w:val="ru-RU"/>
        </w:rPr>
        <w:t>нным критериям:</w:t>
      </w:r>
    </w:p>
    <w:p w:rsidR="00936264" w:rsidRPr="00FD532B" w:rsidRDefault="00936264" w:rsidP="000C423A">
      <w:pPr>
        <w:pStyle w:val="a4"/>
        <w:numPr>
          <w:ilvl w:val="0"/>
          <w:numId w:val="4"/>
        </w:numPr>
        <w:tabs>
          <w:tab w:val="left" w:pos="824"/>
        </w:tabs>
        <w:spacing w:line="360" w:lineRule="auto"/>
        <w:ind w:left="0" w:firstLine="709"/>
        <w:jc w:val="both"/>
        <w:rPr>
          <w:sz w:val="28"/>
          <w:szCs w:val="28"/>
          <w:lang w:val="ru-RU"/>
        </w:rPr>
      </w:pPr>
      <w:r w:rsidRPr="00FD532B">
        <w:rPr>
          <w:sz w:val="28"/>
          <w:szCs w:val="28"/>
          <w:lang w:val="ru-RU"/>
        </w:rPr>
        <w:t>Модель должна быть функциональной,</w:t>
      </w:r>
      <w:r w:rsidRPr="00FD532B">
        <w:rPr>
          <w:spacing w:val="-4"/>
          <w:sz w:val="28"/>
          <w:szCs w:val="28"/>
          <w:lang w:val="ru-RU"/>
        </w:rPr>
        <w:t xml:space="preserve"> </w:t>
      </w:r>
      <w:r w:rsidRPr="00FD532B">
        <w:rPr>
          <w:sz w:val="28"/>
          <w:szCs w:val="28"/>
          <w:lang w:val="ru-RU"/>
        </w:rPr>
        <w:t>нужной.</w:t>
      </w:r>
    </w:p>
    <w:p w:rsidR="00936264" w:rsidRPr="00FD532B" w:rsidRDefault="00936264" w:rsidP="000C423A">
      <w:pPr>
        <w:pStyle w:val="a4"/>
        <w:numPr>
          <w:ilvl w:val="0"/>
          <w:numId w:val="4"/>
        </w:numPr>
        <w:tabs>
          <w:tab w:val="left" w:pos="824"/>
        </w:tabs>
        <w:spacing w:before="41" w:line="360" w:lineRule="auto"/>
        <w:ind w:left="0" w:firstLine="709"/>
        <w:jc w:val="both"/>
        <w:rPr>
          <w:sz w:val="28"/>
          <w:szCs w:val="28"/>
          <w:lang w:val="ru-RU"/>
        </w:rPr>
      </w:pPr>
      <w:r w:rsidRPr="00FD532B">
        <w:rPr>
          <w:sz w:val="28"/>
          <w:szCs w:val="28"/>
          <w:lang w:val="ru-RU"/>
        </w:rPr>
        <w:t>Модель должна вписываться в другую, более широкую</w:t>
      </w:r>
      <w:r w:rsidRPr="00FD532B">
        <w:rPr>
          <w:spacing w:val="2"/>
          <w:sz w:val="28"/>
          <w:szCs w:val="28"/>
          <w:lang w:val="ru-RU"/>
        </w:rPr>
        <w:t xml:space="preserve"> </w:t>
      </w:r>
      <w:r w:rsidRPr="00FD532B">
        <w:rPr>
          <w:sz w:val="28"/>
          <w:szCs w:val="28"/>
          <w:lang w:val="ru-RU"/>
        </w:rPr>
        <w:t>модель.</w:t>
      </w:r>
    </w:p>
    <w:p w:rsidR="00936264" w:rsidRPr="00FD532B" w:rsidRDefault="00936264" w:rsidP="000C423A">
      <w:pPr>
        <w:pStyle w:val="a4"/>
        <w:numPr>
          <w:ilvl w:val="0"/>
          <w:numId w:val="4"/>
        </w:numPr>
        <w:tabs>
          <w:tab w:val="left" w:pos="824"/>
        </w:tabs>
        <w:spacing w:before="43" w:line="360" w:lineRule="auto"/>
        <w:ind w:left="0" w:firstLine="709"/>
        <w:jc w:val="both"/>
        <w:rPr>
          <w:sz w:val="28"/>
          <w:szCs w:val="28"/>
          <w:lang w:val="ru-RU"/>
        </w:rPr>
      </w:pPr>
      <w:r w:rsidRPr="00FD532B">
        <w:rPr>
          <w:sz w:val="28"/>
          <w:szCs w:val="28"/>
          <w:lang w:val="ru-RU"/>
        </w:rPr>
        <w:t>Модель должна члениться на составные</w:t>
      </w:r>
      <w:r w:rsidRPr="00FD532B">
        <w:rPr>
          <w:spacing w:val="-5"/>
          <w:sz w:val="28"/>
          <w:szCs w:val="28"/>
          <w:lang w:val="ru-RU"/>
        </w:rPr>
        <w:t xml:space="preserve"> </w:t>
      </w:r>
      <w:r w:rsidRPr="00FD532B">
        <w:rPr>
          <w:sz w:val="28"/>
          <w:szCs w:val="28"/>
          <w:lang w:val="ru-RU"/>
        </w:rPr>
        <w:t>элементы.</w:t>
      </w:r>
    </w:p>
    <w:p w:rsidR="00936264" w:rsidRPr="00FD532B" w:rsidRDefault="00936264" w:rsidP="000C423A">
      <w:pPr>
        <w:pStyle w:val="a4"/>
        <w:numPr>
          <w:ilvl w:val="0"/>
          <w:numId w:val="4"/>
        </w:numPr>
        <w:tabs>
          <w:tab w:val="left" w:pos="824"/>
        </w:tabs>
        <w:spacing w:before="41" w:line="360" w:lineRule="auto"/>
        <w:ind w:left="0" w:firstLine="709"/>
        <w:jc w:val="both"/>
        <w:rPr>
          <w:sz w:val="28"/>
          <w:szCs w:val="28"/>
          <w:lang w:val="ru-RU"/>
        </w:rPr>
      </w:pPr>
      <w:r w:rsidRPr="00FD532B">
        <w:rPr>
          <w:sz w:val="28"/>
          <w:szCs w:val="28"/>
          <w:lang w:val="ru-RU"/>
        </w:rPr>
        <w:t>Составляющие модели должны быть взаимообусловлены, взаимосвязаны, и все должны работать на функционал.</w:t>
      </w:r>
    </w:p>
    <w:p w:rsidR="00936264" w:rsidRPr="00FD532B" w:rsidRDefault="00936264" w:rsidP="000C423A">
      <w:pPr>
        <w:pStyle w:val="a3"/>
        <w:spacing w:line="360" w:lineRule="auto"/>
        <w:ind w:firstLine="709"/>
        <w:jc w:val="both"/>
        <w:rPr>
          <w:sz w:val="28"/>
          <w:szCs w:val="28"/>
          <w:lang w:val="ru-RU"/>
        </w:rPr>
      </w:pPr>
      <w:r w:rsidRPr="00FD532B">
        <w:rPr>
          <w:sz w:val="28"/>
          <w:szCs w:val="28"/>
          <w:lang w:val="ru-RU"/>
        </w:rPr>
        <w:t>Наибольший педаг</w:t>
      </w:r>
      <w:r>
        <w:rPr>
          <w:sz w:val="28"/>
          <w:szCs w:val="28"/>
          <w:lang w:val="ru-RU"/>
        </w:rPr>
        <w:t>огический эффект наглядность даё</w:t>
      </w:r>
      <w:r w:rsidRPr="00FD532B">
        <w:rPr>
          <w:sz w:val="28"/>
          <w:szCs w:val="28"/>
          <w:lang w:val="ru-RU"/>
        </w:rPr>
        <w:t xml:space="preserve">т, если сочетается со словом учителя, который организует наблюдения учащихся, побуждает их к самостоятельным выводам. Следовательно, дело не только в характере того наглядного материала, который включается в учебный процесс, но и в методике </w:t>
      </w:r>
      <w:r w:rsidRPr="00FD532B">
        <w:rPr>
          <w:sz w:val="28"/>
          <w:szCs w:val="28"/>
          <w:lang w:val="ru-RU"/>
        </w:rPr>
        <w:lastRenderedPageBreak/>
        <w:t>его использования.</w:t>
      </w:r>
    </w:p>
    <w:p w:rsidR="00936264" w:rsidRPr="00FD532B" w:rsidRDefault="00936264" w:rsidP="000C423A">
      <w:pPr>
        <w:pStyle w:val="a3"/>
        <w:spacing w:line="360" w:lineRule="auto"/>
        <w:ind w:firstLine="709"/>
        <w:jc w:val="both"/>
        <w:rPr>
          <w:sz w:val="28"/>
          <w:szCs w:val="28"/>
          <w:lang w:val="ru-RU"/>
        </w:rPr>
      </w:pPr>
      <w:r w:rsidRPr="00FD532B">
        <w:rPr>
          <w:sz w:val="28"/>
          <w:szCs w:val="28"/>
          <w:lang w:val="ru-RU"/>
        </w:rPr>
        <w:t>Современная психолого-педагогическая и методическая наука предлагают изучение грамматических понятий в следующей логике:</w:t>
      </w:r>
    </w:p>
    <w:p w:rsidR="00936264" w:rsidRPr="00FD532B" w:rsidRDefault="00936264" w:rsidP="000C423A">
      <w:pPr>
        <w:pStyle w:val="a4"/>
        <w:numPr>
          <w:ilvl w:val="1"/>
          <w:numId w:val="4"/>
        </w:numPr>
        <w:tabs>
          <w:tab w:val="left" w:pos="1184"/>
        </w:tabs>
        <w:spacing w:line="360" w:lineRule="auto"/>
        <w:ind w:left="0" w:firstLine="709"/>
        <w:jc w:val="both"/>
        <w:rPr>
          <w:sz w:val="28"/>
          <w:szCs w:val="28"/>
          <w:lang w:val="ru-RU"/>
        </w:rPr>
      </w:pPr>
      <w:r w:rsidRPr="00FD532B">
        <w:rPr>
          <w:sz w:val="28"/>
          <w:szCs w:val="28"/>
          <w:lang w:val="ru-RU"/>
        </w:rPr>
        <w:t>Организация внимания школьников на основе мотивации и целевой</w:t>
      </w:r>
      <w:r w:rsidRPr="00FD532B">
        <w:rPr>
          <w:spacing w:val="-14"/>
          <w:sz w:val="28"/>
          <w:szCs w:val="28"/>
          <w:lang w:val="ru-RU"/>
        </w:rPr>
        <w:t xml:space="preserve"> </w:t>
      </w:r>
      <w:r w:rsidRPr="00FD532B">
        <w:rPr>
          <w:sz w:val="28"/>
          <w:szCs w:val="28"/>
          <w:lang w:val="ru-RU"/>
        </w:rPr>
        <w:t>установки.</w:t>
      </w:r>
    </w:p>
    <w:p w:rsidR="00936264" w:rsidRPr="00FD532B" w:rsidRDefault="00936264" w:rsidP="000C423A">
      <w:pPr>
        <w:pStyle w:val="a4"/>
        <w:numPr>
          <w:ilvl w:val="1"/>
          <w:numId w:val="4"/>
        </w:numPr>
        <w:tabs>
          <w:tab w:val="left" w:pos="1184"/>
        </w:tabs>
        <w:spacing w:before="41" w:line="360" w:lineRule="auto"/>
        <w:ind w:left="0" w:firstLine="709"/>
        <w:jc w:val="both"/>
        <w:rPr>
          <w:sz w:val="28"/>
          <w:szCs w:val="28"/>
          <w:lang w:val="ru-RU"/>
        </w:rPr>
      </w:pPr>
      <w:r w:rsidRPr="00FD532B">
        <w:rPr>
          <w:sz w:val="28"/>
          <w:szCs w:val="28"/>
          <w:lang w:val="ru-RU"/>
        </w:rPr>
        <w:t>Обеспечение эффективного восприятия учебного</w:t>
      </w:r>
      <w:r w:rsidRPr="00FD532B">
        <w:rPr>
          <w:spacing w:val="1"/>
          <w:sz w:val="28"/>
          <w:szCs w:val="28"/>
          <w:lang w:val="ru-RU"/>
        </w:rPr>
        <w:t xml:space="preserve"> </w:t>
      </w:r>
      <w:r w:rsidRPr="00FD532B">
        <w:rPr>
          <w:sz w:val="28"/>
          <w:szCs w:val="28"/>
          <w:lang w:val="ru-RU"/>
        </w:rPr>
        <w:t>материала.</w:t>
      </w:r>
    </w:p>
    <w:p w:rsidR="00936264" w:rsidRPr="00FD532B" w:rsidRDefault="00936264" w:rsidP="000C423A">
      <w:pPr>
        <w:pStyle w:val="a4"/>
        <w:numPr>
          <w:ilvl w:val="1"/>
          <w:numId w:val="4"/>
        </w:numPr>
        <w:tabs>
          <w:tab w:val="left" w:pos="1184"/>
          <w:tab w:val="left" w:pos="9639"/>
        </w:tabs>
        <w:spacing w:before="40" w:line="360" w:lineRule="auto"/>
        <w:ind w:left="0" w:firstLine="709"/>
        <w:jc w:val="both"/>
        <w:rPr>
          <w:sz w:val="28"/>
          <w:szCs w:val="28"/>
          <w:lang w:val="ru-RU"/>
        </w:rPr>
      </w:pPr>
      <w:r w:rsidRPr="00FD532B">
        <w:rPr>
          <w:sz w:val="28"/>
          <w:szCs w:val="28"/>
          <w:lang w:val="ru-RU"/>
        </w:rPr>
        <w:t>Осмысление грамматиче</w:t>
      </w:r>
      <w:r>
        <w:rPr>
          <w:sz w:val="28"/>
          <w:szCs w:val="28"/>
          <w:lang w:val="ru-RU"/>
        </w:rPr>
        <w:t>ского понятия через предельно чё</w:t>
      </w:r>
      <w:r w:rsidRPr="00FD532B">
        <w:rPr>
          <w:sz w:val="28"/>
          <w:szCs w:val="28"/>
          <w:lang w:val="ru-RU"/>
        </w:rPr>
        <w:t>ткое выделение признаков этого понятия: общих с другими понятиями и индивидуальных. Выделение отличительных</w:t>
      </w:r>
      <w:r w:rsidRPr="00FD532B">
        <w:rPr>
          <w:spacing w:val="-40"/>
          <w:sz w:val="28"/>
          <w:szCs w:val="28"/>
          <w:lang w:val="ru-RU"/>
        </w:rPr>
        <w:t xml:space="preserve"> </w:t>
      </w:r>
      <w:r w:rsidRPr="00FD532B">
        <w:rPr>
          <w:sz w:val="28"/>
          <w:szCs w:val="28"/>
          <w:lang w:val="ru-RU"/>
        </w:rPr>
        <w:t>признаков понятий является процессом его расчленения, а процесс расчленения осуществляется на основе анализа.</w:t>
      </w:r>
    </w:p>
    <w:p w:rsidR="00936264" w:rsidRPr="00FD532B" w:rsidRDefault="00936264" w:rsidP="000C423A">
      <w:pPr>
        <w:pStyle w:val="a3"/>
        <w:spacing w:line="360" w:lineRule="auto"/>
        <w:ind w:firstLine="709"/>
        <w:jc w:val="both"/>
        <w:rPr>
          <w:sz w:val="28"/>
          <w:szCs w:val="28"/>
          <w:lang w:val="ru-RU"/>
        </w:rPr>
      </w:pPr>
      <w:r w:rsidRPr="00FD532B">
        <w:rPr>
          <w:sz w:val="28"/>
          <w:szCs w:val="28"/>
          <w:lang w:val="ru-RU"/>
        </w:rPr>
        <w:t>Чтобы понятие воспринималось учащимися целостно, нужно использовать модели.</w:t>
      </w:r>
    </w:p>
    <w:p w:rsidR="00936264" w:rsidRPr="00FD532B" w:rsidRDefault="00936264" w:rsidP="000C423A">
      <w:pPr>
        <w:pStyle w:val="a3"/>
        <w:spacing w:before="44" w:line="360" w:lineRule="auto"/>
        <w:ind w:firstLine="709"/>
        <w:jc w:val="both"/>
        <w:rPr>
          <w:sz w:val="28"/>
          <w:szCs w:val="28"/>
          <w:lang w:val="ru-RU"/>
        </w:rPr>
      </w:pPr>
      <w:r w:rsidRPr="00FD532B">
        <w:rPr>
          <w:sz w:val="28"/>
          <w:szCs w:val="28"/>
          <w:lang w:val="ru-RU"/>
        </w:rPr>
        <w:t>Информативные модели могут быть по-разному использованы на уроках русского языка, чем и определяется их эффективность в учебном процессе.</w:t>
      </w:r>
    </w:p>
    <w:p w:rsidR="00936264" w:rsidRPr="00EC5701" w:rsidRDefault="00936264" w:rsidP="00EC5701">
      <w:pPr>
        <w:pStyle w:val="1"/>
        <w:spacing w:before="3" w:line="360" w:lineRule="auto"/>
        <w:ind w:firstLine="709"/>
        <w:jc w:val="both"/>
        <w:rPr>
          <w:sz w:val="28"/>
          <w:szCs w:val="28"/>
          <w:lang w:val="ru-RU"/>
        </w:rPr>
      </w:pPr>
      <w:r w:rsidRPr="00FD532B">
        <w:rPr>
          <w:sz w:val="28"/>
          <w:szCs w:val="28"/>
          <w:lang w:val="ru-RU"/>
        </w:rPr>
        <w:t>Основные пути введения моделей следующие:</w:t>
      </w:r>
    </w:p>
    <w:p w:rsidR="00936264" w:rsidRPr="00EC5701" w:rsidRDefault="00936264" w:rsidP="000C423A">
      <w:pPr>
        <w:pStyle w:val="a4"/>
        <w:numPr>
          <w:ilvl w:val="0"/>
          <w:numId w:val="3"/>
        </w:numPr>
        <w:tabs>
          <w:tab w:val="left" w:pos="824"/>
        </w:tabs>
        <w:spacing w:line="360" w:lineRule="auto"/>
        <w:ind w:left="0" w:firstLine="709"/>
        <w:jc w:val="both"/>
        <w:rPr>
          <w:sz w:val="28"/>
          <w:szCs w:val="28"/>
          <w:lang w:val="ru-RU"/>
        </w:rPr>
      </w:pPr>
      <w:r w:rsidRPr="00FD532B">
        <w:rPr>
          <w:sz w:val="28"/>
          <w:szCs w:val="28"/>
          <w:lang w:val="ru-RU"/>
        </w:rPr>
        <w:t>Учащиеся читают определение по учебнику, а затем, в ходе беседы выделяют отличительные</w:t>
      </w:r>
      <w:r w:rsidRPr="00FD532B">
        <w:rPr>
          <w:spacing w:val="-28"/>
          <w:sz w:val="28"/>
          <w:szCs w:val="28"/>
          <w:lang w:val="ru-RU"/>
        </w:rPr>
        <w:t xml:space="preserve"> </w:t>
      </w:r>
      <w:r w:rsidRPr="00FD532B">
        <w:rPr>
          <w:sz w:val="28"/>
          <w:szCs w:val="28"/>
          <w:lang w:val="ru-RU"/>
        </w:rPr>
        <w:t xml:space="preserve">черты понятия, а учитель по ходу на доске составляет модель. </w:t>
      </w:r>
      <w:r w:rsidRPr="00EC5701">
        <w:rPr>
          <w:sz w:val="28"/>
          <w:szCs w:val="28"/>
          <w:lang w:val="ru-RU"/>
        </w:rPr>
        <w:t>После на основе модели</w:t>
      </w:r>
      <w:r w:rsidRPr="00EC5701">
        <w:rPr>
          <w:spacing w:val="-23"/>
          <w:sz w:val="28"/>
          <w:szCs w:val="28"/>
          <w:lang w:val="ru-RU"/>
        </w:rPr>
        <w:t xml:space="preserve"> </w:t>
      </w:r>
      <w:r w:rsidRPr="00EC5701">
        <w:rPr>
          <w:sz w:val="28"/>
          <w:szCs w:val="28"/>
          <w:lang w:val="ru-RU"/>
        </w:rPr>
        <w:t>самостоятельно</w:t>
      </w:r>
      <w:r w:rsidR="008F4E26">
        <w:rPr>
          <w:sz w:val="28"/>
          <w:szCs w:val="28"/>
          <w:lang w:val="ru-RU"/>
        </w:rPr>
        <w:t xml:space="preserve"> </w:t>
      </w:r>
      <w:r w:rsidRPr="00EC5701">
        <w:rPr>
          <w:sz w:val="28"/>
          <w:szCs w:val="28"/>
          <w:lang w:val="ru-RU"/>
        </w:rPr>
        <w:t>формулируется определение.</w:t>
      </w:r>
    </w:p>
    <w:p w:rsidR="00936264" w:rsidRPr="00FD532B" w:rsidRDefault="00936264" w:rsidP="000C423A">
      <w:pPr>
        <w:pStyle w:val="a4"/>
        <w:numPr>
          <w:ilvl w:val="0"/>
          <w:numId w:val="3"/>
        </w:numPr>
        <w:tabs>
          <w:tab w:val="left" w:pos="824"/>
        </w:tabs>
        <w:spacing w:before="41" w:line="360" w:lineRule="auto"/>
        <w:ind w:left="0" w:firstLine="709"/>
        <w:jc w:val="both"/>
        <w:rPr>
          <w:sz w:val="28"/>
          <w:szCs w:val="28"/>
        </w:rPr>
      </w:pPr>
      <w:r w:rsidRPr="00FD532B">
        <w:rPr>
          <w:sz w:val="28"/>
          <w:szCs w:val="28"/>
          <w:lang w:val="ru-RU"/>
        </w:rPr>
        <w:t xml:space="preserve">Общее представлено в модели (на доске). А затем по модели – или рассказ учителя с выделением конкретики, или беседа. </w:t>
      </w:r>
      <w:proofErr w:type="spellStart"/>
      <w:r w:rsidRPr="00FD532B">
        <w:rPr>
          <w:sz w:val="28"/>
          <w:szCs w:val="28"/>
        </w:rPr>
        <w:t>Далее</w:t>
      </w:r>
      <w:proofErr w:type="spellEnd"/>
      <w:r w:rsidRPr="00FD532B">
        <w:rPr>
          <w:sz w:val="28"/>
          <w:szCs w:val="28"/>
        </w:rPr>
        <w:t xml:space="preserve"> – </w:t>
      </w:r>
      <w:proofErr w:type="spellStart"/>
      <w:r w:rsidRPr="00FD532B">
        <w:rPr>
          <w:sz w:val="28"/>
          <w:szCs w:val="28"/>
        </w:rPr>
        <w:t>формулировка</w:t>
      </w:r>
      <w:proofErr w:type="spellEnd"/>
      <w:r w:rsidRPr="00FD532B">
        <w:rPr>
          <w:spacing w:val="1"/>
          <w:sz w:val="28"/>
          <w:szCs w:val="28"/>
        </w:rPr>
        <w:t xml:space="preserve"> </w:t>
      </w:r>
      <w:proofErr w:type="spellStart"/>
      <w:r w:rsidRPr="00FD532B">
        <w:rPr>
          <w:sz w:val="28"/>
          <w:szCs w:val="28"/>
        </w:rPr>
        <w:t>определения</w:t>
      </w:r>
      <w:proofErr w:type="spellEnd"/>
      <w:r w:rsidRPr="00FD532B">
        <w:rPr>
          <w:sz w:val="28"/>
          <w:szCs w:val="28"/>
        </w:rPr>
        <w:t>.</w:t>
      </w:r>
    </w:p>
    <w:p w:rsidR="00936264" w:rsidRPr="00FD532B" w:rsidRDefault="00936264" w:rsidP="000C423A">
      <w:pPr>
        <w:pStyle w:val="a4"/>
        <w:numPr>
          <w:ilvl w:val="0"/>
          <w:numId w:val="3"/>
        </w:numPr>
        <w:tabs>
          <w:tab w:val="left" w:pos="824"/>
        </w:tabs>
        <w:spacing w:before="1" w:line="360" w:lineRule="auto"/>
        <w:ind w:left="0" w:firstLine="709"/>
        <w:jc w:val="both"/>
        <w:rPr>
          <w:sz w:val="28"/>
          <w:szCs w:val="28"/>
          <w:lang w:val="ru-RU"/>
        </w:rPr>
      </w:pPr>
      <w:r w:rsidRPr="00FD532B">
        <w:rPr>
          <w:sz w:val="28"/>
          <w:szCs w:val="28"/>
          <w:lang w:val="ru-RU"/>
        </w:rPr>
        <w:t>Через анализ практического материала с последующим</w:t>
      </w:r>
      <w:r w:rsidRPr="00FD532B">
        <w:rPr>
          <w:spacing w:val="-22"/>
          <w:sz w:val="28"/>
          <w:szCs w:val="28"/>
          <w:lang w:val="ru-RU"/>
        </w:rPr>
        <w:t xml:space="preserve"> </w:t>
      </w:r>
      <w:r w:rsidRPr="00FD532B">
        <w:rPr>
          <w:sz w:val="28"/>
          <w:szCs w:val="28"/>
          <w:lang w:val="ru-RU"/>
        </w:rPr>
        <w:t>синтезом.</w:t>
      </w:r>
    </w:p>
    <w:p w:rsidR="00936264" w:rsidRPr="00EC5701" w:rsidRDefault="00936264" w:rsidP="00EC5701">
      <w:pPr>
        <w:pStyle w:val="a4"/>
        <w:numPr>
          <w:ilvl w:val="0"/>
          <w:numId w:val="3"/>
        </w:numPr>
        <w:tabs>
          <w:tab w:val="left" w:pos="824"/>
        </w:tabs>
        <w:spacing w:before="1" w:line="360" w:lineRule="auto"/>
        <w:ind w:left="0" w:firstLine="709"/>
        <w:jc w:val="both"/>
        <w:rPr>
          <w:sz w:val="28"/>
          <w:szCs w:val="28"/>
          <w:lang w:val="ru-RU"/>
        </w:rPr>
      </w:pPr>
      <w:proofErr w:type="spellStart"/>
      <w:r w:rsidRPr="00FD532B">
        <w:rPr>
          <w:sz w:val="28"/>
          <w:szCs w:val="28"/>
        </w:rPr>
        <w:t>Обеспечение</w:t>
      </w:r>
      <w:proofErr w:type="spellEnd"/>
      <w:r w:rsidRPr="00FD532B">
        <w:rPr>
          <w:sz w:val="28"/>
          <w:szCs w:val="28"/>
        </w:rPr>
        <w:t xml:space="preserve"> </w:t>
      </w:r>
      <w:proofErr w:type="spellStart"/>
      <w:r w:rsidRPr="00FD532B">
        <w:rPr>
          <w:sz w:val="28"/>
          <w:szCs w:val="28"/>
        </w:rPr>
        <w:t>запоминания</w:t>
      </w:r>
      <w:proofErr w:type="spellEnd"/>
      <w:r w:rsidRPr="00FD532B">
        <w:rPr>
          <w:sz w:val="28"/>
          <w:szCs w:val="28"/>
        </w:rPr>
        <w:t xml:space="preserve"> </w:t>
      </w:r>
      <w:proofErr w:type="spellStart"/>
      <w:r w:rsidRPr="00FD532B">
        <w:rPr>
          <w:sz w:val="28"/>
          <w:szCs w:val="28"/>
        </w:rPr>
        <w:t>грамматического</w:t>
      </w:r>
      <w:proofErr w:type="spellEnd"/>
      <w:r w:rsidRPr="00FD532B">
        <w:rPr>
          <w:spacing w:val="-2"/>
          <w:sz w:val="28"/>
          <w:szCs w:val="28"/>
        </w:rPr>
        <w:t xml:space="preserve"> </w:t>
      </w:r>
      <w:proofErr w:type="spellStart"/>
      <w:r w:rsidRPr="00FD532B">
        <w:rPr>
          <w:sz w:val="28"/>
          <w:szCs w:val="28"/>
        </w:rPr>
        <w:t>понятия</w:t>
      </w:r>
      <w:proofErr w:type="spellEnd"/>
      <w:r w:rsidRPr="00FD532B">
        <w:rPr>
          <w:sz w:val="28"/>
          <w:szCs w:val="28"/>
        </w:rPr>
        <w:t>.</w:t>
      </w:r>
    </w:p>
    <w:p w:rsidR="00936264" w:rsidRPr="00FD532B" w:rsidRDefault="00936264" w:rsidP="000C423A">
      <w:pPr>
        <w:pStyle w:val="a3"/>
        <w:spacing w:line="360" w:lineRule="auto"/>
        <w:ind w:firstLine="709"/>
        <w:jc w:val="both"/>
        <w:rPr>
          <w:sz w:val="28"/>
          <w:szCs w:val="28"/>
          <w:lang w:val="ru-RU"/>
        </w:rPr>
      </w:pPr>
      <w:r w:rsidRPr="00FD532B">
        <w:rPr>
          <w:sz w:val="28"/>
          <w:szCs w:val="28"/>
          <w:lang w:val="ru-RU"/>
        </w:rPr>
        <w:t xml:space="preserve">Чтобы определение грамматического понятия и его признаки учащиеся запомнили, необходимо несколько раз «прокручивать» данный материал. Рационально для запоминания использовать связный рассказ учащихся по модели. Когда учитель убедится, что грамматический материал усвоен учащимися на достаточном уровне, нужно переходить к практической части урока. Эта работа должна в обязательном порядке осуществляться в единстве </w:t>
      </w:r>
      <w:r w:rsidRPr="00FD532B">
        <w:rPr>
          <w:sz w:val="28"/>
          <w:szCs w:val="28"/>
          <w:lang w:val="ru-RU"/>
        </w:rPr>
        <w:lastRenderedPageBreak/>
        <w:t>теории и практики. При необходимости нужно использовать процессуальную модель.</w:t>
      </w:r>
    </w:p>
    <w:p w:rsidR="00936264" w:rsidRPr="00FD532B" w:rsidRDefault="00936264" w:rsidP="000C423A">
      <w:pPr>
        <w:pStyle w:val="a3"/>
        <w:spacing w:before="201" w:line="360" w:lineRule="auto"/>
        <w:ind w:firstLine="709"/>
        <w:jc w:val="both"/>
        <w:rPr>
          <w:sz w:val="28"/>
          <w:szCs w:val="28"/>
          <w:lang w:val="ru-RU"/>
        </w:rPr>
      </w:pPr>
      <w:r w:rsidRPr="00FD532B">
        <w:rPr>
          <w:sz w:val="28"/>
          <w:szCs w:val="28"/>
          <w:lang w:val="ru-RU"/>
        </w:rPr>
        <w:t>Изложенная методика изучения грамматики и орфографии с использованием метода моделирования была апробирована в ходе работы в 5-11 классах.</w:t>
      </w:r>
    </w:p>
    <w:p w:rsidR="00936264" w:rsidRPr="00FD532B" w:rsidRDefault="00936264" w:rsidP="00EC5701">
      <w:pPr>
        <w:pStyle w:val="a3"/>
        <w:spacing w:line="360" w:lineRule="auto"/>
        <w:ind w:firstLine="709"/>
        <w:jc w:val="both"/>
        <w:rPr>
          <w:sz w:val="28"/>
          <w:szCs w:val="28"/>
          <w:lang w:val="ru-RU"/>
        </w:rPr>
      </w:pPr>
      <w:r w:rsidRPr="00FD532B">
        <w:rPr>
          <w:sz w:val="28"/>
          <w:szCs w:val="28"/>
          <w:lang w:val="ru-RU"/>
        </w:rPr>
        <w:t>В ходе наблюдений за учебной деятельностью учащихся выяснилось следующее:</w:t>
      </w:r>
    </w:p>
    <w:p w:rsidR="00936264" w:rsidRPr="00FD532B" w:rsidRDefault="00936264" w:rsidP="000C423A">
      <w:pPr>
        <w:pStyle w:val="a4"/>
        <w:numPr>
          <w:ilvl w:val="0"/>
          <w:numId w:val="2"/>
        </w:numPr>
        <w:tabs>
          <w:tab w:val="left" w:pos="1172"/>
        </w:tabs>
        <w:spacing w:line="360" w:lineRule="auto"/>
        <w:ind w:left="0" w:firstLine="709"/>
        <w:jc w:val="both"/>
        <w:rPr>
          <w:sz w:val="28"/>
          <w:szCs w:val="28"/>
          <w:lang w:val="ru-RU"/>
        </w:rPr>
      </w:pPr>
      <w:r w:rsidRPr="00FD532B">
        <w:rPr>
          <w:sz w:val="28"/>
          <w:szCs w:val="28"/>
          <w:lang w:val="ru-RU"/>
        </w:rPr>
        <w:t>Использование моделей способствует осмысленному усвоению теоретических знаний на</w:t>
      </w:r>
      <w:r w:rsidRPr="00FD532B">
        <w:rPr>
          <w:spacing w:val="-38"/>
          <w:sz w:val="28"/>
          <w:szCs w:val="28"/>
          <w:lang w:val="ru-RU"/>
        </w:rPr>
        <w:t xml:space="preserve"> </w:t>
      </w:r>
      <w:r w:rsidRPr="00FD532B">
        <w:rPr>
          <w:sz w:val="28"/>
          <w:szCs w:val="28"/>
          <w:lang w:val="ru-RU"/>
        </w:rPr>
        <w:t>уровне раздела, подраздела, фундаментальных и частных научных</w:t>
      </w:r>
      <w:r w:rsidRPr="00FD532B">
        <w:rPr>
          <w:spacing w:val="5"/>
          <w:sz w:val="28"/>
          <w:szCs w:val="28"/>
          <w:lang w:val="ru-RU"/>
        </w:rPr>
        <w:t xml:space="preserve"> </w:t>
      </w:r>
      <w:r w:rsidRPr="00FD532B">
        <w:rPr>
          <w:sz w:val="28"/>
          <w:szCs w:val="28"/>
          <w:lang w:val="ru-RU"/>
        </w:rPr>
        <w:t>теорий.</w:t>
      </w:r>
    </w:p>
    <w:p w:rsidR="00936264" w:rsidRPr="00FD532B" w:rsidRDefault="00936264" w:rsidP="000C423A">
      <w:pPr>
        <w:pStyle w:val="a4"/>
        <w:numPr>
          <w:ilvl w:val="0"/>
          <w:numId w:val="2"/>
        </w:numPr>
        <w:tabs>
          <w:tab w:val="left" w:pos="1172"/>
        </w:tabs>
        <w:spacing w:line="360" w:lineRule="auto"/>
        <w:ind w:left="0" w:firstLine="709"/>
        <w:jc w:val="both"/>
        <w:rPr>
          <w:sz w:val="28"/>
          <w:szCs w:val="28"/>
          <w:lang w:val="ru-RU"/>
        </w:rPr>
      </w:pPr>
      <w:r w:rsidRPr="00FD532B">
        <w:rPr>
          <w:sz w:val="28"/>
          <w:szCs w:val="28"/>
          <w:lang w:val="ru-RU"/>
        </w:rPr>
        <w:t>Моделирование активизирует учебный процесс, позволяет реализовать принципы системности, единства</w:t>
      </w:r>
      <w:r w:rsidRPr="00FD532B">
        <w:rPr>
          <w:spacing w:val="-19"/>
          <w:sz w:val="28"/>
          <w:szCs w:val="28"/>
          <w:lang w:val="ru-RU"/>
        </w:rPr>
        <w:t xml:space="preserve"> </w:t>
      </w:r>
      <w:r w:rsidRPr="00FD532B">
        <w:rPr>
          <w:sz w:val="28"/>
          <w:szCs w:val="28"/>
          <w:lang w:val="ru-RU"/>
        </w:rPr>
        <w:t>теории</w:t>
      </w:r>
      <w:r w:rsidRPr="00FD532B">
        <w:rPr>
          <w:spacing w:val="-17"/>
          <w:sz w:val="28"/>
          <w:szCs w:val="28"/>
          <w:lang w:val="ru-RU"/>
        </w:rPr>
        <w:t xml:space="preserve"> </w:t>
      </w:r>
      <w:r w:rsidRPr="00FD532B">
        <w:rPr>
          <w:sz w:val="28"/>
          <w:szCs w:val="28"/>
          <w:lang w:val="ru-RU"/>
        </w:rPr>
        <w:t>и</w:t>
      </w:r>
      <w:r w:rsidRPr="00FD532B">
        <w:rPr>
          <w:spacing w:val="-18"/>
          <w:sz w:val="28"/>
          <w:szCs w:val="28"/>
          <w:lang w:val="ru-RU"/>
        </w:rPr>
        <w:t xml:space="preserve"> </w:t>
      </w:r>
      <w:r w:rsidRPr="00FD532B">
        <w:rPr>
          <w:sz w:val="28"/>
          <w:szCs w:val="28"/>
          <w:lang w:val="ru-RU"/>
        </w:rPr>
        <w:t>практики,</w:t>
      </w:r>
      <w:r w:rsidRPr="00FD532B">
        <w:rPr>
          <w:spacing w:val="-17"/>
          <w:sz w:val="28"/>
          <w:szCs w:val="28"/>
          <w:lang w:val="ru-RU"/>
        </w:rPr>
        <w:t xml:space="preserve"> </w:t>
      </w:r>
      <w:r w:rsidRPr="00FD532B">
        <w:rPr>
          <w:sz w:val="28"/>
          <w:szCs w:val="28"/>
          <w:lang w:val="ru-RU"/>
        </w:rPr>
        <w:t>практической</w:t>
      </w:r>
      <w:r w:rsidRPr="00FD532B">
        <w:rPr>
          <w:spacing w:val="-17"/>
          <w:sz w:val="28"/>
          <w:szCs w:val="28"/>
          <w:lang w:val="ru-RU"/>
        </w:rPr>
        <w:t xml:space="preserve"> </w:t>
      </w:r>
      <w:r w:rsidRPr="00FD532B">
        <w:rPr>
          <w:sz w:val="28"/>
          <w:szCs w:val="28"/>
          <w:lang w:val="ru-RU"/>
        </w:rPr>
        <w:t>направленности</w:t>
      </w:r>
      <w:r w:rsidRPr="00FD532B">
        <w:rPr>
          <w:spacing w:val="-16"/>
          <w:sz w:val="28"/>
          <w:szCs w:val="28"/>
          <w:lang w:val="ru-RU"/>
        </w:rPr>
        <w:t xml:space="preserve"> </w:t>
      </w:r>
      <w:r w:rsidRPr="00FD532B">
        <w:rPr>
          <w:sz w:val="28"/>
          <w:szCs w:val="28"/>
          <w:lang w:val="ru-RU"/>
        </w:rPr>
        <w:t>обучения,</w:t>
      </w:r>
      <w:r w:rsidRPr="00FD532B">
        <w:rPr>
          <w:spacing w:val="-17"/>
          <w:sz w:val="28"/>
          <w:szCs w:val="28"/>
          <w:lang w:val="ru-RU"/>
        </w:rPr>
        <w:t xml:space="preserve"> </w:t>
      </w:r>
      <w:r w:rsidR="005C7A55">
        <w:rPr>
          <w:sz w:val="28"/>
          <w:szCs w:val="28"/>
          <w:lang w:val="ru-RU"/>
        </w:rPr>
        <w:t>учё</w:t>
      </w:r>
      <w:r w:rsidRPr="00FD532B">
        <w:rPr>
          <w:sz w:val="28"/>
          <w:szCs w:val="28"/>
          <w:lang w:val="ru-RU"/>
        </w:rPr>
        <w:t>та</w:t>
      </w:r>
      <w:r w:rsidRPr="00FD532B">
        <w:rPr>
          <w:spacing w:val="-18"/>
          <w:sz w:val="28"/>
          <w:szCs w:val="28"/>
          <w:lang w:val="ru-RU"/>
        </w:rPr>
        <w:t xml:space="preserve"> </w:t>
      </w:r>
      <w:proofErr w:type="spellStart"/>
      <w:r w:rsidR="00EC5701">
        <w:rPr>
          <w:sz w:val="28"/>
          <w:szCs w:val="28"/>
          <w:lang w:val="ru-RU"/>
        </w:rPr>
        <w:t>внутри</w:t>
      </w:r>
      <w:r w:rsidRPr="00FD532B">
        <w:rPr>
          <w:sz w:val="28"/>
          <w:szCs w:val="28"/>
          <w:lang w:val="ru-RU"/>
        </w:rPr>
        <w:t>предметных</w:t>
      </w:r>
      <w:proofErr w:type="spellEnd"/>
      <w:r w:rsidRPr="00FD532B">
        <w:rPr>
          <w:sz w:val="28"/>
          <w:szCs w:val="28"/>
          <w:lang w:val="ru-RU"/>
        </w:rPr>
        <w:t xml:space="preserve"> связей.</w:t>
      </w:r>
    </w:p>
    <w:p w:rsidR="00936264" w:rsidRPr="00FD532B" w:rsidRDefault="00936264" w:rsidP="000C423A">
      <w:pPr>
        <w:pStyle w:val="a4"/>
        <w:numPr>
          <w:ilvl w:val="0"/>
          <w:numId w:val="2"/>
        </w:numPr>
        <w:tabs>
          <w:tab w:val="left" w:pos="1172"/>
        </w:tabs>
        <w:spacing w:line="360" w:lineRule="auto"/>
        <w:ind w:left="0" w:firstLine="709"/>
        <w:jc w:val="both"/>
        <w:rPr>
          <w:sz w:val="28"/>
          <w:szCs w:val="28"/>
          <w:lang w:val="ru-RU"/>
        </w:rPr>
      </w:pPr>
      <w:r w:rsidRPr="00FD532B">
        <w:rPr>
          <w:sz w:val="28"/>
          <w:szCs w:val="28"/>
          <w:lang w:val="ru-RU"/>
        </w:rPr>
        <w:t>Одновременно</w:t>
      </w:r>
      <w:r w:rsidRPr="00FD532B">
        <w:rPr>
          <w:spacing w:val="-12"/>
          <w:sz w:val="28"/>
          <w:szCs w:val="28"/>
          <w:lang w:val="ru-RU"/>
        </w:rPr>
        <w:t xml:space="preserve"> </w:t>
      </w:r>
      <w:r w:rsidRPr="00FD532B">
        <w:rPr>
          <w:sz w:val="28"/>
          <w:szCs w:val="28"/>
          <w:lang w:val="ru-RU"/>
        </w:rPr>
        <w:t>с</w:t>
      </w:r>
      <w:r w:rsidRPr="00FD532B">
        <w:rPr>
          <w:spacing w:val="-13"/>
          <w:sz w:val="28"/>
          <w:szCs w:val="28"/>
          <w:lang w:val="ru-RU"/>
        </w:rPr>
        <w:t xml:space="preserve"> </w:t>
      </w:r>
      <w:r w:rsidRPr="00FD532B">
        <w:rPr>
          <w:sz w:val="28"/>
          <w:szCs w:val="28"/>
          <w:lang w:val="ru-RU"/>
        </w:rPr>
        <w:t>введением</w:t>
      </w:r>
      <w:r w:rsidRPr="00FD532B">
        <w:rPr>
          <w:spacing w:val="-13"/>
          <w:sz w:val="28"/>
          <w:szCs w:val="28"/>
          <w:lang w:val="ru-RU"/>
        </w:rPr>
        <w:t xml:space="preserve"> </w:t>
      </w:r>
      <w:r w:rsidRPr="00FD532B">
        <w:rPr>
          <w:sz w:val="28"/>
          <w:szCs w:val="28"/>
          <w:lang w:val="ru-RU"/>
        </w:rPr>
        <w:t>моделей</w:t>
      </w:r>
      <w:r w:rsidRPr="00FD532B">
        <w:rPr>
          <w:spacing w:val="-12"/>
          <w:sz w:val="28"/>
          <w:szCs w:val="28"/>
          <w:lang w:val="ru-RU"/>
        </w:rPr>
        <w:t xml:space="preserve"> </w:t>
      </w:r>
      <w:r w:rsidR="005C7A55">
        <w:rPr>
          <w:sz w:val="28"/>
          <w:szCs w:val="28"/>
          <w:lang w:val="ru-RU"/>
        </w:rPr>
        <w:t>ведё</w:t>
      </w:r>
      <w:r w:rsidRPr="00FD532B">
        <w:rPr>
          <w:sz w:val="28"/>
          <w:szCs w:val="28"/>
          <w:lang w:val="ru-RU"/>
        </w:rPr>
        <w:t>тся</w:t>
      </w:r>
      <w:r w:rsidRPr="00FD532B">
        <w:rPr>
          <w:spacing w:val="-12"/>
          <w:sz w:val="28"/>
          <w:szCs w:val="28"/>
          <w:lang w:val="ru-RU"/>
        </w:rPr>
        <w:t xml:space="preserve"> </w:t>
      </w:r>
      <w:r w:rsidRPr="00FD532B">
        <w:rPr>
          <w:sz w:val="28"/>
          <w:szCs w:val="28"/>
          <w:lang w:val="ru-RU"/>
        </w:rPr>
        <w:t>работа,</w:t>
      </w:r>
      <w:r w:rsidRPr="00FD532B">
        <w:rPr>
          <w:spacing w:val="-12"/>
          <w:sz w:val="28"/>
          <w:szCs w:val="28"/>
          <w:lang w:val="ru-RU"/>
        </w:rPr>
        <w:t xml:space="preserve"> </w:t>
      </w:r>
      <w:r w:rsidRPr="00FD532B">
        <w:rPr>
          <w:sz w:val="28"/>
          <w:szCs w:val="28"/>
          <w:lang w:val="ru-RU"/>
        </w:rPr>
        <w:t>направленная</w:t>
      </w:r>
      <w:r w:rsidRPr="00FD532B">
        <w:rPr>
          <w:spacing w:val="-11"/>
          <w:sz w:val="28"/>
          <w:szCs w:val="28"/>
          <w:lang w:val="ru-RU"/>
        </w:rPr>
        <w:t xml:space="preserve"> </w:t>
      </w:r>
      <w:r w:rsidRPr="00FD532B">
        <w:rPr>
          <w:sz w:val="28"/>
          <w:szCs w:val="28"/>
          <w:lang w:val="ru-RU"/>
        </w:rPr>
        <w:t>на</w:t>
      </w:r>
      <w:r w:rsidRPr="00FD532B">
        <w:rPr>
          <w:spacing w:val="-13"/>
          <w:sz w:val="28"/>
          <w:szCs w:val="28"/>
          <w:lang w:val="ru-RU"/>
        </w:rPr>
        <w:t xml:space="preserve"> </w:t>
      </w:r>
      <w:r w:rsidRPr="00FD532B">
        <w:rPr>
          <w:sz w:val="28"/>
          <w:szCs w:val="28"/>
          <w:lang w:val="ru-RU"/>
        </w:rPr>
        <w:t>формирование</w:t>
      </w:r>
      <w:r w:rsidRPr="00FD532B">
        <w:rPr>
          <w:spacing w:val="-13"/>
          <w:sz w:val="28"/>
          <w:szCs w:val="28"/>
          <w:lang w:val="ru-RU"/>
        </w:rPr>
        <w:t xml:space="preserve"> </w:t>
      </w:r>
      <w:r w:rsidRPr="00FD532B">
        <w:rPr>
          <w:spacing w:val="-4"/>
          <w:sz w:val="28"/>
          <w:szCs w:val="28"/>
          <w:lang w:val="ru-RU"/>
        </w:rPr>
        <w:t xml:space="preserve">фонда </w:t>
      </w:r>
      <w:r w:rsidRPr="00FD532B">
        <w:rPr>
          <w:sz w:val="28"/>
          <w:szCs w:val="28"/>
          <w:lang w:val="ru-RU"/>
        </w:rPr>
        <w:t>действенных</w:t>
      </w:r>
      <w:r w:rsidRPr="00FD532B">
        <w:rPr>
          <w:spacing w:val="-2"/>
          <w:sz w:val="28"/>
          <w:szCs w:val="28"/>
          <w:lang w:val="ru-RU"/>
        </w:rPr>
        <w:t xml:space="preserve"> </w:t>
      </w:r>
      <w:r w:rsidRPr="00FD532B">
        <w:rPr>
          <w:sz w:val="28"/>
          <w:szCs w:val="28"/>
          <w:lang w:val="ru-RU"/>
        </w:rPr>
        <w:t>знаний.</w:t>
      </w:r>
    </w:p>
    <w:p w:rsidR="00936264" w:rsidRPr="00FD532B" w:rsidRDefault="00936264" w:rsidP="000C423A">
      <w:pPr>
        <w:pStyle w:val="a4"/>
        <w:numPr>
          <w:ilvl w:val="0"/>
          <w:numId w:val="2"/>
        </w:numPr>
        <w:tabs>
          <w:tab w:val="left" w:pos="1172"/>
        </w:tabs>
        <w:spacing w:line="360" w:lineRule="auto"/>
        <w:ind w:left="0" w:firstLine="709"/>
        <w:jc w:val="both"/>
        <w:rPr>
          <w:sz w:val="28"/>
          <w:szCs w:val="28"/>
          <w:lang w:val="ru-RU"/>
        </w:rPr>
      </w:pPr>
      <w:r w:rsidRPr="00FD532B">
        <w:rPr>
          <w:sz w:val="28"/>
          <w:szCs w:val="28"/>
          <w:lang w:val="ru-RU"/>
        </w:rPr>
        <w:t>Использование моделей влияет на развитие учащихся в процессе</w:t>
      </w:r>
      <w:r w:rsidRPr="00FD532B">
        <w:rPr>
          <w:spacing w:val="-7"/>
          <w:sz w:val="28"/>
          <w:szCs w:val="28"/>
          <w:lang w:val="ru-RU"/>
        </w:rPr>
        <w:t xml:space="preserve"> </w:t>
      </w:r>
      <w:r w:rsidRPr="00FD532B">
        <w:rPr>
          <w:sz w:val="28"/>
          <w:szCs w:val="28"/>
          <w:lang w:val="ru-RU"/>
        </w:rPr>
        <w:t>обучения:</w:t>
      </w:r>
    </w:p>
    <w:p w:rsidR="00936264" w:rsidRPr="00FD532B" w:rsidRDefault="00936264" w:rsidP="000C423A">
      <w:pPr>
        <w:pStyle w:val="a4"/>
        <w:numPr>
          <w:ilvl w:val="1"/>
          <w:numId w:val="2"/>
        </w:numPr>
        <w:tabs>
          <w:tab w:val="left" w:pos="567"/>
        </w:tabs>
        <w:spacing w:before="40" w:line="360" w:lineRule="auto"/>
        <w:ind w:left="0" w:firstLine="709"/>
        <w:jc w:val="both"/>
        <w:rPr>
          <w:sz w:val="28"/>
          <w:szCs w:val="28"/>
          <w:lang w:val="ru-RU"/>
        </w:rPr>
      </w:pPr>
      <w:r w:rsidRPr="00FD532B">
        <w:rPr>
          <w:sz w:val="28"/>
          <w:szCs w:val="28"/>
          <w:lang w:val="ru-RU"/>
        </w:rPr>
        <w:t>Через формирование умения выделять главное – развитие</w:t>
      </w:r>
      <w:r w:rsidRPr="00FD532B">
        <w:rPr>
          <w:spacing w:val="-2"/>
          <w:sz w:val="28"/>
          <w:szCs w:val="28"/>
          <w:lang w:val="ru-RU"/>
        </w:rPr>
        <w:t xml:space="preserve"> </w:t>
      </w:r>
      <w:r w:rsidRPr="00FD532B">
        <w:rPr>
          <w:sz w:val="28"/>
          <w:szCs w:val="28"/>
          <w:lang w:val="ru-RU"/>
        </w:rPr>
        <w:t>мышления;</w:t>
      </w:r>
    </w:p>
    <w:p w:rsidR="00936264" w:rsidRPr="00FD532B" w:rsidRDefault="00EC5701" w:rsidP="00F54479">
      <w:pPr>
        <w:pStyle w:val="a4"/>
        <w:numPr>
          <w:ilvl w:val="1"/>
          <w:numId w:val="2"/>
        </w:numPr>
        <w:tabs>
          <w:tab w:val="left" w:pos="1418"/>
        </w:tabs>
        <w:spacing w:before="43" w:line="360" w:lineRule="auto"/>
        <w:ind w:left="0" w:firstLine="709"/>
        <w:jc w:val="both"/>
        <w:rPr>
          <w:sz w:val="28"/>
          <w:szCs w:val="28"/>
          <w:lang w:val="ru-RU"/>
        </w:rPr>
      </w:pPr>
      <w:r>
        <w:rPr>
          <w:sz w:val="28"/>
          <w:szCs w:val="28"/>
          <w:lang w:val="ru-RU"/>
        </w:rPr>
        <w:t>Через связный развё</w:t>
      </w:r>
      <w:r w:rsidR="00936264" w:rsidRPr="00FD532B">
        <w:rPr>
          <w:sz w:val="28"/>
          <w:szCs w:val="28"/>
          <w:lang w:val="ru-RU"/>
        </w:rPr>
        <w:t>рнутый рассказ по схеме – развитие</w:t>
      </w:r>
      <w:r w:rsidR="00936264" w:rsidRPr="00FD532B">
        <w:rPr>
          <w:spacing w:val="-13"/>
          <w:sz w:val="28"/>
          <w:szCs w:val="28"/>
          <w:lang w:val="ru-RU"/>
        </w:rPr>
        <w:t xml:space="preserve"> </w:t>
      </w:r>
      <w:r w:rsidR="00936264" w:rsidRPr="00FD532B">
        <w:rPr>
          <w:sz w:val="28"/>
          <w:szCs w:val="28"/>
          <w:lang w:val="ru-RU"/>
        </w:rPr>
        <w:t>речи;</w:t>
      </w:r>
    </w:p>
    <w:p w:rsidR="00936264" w:rsidRPr="00FD532B" w:rsidRDefault="00936264" w:rsidP="00F54479">
      <w:pPr>
        <w:pStyle w:val="a4"/>
        <w:numPr>
          <w:ilvl w:val="1"/>
          <w:numId w:val="2"/>
        </w:numPr>
        <w:tabs>
          <w:tab w:val="left" w:pos="1418"/>
        </w:tabs>
        <w:spacing w:before="41" w:line="360" w:lineRule="auto"/>
        <w:ind w:left="0" w:firstLine="709"/>
        <w:jc w:val="both"/>
        <w:rPr>
          <w:sz w:val="28"/>
          <w:szCs w:val="28"/>
          <w:lang w:val="ru-RU"/>
        </w:rPr>
      </w:pPr>
      <w:r w:rsidRPr="00FD532B">
        <w:rPr>
          <w:sz w:val="28"/>
          <w:szCs w:val="28"/>
          <w:lang w:val="ru-RU"/>
        </w:rPr>
        <w:t>Через составление алгоритмов и схем, их соотнесение друг с другом – развитие</w:t>
      </w:r>
      <w:r w:rsidRPr="00FD532B">
        <w:rPr>
          <w:spacing w:val="-14"/>
          <w:sz w:val="28"/>
          <w:szCs w:val="28"/>
          <w:lang w:val="ru-RU"/>
        </w:rPr>
        <w:t xml:space="preserve"> </w:t>
      </w:r>
      <w:r w:rsidRPr="00FD532B">
        <w:rPr>
          <w:sz w:val="28"/>
          <w:szCs w:val="28"/>
          <w:lang w:val="ru-RU"/>
        </w:rPr>
        <w:t>мышления;</w:t>
      </w:r>
    </w:p>
    <w:p w:rsidR="00936264" w:rsidRPr="00FD532B" w:rsidRDefault="00936264" w:rsidP="00F54479">
      <w:pPr>
        <w:pStyle w:val="a4"/>
        <w:numPr>
          <w:ilvl w:val="1"/>
          <w:numId w:val="2"/>
        </w:numPr>
        <w:spacing w:before="41" w:line="360" w:lineRule="auto"/>
        <w:ind w:left="0" w:firstLine="709"/>
        <w:jc w:val="both"/>
        <w:rPr>
          <w:sz w:val="28"/>
          <w:szCs w:val="28"/>
          <w:lang w:val="ru-RU"/>
        </w:rPr>
      </w:pPr>
      <w:r w:rsidRPr="00FD532B">
        <w:rPr>
          <w:sz w:val="28"/>
          <w:szCs w:val="28"/>
          <w:lang w:val="ru-RU"/>
        </w:rPr>
        <w:t>Через алгоритм – развитие свойств</w:t>
      </w:r>
      <w:r w:rsidRPr="00FD532B">
        <w:rPr>
          <w:spacing w:val="-3"/>
          <w:sz w:val="28"/>
          <w:szCs w:val="28"/>
          <w:lang w:val="ru-RU"/>
        </w:rPr>
        <w:t xml:space="preserve"> </w:t>
      </w:r>
      <w:r w:rsidRPr="00FD532B">
        <w:rPr>
          <w:sz w:val="28"/>
          <w:szCs w:val="28"/>
          <w:lang w:val="ru-RU"/>
        </w:rPr>
        <w:t>внимания;</w:t>
      </w:r>
    </w:p>
    <w:p w:rsidR="00936264" w:rsidRPr="00FD532B" w:rsidRDefault="00936264" w:rsidP="00F54479">
      <w:pPr>
        <w:pStyle w:val="a4"/>
        <w:numPr>
          <w:ilvl w:val="1"/>
          <w:numId w:val="2"/>
        </w:numPr>
        <w:spacing w:before="41" w:line="360" w:lineRule="auto"/>
        <w:ind w:left="0" w:firstLine="709"/>
        <w:jc w:val="both"/>
        <w:rPr>
          <w:sz w:val="28"/>
          <w:szCs w:val="28"/>
          <w:lang w:val="ru-RU"/>
        </w:rPr>
      </w:pPr>
      <w:r w:rsidRPr="00FD532B">
        <w:rPr>
          <w:sz w:val="28"/>
          <w:szCs w:val="28"/>
          <w:lang w:val="ru-RU"/>
        </w:rPr>
        <w:t>Через рассмотрение учебного материала с различных позиций, через обсуждение</w:t>
      </w:r>
      <w:r w:rsidRPr="00FD532B">
        <w:rPr>
          <w:spacing w:val="-29"/>
          <w:sz w:val="28"/>
          <w:szCs w:val="28"/>
          <w:lang w:val="ru-RU"/>
        </w:rPr>
        <w:t xml:space="preserve"> </w:t>
      </w:r>
      <w:r w:rsidRPr="00FD532B">
        <w:rPr>
          <w:sz w:val="28"/>
          <w:szCs w:val="28"/>
          <w:lang w:val="ru-RU"/>
        </w:rPr>
        <w:t>вариантов схем и алгоритмов – рациональность</w:t>
      </w:r>
      <w:r w:rsidRPr="00FD532B">
        <w:rPr>
          <w:spacing w:val="-2"/>
          <w:sz w:val="28"/>
          <w:szCs w:val="28"/>
          <w:lang w:val="ru-RU"/>
        </w:rPr>
        <w:t xml:space="preserve"> </w:t>
      </w:r>
      <w:r w:rsidRPr="00FD532B">
        <w:rPr>
          <w:sz w:val="28"/>
          <w:szCs w:val="28"/>
          <w:lang w:val="ru-RU"/>
        </w:rPr>
        <w:t>мышления;</w:t>
      </w:r>
    </w:p>
    <w:p w:rsidR="00936264" w:rsidRPr="00EC5701" w:rsidRDefault="00936264" w:rsidP="00F54479">
      <w:pPr>
        <w:pStyle w:val="a4"/>
        <w:numPr>
          <w:ilvl w:val="1"/>
          <w:numId w:val="2"/>
        </w:numPr>
        <w:spacing w:line="360" w:lineRule="auto"/>
        <w:ind w:left="0" w:right="194" w:firstLine="709"/>
        <w:jc w:val="both"/>
        <w:rPr>
          <w:sz w:val="28"/>
          <w:szCs w:val="28"/>
          <w:lang w:val="ru-RU"/>
        </w:rPr>
      </w:pPr>
      <w:r w:rsidRPr="00FD532B">
        <w:rPr>
          <w:sz w:val="28"/>
          <w:szCs w:val="28"/>
          <w:lang w:val="ru-RU"/>
        </w:rPr>
        <w:t>Через рассуждение при решении лингвистических задач – развитие логического мышления, формирование фонда действенных знаний, единство теории и</w:t>
      </w:r>
      <w:r w:rsidRPr="00FD532B">
        <w:rPr>
          <w:spacing w:val="-9"/>
          <w:sz w:val="28"/>
          <w:szCs w:val="28"/>
          <w:lang w:val="ru-RU"/>
        </w:rPr>
        <w:t xml:space="preserve"> </w:t>
      </w:r>
      <w:r w:rsidRPr="00FD532B">
        <w:rPr>
          <w:sz w:val="28"/>
          <w:szCs w:val="28"/>
          <w:lang w:val="ru-RU"/>
        </w:rPr>
        <w:t>практики.</w:t>
      </w:r>
    </w:p>
    <w:p w:rsidR="00936264" w:rsidRPr="00FD532B" w:rsidRDefault="00936264" w:rsidP="000C423A">
      <w:pPr>
        <w:pStyle w:val="a4"/>
        <w:numPr>
          <w:ilvl w:val="0"/>
          <w:numId w:val="2"/>
        </w:numPr>
        <w:tabs>
          <w:tab w:val="left" w:pos="1172"/>
        </w:tabs>
        <w:spacing w:line="360" w:lineRule="auto"/>
        <w:ind w:left="0" w:firstLine="709"/>
        <w:jc w:val="both"/>
        <w:rPr>
          <w:sz w:val="28"/>
          <w:szCs w:val="28"/>
          <w:lang w:val="ru-RU"/>
        </w:rPr>
      </w:pPr>
      <w:r w:rsidRPr="00FD532B">
        <w:rPr>
          <w:sz w:val="28"/>
          <w:szCs w:val="28"/>
          <w:lang w:val="ru-RU"/>
        </w:rPr>
        <w:t xml:space="preserve">Через разумное периодическое включение в содержание уроков </w:t>
      </w:r>
      <w:r w:rsidRPr="00FD532B">
        <w:rPr>
          <w:sz w:val="28"/>
          <w:szCs w:val="28"/>
          <w:lang w:val="ru-RU"/>
        </w:rPr>
        <w:lastRenderedPageBreak/>
        <w:t>изученного ранее материала в связи с изучаемым новым – прочность знаний, умений и</w:t>
      </w:r>
      <w:r w:rsidRPr="00FD532B">
        <w:rPr>
          <w:spacing w:val="-10"/>
          <w:sz w:val="28"/>
          <w:szCs w:val="28"/>
          <w:lang w:val="ru-RU"/>
        </w:rPr>
        <w:t xml:space="preserve"> </w:t>
      </w:r>
      <w:r w:rsidRPr="00FD532B">
        <w:rPr>
          <w:sz w:val="28"/>
          <w:szCs w:val="28"/>
          <w:lang w:val="ru-RU"/>
        </w:rPr>
        <w:t>навыков.</w:t>
      </w:r>
    </w:p>
    <w:p w:rsidR="00936264" w:rsidRPr="00FD532B" w:rsidRDefault="00936264" w:rsidP="000C423A">
      <w:pPr>
        <w:pStyle w:val="a4"/>
        <w:numPr>
          <w:ilvl w:val="0"/>
          <w:numId w:val="2"/>
        </w:numPr>
        <w:tabs>
          <w:tab w:val="left" w:pos="1172"/>
        </w:tabs>
        <w:spacing w:line="360" w:lineRule="auto"/>
        <w:ind w:left="0" w:right="129" w:firstLine="709"/>
        <w:jc w:val="both"/>
        <w:rPr>
          <w:sz w:val="28"/>
          <w:szCs w:val="28"/>
          <w:lang w:val="ru-RU"/>
        </w:rPr>
      </w:pPr>
      <w:r w:rsidRPr="00FD532B">
        <w:rPr>
          <w:sz w:val="28"/>
          <w:szCs w:val="28"/>
          <w:lang w:val="ru-RU"/>
        </w:rPr>
        <w:t>Данная</w:t>
      </w:r>
      <w:r w:rsidRPr="00FD532B">
        <w:rPr>
          <w:spacing w:val="-3"/>
          <w:sz w:val="28"/>
          <w:szCs w:val="28"/>
          <w:lang w:val="ru-RU"/>
        </w:rPr>
        <w:t xml:space="preserve"> </w:t>
      </w:r>
      <w:r w:rsidRPr="00FD532B">
        <w:rPr>
          <w:sz w:val="28"/>
          <w:szCs w:val="28"/>
          <w:lang w:val="ru-RU"/>
        </w:rPr>
        <w:t>методика</w:t>
      </w:r>
      <w:r w:rsidRPr="00FD532B">
        <w:rPr>
          <w:spacing w:val="-4"/>
          <w:sz w:val="28"/>
          <w:szCs w:val="28"/>
          <w:lang w:val="ru-RU"/>
        </w:rPr>
        <w:t xml:space="preserve"> </w:t>
      </w:r>
      <w:r w:rsidRPr="00FD532B">
        <w:rPr>
          <w:sz w:val="28"/>
          <w:szCs w:val="28"/>
          <w:lang w:val="ru-RU"/>
        </w:rPr>
        <w:t>применима</w:t>
      </w:r>
      <w:r w:rsidRPr="00FD532B">
        <w:rPr>
          <w:spacing w:val="-4"/>
          <w:sz w:val="28"/>
          <w:szCs w:val="28"/>
          <w:lang w:val="ru-RU"/>
        </w:rPr>
        <w:t xml:space="preserve"> </w:t>
      </w:r>
      <w:r w:rsidRPr="00FD532B">
        <w:rPr>
          <w:sz w:val="28"/>
          <w:szCs w:val="28"/>
          <w:lang w:val="ru-RU"/>
        </w:rPr>
        <w:t>не</w:t>
      </w:r>
      <w:r w:rsidRPr="00FD532B">
        <w:rPr>
          <w:spacing w:val="-3"/>
          <w:sz w:val="28"/>
          <w:szCs w:val="28"/>
          <w:lang w:val="ru-RU"/>
        </w:rPr>
        <w:t xml:space="preserve"> </w:t>
      </w:r>
      <w:r w:rsidRPr="00FD532B">
        <w:rPr>
          <w:sz w:val="28"/>
          <w:szCs w:val="28"/>
          <w:lang w:val="ru-RU"/>
        </w:rPr>
        <w:t>только</w:t>
      </w:r>
      <w:r w:rsidRPr="00FD532B">
        <w:rPr>
          <w:spacing w:val="-6"/>
          <w:sz w:val="28"/>
          <w:szCs w:val="28"/>
          <w:lang w:val="ru-RU"/>
        </w:rPr>
        <w:t xml:space="preserve"> </w:t>
      </w:r>
      <w:r w:rsidRPr="00FD532B">
        <w:rPr>
          <w:sz w:val="28"/>
          <w:szCs w:val="28"/>
          <w:lang w:val="ru-RU"/>
        </w:rPr>
        <w:t>при</w:t>
      </w:r>
      <w:r w:rsidRPr="00FD532B">
        <w:rPr>
          <w:spacing w:val="-5"/>
          <w:sz w:val="28"/>
          <w:szCs w:val="28"/>
          <w:lang w:val="ru-RU"/>
        </w:rPr>
        <w:t xml:space="preserve"> </w:t>
      </w:r>
      <w:r w:rsidRPr="00FD532B">
        <w:rPr>
          <w:sz w:val="28"/>
          <w:szCs w:val="28"/>
          <w:lang w:val="ru-RU"/>
        </w:rPr>
        <w:t>изучении</w:t>
      </w:r>
      <w:r w:rsidRPr="00FD532B">
        <w:rPr>
          <w:spacing w:val="-2"/>
          <w:sz w:val="28"/>
          <w:szCs w:val="28"/>
          <w:lang w:val="ru-RU"/>
        </w:rPr>
        <w:t xml:space="preserve"> </w:t>
      </w:r>
      <w:r w:rsidRPr="00FD532B">
        <w:rPr>
          <w:sz w:val="28"/>
          <w:szCs w:val="28"/>
          <w:lang w:val="ru-RU"/>
        </w:rPr>
        <w:t>грамматики</w:t>
      </w:r>
      <w:r w:rsidRPr="00FD532B">
        <w:rPr>
          <w:spacing w:val="-5"/>
          <w:sz w:val="28"/>
          <w:szCs w:val="28"/>
          <w:lang w:val="ru-RU"/>
        </w:rPr>
        <w:t xml:space="preserve"> </w:t>
      </w:r>
      <w:r w:rsidRPr="00FD532B">
        <w:rPr>
          <w:sz w:val="28"/>
          <w:szCs w:val="28"/>
          <w:lang w:val="ru-RU"/>
        </w:rPr>
        <w:t>и</w:t>
      </w:r>
      <w:r w:rsidRPr="00FD532B">
        <w:rPr>
          <w:spacing w:val="-3"/>
          <w:sz w:val="28"/>
          <w:szCs w:val="28"/>
          <w:lang w:val="ru-RU"/>
        </w:rPr>
        <w:t xml:space="preserve"> </w:t>
      </w:r>
      <w:r w:rsidRPr="00FD532B">
        <w:rPr>
          <w:sz w:val="28"/>
          <w:szCs w:val="28"/>
          <w:lang w:val="ru-RU"/>
        </w:rPr>
        <w:t>орфографии,</w:t>
      </w:r>
      <w:r w:rsidRPr="00FD532B">
        <w:rPr>
          <w:spacing w:val="-2"/>
          <w:sz w:val="28"/>
          <w:szCs w:val="28"/>
          <w:lang w:val="ru-RU"/>
        </w:rPr>
        <w:t xml:space="preserve"> </w:t>
      </w:r>
      <w:r w:rsidRPr="00FD532B">
        <w:rPr>
          <w:sz w:val="28"/>
          <w:szCs w:val="28"/>
          <w:lang w:val="ru-RU"/>
        </w:rPr>
        <w:t>но</w:t>
      </w:r>
      <w:r w:rsidRPr="00FD532B">
        <w:rPr>
          <w:spacing w:val="-6"/>
          <w:sz w:val="28"/>
          <w:szCs w:val="28"/>
          <w:lang w:val="ru-RU"/>
        </w:rPr>
        <w:t xml:space="preserve"> </w:t>
      </w:r>
      <w:r w:rsidRPr="00FD532B">
        <w:rPr>
          <w:sz w:val="28"/>
          <w:szCs w:val="28"/>
          <w:lang w:val="ru-RU"/>
        </w:rPr>
        <w:t>и</w:t>
      </w:r>
      <w:r w:rsidRPr="00FD532B">
        <w:rPr>
          <w:spacing w:val="-3"/>
          <w:sz w:val="28"/>
          <w:szCs w:val="28"/>
          <w:lang w:val="ru-RU"/>
        </w:rPr>
        <w:t xml:space="preserve"> </w:t>
      </w:r>
      <w:r w:rsidRPr="00FD532B">
        <w:rPr>
          <w:sz w:val="28"/>
          <w:szCs w:val="28"/>
          <w:lang w:val="ru-RU"/>
        </w:rPr>
        <w:t>при</w:t>
      </w:r>
      <w:r w:rsidRPr="00FD532B">
        <w:rPr>
          <w:spacing w:val="-2"/>
          <w:sz w:val="28"/>
          <w:szCs w:val="28"/>
          <w:lang w:val="ru-RU"/>
        </w:rPr>
        <w:t xml:space="preserve"> </w:t>
      </w:r>
      <w:r w:rsidRPr="00FD532B">
        <w:rPr>
          <w:sz w:val="28"/>
          <w:szCs w:val="28"/>
          <w:lang w:val="ru-RU"/>
        </w:rPr>
        <w:t>изучении других разделов языка.</w:t>
      </w:r>
    </w:p>
    <w:p w:rsidR="00936264" w:rsidRPr="00FD532B" w:rsidRDefault="00936264" w:rsidP="000C423A">
      <w:pPr>
        <w:pStyle w:val="a4"/>
        <w:numPr>
          <w:ilvl w:val="0"/>
          <w:numId w:val="2"/>
        </w:numPr>
        <w:tabs>
          <w:tab w:val="left" w:pos="1172"/>
        </w:tabs>
        <w:spacing w:line="360" w:lineRule="auto"/>
        <w:ind w:left="0" w:firstLine="709"/>
        <w:jc w:val="both"/>
        <w:rPr>
          <w:sz w:val="28"/>
          <w:szCs w:val="28"/>
          <w:lang w:val="ru-RU"/>
        </w:rPr>
      </w:pPr>
      <w:r w:rsidRPr="00FD532B">
        <w:rPr>
          <w:sz w:val="28"/>
          <w:szCs w:val="28"/>
          <w:lang w:val="ru-RU"/>
        </w:rPr>
        <w:t>Описанный подход к преподаванию русского языка обеспечивает прохождение программного материала быстрыми темпами при меньших затратах учебного времени, что позволяет</w:t>
      </w:r>
      <w:r w:rsidRPr="00FD532B">
        <w:rPr>
          <w:spacing w:val="-39"/>
          <w:sz w:val="28"/>
          <w:szCs w:val="28"/>
          <w:lang w:val="ru-RU"/>
        </w:rPr>
        <w:t xml:space="preserve"> </w:t>
      </w:r>
      <w:r w:rsidRPr="00FD532B">
        <w:rPr>
          <w:sz w:val="28"/>
          <w:szCs w:val="28"/>
          <w:lang w:val="ru-RU"/>
        </w:rPr>
        <w:t>значительно увеличить время на практическую подготовку</w:t>
      </w:r>
      <w:r w:rsidRPr="00FD532B">
        <w:rPr>
          <w:spacing w:val="-6"/>
          <w:sz w:val="28"/>
          <w:szCs w:val="28"/>
          <w:lang w:val="ru-RU"/>
        </w:rPr>
        <w:t xml:space="preserve"> </w:t>
      </w:r>
      <w:r w:rsidRPr="00FD532B">
        <w:rPr>
          <w:sz w:val="28"/>
          <w:szCs w:val="28"/>
          <w:lang w:val="ru-RU"/>
        </w:rPr>
        <w:t>учащихся.</w:t>
      </w:r>
    </w:p>
    <w:p w:rsidR="00936264" w:rsidRDefault="00936264" w:rsidP="000C423A">
      <w:pPr>
        <w:pStyle w:val="a4"/>
        <w:numPr>
          <w:ilvl w:val="0"/>
          <w:numId w:val="2"/>
        </w:numPr>
        <w:tabs>
          <w:tab w:val="left" w:pos="1172"/>
        </w:tabs>
        <w:spacing w:line="360" w:lineRule="auto"/>
        <w:ind w:left="0" w:firstLine="709"/>
        <w:jc w:val="both"/>
        <w:rPr>
          <w:sz w:val="28"/>
          <w:szCs w:val="28"/>
          <w:lang w:val="ru-RU"/>
        </w:rPr>
      </w:pPr>
      <w:r w:rsidRPr="00FD532B">
        <w:rPr>
          <w:sz w:val="28"/>
          <w:szCs w:val="28"/>
          <w:lang w:val="ru-RU"/>
        </w:rPr>
        <w:t xml:space="preserve">Использование моделей в описанной логике позволяет организовать учебный процесс на </w:t>
      </w:r>
      <w:proofErr w:type="spellStart"/>
      <w:r w:rsidRPr="00FD532B">
        <w:rPr>
          <w:sz w:val="28"/>
          <w:szCs w:val="28"/>
          <w:lang w:val="ru-RU"/>
        </w:rPr>
        <w:t>деятельностном</w:t>
      </w:r>
      <w:proofErr w:type="spellEnd"/>
      <w:r w:rsidRPr="00FD532B">
        <w:rPr>
          <w:sz w:val="28"/>
          <w:szCs w:val="28"/>
          <w:lang w:val="ru-RU"/>
        </w:rPr>
        <w:t xml:space="preserve"> уровне, </w:t>
      </w:r>
      <w:r w:rsidR="00063448">
        <w:rPr>
          <w:sz w:val="28"/>
          <w:szCs w:val="28"/>
          <w:lang w:val="ru-RU"/>
        </w:rPr>
        <w:t xml:space="preserve">сформировать и оценить </w:t>
      </w:r>
      <w:proofErr w:type="spellStart"/>
      <w:r w:rsidR="00063448">
        <w:rPr>
          <w:sz w:val="28"/>
          <w:szCs w:val="28"/>
          <w:lang w:val="ru-RU"/>
        </w:rPr>
        <w:t>метапредметные</w:t>
      </w:r>
      <w:proofErr w:type="spellEnd"/>
      <w:r w:rsidR="00063448">
        <w:rPr>
          <w:sz w:val="28"/>
          <w:szCs w:val="28"/>
          <w:lang w:val="ru-RU"/>
        </w:rPr>
        <w:t xml:space="preserve"> результаты, </w:t>
      </w:r>
      <w:r w:rsidRPr="00FD532B">
        <w:rPr>
          <w:sz w:val="28"/>
          <w:szCs w:val="28"/>
          <w:lang w:val="ru-RU"/>
        </w:rPr>
        <w:t>поставить учащихся в позицию субъектов учебной</w:t>
      </w:r>
      <w:r w:rsidRPr="00FD532B">
        <w:rPr>
          <w:spacing w:val="-28"/>
          <w:sz w:val="28"/>
          <w:szCs w:val="28"/>
          <w:lang w:val="ru-RU"/>
        </w:rPr>
        <w:t xml:space="preserve"> </w:t>
      </w:r>
      <w:r w:rsidR="00152099">
        <w:rPr>
          <w:sz w:val="28"/>
          <w:szCs w:val="28"/>
          <w:lang w:val="ru-RU"/>
        </w:rPr>
        <w:t xml:space="preserve">деятельности </w:t>
      </w:r>
      <w:r w:rsidR="00152099">
        <w:rPr>
          <w:i/>
          <w:sz w:val="24"/>
          <w:szCs w:val="28"/>
          <w:lang w:val="ru-RU"/>
        </w:rPr>
        <w:t>(рисунок 6)</w:t>
      </w:r>
    </w:p>
    <w:p w:rsidR="00152099" w:rsidRPr="00152099" w:rsidRDefault="00152099" w:rsidP="006802A5">
      <w:pPr>
        <w:pStyle w:val="a4"/>
        <w:tabs>
          <w:tab w:val="left" w:pos="0"/>
        </w:tabs>
        <w:ind w:left="0" w:right="1136" w:firstLine="709"/>
        <w:jc w:val="center"/>
        <w:rPr>
          <w:i/>
          <w:sz w:val="24"/>
          <w:szCs w:val="28"/>
          <w:lang w:val="ru-RU"/>
        </w:rPr>
      </w:pPr>
      <w:r>
        <w:rPr>
          <w:sz w:val="28"/>
          <w:szCs w:val="28"/>
          <w:lang w:val="ru-RU"/>
        </w:rPr>
        <w:t xml:space="preserve">                                                                        </w:t>
      </w:r>
      <w:r>
        <w:rPr>
          <w:i/>
          <w:sz w:val="24"/>
          <w:szCs w:val="28"/>
          <w:lang w:val="ru-RU"/>
        </w:rPr>
        <w:t>рисунок 6</w:t>
      </w:r>
    </w:p>
    <w:p w:rsidR="003D3AC0" w:rsidRDefault="006128C0" w:rsidP="006802A5">
      <w:pPr>
        <w:pStyle w:val="a4"/>
        <w:tabs>
          <w:tab w:val="left" w:pos="0"/>
        </w:tabs>
        <w:ind w:left="0" w:right="1136" w:firstLine="709"/>
        <w:jc w:val="center"/>
        <w:rPr>
          <w:sz w:val="28"/>
          <w:szCs w:val="28"/>
          <w:lang w:val="ru-RU"/>
        </w:rPr>
      </w:pPr>
      <w:r>
        <w:rPr>
          <w:noProof/>
          <w:sz w:val="28"/>
          <w:szCs w:val="28"/>
          <w:lang w:val="ru-RU" w:eastAsia="ru-RU" w:bidi="ar-SA"/>
        </w:rPr>
        <w:drawing>
          <wp:inline distT="0" distB="0" distL="0" distR="0" wp14:anchorId="63A07102" wp14:editId="1D1C5729">
            <wp:extent cx="4733457" cy="4133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png"/>
                    <pic:cNvPicPr/>
                  </pic:nvPicPr>
                  <pic:blipFill>
                    <a:blip r:embed="rId10">
                      <a:extLst>
                        <a:ext uri="{28A0092B-C50C-407E-A947-70E740481C1C}">
                          <a14:useLocalDpi xmlns:a14="http://schemas.microsoft.com/office/drawing/2010/main" val="0"/>
                        </a:ext>
                      </a:extLst>
                    </a:blip>
                    <a:stretch>
                      <a:fillRect/>
                    </a:stretch>
                  </pic:blipFill>
                  <pic:spPr>
                    <a:xfrm>
                      <a:off x="0" y="0"/>
                      <a:ext cx="4748454" cy="4146947"/>
                    </a:xfrm>
                    <a:prstGeom prst="rect">
                      <a:avLst/>
                    </a:prstGeom>
                  </pic:spPr>
                </pic:pic>
              </a:graphicData>
            </a:graphic>
          </wp:inline>
        </w:drawing>
      </w:r>
    </w:p>
    <w:p w:rsidR="00152099" w:rsidRDefault="00152099" w:rsidP="00152099">
      <w:pPr>
        <w:pStyle w:val="a4"/>
        <w:tabs>
          <w:tab w:val="left" w:pos="1172"/>
        </w:tabs>
        <w:spacing w:line="360" w:lineRule="auto"/>
        <w:ind w:left="0" w:firstLine="709"/>
        <w:jc w:val="both"/>
        <w:rPr>
          <w:sz w:val="28"/>
          <w:szCs w:val="28"/>
          <w:lang w:val="ru-RU"/>
        </w:rPr>
      </w:pPr>
      <w:r>
        <w:rPr>
          <w:sz w:val="28"/>
          <w:szCs w:val="28"/>
          <w:lang w:val="ru-RU"/>
        </w:rPr>
        <w:t xml:space="preserve">Несомненно, приобретённые на уроках </w:t>
      </w:r>
      <w:proofErr w:type="spellStart"/>
      <w:r>
        <w:rPr>
          <w:sz w:val="28"/>
          <w:szCs w:val="28"/>
          <w:lang w:val="ru-RU"/>
        </w:rPr>
        <w:t>метапредметные</w:t>
      </w:r>
      <w:proofErr w:type="spellEnd"/>
      <w:r>
        <w:rPr>
          <w:sz w:val="28"/>
          <w:szCs w:val="28"/>
          <w:lang w:val="ru-RU"/>
        </w:rPr>
        <w:t xml:space="preserve"> умения пригодятся учащимся при сдаче экзаменов, а также в их будущей профессиональной деятельности и повседневной жизни.</w:t>
      </w:r>
    </w:p>
    <w:p w:rsidR="00152099" w:rsidRPr="006802A5" w:rsidRDefault="00152099" w:rsidP="006802A5">
      <w:pPr>
        <w:pStyle w:val="a4"/>
        <w:tabs>
          <w:tab w:val="left" w:pos="0"/>
        </w:tabs>
        <w:ind w:left="0" w:right="1136" w:firstLine="709"/>
        <w:jc w:val="center"/>
        <w:rPr>
          <w:sz w:val="28"/>
          <w:szCs w:val="28"/>
          <w:lang w:val="ru-RU"/>
        </w:rPr>
      </w:pPr>
    </w:p>
    <w:p w:rsidR="00936264" w:rsidRPr="006802A5" w:rsidRDefault="00936264" w:rsidP="004332AE">
      <w:pPr>
        <w:pStyle w:val="1"/>
        <w:spacing w:before="67"/>
        <w:ind w:right="1159" w:firstLine="709"/>
        <w:jc w:val="both"/>
        <w:rPr>
          <w:szCs w:val="28"/>
        </w:rPr>
      </w:pPr>
      <w:proofErr w:type="spellStart"/>
      <w:r w:rsidRPr="006802A5">
        <w:rPr>
          <w:szCs w:val="28"/>
        </w:rPr>
        <w:t>Литература</w:t>
      </w:r>
      <w:proofErr w:type="spellEnd"/>
      <w:r w:rsidRPr="006802A5">
        <w:rPr>
          <w:szCs w:val="28"/>
        </w:rPr>
        <w:t>:</w:t>
      </w:r>
    </w:p>
    <w:p w:rsidR="00936264" w:rsidRPr="006802A5" w:rsidRDefault="00936264" w:rsidP="004332AE">
      <w:pPr>
        <w:pStyle w:val="a3"/>
        <w:spacing w:before="7"/>
        <w:ind w:firstLine="709"/>
        <w:jc w:val="both"/>
        <w:rPr>
          <w:b/>
          <w:szCs w:val="28"/>
        </w:rPr>
      </w:pPr>
    </w:p>
    <w:p w:rsidR="00936264" w:rsidRPr="006802A5" w:rsidRDefault="00936264" w:rsidP="004332AE">
      <w:pPr>
        <w:pStyle w:val="a4"/>
        <w:numPr>
          <w:ilvl w:val="0"/>
          <w:numId w:val="1"/>
        </w:numPr>
        <w:tabs>
          <w:tab w:val="left" w:pos="1515"/>
        </w:tabs>
        <w:ind w:left="0" w:firstLine="709"/>
        <w:jc w:val="both"/>
        <w:rPr>
          <w:sz w:val="24"/>
          <w:szCs w:val="28"/>
        </w:rPr>
      </w:pPr>
      <w:proofErr w:type="spellStart"/>
      <w:r w:rsidRPr="006802A5">
        <w:rPr>
          <w:sz w:val="24"/>
          <w:szCs w:val="28"/>
          <w:lang w:val="ru-RU"/>
        </w:rPr>
        <w:t>Алимаскин</w:t>
      </w:r>
      <w:proofErr w:type="spellEnd"/>
      <w:r w:rsidRPr="006802A5">
        <w:rPr>
          <w:sz w:val="24"/>
          <w:szCs w:val="28"/>
          <w:lang w:val="ru-RU"/>
        </w:rPr>
        <w:t xml:space="preserve"> Н.Е. Лекции по методике русского языка.</w:t>
      </w:r>
      <w:r w:rsidRPr="006802A5">
        <w:rPr>
          <w:spacing w:val="-5"/>
          <w:sz w:val="24"/>
          <w:szCs w:val="28"/>
          <w:lang w:val="ru-RU"/>
        </w:rPr>
        <w:t xml:space="preserve"> </w:t>
      </w:r>
      <w:proofErr w:type="spellStart"/>
      <w:r w:rsidRPr="006802A5">
        <w:rPr>
          <w:sz w:val="24"/>
          <w:szCs w:val="28"/>
        </w:rPr>
        <w:t>Рукопись</w:t>
      </w:r>
      <w:proofErr w:type="spellEnd"/>
      <w:r w:rsidRPr="006802A5">
        <w:rPr>
          <w:sz w:val="24"/>
          <w:szCs w:val="28"/>
        </w:rPr>
        <w:t>.</w:t>
      </w:r>
    </w:p>
    <w:p w:rsidR="00936264" w:rsidRPr="00152099" w:rsidRDefault="00152099" w:rsidP="00152099">
      <w:pPr>
        <w:pStyle w:val="a4"/>
        <w:numPr>
          <w:ilvl w:val="0"/>
          <w:numId w:val="1"/>
        </w:numPr>
        <w:tabs>
          <w:tab w:val="left" w:pos="1515"/>
        </w:tabs>
        <w:spacing w:before="42"/>
        <w:ind w:left="0" w:firstLine="709"/>
        <w:jc w:val="both"/>
        <w:rPr>
          <w:sz w:val="24"/>
          <w:szCs w:val="28"/>
          <w:lang w:val="ru-RU"/>
        </w:rPr>
      </w:pPr>
      <w:r>
        <w:rPr>
          <w:sz w:val="24"/>
          <w:szCs w:val="28"/>
          <w:lang w:val="ru-RU"/>
        </w:rPr>
        <w:t>Аксёнова Н.И. Системно-</w:t>
      </w:r>
      <w:proofErr w:type="spellStart"/>
      <w:r>
        <w:rPr>
          <w:sz w:val="24"/>
          <w:szCs w:val="28"/>
          <w:lang w:val="ru-RU"/>
        </w:rPr>
        <w:t>деятельностный</w:t>
      </w:r>
      <w:proofErr w:type="spellEnd"/>
      <w:r>
        <w:rPr>
          <w:sz w:val="24"/>
          <w:szCs w:val="28"/>
          <w:lang w:val="ru-RU"/>
        </w:rPr>
        <w:t xml:space="preserve"> подход как основа формирования </w:t>
      </w:r>
      <w:proofErr w:type="spellStart"/>
      <w:r>
        <w:rPr>
          <w:sz w:val="24"/>
          <w:szCs w:val="28"/>
          <w:lang w:val="ru-RU"/>
        </w:rPr>
        <w:lastRenderedPageBreak/>
        <w:t>метапредметных</w:t>
      </w:r>
      <w:proofErr w:type="spellEnd"/>
      <w:r>
        <w:rPr>
          <w:sz w:val="24"/>
          <w:szCs w:val="28"/>
          <w:lang w:val="ru-RU"/>
        </w:rPr>
        <w:t xml:space="preserve"> результатов. – СПб: Реноме, 2012.- 89 с.</w:t>
      </w:r>
    </w:p>
    <w:p w:rsidR="00936264" w:rsidRPr="006802A5" w:rsidRDefault="00936264" w:rsidP="004332AE">
      <w:pPr>
        <w:pStyle w:val="a4"/>
        <w:numPr>
          <w:ilvl w:val="0"/>
          <w:numId w:val="1"/>
        </w:numPr>
        <w:tabs>
          <w:tab w:val="left" w:pos="1515"/>
        </w:tabs>
        <w:spacing w:before="41"/>
        <w:ind w:left="0" w:firstLine="709"/>
        <w:jc w:val="both"/>
        <w:rPr>
          <w:sz w:val="24"/>
          <w:szCs w:val="28"/>
          <w:lang w:val="ru-RU"/>
        </w:rPr>
      </w:pPr>
      <w:r w:rsidRPr="006802A5">
        <w:rPr>
          <w:sz w:val="24"/>
          <w:szCs w:val="28"/>
          <w:lang w:val="ru-RU"/>
        </w:rPr>
        <w:t>Крючков С.Е. Русский язык в таблицах. – М. –</w:t>
      </w:r>
      <w:r w:rsidRPr="006802A5">
        <w:rPr>
          <w:spacing w:val="-4"/>
          <w:sz w:val="24"/>
          <w:szCs w:val="28"/>
          <w:lang w:val="ru-RU"/>
        </w:rPr>
        <w:t xml:space="preserve"> </w:t>
      </w:r>
      <w:r w:rsidR="00152099">
        <w:rPr>
          <w:sz w:val="24"/>
          <w:szCs w:val="28"/>
          <w:lang w:val="ru-RU"/>
        </w:rPr>
        <w:t>2012</w:t>
      </w:r>
    </w:p>
    <w:p w:rsidR="006802A5" w:rsidRPr="00152099" w:rsidRDefault="00936264" w:rsidP="00152099">
      <w:pPr>
        <w:pStyle w:val="a4"/>
        <w:numPr>
          <w:ilvl w:val="0"/>
          <w:numId w:val="1"/>
        </w:numPr>
        <w:tabs>
          <w:tab w:val="left" w:pos="1515"/>
        </w:tabs>
        <w:spacing w:before="40"/>
        <w:ind w:left="0" w:firstLine="709"/>
        <w:jc w:val="both"/>
        <w:rPr>
          <w:sz w:val="24"/>
          <w:szCs w:val="28"/>
          <w:lang w:val="ru-RU"/>
        </w:rPr>
      </w:pPr>
      <w:r w:rsidRPr="006802A5">
        <w:rPr>
          <w:sz w:val="24"/>
          <w:szCs w:val="28"/>
          <w:lang w:val="ru-RU"/>
        </w:rPr>
        <w:t>Лебедев Н.М. Обобщающие таблицы и упражнения по русскому языку. – М. –</w:t>
      </w:r>
      <w:r w:rsidRPr="006802A5">
        <w:rPr>
          <w:spacing w:val="-11"/>
          <w:sz w:val="24"/>
          <w:szCs w:val="28"/>
          <w:lang w:val="ru-RU"/>
        </w:rPr>
        <w:t xml:space="preserve"> </w:t>
      </w:r>
      <w:r w:rsidR="00152099">
        <w:rPr>
          <w:sz w:val="24"/>
          <w:szCs w:val="28"/>
          <w:lang w:val="ru-RU"/>
        </w:rPr>
        <w:t>1991</w:t>
      </w:r>
    </w:p>
    <w:p w:rsidR="006802A5" w:rsidRDefault="006802A5" w:rsidP="006802A5">
      <w:pPr>
        <w:rPr>
          <w:lang w:val="ru-RU"/>
        </w:rPr>
      </w:pPr>
    </w:p>
    <w:p w:rsidR="006802A5" w:rsidRDefault="006802A5" w:rsidP="006802A5">
      <w:pPr>
        <w:rPr>
          <w:lang w:val="ru-RU"/>
        </w:rPr>
      </w:pPr>
    </w:p>
    <w:p w:rsidR="006802A5" w:rsidRDefault="006802A5" w:rsidP="006802A5">
      <w:pPr>
        <w:tabs>
          <w:tab w:val="left" w:pos="1027"/>
        </w:tabs>
        <w:rPr>
          <w:sz w:val="28"/>
          <w:szCs w:val="28"/>
          <w:lang w:val="ru-RU"/>
        </w:rPr>
      </w:pPr>
      <w:r>
        <w:rPr>
          <w:lang w:val="ru-RU"/>
        </w:rPr>
        <w:tab/>
      </w:r>
    </w:p>
    <w:sectPr w:rsidR="006802A5" w:rsidSect="006802A5">
      <w:pgSz w:w="11910" w:h="16840"/>
      <w:pgMar w:top="1135" w:right="113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67752"/>
    <w:multiLevelType w:val="hybridMultilevel"/>
    <w:tmpl w:val="BA9A3DE2"/>
    <w:lvl w:ilvl="0" w:tplc="6B62E60A">
      <w:start w:val="1"/>
      <w:numFmt w:val="decimal"/>
      <w:lvlText w:val="%1."/>
      <w:lvlJc w:val="left"/>
      <w:pPr>
        <w:ind w:left="1171" w:hanging="361"/>
        <w:jc w:val="left"/>
      </w:pPr>
      <w:rPr>
        <w:rFonts w:ascii="Times New Roman" w:eastAsia="Times New Roman" w:hAnsi="Times New Roman" w:cs="Times New Roman" w:hint="default"/>
        <w:spacing w:val="-30"/>
        <w:w w:val="100"/>
        <w:sz w:val="24"/>
        <w:szCs w:val="24"/>
        <w:lang w:val="en-US" w:eastAsia="en-US" w:bidi="en-US"/>
      </w:rPr>
    </w:lvl>
    <w:lvl w:ilvl="1" w:tplc="C0BECD60">
      <w:start w:val="1"/>
      <w:numFmt w:val="decimal"/>
      <w:lvlText w:val="%2."/>
      <w:lvlJc w:val="left"/>
      <w:pPr>
        <w:ind w:left="1531" w:hanging="360"/>
        <w:jc w:val="left"/>
      </w:pPr>
      <w:rPr>
        <w:rFonts w:ascii="Times New Roman" w:eastAsia="Times New Roman" w:hAnsi="Times New Roman" w:cs="Times New Roman" w:hint="default"/>
        <w:spacing w:val="-4"/>
        <w:w w:val="100"/>
        <w:sz w:val="24"/>
        <w:szCs w:val="24"/>
        <w:lang w:val="en-US" w:eastAsia="en-US" w:bidi="en-US"/>
      </w:rPr>
    </w:lvl>
    <w:lvl w:ilvl="2" w:tplc="95A8E37E">
      <w:numFmt w:val="bullet"/>
      <w:lvlText w:val="•"/>
      <w:lvlJc w:val="left"/>
      <w:pPr>
        <w:ind w:left="1840" w:hanging="360"/>
      </w:pPr>
      <w:rPr>
        <w:rFonts w:hint="default"/>
        <w:lang w:val="en-US" w:eastAsia="en-US" w:bidi="en-US"/>
      </w:rPr>
    </w:lvl>
    <w:lvl w:ilvl="3" w:tplc="FD76378C">
      <w:numFmt w:val="bullet"/>
      <w:lvlText w:val="•"/>
      <w:lvlJc w:val="left"/>
      <w:pPr>
        <w:ind w:left="3053" w:hanging="360"/>
      </w:pPr>
      <w:rPr>
        <w:rFonts w:hint="default"/>
        <w:lang w:val="en-US" w:eastAsia="en-US" w:bidi="en-US"/>
      </w:rPr>
    </w:lvl>
    <w:lvl w:ilvl="4" w:tplc="841CAB3E">
      <w:numFmt w:val="bullet"/>
      <w:lvlText w:val="•"/>
      <w:lvlJc w:val="left"/>
      <w:pPr>
        <w:ind w:left="4266" w:hanging="360"/>
      </w:pPr>
      <w:rPr>
        <w:rFonts w:hint="default"/>
        <w:lang w:val="en-US" w:eastAsia="en-US" w:bidi="en-US"/>
      </w:rPr>
    </w:lvl>
    <w:lvl w:ilvl="5" w:tplc="0D6C3D94">
      <w:numFmt w:val="bullet"/>
      <w:lvlText w:val="•"/>
      <w:lvlJc w:val="left"/>
      <w:pPr>
        <w:ind w:left="5479" w:hanging="360"/>
      </w:pPr>
      <w:rPr>
        <w:rFonts w:hint="default"/>
        <w:lang w:val="en-US" w:eastAsia="en-US" w:bidi="en-US"/>
      </w:rPr>
    </w:lvl>
    <w:lvl w:ilvl="6" w:tplc="B4E6517C">
      <w:numFmt w:val="bullet"/>
      <w:lvlText w:val="•"/>
      <w:lvlJc w:val="left"/>
      <w:pPr>
        <w:ind w:left="6693" w:hanging="360"/>
      </w:pPr>
      <w:rPr>
        <w:rFonts w:hint="default"/>
        <w:lang w:val="en-US" w:eastAsia="en-US" w:bidi="en-US"/>
      </w:rPr>
    </w:lvl>
    <w:lvl w:ilvl="7" w:tplc="6C14CC7E">
      <w:numFmt w:val="bullet"/>
      <w:lvlText w:val="•"/>
      <w:lvlJc w:val="left"/>
      <w:pPr>
        <w:ind w:left="7906" w:hanging="360"/>
      </w:pPr>
      <w:rPr>
        <w:rFonts w:hint="default"/>
        <w:lang w:val="en-US" w:eastAsia="en-US" w:bidi="en-US"/>
      </w:rPr>
    </w:lvl>
    <w:lvl w:ilvl="8" w:tplc="89F4B552">
      <w:numFmt w:val="bullet"/>
      <w:lvlText w:val="•"/>
      <w:lvlJc w:val="left"/>
      <w:pPr>
        <w:ind w:left="9119" w:hanging="360"/>
      </w:pPr>
      <w:rPr>
        <w:rFonts w:hint="default"/>
        <w:lang w:val="en-US" w:eastAsia="en-US" w:bidi="en-US"/>
      </w:rPr>
    </w:lvl>
  </w:abstractNum>
  <w:abstractNum w:abstractNumId="1" w15:restartNumberingAfterBreak="0">
    <w:nsid w:val="1E705795"/>
    <w:multiLevelType w:val="hybridMultilevel"/>
    <w:tmpl w:val="670A69A6"/>
    <w:lvl w:ilvl="0" w:tplc="89341482">
      <w:start w:val="1"/>
      <w:numFmt w:val="decimal"/>
      <w:lvlText w:val="%1."/>
      <w:lvlJc w:val="left"/>
      <w:pPr>
        <w:ind w:left="1514" w:hanging="360"/>
        <w:jc w:val="left"/>
      </w:pPr>
      <w:rPr>
        <w:rFonts w:ascii="Times New Roman" w:eastAsia="Times New Roman" w:hAnsi="Times New Roman" w:cs="Times New Roman" w:hint="default"/>
        <w:spacing w:val="-8"/>
        <w:w w:val="100"/>
        <w:sz w:val="24"/>
        <w:szCs w:val="24"/>
        <w:lang w:val="en-US" w:eastAsia="en-US" w:bidi="en-US"/>
      </w:rPr>
    </w:lvl>
    <w:lvl w:ilvl="1" w:tplc="12E2B6C0">
      <w:numFmt w:val="bullet"/>
      <w:lvlText w:val="•"/>
      <w:lvlJc w:val="left"/>
      <w:pPr>
        <w:ind w:left="2522" w:hanging="360"/>
      </w:pPr>
      <w:rPr>
        <w:rFonts w:hint="default"/>
        <w:lang w:val="en-US" w:eastAsia="en-US" w:bidi="en-US"/>
      </w:rPr>
    </w:lvl>
    <w:lvl w:ilvl="2" w:tplc="82FA10CA">
      <w:numFmt w:val="bullet"/>
      <w:lvlText w:val="•"/>
      <w:lvlJc w:val="left"/>
      <w:pPr>
        <w:ind w:left="3525" w:hanging="360"/>
      </w:pPr>
      <w:rPr>
        <w:rFonts w:hint="default"/>
        <w:lang w:val="en-US" w:eastAsia="en-US" w:bidi="en-US"/>
      </w:rPr>
    </w:lvl>
    <w:lvl w:ilvl="3" w:tplc="59242F38">
      <w:numFmt w:val="bullet"/>
      <w:lvlText w:val="•"/>
      <w:lvlJc w:val="left"/>
      <w:pPr>
        <w:ind w:left="4527" w:hanging="360"/>
      </w:pPr>
      <w:rPr>
        <w:rFonts w:hint="default"/>
        <w:lang w:val="en-US" w:eastAsia="en-US" w:bidi="en-US"/>
      </w:rPr>
    </w:lvl>
    <w:lvl w:ilvl="4" w:tplc="CC80058C">
      <w:numFmt w:val="bullet"/>
      <w:lvlText w:val="•"/>
      <w:lvlJc w:val="left"/>
      <w:pPr>
        <w:ind w:left="5530" w:hanging="360"/>
      </w:pPr>
      <w:rPr>
        <w:rFonts w:hint="default"/>
        <w:lang w:val="en-US" w:eastAsia="en-US" w:bidi="en-US"/>
      </w:rPr>
    </w:lvl>
    <w:lvl w:ilvl="5" w:tplc="3EA0E516">
      <w:numFmt w:val="bullet"/>
      <w:lvlText w:val="•"/>
      <w:lvlJc w:val="left"/>
      <w:pPr>
        <w:ind w:left="6533" w:hanging="360"/>
      </w:pPr>
      <w:rPr>
        <w:rFonts w:hint="default"/>
        <w:lang w:val="en-US" w:eastAsia="en-US" w:bidi="en-US"/>
      </w:rPr>
    </w:lvl>
    <w:lvl w:ilvl="6" w:tplc="FC5AD14C">
      <w:numFmt w:val="bullet"/>
      <w:lvlText w:val="•"/>
      <w:lvlJc w:val="left"/>
      <w:pPr>
        <w:ind w:left="7535" w:hanging="360"/>
      </w:pPr>
      <w:rPr>
        <w:rFonts w:hint="default"/>
        <w:lang w:val="en-US" w:eastAsia="en-US" w:bidi="en-US"/>
      </w:rPr>
    </w:lvl>
    <w:lvl w:ilvl="7" w:tplc="0F941D72">
      <w:numFmt w:val="bullet"/>
      <w:lvlText w:val="•"/>
      <w:lvlJc w:val="left"/>
      <w:pPr>
        <w:ind w:left="8538" w:hanging="360"/>
      </w:pPr>
      <w:rPr>
        <w:rFonts w:hint="default"/>
        <w:lang w:val="en-US" w:eastAsia="en-US" w:bidi="en-US"/>
      </w:rPr>
    </w:lvl>
    <w:lvl w:ilvl="8" w:tplc="26142A98">
      <w:numFmt w:val="bullet"/>
      <w:lvlText w:val="•"/>
      <w:lvlJc w:val="left"/>
      <w:pPr>
        <w:ind w:left="9541" w:hanging="360"/>
      </w:pPr>
      <w:rPr>
        <w:rFonts w:hint="default"/>
        <w:lang w:val="en-US" w:eastAsia="en-US" w:bidi="en-US"/>
      </w:rPr>
    </w:lvl>
  </w:abstractNum>
  <w:abstractNum w:abstractNumId="2" w15:restartNumberingAfterBreak="0">
    <w:nsid w:val="336E2E8C"/>
    <w:multiLevelType w:val="hybridMultilevel"/>
    <w:tmpl w:val="F6E0B258"/>
    <w:lvl w:ilvl="0" w:tplc="7A3CD6B4">
      <w:start w:val="1"/>
      <w:numFmt w:val="decimal"/>
      <w:lvlText w:val="%1."/>
      <w:lvlJc w:val="left"/>
      <w:pPr>
        <w:ind w:left="823" w:hanging="360"/>
        <w:jc w:val="left"/>
      </w:pPr>
      <w:rPr>
        <w:rFonts w:ascii="Times New Roman" w:eastAsia="Times New Roman" w:hAnsi="Times New Roman" w:cs="Times New Roman" w:hint="default"/>
        <w:spacing w:val="-8"/>
        <w:w w:val="100"/>
        <w:sz w:val="24"/>
        <w:szCs w:val="24"/>
        <w:lang w:val="en-US" w:eastAsia="en-US" w:bidi="en-US"/>
      </w:rPr>
    </w:lvl>
    <w:lvl w:ilvl="1" w:tplc="39CEE112">
      <w:start w:val="1"/>
      <w:numFmt w:val="decimal"/>
      <w:lvlText w:val="%2."/>
      <w:lvlJc w:val="left"/>
      <w:pPr>
        <w:ind w:left="1183" w:hanging="361"/>
        <w:jc w:val="left"/>
      </w:pPr>
      <w:rPr>
        <w:rFonts w:ascii="Times New Roman" w:eastAsia="Times New Roman" w:hAnsi="Times New Roman" w:cs="Times New Roman" w:hint="default"/>
        <w:b/>
        <w:bCs/>
        <w:spacing w:val="-5"/>
        <w:w w:val="100"/>
        <w:sz w:val="24"/>
        <w:szCs w:val="24"/>
        <w:lang w:val="en-US" w:eastAsia="en-US" w:bidi="en-US"/>
      </w:rPr>
    </w:lvl>
    <w:lvl w:ilvl="2" w:tplc="F7C25776">
      <w:numFmt w:val="bullet"/>
      <w:lvlText w:val="•"/>
      <w:lvlJc w:val="left"/>
      <w:pPr>
        <w:ind w:left="2331" w:hanging="361"/>
      </w:pPr>
      <w:rPr>
        <w:rFonts w:hint="default"/>
        <w:lang w:val="en-US" w:eastAsia="en-US" w:bidi="en-US"/>
      </w:rPr>
    </w:lvl>
    <w:lvl w:ilvl="3" w:tplc="9FBC5640">
      <w:numFmt w:val="bullet"/>
      <w:lvlText w:val="•"/>
      <w:lvlJc w:val="left"/>
      <w:pPr>
        <w:ind w:left="3483" w:hanging="361"/>
      </w:pPr>
      <w:rPr>
        <w:rFonts w:hint="default"/>
        <w:lang w:val="en-US" w:eastAsia="en-US" w:bidi="en-US"/>
      </w:rPr>
    </w:lvl>
    <w:lvl w:ilvl="4" w:tplc="4DDC4156">
      <w:numFmt w:val="bullet"/>
      <w:lvlText w:val="•"/>
      <w:lvlJc w:val="left"/>
      <w:pPr>
        <w:ind w:left="4635" w:hanging="361"/>
      </w:pPr>
      <w:rPr>
        <w:rFonts w:hint="default"/>
        <w:lang w:val="en-US" w:eastAsia="en-US" w:bidi="en-US"/>
      </w:rPr>
    </w:lvl>
    <w:lvl w:ilvl="5" w:tplc="E61E908C">
      <w:numFmt w:val="bullet"/>
      <w:lvlText w:val="•"/>
      <w:lvlJc w:val="left"/>
      <w:pPr>
        <w:ind w:left="5787" w:hanging="361"/>
      </w:pPr>
      <w:rPr>
        <w:rFonts w:hint="default"/>
        <w:lang w:val="en-US" w:eastAsia="en-US" w:bidi="en-US"/>
      </w:rPr>
    </w:lvl>
    <w:lvl w:ilvl="6" w:tplc="D9B6D85E">
      <w:numFmt w:val="bullet"/>
      <w:lvlText w:val="•"/>
      <w:lvlJc w:val="left"/>
      <w:pPr>
        <w:ind w:left="6939" w:hanging="361"/>
      </w:pPr>
      <w:rPr>
        <w:rFonts w:hint="default"/>
        <w:lang w:val="en-US" w:eastAsia="en-US" w:bidi="en-US"/>
      </w:rPr>
    </w:lvl>
    <w:lvl w:ilvl="7" w:tplc="4BB6F0BA">
      <w:numFmt w:val="bullet"/>
      <w:lvlText w:val="•"/>
      <w:lvlJc w:val="left"/>
      <w:pPr>
        <w:ind w:left="8090" w:hanging="361"/>
      </w:pPr>
      <w:rPr>
        <w:rFonts w:hint="default"/>
        <w:lang w:val="en-US" w:eastAsia="en-US" w:bidi="en-US"/>
      </w:rPr>
    </w:lvl>
    <w:lvl w:ilvl="8" w:tplc="C2746F5C">
      <w:numFmt w:val="bullet"/>
      <w:lvlText w:val="•"/>
      <w:lvlJc w:val="left"/>
      <w:pPr>
        <w:ind w:left="9242" w:hanging="361"/>
      </w:pPr>
      <w:rPr>
        <w:rFonts w:hint="default"/>
        <w:lang w:val="en-US" w:eastAsia="en-US" w:bidi="en-US"/>
      </w:rPr>
    </w:lvl>
  </w:abstractNum>
  <w:abstractNum w:abstractNumId="3" w15:restartNumberingAfterBreak="0">
    <w:nsid w:val="35897483"/>
    <w:multiLevelType w:val="hybridMultilevel"/>
    <w:tmpl w:val="CB2CF4B8"/>
    <w:lvl w:ilvl="0" w:tplc="CA84BA94">
      <w:start w:val="1"/>
      <w:numFmt w:val="decimal"/>
      <w:lvlText w:val="%1."/>
      <w:lvlJc w:val="left"/>
      <w:pPr>
        <w:ind w:left="823" w:hanging="360"/>
        <w:jc w:val="right"/>
      </w:pPr>
      <w:rPr>
        <w:rFonts w:hint="default"/>
        <w:spacing w:val="-5"/>
        <w:w w:val="100"/>
        <w:lang w:val="en-US" w:eastAsia="en-US" w:bidi="en-US"/>
      </w:rPr>
    </w:lvl>
    <w:lvl w:ilvl="1" w:tplc="3F2CDF94">
      <w:numFmt w:val="bullet"/>
      <w:lvlText w:val="•"/>
      <w:lvlJc w:val="left"/>
      <w:pPr>
        <w:ind w:left="1892" w:hanging="360"/>
      </w:pPr>
      <w:rPr>
        <w:rFonts w:hint="default"/>
        <w:lang w:val="en-US" w:eastAsia="en-US" w:bidi="en-US"/>
      </w:rPr>
    </w:lvl>
    <w:lvl w:ilvl="2" w:tplc="AE0C8DE0">
      <w:numFmt w:val="bullet"/>
      <w:lvlText w:val="•"/>
      <w:lvlJc w:val="left"/>
      <w:pPr>
        <w:ind w:left="2965" w:hanging="360"/>
      </w:pPr>
      <w:rPr>
        <w:rFonts w:hint="default"/>
        <w:lang w:val="en-US" w:eastAsia="en-US" w:bidi="en-US"/>
      </w:rPr>
    </w:lvl>
    <w:lvl w:ilvl="3" w:tplc="622250B8">
      <w:numFmt w:val="bullet"/>
      <w:lvlText w:val="•"/>
      <w:lvlJc w:val="left"/>
      <w:pPr>
        <w:ind w:left="4037" w:hanging="360"/>
      </w:pPr>
      <w:rPr>
        <w:rFonts w:hint="default"/>
        <w:lang w:val="en-US" w:eastAsia="en-US" w:bidi="en-US"/>
      </w:rPr>
    </w:lvl>
    <w:lvl w:ilvl="4" w:tplc="351248DC">
      <w:numFmt w:val="bullet"/>
      <w:lvlText w:val="•"/>
      <w:lvlJc w:val="left"/>
      <w:pPr>
        <w:ind w:left="5110" w:hanging="360"/>
      </w:pPr>
      <w:rPr>
        <w:rFonts w:hint="default"/>
        <w:lang w:val="en-US" w:eastAsia="en-US" w:bidi="en-US"/>
      </w:rPr>
    </w:lvl>
    <w:lvl w:ilvl="5" w:tplc="83F4BDCE">
      <w:numFmt w:val="bullet"/>
      <w:lvlText w:val="•"/>
      <w:lvlJc w:val="left"/>
      <w:pPr>
        <w:ind w:left="6183" w:hanging="360"/>
      </w:pPr>
      <w:rPr>
        <w:rFonts w:hint="default"/>
        <w:lang w:val="en-US" w:eastAsia="en-US" w:bidi="en-US"/>
      </w:rPr>
    </w:lvl>
    <w:lvl w:ilvl="6" w:tplc="40623FC8">
      <w:numFmt w:val="bullet"/>
      <w:lvlText w:val="•"/>
      <w:lvlJc w:val="left"/>
      <w:pPr>
        <w:ind w:left="7255" w:hanging="360"/>
      </w:pPr>
      <w:rPr>
        <w:rFonts w:hint="default"/>
        <w:lang w:val="en-US" w:eastAsia="en-US" w:bidi="en-US"/>
      </w:rPr>
    </w:lvl>
    <w:lvl w:ilvl="7" w:tplc="6E60FAE8">
      <w:numFmt w:val="bullet"/>
      <w:lvlText w:val="•"/>
      <w:lvlJc w:val="left"/>
      <w:pPr>
        <w:ind w:left="8328" w:hanging="360"/>
      </w:pPr>
      <w:rPr>
        <w:rFonts w:hint="default"/>
        <w:lang w:val="en-US" w:eastAsia="en-US" w:bidi="en-US"/>
      </w:rPr>
    </w:lvl>
    <w:lvl w:ilvl="8" w:tplc="36AA7BA2">
      <w:numFmt w:val="bullet"/>
      <w:lvlText w:val="•"/>
      <w:lvlJc w:val="left"/>
      <w:pPr>
        <w:ind w:left="9401" w:hanging="360"/>
      </w:pPr>
      <w:rPr>
        <w:rFonts w:hint="default"/>
        <w:lang w:val="en-US" w:eastAsia="en-US" w:bidi="en-US"/>
      </w:rPr>
    </w:lvl>
  </w:abstractNum>
  <w:abstractNum w:abstractNumId="4" w15:restartNumberingAfterBreak="0">
    <w:nsid w:val="3B527204"/>
    <w:multiLevelType w:val="hybridMultilevel"/>
    <w:tmpl w:val="CB2CF4B8"/>
    <w:lvl w:ilvl="0" w:tplc="CA84BA94">
      <w:start w:val="1"/>
      <w:numFmt w:val="decimal"/>
      <w:lvlText w:val="%1."/>
      <w:lvlJc w:val="left"/>
      <w:pPr>
        <w:ind w:left="823" w:hanging="360"/>
        <w:jc w:val="right"/>
      </w:pPr>
      <w:rPr>
        <w:rFonts w:hint="default"/>
        <w:spacing w:val="-5"/>
        <w:w w:val="100"/>
        <w:lang w:val="en-US" w:eastAsia="en-US" w:bidi="en-US"/>
      </w:rPr>
    </w:lvl>
    <w:lvl w:ilvl="1" w:tplc="3F2CDF94">
      <w:numFmt w:val="bullet"/>
      <w:lvlText w:val="•"/>
      <w:lvlJc w:val="left"/>
      <w:pPr>
        <w:ind w:left="1892" w:hanging="360"/>
      </w:pPr>
      <w:rPr>
        <w:rFonts w:hint="default"/>
        <w:lang w:val="en-US" w:eastAsia="en-US" w:bidi="en-US"/>
      </w:rPr>
    </w:lvl>
    <w:lvl w:ilvl="2" w:tplc="AE0C8DE0">
      <w:numFmt w:val="bullet"/>
      <w:lvlText w:val="•"/>
      <w:lvlJc w:val="left"/>
      <w:pPr>
        <w:ind w:left="2965" w:hanging="360"/>
      </w:pPr>
      <w:rPr>
        <w:rFonts w:hint="default"/>
        <w:lang w:val="en-US" w:eastAsia="en-US" w:bidi="en-US"/>
      </w:rPr>
    </w:lvl>
    <w:lvl w:ilvl="3" w:tplc="622250B8">
      <w:numFmt w:val="bullet"/>
      <w:lvlText w:val="•"/>
      <w:lvlJc w:val="left"/>
      <w:pPr>
        <w:ind w:left="4037" w:hanging="360"/>
      </w:pPr>
      <w:rPr>
        <w:rFonts w:hint="default"/>
        <w:lang w:val="en-US" w:eastAsia="en-US" w:bidi="en-US"/>
      </w:rPr>
    </w:lvl>
    <w:lvl w:ilvl="4" w:tplc="351248DC">
      <w:numFmt w:val="bullet"/>
      <w:lvlText w:val="•"/>
      <w:lvlJc w:val="left"/>
      <w:pPr>
        <w:ind w:left="5110" w:hanging="360"/>
      </w:pPr>
      <w:rPr>
        <w:rFonts w:hint="default"/>
        <w:lang w:val="en-US" w:eastAsia="en-US" w:bidi="en-US"/>
      </w:rPr>
    </w:lvl>
    <w:lvl w:ilvl="5" w:tplc="83F4BDCE">
      <w:numFmt w:val="bullet"/>
      <w:lvlText w:val="•"/>
      <w:lvlJc w:val="left"/>
      <w:pPr>
        <w:ind w:left="6183" w:hanging="360"/>
      </w:pPr>
      <w:rPr>
        <w:rFonts w:hint="default"/>
        <w:lang w:val="en-US" w:eastAsia="en-US" w:bidi="en-US"/>
      </w:rPr>
    </w:lvl>
    <w:lvl w:ilvl="6" w:tplc="40623FC8">
      <w:numFmt w:val="bullet"/>
      <w:lvlText w:val="•"/>
      <w:lvlJc w:val="left"/>
      <w:pPr>
        <w:ind w:left="7255" w:hanging="360"/>
      </w:pPr>
      <w:rPr>
        <w:rFonts w:hint="default"/>
        <w:lang w:val="en-US" w:eastAsia="en-US" w:bidi="en-US"/>
      </w:rPr>
    </w:lvl>
    <w:lvl w:ilvl="7" w:tplc="6E60FAE8">
      <w:numFmt w:val="bullet"/>
      <w:lvlText w:val="•"/>
      <w:lvlJc w:val="left"/>
      <w:pPr>
        <w:ind w:left="8328" w:hanging="360"/>
      </w:pPr>
      <w:rPr>
        <w:rFonts w:hint="default"/>
        <w:lang w:val="en-US" w:eastAsia="en-US" w:bidi="en-US"/>
      </w:rPr>
    </w:lvl>
    <w:lvl w:ilvl="8" w:tplc="36AA7BA2">
      <w:numFmt w:val="bullet"/>
      <w:lvlText w:val="•"/>
      <w:lvlJc w:val="left"/>
      <w:pPr>
        <w:ind w:left="9401" w:hanging="360"/>
      </w:pPr>
      <w:rPr>
        <w:rFonts w:hint="default"/>
        <w:lang w:val="en-US" w:eastAsia="en-US" w:bidi="en-US"/>
      </w:rPr>
    </w:lvl>
  </w:abstractNum>
  <w:abstractNum w:abstractNumId="5" w15:restartNumberingAfterBreak="0">
    <w:nsid w:val="3FDA522C"/>
    <w:multiLevelType w:val="hybridMultilevel"/>
    <w:tmpl w:val="4E02F36A"/>
    <w:lvl w:ilvl="0" w:tplc="F2FAFF4C">
      <w:start w:val="1"/>
      <w:numFmt w:val="decimal"/>
      <w:lvlText w:val="%1."/>
      <w:lvlJc w:val="left"/>
      <w:pPr>
        <w:ind w:left="1171" w:hanging="361"/>
        <w:jc w:val="left"/>
      </w:pPr>
      <w:rPr>
        <w:rFonts w:ascii="Times New Roman" w:eastAsia="Times New Roman" w:hAnsi="Times New Roman" w:cs="Times New Roman" w:hint="default"/>
        <w:spacing w:val="-8"/>
        <w:w w:val="100"/>
        <w:sz w:val="24"/>
        <w:szCs w:val="24"/>
        <w:lang w:val="en-US" w:eastAsia="en-US" w:bidi="en-US"/>
      </w:rPr>
    </w:lvl>
    <w:lvl w:ilvl="1" w:tplc="B4CEBB3A">
      <w:numFmt w:val="bullet"/>
      <w:lvlText w:val=""/>
      <w:lvlJc w:val="left"/>
      <w:pPr>
        <w:ind w:left="1891" w:hanging="360"/>
      </w:pPr>
      <w:rPr>
        <w:rFonts w:ascii="Wingdings" w:eastAsia="Wingdings" w:hAnsi="Wingdings" w:cs="Wingdings" w:hint="default"/>
        <w:w w:val="100"/>
        <w:sz w:val="24"/>
        <w:szCs w:val="24"/>
        <w:lang w:val="en-US" w:eastAsia="en-US" w:bidi="en-US"/>
      </w:rPr>
    </w:lvl>
    <w:lvl w:ilvl="2" w:tplc="1910C6FE">
      <w:numFmt w:val="bullet"/>
      <w:lvlText w:val="•"/>
      <w:lvlJc w:val="left"/>
      <w:pPr>
        <w:ind w:left="2971" w:hanging="360"/>
      </w:pPr>
      <w:rPr>
        <w:rFonts w:hint="default"/>
        <w:lang w:val="en-US" w:eastAsia="en-US" w:bidi="en-US"/>
      </w:rPr>
    </w:lvl>
    <w:lvl w:ilvl="3" w:tplc="82905FCC">
      <w:numFmt w:val="bullet"/>
      <w:lvlText w:val="•"/>
      <w:lvlJc w:val="left"/>
      <w:pPr>
        <w:ind w:left="4043" w:hanging="360"/>
      </w:pPr>
      <w:rPr>
        <w:rFonts w:hint="default"/>
        <w:lang w:val="en-US" w:eastAsia="en-US" w:bidi="en-US"/>
      </w:rPr>
    </w:lvl>
    <w:lvl w:ilvl="4" w:tplc="6B82C3A6">
      <w:numFmt w:val="bullet"/>
      <w:lvlText w:val="•"/>
      <w:lvlJc w:val="left"/>
      <w:pPr>
        <w:ind w:left="5115" w:hanging="360"/>
      </w:pPr>
      <w:rPr>
        <w:rFonts w:hint="default"/>
        <w:lang w:val="en-US" w:eastAsia="en-US" w:bidi="en-US"/>
      </w:rPr>
    </w:lvl>
    <w:lvl w:ilvl="5" w:tplc="65BEC71E">
      <w:numFmt w:val="bullet"/>
      <w:lvlText w:val="•"/>
      <w:lvlJc w:val="left"/>
      <w:pPr>
        <w:ind w:left="6187" w:hanging="360"/>
      </w:pPr>
      <w:rPr>
        <w:rFonts w:hint="default"/>
        <w:lang w:val="en-US" w:eastAsia="en-US" w:bidi="en-US"/>
      </w:rPr>
    </w:lvl>
    <w:lvl w:ilvl="6" w:tplc="46349460">
      <w:numFmt w:val="bullet"/>
      <w:lvlText w:val="•"/>
      <w:lvlJc w:val="left"/>
      <w:pPr>
        <w:ind w:left="7259" w:hanging="360"/>
      </w:pPr>
      <w:rPr>
        <w:rFonts w:hint="default"/>
        <w:lang w:val="en-US" w:eastAsia="en-US" w:bidi="en-US"/>
      </w:rPr>
    </w:lvl>
    <w:lvl w:ilvl="7" w:tplc="9E689208">
      <w:numFmt w:val="bullet"/>
      <w:lvlText w:val="•"/>
      <w:lvlJc w:val="left"/>
      <w:pPr>
        <w:ind w:left="8330" w:hanging="360"/>
      </w:pPr>
      <w:rPr>
        <w:rFonts w:hint="default"/>
        <w:lang w:val="en-US" w:eastAsia="en-US" w:bidi="en-US"/>
      </w:rPr>
    </w:lvl>
    <w:lvl w:ilvl="8" w:tplc="B54CAB0C">
      <w:numFmt w:val="bullet"/>
      <w:lvlText w:val="•"/>
      <w:lvlJc w:val="left"/>
      <w:pPr>
        <w:ind w:left="9402" w:hanging="360"/>
      </w:pPr>
      <w:rPr>
        <w:rFonts w:hint="default"/>
        <w:lang w:val="en-US" w:eastAsia="en-US" w:bidi="en-US"/>
      </w:rPr>
    </w:lvl>
  </w:abstractNum>
  <w:abstractNum w:abstractNumId="6" w15:restartNumberingAfterBreak="0">
    <w:nsid w:val="5AF81377"/>
    <w:multiLevelType w:val="hybridMultilevel"/>
    <w:tmpl w:val="BBDA2484"/>
    <w:lvl w:ilvl="0" w:tplc="45DA4FBE">
      <w:start w:val="1"/>
      <w:numFmt w:val="decimal"/>
      <w:lvlText w:val="%1."/>
      <w:lvlJc w:val="left"/>
      <w:pPr>
        <w:ind w:left="1063" w:hanging="360"/>
        <w:jc w:val="left"/>
      </w:pPr>
      <w:rPr>
        <w:rFonts w:ascii="Times New Roman" w:eastAsia="Times New Roman" w:hAnsi="Times New Roman" w:cs="Times New Roman" w:hint="default"/>
        <w:spacing w:val="-3"/>
        <w:w w:val="100"/>
        <w:sz w:val="24"/>
        <w:szCs w:val="24"/>
        <w:lang w:val="en-US" w:eastAsia="en-US" w:bidi="en-US"/>
      </w:rPr>
    </w:lvl>
    <w:lvl w:ilvl="1" w:tplc="9E7A4DEA">
      <w:numFmt w:val="bullet"/>
      <w:lvlText w:val="•"/>
      <w:lvlJc w:val="left"/>
      <w:pPr>
        <w:ind w:left="4580" w:hanging="360"/>
      </w:pPr>
      <w:rPr>
        <w:rFonts w:hint="default"/>
        <w:lang w:val="en-US" w:eastAsia="en-US" w:bidi="en-US"/>
      </w:rPr>
    </w:lvl>
    <w:lvl w:ilvl="2" w:tplc="A3E86B28">
      <w:numFmt w:val="bullet"/>
      <w:lvlText w:val="•"/>
      <w:lvlJc w:val="left"/>
      <w:pPr>
        <w:ind w:left="5980" w:hanging="360"/>
      </w:pPr>
      <w:rPr>
        <w:rFonts w:hint="default"/>
        <w:lang w:val="en-US" w:eastAsia="en-US" w:bidi="en-US"/>
      </w:rPr>
    </w:lvl>
    <w:lvl w:ilvl="3" w:tplc="3FAAEA12">
      <w:numFmt w:val="bullet"/>
      <w:lvlText w:val="•"/>
      <w:lvlJc w:val="left"/>
      <w:pPr>
        <w:ind w:left="6675" w:hanging="360"/>
      </w:pPr>
      <w:rPr>
        <w:rFonts w:hint="default"/>
        <w:lang w:val="en-US" w:eastAsia="en-US" w:bidi="en-US"/>
      </w:rPr>
    </w:lvl>
    <w:lvl w:ilvl="4" w:tplc="75FA896A">
      <w:numFmt w:val="bullet"/>
      <w:lvlText w:val="•"/>
      <w:lvlJc w:val="left"/>
      <w:pPr>
        <w:ind w:left="7371" w:hanging="360"/>
      </w:pPr>
      <w:rPr>
        <w:rFonts w:hint="default"/>
        <w:lang w:val="en-US" w:eastAsia="en-US" w:bidi="en-US"/>
      </w:rPr>
    </w:lvl>
    <w:lvl w:ilvl="5" w:tplc="2E68A1A6">
      <w:numFmt w:val="bullet"/>
      <w:lvlText w:val="•"/>
      <w:lvlJc w:val="left"/>
      <w:pPr>
        <w:ind w:left="8067" w:hanging="360"/>
      </w:pPr>
      <w:rPr>
        <w:rFonts w:hint="default"/>
        <w:lang w:val="en-US" w:eastAsia="en-US" w:bidi="en-US"/>
      </w:rPr>
    </w:lvl>
    <w:lvl w:ilvl="6" w:tplc="E264BAD2">
      <w:numFmt w:val="bullet"/>
      <w:lvlText w:val="•"/>
      <w:lvlJc w:val="left"/>
      <w:pPr>
        <w:ind w:left="8763" w:hanging="360"/>
      </w:pPr>
      <w:rPr>
        <w:rFonts w:hint="default"/>
        <w:lang w:val="en-US" w:eastAsia="en-US" w:bidi="en-US"/>
      </w:rPr>
    </w:lvl>
    <w:lvl w:ilvl="7" w:tplc="AF001A80">
      <w:numFmt w:val="bullet"/>
      <w:lvlText w:val="•"/>
      <w:lvlJc w:val="left"/>
      <w:pPr>
        <w:ind w:left="9459" w:hanging="360"/>
      </w:pPr>
      <w:rPr>
        <w:rFonts w:hint="default"/>
        <w:lang w:val="en-US" w:eastAsia="en-US" w:bidi="en-US"/>
      </w:rPr>
    </w:lvl>
    <w:lvl w:ilvl="8" w:tplc="1AE29DB8">
      <w:numFmt w:val="bullet"/>
      <w:lvlText w:val="•"/>
      <w:lvlJc w:val="left"/>
      <w:pPr>
        <w:ind w:left="10154" w:hanging="360"/>
      </w:pPr>
      <w:rPr>
        <w:rFonts w:hint="default"/>
        <w:lang w:val="en-US" w:eastAsia="en-US" w:bidi="en-US"/>
      </w:rPr>
    </w:lvl>
  </w:abstractNum>
  <w:num w:numId="1">
    <w:abstractNumId w:val="1"/>
  </w:num>
  <w:num w:numId="2">
    <w:abstractNumId w:val="5"/>
  </w:num>
  <w:num w:numId="3">
    <w:abstractNumId w:val="4"/>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837E3"/>
    <w:rsid w:val="00063448"/>
    <w:rsid w:val="000C423A"/>
    <w:rsid w:val="00152099"/>
    <w:rsid w:val="001851A6"/>
    <w:rsid w:val="00245D01"/>
    <w:rsid w:val="00262377"/>
    <w:rsid w:val="002837E3"/>
    <w:rsid w:val="00367E24"/>
    <w:rsid w:val="003D3AC0"/>
    <w:rsid w:val="004332AE"/>
    <w:rsid w:val="005C7A55"/>
    <w:rsid w:val="005D3AFB"/>
    <w:rsid w:val="006128C0"/>
    <w:rsid w:val="00662DBA"/>
    <w:rsid w:val="006802A5"/>
    <w:rsid w:val="006B4A18"/>
    <w:rsid w:val="006E4F1F"/>
    <w:rsid w:val="007621F1"/>
    <w:rsid w:val="007811C4"/>
    <w:rsid w:val="008F4E26"/>
    <w:rsid w:val="00936264"/>
    <w:rsid w:val="00A53B52"/>
    <w:rsid w:val="00EC5701"/>
    <w:rsid w:val="00F54479"/>
    <w:rsid w:val="00FD5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78C577-105D-40B1-8E22-4342AA7DE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bidi="en-US"/>
    </w:rPr>
  </w:style>
  <w:style w:type="paragraph" w:styleId="1">
    <w:name w:val="heading 1"/>
    <w:basedOn w:val="a"/>
    <w:uiPriority w:val="1"/>
    <w:qFormat/>
    <w:pPr>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171" w:hanging="360"/>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A53B52"/>
    <w:rPr>
      <w:rFonts w:ascii="Tahoma" w:hAnsi="Tahoma" w:cs="Tahoma"/>
      <w:sz w:val="16"/>
      <w:szCs w:val="16"/>
    </w:rPr>
  </w:style>
  <w:style w:type="character" w:customStyle="1" w:styleId="a6">
    <w:name w:val="Текст выноски Знак"/>
    <w:basedOn w:val="a0"/>
    <w:link w:val="a5"/>
    <w:uiPriority w:val="99"/>
    <w:semiHidden/>
    <w:rsid w:val="00A53B52"/>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2897</TotalTime>
  <Pages>9</Pages>
  <Words>1539</Words>
  <Characters>8778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Храмцова Светлана Владимировна</cp:lastModifiedBy>
  <cp:revision>13</cp:revision>
  <cp:lastPrinted>2019-10-19T01:06:00Z</cp:lastPrinted>
  <dcterms:created xsi:type="dcterms:W3CDTF">2019-10-13T10:24:00Z</dcterms:created>
  <dcterms:modified xsi:type="dcterms:W3CDTF">2019-10-19T01:10:00Z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2016-02-12T00:00:00Z</vt:filetime>
  </property>
  <property fmtid="{D5CDD505-2E9C-101B-9397-08002B2CF9AE}" pid="3" name="Creator">
    <vt:lpwstr>convertonlinefree.com</vt:lpwstr>
  </property>
  <property fmtid="{D5CDD505-2E9C-101B-9397-08002B2CF9AE}" pid="4" name="LastSaved">
    <vt:filetime>2019-10-13T00:00:00Z</vt:filetime>
  </property>
</Properties>
</file>