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7D" w:rsidRPr="002A420E" w:rsidRDefault="0085290C" w:rsidP="0085290C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A420E">
        <w:rPr>
          <w:rFonts w:ascii="Times New Roman" w:hAnsi="Times New Roman" w:cs="Times New Roman"/>
          <w:i w:val="0"/>
          <w:iCs w:val="0"/>
          <w:sz w:val="24"/>
          <w:szCs w:val="24"/>
        </w:rPr>
        <w:t>Разработка урока по теме</w:t>
      </w:r>
      <w:r w:rsidR="00AB580A" w:rsidRPr="002A420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13197D" w:rsidRPr="002A420E" w:rsidRDefault="0013197D" w:rsidP="00E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2A420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2A420E">
        <w:rPr>
          <w:rFonts w:ascii="Times New Roman" w:hAnsi="Times New Roman" w:cs="Times New Roman"/>
          <w:sz w:val="24"/>
          <w:szCs w:val="24"/>
          <w:lang w:eastAsia="ru-RU"/>
        </w:rPr>
        <w:t xml:space="preserve"> «Испарение и конденсация</w:t>
      </w:r>
      <w:r w:rsidR="009D5968" w:rsidRPr="002A420E">
        <w:rPr>
          <w:rFonts w:ascii="Times New Roman" w:hAnsi="Times New Roman" w:cs="Times New Roman"/>
          <w:sz w:val="24"/>
          <w:szCs w:val="24"/>
          <w:lang w:eastAsia="ru-RU"/>
        </w:rPr>
        <w:t>. Насыщенный и ненасыщенный пар</w:t>
      </w:r>
      <w:r w:rsidRPr="002A420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3197D" w:rsidRPr="002A420E" w:rsidRDefault="004A77EB" w:rsidP="00E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и роль урока в изучаемой теме</w:t>
      </w:r>
      <w:r w:rsidR="0013197D" w:rsidRPr="002A4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13197D" w:rsidRPr="002A42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BD7" w:rsidRPr="002A42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4- урок в разделе </w:t>
      </w:r>
      <w:r w:rsidR="0013197D" w:rsidRPr="002A420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D5968" w:rsidRPr="002A420E">
        <w:rPr>
          <w:rFonts w:ascii="Times New Roman" w:hAnsi="Times New Roman" w:cs="Times New Roman"/>
          <w:sz w:val="24"/>
          <w:szCs w:val="24"/>
          <w:lang w:eastAsia="ru-RU"/>
        </w:rPr>
        <w:t>Изме</w:t>
      </w:r>
      <w:r w:rsidR="00A62BD7" w:rsidRPr="002A420E">
        <w:rPr>
          <w:rFonts w:ascii="Times New Roman" w:hAnsi="Times New Roman" w:cs="Times New Roman"/>
          <w:sz w:val="24"/>
          <w:szCs w:val="24"/>
          <w:lang w:eastAsia="ru-RU"/>
        </w:rPr>
        <w:t>нение</w:t>
      </w:r>
      <w:r w:rsidR="009D5968" w:rsidRPr="002A420E">
        <w:rPr>
          <w:rFonts w:ascii="Times New Roman" w:hAnsi="Times New Roman" w:cs="Times New Roman"/>
          <w:sz w:val="24"/>
          <w:szCs w:val="24"/>
          <w:lang w:eastAsia="ru-RU"/>
        </w:rPr>
        <w:t xml:space="preserve"> агрегатных состояний вещества</w:t>
      </w:r>
      <w:r w:rsidR="0013197D" w:rsidRPr="002A420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3197D" w:rsidRPr="002A420E" w:rsidRDefault="0013197D" w:rsidP="00E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2A420E">
        <w:rPr>
          <w:rFonts w:ascii="Times New Roman" w:hAnsi="Times New Roman" w:cs="Times New Roman"/>
          <w:sz w:val="24"/>
          <w:szCs w:val="24"/>
          <w:lang w:eastAsia="ru-RU"/>
        </w:rPr>
        <w:t>: комбинированный</w:t>
      </w:r>
    </w:p>
    <w:p w:rsidR="0013197D" w:rsidRPr="002A420E" w:rsidRDefault="0013197D" w:rsidP="00E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2A420E">
        <w:rPr>
          <w:rFonts w:ascii="Times New Roman" w:hAnsi="Times New Roman" w:cs="Times New Roman"/>
          <w:sz w:val="24"/>
          <w:szCs w:val="24"/>
          <w:lang w:eastAsia="ru-RU"/>
        </w:rPr>
        <w:t>: создать условия для усвоения нового учебного материала, формирующие навыки смыслового чтения и используя приемы проблемного обучения.</w:t>
      </w:r>
    </w:p>
    <w:p w:rsidR="0013197D" w:rsidRPr="002A420E" w:rsidRDefault="0013197D" w:rsidP="00E66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4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B005D8" w:rsidRPr="002A420E" w:rsidRDefault="0013197D" w:rsidP="001D4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2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Образовательные: </w:t>
      </w:r>
      <w:r w:rsidRPr="002A420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понятий: парообразование, испарение, конденсация, насыщенный и ненасыщенный пар; </w:t>
      </w:r>
      <w:r w:rsidRPr="002A420E">
        <w:rPr>
          <w:rFonts w:ascii="Times New Roman" w:hAnsi="Times New Roman" w:cs="Times New Roman"/>
          <w:sz w:val="24"/>
          <w:szCs w:val="24"/>
        </w:rPr>
        <w:t>исследование зависимости скорости испарения от внешних факторов: температуры окружающей среды, наличия ветра, площади поверхности и внутренних свойств жидкости;</w:t>
      </w:r>
      <w:r w:rsidRPr="002A420E">
        <w:rPr>
          <w:rFonts w:ascii="Times New Roman" w:hAnsi="Times New Roman" w:cs="Times New Roman"/>
          <w:sz w:val="24"/>
          <w:szCs w:val="24"/>
          <w:lang w:eastAsia="ru-RU"/>
        </w:rPr>
        <w:t xml:space="preserve"> обоснование значения испарения для человека.</w:t>
      </w:r>
    </w:p>
    <w:p w:rsidR="0013197D" w:rsidRPr="002A420E" w:rsidRDefault="0013197D" w:rsidP="001D4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2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2A420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умений: наблюдать, сопоставлять, анализировать, обобщать, формулировать вывод по итогам экспериментальной работы и изученному материалу; развитие навыков смыслового чтения.</w:t>
      </w:r>
    </w:p>
    <w:p w:rsidR="0013197D" w:rsidRPr="002A420E" w:rsidRDefault="0013197D" w:rsidP="001D4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2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2A420E">
        <w:rPr>
          <w:rFonts w:ascii="Times New Roman" w:hAnsi="Times New Roman" w:cs="Times New Roman"/>
          <w:sz w:val="24"/>
          <w:szCs w:val="24"/>
          <w:lang w:eastAsia="ru-RU"/>
        </w:rPr>
        <w:t>: воспитание коммуникативных умений; формирование мировоззренческих понятий.</w:t>
      </w:r>
    </w:p>
    <w:p w:rsidR="0013197D" w:rsidRPr="002A420E" w:rsidRDefault="0013197D" w:rsidP="00E66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420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13197D" w:rsidRPr="002A420E" w:rsidRDefault="0013197D" w:rsidP="001D4DA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20E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r w:rsidRPr="002A420E">
        <w:rPr>
          <w:rFonts w:ascii="Times New Roman" w:hAnsi="Times New Roman" w:cs="Times New Roman"/>
          <w:sz w:val="24"/>
          <w:szCs w:val="24"/>
        </w:rPr>
        <w:t>:</w:t>
      </w:r>
      <w:r w:rsidRPr="002A420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2A420E">
        <w:rPr>
          <w:rFonts w:ascii="Times New Roman" w:hAnsi="Times New Roman" w:cs="Times New Roman"/>
          <w:kern w:val="28"/>
          <w:sz w:val="24"/>
          <w:szCs w:val="24"/>
        </w:rPr>
        <w:t>ученики  получат</w:t>
      </w:r>
      <w:proofErr w:type="gramEnd"/>
      <w:r w:rsidRPr="002A420E">
        <w:rPr>
          <w:rFonts w:ascii="Times New Roman" w:hAnsi="Times New Roman" w:cs="Times New Roman"/>
          <w:kern w:val="28"/>
          <w:sz w:val="24"/>
          <w:szCs w:val="24"/>
        </w:rPr>
        <w:t xml:space="preserve"> возможность</w:t>
      </w:r>
      <w:r w:rsidRPr="002A420E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 xml:space="preserve"> </w:t>
      </w:r>
      <w:r w:rsidRPr="002A420E">
        <w:rPr>
          <w:rFonts w:ascii="Times New Roman" w:hAnsi="Times New Roman" w:cs="Times New Roman"/>
          <w:kern w:val="28"/>
          <w:sz w:val="24"/>
          <w:szCs w:val="24"/>
        </w:rPr>
        <w:t>с</w:t>
      </w:r>
      <w:r w:rsidRPr="002A420E">
        <w:rPr>
          <w:rFonts w:ascii="Times New Roman" w:hAnsi="Times New Roman" w:cs="Times New Roman"/>
          <w:sz w:val="24"/>
          <w:szCs w:val="24"/>
        </w:rPr>
        <w:t>вязать учебное содержание темы «Испарение и конденсация» с собственным жизненным опытом для развития самостоятельности мышления, культуры умственного труда</w:t>
      </w:r>
      <w:r w:rsidRPr="002A420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3197D" w:rsidRPr="002A420E" w:rsidRDefault="0013197D" w:rsidP="001D4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420E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Предметные: </w:t>
      </w:r>
      <w:r w:rsidRPr="002A420E">
        <w:rPr>
          <w:rFonts w:ascii="Times New Roman" w:hAnsi="Times New Roman" w:cs="Times New Roman"/>
          <w:sz w:val="24"/>
          <w:szCs w:val="24"/>
        </w:rPr>
        <w:t>учащиеся должны знать: понятия «парообразование», «конденсация», «испарение»; уметь: приводить примеры фазовых переходов, объяснять явления испарения и конденсации с точки зрения МКТ.</w:t>
      </w:r>
    </w:p>
    <w:p w:rsidR="0013197D" w:rsidRPr="002A420E" w:rsidRDefault="0013197D" w:rsidP="001D4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420E">
        <w:rPr>
          <w:rFonts w:ascii="Times New Roman" w:hAnsi="Times New Roman" w:cs="Times New Roman"/>
          <w:i/>
          <w:iCs/>
          <w:sz w:val="24"/>
          <w:szCs w:val="24"/>
        </w:rPr>
        <w:t xml:space="preserve">Метапредметные: </w:t>
      </w:r>
      <w:r w:rsidRPr="002A420E">
        <w:rPr>
          <w:rFonts w:ascii="Times New Roman" w:hAnsi="Times New Roman" w:cs="Times New Roman"/>
          <w:sz w:val="24"/>
          <w:szCs w:val="24"/>
        </w:rPr>
        <w:t>учащиеся научатся формулировать мысль в понятной собеседнику форме; осуществлять в коллективе совместную экспериментальную деятельность; выступать перед аудиторией, представляя результаты своих исследований; получат возможность совершенствования навыков смыслового чтения.</w:t>
      </w:r>
    </w:p>
    <w:p w:rsidR="00247692" w:rsidRPr="002A420E" w:rsidRDefault="0013197D" w:rsidP="00E669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4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2A420E">
        <w:rPr>
          <w:rFonts w:ascii="Times New Roman" w:hAnsi="Times New Roman" w:cs="Times New Roman"/>
          <w:sz w:val="24"/>
          <w:szCs w:val="24"/>
          <w:lang w:eastAsia="ru-RU"/>
        </w:rPr>
        <w:t xml:space="preserve">: ПК, проектор, презентация «Фазовые переходы» весы, два стаканчика с водой (горячей и холодной); на столах учеников: стеклянные матовые пластины, бумажные </w:t>
      </w:r>
      <w:proofErr w:type="gramStart"/>
      <w:r w:rsidRPr="002A420E">
        <w:rPr>
          <w:rFonts w:ascii="Times New Roman" w:hAnsi="Times New Roman" w:cs="Times New Roman"/>
          <w:sz w:val="24"/>
          <w:szCs w:val="24"/>
          <w:lang w:eastAsia="ru-RU"/>
        </w:rPr>
        <w:t>салфетки,  ватные</w:t>
      </w:r>
      <w:proofErr w:type="gramEnd"/>
      <w:r w:rsidRPr="002A420E">
        <w:rPr>
          <w:rFonts w:ascii="Times New Roman" w:hAnsi="Times New Roman" w:cs="Times New Roman"/>
          <w:sz w:val="24"/>
          <w:szCs w:val="24"/>
          <w:lang w:eastAsia="ru-RU"/>
        </w:rPr>
        <w:t xml:space="preserve"> диски, набор жидкостей</w:t>
      </w:r>
      <w:r w:rsidR="009D5968" w:rsidRPr="002A420E">
        <w:rPr>
          <w:rFonts w:ascii="Times New Roman" w:hAnsi="Times New Roman" w:cs="Times New Roman"/>
          <w:sz w:val="24"/>
          <w:szCs w:val="24"/>
          <w:lang w:eastAsia="ru-RU"/>
        </w:rPr>
        <w:t xml:space="preserve"> (вода, масло )</w:t>
      </w:r>
      <w:r w:rsidRPr="002A420E">
        <w:rPr>
          <w:rFonts w:ascii="Times New Roman" w:hAnsi="Times New Roman" w:cs="Times New Roman"/>
          <w:sz w:val="24"/>
          <w:szCs w:val="24"/>
          <w:lang w:eastAsia="ru-RU"/>
        </w:rPr>
        <w:t>, термометры, карточки самоконтроля, инструктивные карты для проведения экспериментов</w:t>
      </w:r>
      <w:r w:rsidR="00D65FD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A42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506"/>
        <w:gridCol w:w="1678"/>
        <w:gridCol w:w="1685"/>
        <w:gridCol w:w="1617"/>
        <w:gridCol w:w="4404"/>
        <w:gridCol w:w="2429"/>
        <w:gridCol w:w="2439"/>
      </w:tblGrid>
      <w:tr w:rsidR="00A81071" w:rsidRPr="002A420E" w:rsidTr="00D840DB">
        <w:trPr>
          <w:trHeight w:val="1493"/>
        </w:trPr>
        <w:tc>
          <w:tcPr>
            <w:tcW w:w="676" w:type="dxa"/>
            <w:shd w:val="clear" w:color="auto" w:fill="auto"/>
            <w:textDirection w:val="btLr"/>
            <w:vAlign w:val="center"/>
          </w:tcPr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bCs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bCs/>
                <w:sz w:val="24"/>
                <w:szCs w:val="24"/>
              </w:rPr>
              <w:t>Время, мин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приемы работы</w:t>
            </w:r>
          </w:p>
        </w:tc>
        <w:tc>
          <w:tcPr>
            <w:tcW w:w="1617" w:type="dxa"/>
            <w:shd w:val="clear" w:color="auto" w:fill="auto"/>
            <w:textDirection w:val="btLr"/>
          </w:tcPr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bCs/>
                <w:sz w:val="24"/>
                <w:szCs w:val="24"/>
              </w:rPr>
              <w:t>ФОУД (формы организации учебной деятельности)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bCs/>
                <w:sz w:val="24"/>
                <w:szCs w:val="24"/>
              </w:rPr>
              <w:t>ФУУД (формирование универсальных учебных действий)</w:t>
            </w:r>
          </w:p>
        </w:tc>
      </w:tr>
      <w:tr w:rsidR="00A81071" w:rsidRPr="002A420E" w:rsidTr="00D840DB">
        <w:tc>
          <w:tcPr>
            <w:tcW w:w="676" w:type="dxa"/>
            <w:shd w:val="clear" w:color="auto" w:fill="auto"/>
            <w:textDirection w:val="btLr"/>
          </w:tcPr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Подготовка к уроку</w:t>
            </w:r>
          </w:p>
        </w:tc>
        <w:tc>
          <w:tcPr>
            <w:tcW w:w="0" w:type="auto"/>
            <w:shd w:val="clear" w:color="auto" w:fill="auto"/>
          </w:tcPr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247692" w:rsidRPr="002A420E" w:rsidRDefault="00247692" w:rsidP="00D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</w:tcPr>
          <w:p w:rsidR="00247692" w:rsidRPr="002A420E" w:rsidRDefault="00247692" w:rsidP="00D84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Учитель заранее создает презентацию для урока «Фазовые переходы»</w:t>
            </w:r>
            <w:r w:rsidR="00171C01" w:rsidRPr="002A4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инструктивные карты для проведения эксперимента, карточки самоконтроля </w:t>
            </w:r>
          </w:p>
        </w:tc>
        <w:tc>
          <w:tcPr>
            <w:tcW w:w="0" w:type="auto"/>
            <w:shd w:val="clear" w:color="auto" w:fill="auto"/>
          </w:tcPr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домашнее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задание: </w:t>
            </w:r>
            <w:r w:rsidR="00A8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proofErr w:type="gramEnd"/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15</w:t>
            </w:r>
            <w:r w:rsidR="00A8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рабочая тетрадь,</w:t>
            </w:r>
            <w:r w:rsidR="005C54C8"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§ 15</w:t>
            </w:r>
          </w:p>
        </w:tc>
        <w:tc>
          <w:tcPr>
            <w:tcW w:w="0" w:type="auto"/>
            <w:shd w:val="clear" w:color="auto" w:fill="auto"/>
          </w:tcPr>
          <w:p w:rsidR="00247692" w:rsidRPr="002A420E" w:rsidRDefault="00247692" w:rsidP="00D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Регулятивные: волевая саморегуляция.</w:t>
            </w:r>
          </w:p>
          <w:p w:rsidR="00247692" w:rsidRPr="002A420E" w:rsidRDefault="00247692" w:rsidP="00D8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47692" w:rsidRPr="00247692" w:rsidRDefault="00247692" w:rsidP="00E66970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  <w:sectPr w:rsidR="00247692" w:rsidRPr="00247692" w:rsidSect="002A420E">
          <w:footerReference w:type="first" r:id="rId8"/>
          <w:pgSz w:w="16727" w:h="11907" w:orient="landscape" w:code="9"/>
          <w:pgMar w:top="142" w:right="851" w:bottom="426" w:left="851" w:header="709" w:footer="709" w:gutter="0"/>
          <w:cols w:space="708"/>
          <w:titlePg/>
          <w:docGrid w:linePitch="360"/>
        </w:sectPr>
      </w:pPr>
    </w:p>
    <w:tbl>
      <w:tblPr>
        <w:tblW w:w="15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583"/>
        <w:gridCol w:w="1701"/>
        <w:gridCol w:w="1842"/>
        <w:gridCol w:w="1273"/>
        <w:gridCol w:w="4397"/>
        <w:gridCol w:w="2694"/>
        <w:gridCol w:w="2407"/>
      </w:tblGrid>
      <w:tr w:rsidR="003E1D0D" w:rsidRPr="008A1E36" w:rsidTr="00FF5B2F">
        <w:trPr>
          <w:cantSplit/>
          <w:trHeight w:val="1418"/>
          <w:jc w:val="center"/>
        </w:trPr>
        <w:tc>
          <w:tcPr>
            <w:tcW w:w="693" w:type="dxa"/>
            <w:textDirection w:val="btLr"/>
          </w:tcPr>
          <w:p w:rsidR="003E1D0D" w:rsidRPr="002A420E" w:rsidRDefault="003E1D0D" w:rsidP="00E03108">
            <w:pPr>
              <w:autoSpaceDE w:val="0"/>
              <w:autoSpaceDN w:val="0"/>
              <w:adjustRightInd w:val="0"/>
              <w:spacing w:after="0" w:line="240" w:lineRule="auto"/>
              <w:ind w:left="-60"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</w:t>
            </w:r>
            <w:r w:rsidR="00E03108" w:rsidRPr="002A420E">
              <w:rPr>
                <w:rFonts w:ascii="Times New Roman" w:hAnsi="Times New Roman" w:cs="Times New Roman"/>
                <w:sz w:val="24"/>
                <w:szCs w:val="24"/>
              </w:rPr>
              <w:t>. момент</w:t>
            </w:r>
          </w:p>
        </w:tc>
        <w:tc>
          <w:tcPr>
            <w:tcW w:w="583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 уроку.</w:t>
            </w:r>
          </w:p>
          <w:p w:rsidR="003E1D0D" w:rsidRPr="002A420E" w:rsidRDefault="003E1D0D" w:rsidP="00EE07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D0D" w:rsidRPr="002A420E" w:rsidRDefault="003E1D0D" w:rsidP="00053F5E">
            <w:pPr>
              <w:autoSpaceDE w:val="0"/>
              <w:autoSpaceDN w:val="0"/>
              <w:adjustRightInd w:val="0"/>
              <w:spacing w:after="0" w:line="240" w:lineRule="auto"/>
              <w:ind w:left="-61"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Словесные, психологический настрой</w:t>
            </w:r>
          </w:p>
        </w:tc>
        <w:tc>
          <w:tcPr>
            <w:tcW w:w="1273" w:type="dxa"/>
          </w:tcPr>
          <w:p w:rsidR="003E1D0D" w:rsidRPr="002A420E" w:rsidRDefault="00B95B4D" w:rsidP="00E03108">
            <w:pPr>
              <w:spacing w:after="0" w:line="240" w:lineRule="auto"/>
              <w:ind w:left="-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4397" w:type="dxa"/>
          </w:tcPr>
          <w:p w:rsidR="003E1D0D" w:rsidRPr="002A420E" w:rsidRDefault="003E1D0D" w:rsidP="00EE07B7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Здравствуйте! Садимся тихо</w:t>
            </w:r>
          </w:p>
          <w:p w:rsidR="003E1D0D" w:rsidRPr="002A420E" w:rsidRDefault="003E1D0D" w:rsidP="00EE07B7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Наш урок сейчас начнем!</w:t>
            </w:r>
          </w:p>
          <w:p w:rsidR="003E1D0D" w:rsidRPr="002A420E" w:rsidRDefault="003E1D0D" w:rsidP="00852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уроку, настраиваются на работу. </w:t>
            </w:r>
          </w:p>
        </w:tc>
        <w:tc>
          <w:tcPr>
            <w:tcW w:w="2407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планирование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учебного  сотрудничества</w:t>
            </w:r>
            <w:proofErr w:type="gramEnd"/>
          </w:p>
        </w:tc>
      </w:tr>
      <w:tr w:rsidR="003E1D0D" w:rsidRPr="008A1E36" w:rsidTr="00FF5B2F">
        <w:trPr>
          <w:cantSplit/>
          <w:trHeight w:val="3574"/>
          <w:jc w:val="center"/>
        </w:trPr>
        <w:tc>
          <w:tcPr>
            <w:tcW w:w="693" w:type="dxa"/>
            <w:textDirection w:val="btLr"/>
          </w:tcPr>
          <w:p w:rsidR="003E1D0D" w:rsidRPr="002A420E" w:rsidRDefault="003E1D0D" w:rsidP="00B83F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мышления и актуализация ранее изученного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E1D0D" w:rsidRPr="002A420E" w:rsidRDefault="002A420E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E1D0D" w:rsidRPr="002A420E" w:rsidRDefault="00D46664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D0D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родолжаем знакомиться с изменениями агрегатных состояний. </w:t>
            </w:r>
          </w:p>
          <w:p w:rsidR="003E1D0D" w:rsidRPr="002A420E" w:rsidRDefault="003E1D0D" w:rsidP="00F6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Запустим опыт: </w:t>
            </w:r>
          </w:p>
          <w:p w:rsidR="007D0650" w:rsidRPr="002A420E" w:rsidRDefault="007D0650" w:rsidP="00F6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F6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D0D" w:rsidRPr="002A420E" w:rsidRDefault="003E1D0D" w:rsidP="00EE07B7">
            <w:pPr>
              <w:pStyle w:val="af2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650" w:rsidRPr="002A4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7D0650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д/з.</w:t>
            </w:r>
          </w:p>
          <w:p w:rsidR="00D46664" w:rsidRPr="002A420E" w:rsidRDefault="00D46664" w:rsidP="00F6095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64" w:rsidRPr="002A420E" w:rsidRDefault="00D46664" w:rsidP="00F6095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F6095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D0D" w:rsidRPr="002A420E" w:rsidRDefault="003E1D0D" w:rsidP="003B7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Самопроверка, тестирование с последующей взаимопровер</w:t>
            </w:r>
            <w:r w:rsidR="00C1151E" w:rsidRPr="002A420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1273" w:type="dxa"/>
          </w:tcPr>
          <w:p w:rsidR="003E1D0D" w:rsidRPr="002A420E" w:rsidRDefault="00536DB0" w:rsidP="00E03108">
            <w:pPr>
              <w:spacing w:after="0" w:line="240" w:lineRule="auto"/>
              <w:ind w:left="-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/>
                <w:sz w:val="24"/>
                <w:szCs w:val="24"/>
              </w:rPr>
              <w:t>ф</w:t>
            </w:r>
            <w:r w:rsidR="00B95B4D" w:rsidRPr="002A420E">
              <w:rPr>
                <w:rFonts w:ascii="Times New Roman" w:hAnsi="Times New Roman"/>
                <w:sz w:val="24"/>
                <w:szCs w:val="24"/>
              </w:rPr>
              <w:t>ронтальная</w:t>
            </w:r>
            <w:r w:rsidRPr="002A42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A420E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="00E03108" w:rsidRPr="002A420E">
              <w:rPr>
                <w:rFonts w:ascii="Times New Roman" w:hAnsi="Times New Roman"/>
                <w:sz w:val="24"/>
                <w:szCs w:val="24"/>
              </w:rPr>
              <w:t>-</w:t>
            </w:r>
            <w:r w:rsidRPr="002A420E">
              <w:rPr>
                <w:rFonts w:ascii="Times New Roman" w:hAnsi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4397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д/з.</w:t>
            </w:r>
          </w:p>
          <w:p w:rsidR="005256DF" w:rsidRPr="002A420E" w:rsidRDefault="005256DF" w:rsidP="00EE07B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71" w:rsidRDefault="00C30161" w:rsidP="00A8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0" type="#_x0000_t75" style="position:absolute;left:0;text-align:left;margin-left:128.7pt;margin-top:48.3pt;width:62.4pt;height:81.4pt;z-index:-2;mso-position-horizontal-relative:text;mso-position-vertical-relative:text;mso-width-relative:page;mso-height-relative:page" wrapcoords="-313 0 -313 21360 21600 21360 21600 0 -313 0">
                  <v:imagedata r:id="rId9" o:title="" croptop="16839f" cropbottom="20025f" cropleft="24788f" cropright="24449f"/>
                  <w10:wrap type="square"/>
                </v:shape>
              </w:pict>
            </w:r>
            <w:proofErr w:type="gramStart"/>
            <w:r w:rsidR="003E1D0D" w:rsidRPr="002A420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D87E93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81071" w:rsidRPr="002A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А. В. Чеботарёва, </w:t>
            </w:r>
            <w:proofErr w:type="spellStart"/>
            <w:proofErr w:type="gramStart"/>
            <w:r w:rsidR="00A81071" w:rsidRPr="002A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М.:Издательство</w:t>
            </w:r>
            <w:proofErr w:type="spellEnd"/>
            <w:proofErr w:type="gramEnd"/>
            <w:r w:rsidR="00A81071" w:rsidRPr="002A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«Экзамен», 2014г.</w:t>
            </w:r>
            <w:r w:rsidR="00A8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Плавление и отвердевание, стр41.</w:t>
            </w:r>
          </w:p>
          <w:p w:rsidR="00A81071" w:rsidRPr="002A420E" w:rsidRDefault="00A81071" w:rsidP="00A8107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1D0D" w:rsidRPr="002A420E" w:rsidRDefault="00D87E93" w:rsidP="00A8107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свое решение и в карточки самоконтроля ставят баллы (от 0 до </w:t>
            </w:r>
            <w:r w:rsidR="005C5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Вносят полученные баллы в карту самоконтроля.</w:t>
            </w:r>
          </w:p>
          <w:p w:rsidR="00D146E6" w:rsidRPr="002A420E" w:rsidRDefault="003E1D0D" w:rsidP="00D14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Участвуют в повторение материала, отвечают на вопросы.</w:t>
            </w:r>
            <w:r w:rsidR="007D0650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D0D" w:rsidRPr="002A420E" w:rsidRDefault="003E1D0D" w:rsidP="00D1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Регулятивные: коррекция, контроль</w:t>
            </w: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умения: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структурирование  знаний</w:t>
            </w:r>
            <w:proofErr w:type="gram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7B" w:rsidRPr="008A1E36" w:rsidTr="00FF5B2F">
        <w:trPr>
          <w:trHeight w:val="7083"/>
          <w:jc w:val="center"/>
        </w:trPr>
        <w:tc>
          <w:tcPr>
            <w:tcW w:w="693" w:type="dxa"/>
            <w:textDirection w:val="btLr"/>
          </w:tcPr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Мотивация, целеполагание</w:t>
            </w:r>
          </w:p>
        </w:tc>
        <w:tc>
          <w:tcPr>
            <w:tcW w:w="583" w:type="dxa"/>
          </w:tcPr>
          <w:p w:rsidR="00CF727B" w:rsidRPr="002A420E" w:rsidRDefault="00CF727B" w:rsidP="006E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727B" w:rsidRPr="002A420E" w:rsidRDefault="00CF727B" w:rsidP="00FA3E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« Путешествие</w:t>
            </w:r>
            <w:proofErr w:type="gram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капельки»</w:t>
            </w:r>
          </w:p>
          <w:p w:rsidR="00171C01" w:rsidRPr="00D65FD9" w:rsidRDefault="00C30161" w:rsidP="00FA3EFF">
            <w:pPr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hyperlink r:id="rId10" w:tgtFrame="_blank" w:history="1">
              <w:r w:rsidR="00171C01" w:rsidRPr="002A420E">
                <w:rPr>
                  <w:rFonts w:ascii="Times New Roman" w:hAnsi="Times New Roman" w:cs="Times New Roman"/>
                  <w:color w:val="FFFFFF"/>
                  <w:spacing w:val="15"/>
                  <w:sz w:val="24"/>
                  <w:szCs w:val="24"/>
                  <w:u w:val="single"/>
                  <w:lang w:val="en-US"/>
                </w:rPr>
                <w:t>htt</w:t>
              </w:r>
              <w:r w:rsidR="00171C01" w:rsidRPr="00D65FD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hyperlink r:id="rId11" w:tgtFrame="_blank" w:history="1">
                <w:r w:rsidR="00171C01" w:rsidRPr="002A420E">
                  <w:rPr>
                    <w:rStyle w:val="a3"/>
                    <w:rFonts w:ascii="Times New Roman" w:hAnsi="Times New Roman" w:cs="Times New Roman"/>
                    <w:spacing w:val="15"/>
                    <w:sz w:val="24"/>
                    <w:szCs w:val="24"/>
                    <w:lang w:val="en-US"/>
                  </w:rPr>
                  <w:t>https</w:t>
                </w:r>
                <w:r w:rsidR="00171C01" w:rsidRPr="00D65FD9">
                  <w:rPr>
                    <w:rStyle w:val="a3"/>
                    <w:rFonts w:ascii="Times New Roman" w:hAnsi="Times New Roman" w:cs="Times New Roman"/>
                    <w:spacing w:val="15"/>
                    <w:sz w:val="24"/>
                    <w:szCs w:val="24"/>
                    <w:lang w:val="en-US"/>
                  </w:rPr>
                  <w:t>://</w:t>
                </w:r>
                <w:r w:rsidR="00171C01" w:rsidRPr="002A420E">
                  <w:rPr>
                    <w:rStyle w:val="a3"/>
                    <w:rFonts w:ascii="Times New Roman" w:hAnsi="Times New Roman" w:cs="Times New Roman"/>
                    <w:spacing w:val="15"/>
                    <w:sz w:val="24"/>
                    <w:szCs w:val="24"/>
                    <w:lang w:val="en-US"/>
                  </w:rPr>
                  <w:t>youtu</w:t>
                </w:r>
                <w:r w:rsidR="00171C01" w:rsidRPr="00D65FD9">
                  <w:rPr>
                    <w:rStyle w:val="a3"/>
                    <w:rFonts w:ascii="Times New Roman" w:hAnsi="Times New Roman" w:cs="Times New Roman"/>
                    <w:spacing w:val="15"/>
                    <w:sz w:val="24"/>
                    <w:szCs w:val="24"/>
                    <w:lang w:val="en-US"/>
                  </w:rPr>
                  <w:t>.</w:t>
                </w:r>
                <w:r w:rsidR="00171C01" w:rsidRPr="002A420E">
                  <w:rPr>
                    <w:rStyle w:val="a3"/>
                    <w:rFonts w:ascii="Times New Roman" w:hAnsi="Times New Roman" w:cs="Times New Roman"/>
                    <w:spacing w:val="15"/>
                    <w:sz w:val="24"/>
                    <w:szCs w:val="24"/>
                    <w:lang w:val="en-US"/>
                  </w:rPr>
                  <w:t>be</w:t>
                </w:r>
                <w:r w:rsidR="00171C01" w:rsidRPr="00D65FD9">
                  <w:rPr>
                    <w:rStyle w:val="a3"/>
                    <w:rFonts w:ascii="Times New Roman" w:hAnsi="Times New Roman" w:cs="Times New Roman"/>
                    <w:spacing w:val="15"/>
                    <w:sz w:val="24"/>
                    <w:szCs w:val="24"/>
                    <w:lang w:val="en-US"/>
                  </w:rPr>
                  <w:t>/</w:t>
                </w:r>
                <w:r w:rsidR="00171C01" w:rsidRPr="002A420E">
                  <w:rPr>
                    <w:rStyle w:val="a3"/>
                    <w:rFonts w:ascii="Times New Roman" w:hAnsi="Times New Roman" w:cs="Times New Roman"/>
                    <w:spacing w:val="15"/>
                    <w:sz w:val="24"/>
                    <w:szCs w:val="24"/>
                    <w:lang w:val="en-US"/>
                  </w:rPr>
                  <w:t>jxN</w:t>
                </w:r>
                <w:r w:rsidR="00171C01" w:rsidRPr="00D65FD9">
                  <w:rPr>
                    <w:rStyle w:val="a3"/>
                    <w:rFonts w:ascii="Times New Roman" w:hAnsi="Times New Roman" w:cs="Times New Roman"/>
                    <w:spacing w:val="15"/>
                    <w:sz w:val="24"/>
                    <w:szCs w:val="24"/>
                    <w:lang w:val="en-US"/>
                  </w:rPr>
                  <w:t>3</w:t>
                </w:r>
                <w:r w:rsidR="00171C01" w:rsidRPr="002A420E">
                  <w:rPr>
                    <w:rStyle w:val="a3"/>
                    <w:rFonts w:ascii="Times New Roman" w:hAnsi="Times New Roman" w:cs="Times New Roman"/>
                    <w:spacing w:val="15"/>
                    <w:sz w:val="24"/>
                    <w:szCs w:val="24"/>
                    <w:lang w:val="en-US"/>
                  </w:rPr>
                  <w:t>wejAjPo</w:t>
                </w:r>
              </w:hyperlink>
              <w:r w:rsidR="00171C01" w:rsidRPr="002A420E">
                <w:rPr>
                  <w:rFonts w:ascii="Times New Roman" w:hAnsi="Times New Roman" w:cs="Times New Roman"/>
                  <w:color w:val="FFFFFF"/>
                  <w:spacing w:val="15"/>
                  <w:sz w:val="24"/>
                  <w:szCs w:val="24"/>
                  <w:u w:val="single"/>
                  <w:lang w:val="en-US"/>
                </w:rPr>
                <w:t>ps</w:t>
              </w:r>
              <w:r w:rsidR="00171C01" w:rsidRPr="00D65FD9">
                <w:rPr>
                  <w:rFonts w:ascii="Times New Roman" w:hAnsi="Times New Roman" w:cs="Times New Roman"/>
                  <w:color w:val="FFFFFF"/>
                  <w:spacing w:val="15"/>
                  <w:sz w:val="24"/>
                  <w:szCs w:val="24"/>
                  <w:u w:val="single"/>
                  <w:lang w:val="en-US"/>
                </w:rPr>
                <w:t>://</w:t>
              </w:r>
              <w:r w:rsidR="00171C01" w:rsidRPr="002A420E">
                <w:rPr>
                  <w:rFonts w:ascii="Times New Roman" w:hAnsi="Times New Roman" w:cs="Times New Roman"/>
                  <w:color w:val="FFFFFF"/>
                  <w:spacing w:val="15"/>
                  <w:sz w:val="24"/>
                  <w:szCs w:val="24"/>
                  <w:u w:val="single"/>
                  <w:lang w:val="en-US"/>
                </w:rPr>
                <w:t>yout</w:t>
              </w:r>
              <w:r w:rsidR="00171C01" w:rsidRPr="00D65FD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171C01" w:rsidRPr="002A420E">
                <w:rPr>
                  <w:rFonts w:ascii="Times New Roman" w:hAnsi="Times New Roman" w:cs="Times New Roman"/>
                  <w:color w:val="FFFFFF"/>
                  <w:spacing w:val="15"/>
                  <w:sz w:val="24"/>
                  <w:szCs w:val="24"/>
                  <w:u w:val="single"/>
                  <w:lang w:val="en-US"/>
                </w:rPr>
                <w:t>https</w:t>
              </w:r>
              <w:r w:rsidR="00171C01" w:rsidRPr="00D65FD9">
                <w:rPr>
                  <w:rFonts w:ascii="Times New Roman" w:hAnsi="Times New Roman" w:cs="Times New Roman"/>
                  <w:color w:val="FFFFFF"/>
                  <w:spacing w:val="15"/>
                  <w:sz w:val="24"/>
                  <w:szCs w:val="24"/>
                  <w:u w:val="single"/>
                  <w:lang w:val="en-US"/>
                </w:rPr>
                <w:t>:</w:t>
              </w:r>
            </w:hyperlink>
            <w:r w:rsidR="00D65FD9" w:rsidRPr="00D65FD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</w:tcPr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ind w:left="-95"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Прием совершенствования навыков смыслового просмотра видеоролика</w:t>
            </w:r>
          </w:p>
        </w:tc>
        <w:tc>
          <w:tcPr>
            <w:tcW w:w="1273" w:type="dxa"/>
          </w:tcPr>
          <w:p w:rsidR="00CF727B" w:rsidRPr="002A420E" w:rsidRDefault="00CF727B" w:rsidP="00E0310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397" w:type="dxa"/>
          </w:tcPr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Посмотрите видеоролик </w:t>
            </w:r>
            <w:r w:rsidR="005C54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54C8" w:rsidRPr="002A420E"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</w:t>
            </w:r>
            <w:r w:rsidR="005C5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удивительном природном явлении, о котором вы знаете из курса природоведения, биологии, географии. Как называется этот процесс?</w:t>
            </w: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1.Какие физические явления происходили с капелькой?</w:t>
            </w: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 каких агрегатных состояния была капелька?</w:t>
            </w: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3.Как менялась внутренняя энергия капельки?</w:t>
            </w: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 явления</w:t>
            </w:r>
            <w:proofErr w:type="gramEnd"/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испытывала капелька при переходе из одного агрегатного состояния в другое?</w:t>
            </w:r>
          </w:p>
        </w:tc>
        <w:tc>
          <w:tcPr>
            <w:tcW w:w="2694" w:type="dxa"/>
          </w:tcPr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DF0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727B" w:rsidRPr="002A420E" w:rsidRDefault="00CF727B" w:rsidP="00DF0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23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23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B" w:rsidRPr="002A420E" w:rsidRDefault="00CF727B" w:rsidP="0023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урока: «Объяснить явления испарения и конденсации с физической точки зрения»</w:t>
            </w:r>
          </w:p>
        </w:tc>
        <w:tc>
          <w:tcPr>
            <w:tcW w:w="2407" w:type="dxa"/>
          </w:tcPr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действия: смысловой просмотр: формирование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умения  вдумчиво</w:t>
            </w:r>
            <w:proofErr w:type="gram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20E">
              <w:rPr>
                <w:rFonts w:ascii="Times New Roman" w:hAnsi="Times New Roman" w:cs="Times New Roman"/>
                <w:color w:val="5D5D5D"/>
                <w:sz w:val="24"/>
                <w:szCs w:val="24"/>
                <w:shd w:val="clear" w:color="auto" w:fill="FFFFFF"/>
              </w:rPr>
              <w:t xml:space="preserve"> 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связывать информацию, обнаруженную в видеоролике со знаниями из других источников, на основе имеющихся знаний</w:t>
            </w: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Познавательные: применять свои знания в новой ситуации, опираясь на свой жизненный опыт</w:t>
            </w:r>
          </w:p>
          <w:p w:rsidR="00CF727B" w:rsidRPr="002A420E" w:rsidRDefault="00CF727B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целеполагание: постановка учебной задачи, планирование</w:t>
            </w:r>
          </w:p>
          <w:p w:rsidR="00CF727B" w:rsidRPr="002A420E" w:rsidRDefault="00CF727B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0D" w:rsidRPr="008A1E36" w:rsidTr="00FF5B2F">
        <w:trPr>
          <w:cantSplit/>
          <w:trHeight w:val="6940"/>
          <w:jc w:val="center"/>
        </w:trPr>
        <w:tc>
          <w:tcPr>
            <w:tcW w:w="693" w:type="dxa"/>
            <w:textDirection w:val="btLr"/>
          </w:tcPr>
          <w:p w:rsidR="003E1D0D" w:rsidRPr="008A1E36" w:rsidRDefault="003E1D0D" w:rsidP="00EE0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1E36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583" w:type="dxa"/>
          </w:tcPr>
          <w:p w:rsidR="003E1D0D" w:rsidRPr="002A420E" w:rsidRDefault="006E1943" w:rsidP="006E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46133" w:rsidRPr="002A420E" w:rsidRDefault="00B46133" w:rsidP="00EE07B7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42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Демонстрация </w:t>
            </w:r>
          </w:p>
          <w:p w:rsidR="00AF5C56" w:rsidRPr="002A420E" w:rsidRDefault="00B46133" w:rsidP="00EE07B7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42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рисунков</w:t>
            </w:r>
            <w:r w:rsidR="00CF727B" w:rsidRPr="002A42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3E1D0D" w:rsidRPr="002A420E" w:rsidRDefault="00D65FD9" w:rsidP="00EE07B7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7" type="#_x0000_t75" style="width:46.2pt;height:66pt">
                  <v:imagedata r:id="rId12" o:title="1_5254fdd8eb8e85254fdd8eb926"/>
                </v:shape>
              </w:pic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42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Демонстрация анимированной модели процесса испарения жидкости</w:t>
            </w:r>
            <w:r w:rsidR="00B46133" w:rsidRPr="002A42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1D0D" w:rsidRPr="002A420E" w:rsidRDefault="003E1D0D" w:rsidP="00951B5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Проанализируем процессы, происходящие на рисунке</w:t>
            </w:r>
            <w:r w:rsidR="00B46133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Подводящий к открытию знания диалог </w:t>
            </w: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F7720A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«Представление нового материала в словесных и знаково-символических формах»,</w:t>
            </w: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E1D0D" w:rsidRPr="002A420E" w:rsidRDefault="009E13C5" w:rsidP="00E03108">
            <w:pPr>
              <w:spacing w:after="0" w:line="240" w:lineRule="auto"/>
              <w:ind w:left="-25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397" w:type="dxa"/>
          </w:tcPr>
          <w:p w:rsidR="003E1D0D" w:rsidRPr="002A420E" w:rsidRDefault="003E1D0D" w:rsidP="00EE07B7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Организует диалог:</w:t>
            </w:r>
          </w:p>
          <w:p w:rsidR="003E1D0D" w:rsidRPr="002A420E" w:rsidRDefault="003E1D0D" w:rsidP="00EE07B7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Каким молекулам легче всего покинуть жидкость?</w:t>
            </w:r>
          </w:p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У какой из них больше вероятность покинуть жидкость?</w:t>
            </w:r>
          </w:p>
          <w:p w:rsidR="003E1D0D" w:rsidRPr="002A420E" w:rsidRDefault="003E1D0D" w:rsidP="00EE07B7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Почему молекуле, движущейся с меньшей скоростью, это сделать труднее?</w:t>
            </w:r>
          </w:p>
          <w:p w:rsidR="000A78F5" w:rsidRPr="002A420E" w:rsidRDefault="000A78F5" w:rsidP="00EE07B7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Даем определение парооб</w:t>
            </w:r>
            <w:r w:rsidR="00923718" w:rsidRPr="002A420E">
              <w:rPr>
                <w:rFonts w:ascii="Times New Roman" w:hAnsi="Times New Roman" w:cs="Times New Roman"/>
                <w:sz w:val="24"/>
                <w:szCs w:val="24"/>
              </w:rPr>
              <w:t>разования и конденсации.</w:t>
            </w:r>
          </w:p>
          <w:p w:rsidR="003E1D0D" w:rsidRPr="002A420E" w:rsidRDefault="003E1D0D" w:rsidP="00EE07B7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8B" w:rsidRPr="002A420E" w:rsidRDefault="004B608B" w:rsidP="00EE07B7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Что образуется над жидкостью в результате ее испарения?</w:t>
            </w:r>
          </w:p>
          <w:p w:rsidR="000A78F5" w:rsidRPr="002A420E" w:rsidRDefault="000A78F5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свободной поверхности </w:t>
            </w:r>
          </w:p>
          <w:p w:rsidR="000A78F5" w:rsidRPr="002A420E" w:rsidRDefault="000A78F5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жидкости.</w:t>
            </w:r>
          </w:p>
          <w:p w:rsidR="000A78F5" w:rsidRPr="002A420E" w:rsidRDefault="000A78F5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(Поверхность</w:t>
            </w:r>
            <w:r w:rsidRPr="002A42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420E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раздела</w:t>
            </w:r>
            <w:r w:rsidRPr="002A42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420E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</w:t>
            </w:r>
            <w:r w:rsidRPr="002A42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420E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жидкостью</w:t>
            </w:r>
            <w:r w:rsidRPr="002A42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420E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A42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420E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внешней</w:t>
            </w:r>
            <w:r w:rsidRPr="002A42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420E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газообразной</w:t>
            </w:r>
            <w:r w:rsidRPr="002A42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420E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средой</w:t>
            </w:r>
            <w:r w:rsidRPr="002A4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3E1D0D" w:rsidRPr="002A420E" w:rsidRDefault="003E1D0D" w:rsidP="00EE07B7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Какое определение можно дать явлению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испарения</w:t>
            </w:r>
            <w:r w:rsidR="00B46133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F5" w:rsidRPr="002A42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0A78F5" w:rsidRPr="002A420E" w:rsidRDefault="000A78F5" w:rsidP="00EE07B7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F5" w:rsidRPr="002A420E" w:rsidRDefault="000A78F5" w:rsidP="00EE07B7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Какое определение можно   дать явлению </w:t>
            </w:r>
          </w:p>
          <w:p w:rsidR="000A78F5" w:rsidRPr="002A420E" w:rsidRDefault="000A78F5" w:rsidP="00EE07B7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кипения?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950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1D0D" w:rsidRPr="002A420E" w:rsidRDefault="003E1D0D" w:rsidP="004B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Тем, которые находятся у поверхности и их скорости направлены наружу</w:t>
            </w:r>
          </w:p>
          <w:p w:rsidR="003E1D0D" w:rsidRPr="002A420E" w:rsidRDefault="003E1D0D" w:rsidP="004B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У той, которая движется с большей скоростью </w:t>
            </w:r>
          </w:p>
          <w:p w:rsidR="003E1D0D" w:rsidRPr="002A420E" w:rsidRDefault="003E1D0D" w:rsidP="004B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могут покинуть молекулы, </w:t>
            </w:r>
            <w:r w:rsidR="0078576D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у которых </w:t>
            </w:r>
            <w:proofErr w:type="spellStart"/>
            <w:r w:rsidR="004B608B" w:rsidRPr="002A42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="004B608B" w:rsidRPr="002A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76D" w:rsidRPr="002A420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08B" w:rsidRPr="002A42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потенц</w:t>
            </w:r>
            <w:proofErr w:type="spellEnd"/>
            <w:r w:rsidR="004B608B" w:rsidRPr="002A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их взаимодействия с соседними молекулами.</w:t>
            </w:r>
          </w:p>
          <w:p w:rsidR="003E1D0D" w:rsidRPr="002A420E" w:rsidRDefault="003E1D0D" w:rsidP="004B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Образуется пар.</w:t>
            </w:r>
          </w:p>
          <w:p w:rsidR="003E1D0D" w:rsidRPr="002A420E" w:rsidRDefault="003E1D0D" w:rsidP="004B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Испарение – это парообразование, происходящее с ее поверхности.</w:t>
            </w:r>
          </w:p>
          <w:p w:rsidR="003E1D0D" w:rsidRPr="002A420E" w:rsidRDefault="004B608B" w:rsidP="004B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тетрадях.</w:t>
            </w:r>
          </w:p>
          <w:p w:rsidR="003E1D0D" w:rsidRPr="002A420E" w:rsidRDefault="00E03108" w:rsidP="004B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E1D0D" w:rsidRPr="002A420E">
              <w:rPr>
                <w:rFonts w:ascii="Times New Roman" w:hAnsi="Times New Roman" w:cs="Times New Roman"/>
                <w:sz w:val="24"/>
                <w:szCs w:val="24"/>
              </w:rPr>
              <w:t>жид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E1D0D" w:rsidRPr="002A420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3E1D0D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будет уменьшаться.</w:t>
            </w:r>
          </w:p>
          <w:p w:rsidR="003E1D0D" w:rsidRPr="002A420E" w:rsidRDefault="00F13AC7" w:rsidP="004B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жид-</w:t>
            </w: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D0D" w:rsidRPr="002A420E">
              <w:rPr>
                <w:rFonts w:ascii="Times New Roman" w:hAnsi="Times New Roman" w:cs="Times New Roman"/>
                <w:sz w:val="24"/>
                <w:szCs w:val="24"/>
              </w:rPr>
              <w:t>в нем изменяться не будет,</w:t>
            </w:r>
            <w:r w:rsidR="004B608B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т.к. </w:t>
            </w:r>
            <w:r w:rsidR="003E1D0D" w:rsidRPr="002A420E">
              <w:rPr>
                <w:rFonts w:ascii="Times New Roman" w:hAnsi="Times New Roman" w:cs="Times New Roman"/>
                <w:sz w:val="24"/>
                <w:szCs w:val="24"/>
              </w:rPr>
              <w:t>с испарением происходит обратный процесс - конденсация.</w:t>
            </w:r>
          </w:p>
          <w:p w:rsidR="003E1D0D" w:rsidRPr="002A420E" w:rsidRDefault="003E1D0D" w:rsidP="004B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Конденсация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явление превращения пара в жидкость.</w:t>
            </w:r>
          </w:p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Приводят примеры: выпадение росы, туман, дождь, запотевание очков.</w:t>
            </w:r>
          </w:p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Оформляют опорный конспект.</w:t>
            </w:r>
          </w:p>
        </w:tc>
        <w:tc>
          <w:tcPr>
            <w:tcW w:w="2407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логические:  анализ</w:t>
            </w:r>
            <w:proofErr w:type="gram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, сравнение, синтез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действия: умение слушать и участвовать в коллективном обсуждении проблем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действия: смысловое чтение: представление информации в символьной форме</w:t>
            </w:r>
          </w:p>
        </w:tc>
      </w:tr>
      <w:tr w:rsidR="003E1D0D" w:rsidRPr="008A1E36" w:rsidTr="00FF5B2F">
        <w:trPr>
          <w:cantSplit/>
          <w:trHeight w:val="2377"/>
          <w:jc w:val="center"/>
        </w:trPr>
        <w:tc>
          <w:tcPr>
            <w:tcW w:w="693" w:type="dxa"/>
            <w:textDirection w:val="btLr"/>
          </w:tcPr>
          <w:p w:rsidR="003E1D0D" w:rsidRPr="008A1E36" w:rsidRDefault="003E1D0D" w:rsidP="00EE0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Проделаем опыт. Смажьте руку спиртом. Что ощущаете? Почему?</w:t>
            </w: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Демонстрация опыта, цель которого проверить предположение о том, что температура испаряющейся жидкости уменьшается</w:t>
            </w:r>
          </w:p>
          <w:p w:rsidR="0022533C" w:rsidRPr="002A420E" w:rsidRDefault="0022533C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3C" w:rsidRPr="002A420E" w:rsidRDefault="0022533C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3C" w:rsidRPr="002A420E" w:rsidRDefault="0022533C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225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2533C" w:rsidRPr="002A420E" w:rsidRDefault="005D3C6D" w:rsidP="005D3C6D">
            <w:pPr>
              <w:spacing w:after="0" w:line="240" w:lineRule="auto"/>
              <w:ind w:left="-30"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13C5" w:rsidRPr="002A420E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1D0D" w:rsidRPr="002A420E" w:rsidRDefault="009E13C5" w:rsidP="005D3C6D">
            <w:pPr>
              <w:spacing w:after="0" w:line="240" w:lineRule="auto"/>
              <w:ind w:left="-30" w:right="-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5D3C6D" w:rsidRPr="002A4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  <w:r w:rsidR="00171C01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397" w:type="dxa"/>
          </w:tcPr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Попробуйте объяснить наблюдаемое понижение температуры. Вспомните, какие молекулы покидают жидкость при испарении? Как изменяется кинетическая и потенциальная энергия оставшихся молекул в жидкости? Как изменяется внутренняя энергия жидкости?</w:t>
            </w: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22533C" w:rsidP="0022533C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От чего зависит скорость испарения жидкости?</w:t>
            </w:r>
          </w:p>
        </w:tc>
        <w:tc>
          <w:tcPr>
            <w:tcW w:w="2694" w:type="dxa"/>
          </w:tcPr>
          <w:p w:rsidR="003E1D0D" w:rsidRPr="002A420E" w:rsidRDefault="003E1D0D" w:rsidP="0089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Ощущаем холод. Гипотеза: температура испаряющейся жидкости уменьшается.</w:t>
            </w:r>
          </w:p>
          <w:p w:rsidR="003E1D0D" w:rsidRPr="002A420E" w:rsidRDefault="003E1D0D" w:rsidP="0089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Из жидкости улетают быстрые молекулы, значит,</w:t>
            </w:r>
            <w:r w:rsidR="00897378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378" w:rsidRPr="002A42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proofErr w:type="gramStart"/>
            <w:r w:rsidR="00897378" w:rsidRPr="002A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7378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оставшихся молекул уменьшается. Поэтому, когда нет притока энергии к жидкости извне, испарени</w:t>
            </w:r>
            <w:r w:rsidR="00897378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е ведет к уменьшению 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энергии жидкости, вследствие чего жидкость охлаждается.  </w:t>
            </w:r>
          </w:p>
          <w:p w:rsidR="003E1D0D" w:rsidRPr="002A420E" w:rsidRDefault="003E1D0D" w:rsidP="0089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– После купания интенсивное испарение снижает температуру тела,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появляется  «</w:t>
            </w:r>
            <w:proofErr w:type="gram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гусиная кожа»; </w:t>
            </w:r>
          </w:p>
          <w:p w:rsidR="003E1D0D" w:rsidRPr="002A420E" w:rsidRDefault="003E1D0D" w:rsidP="0089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– влажный компресс и обтирания во время болезни помогут снизить температуру; </w:t>
            </w:r>
          </w:p>
          <w:p w:rsidR="003E1D0D" w:rsidRPr="002A420E" w:rsidRDefault="003E1D0D" w:rsidP="00950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– мы ощущаем охлаждение того участка кожи, который перед уколом смазывают спиртом.</w:t>
            </w:r>
          </w:p>
          <w:p w:rsidR="003E1D0D" w:rsidRPr="002A420E" w:rsidRDefault="003E1D0D" w:rsidP="0022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</w:tc>
        <w:tc>
          <w:tcPr>
            <w:tcW w:w="2407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действия: логические: анализ, сравнение, синтез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действия: умение слушать и участвовать в коллективном обсуждении проблем</w:t>
            </w:r>
          </w:p>
        </w:tc>
      </w:tr>
      <w:tr w:rsidR="003E1D0D" w:rsidRPr="008A1E36" w:rsidTr="00FF5B2F">
        <w:trPr>
          <w:cantSplit/>
          <w:trHeight w:val="2377"/>
          <w:jc w:val="center"/>
        </w:trPr>
        <w:tc>
          <w:tcPr>
            <w:tcW w:w="693" w:type="dxa"/>
            <w:textDirection w:val="btLr"/>
          </w:tcPr>
          <w:p w:rsidR="003E1D0D" w:rsidRPr="002A420E" w:rsidRDefault="003E1D0D" w:rsidP="00EE0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583" w:type="dxa"/>
          </w:tcPr>
          <w:p w:rsidR="003E1D0D" w:rsidRPr="002A420E" w:rsidRDefault="00FF5B2F" w:rsidP="006E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Проверим ваши предположения экспериментально.</w:t>
            </w:r>
          </w:p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Выполнение экспериментальных заданий по инструкции</w:t>
            </w:r>
            <w:r w:rsidR="00D65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исследовательской деятельности</w:t>
            </w: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446F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tabs>
                <w:tab w:val="left" w:pos="142"/>
              </w:tabs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E1D0D" w:rsidRPr="002A420E" w:rsidRDefault="009E13C5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4397" w:type="dxa"/>
          </w:tcPr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Напоминает правила техники безопасности пр</w:t>
            </w:r>
            <w:r w:rsidR="00446F45" w:rsidRPr="002A420E">
              <w:rPr>
                <w:rFonts w:ascii="Times New Roman" w:hAnsi="Times New Roman" w:cs="Times New Roman"/>
                <w:sz w:val="24"/>
                <w:szCs w:val="24"/>
              </w:rPr>
              <w:t>и выполнении практических работ.</w:t>
            </w:r>
          </w:p>
          <w:p w:rsidR="00446F45" w:rsidRPr="002A420E" w:rsidRDefault="00446F45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Приборы: фен,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салфетки ,вода</w:t>
            </w:r>
            <w:proofErr w:type="gram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, масло.</w:t>
            </w:r>
          </w:p>
          <w:p w:rsidR="00446F45" w:rsidRPr="002A420E" w:rsidRDefault="00446F45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45" w:rsidRPr="002A420E" w:rsidRDefault="00446F45" w:rsidP="00446F45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Проверяют зависимость скорости испарения от</w:t>
            </w:r>
          </w:p>
          <w:p w:rsidR="00446F45" w:rsidRPr="002A420E" w:rsidRDefault="00446F45" w:rsidP="00446F45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рода жидкости; температуры;</w:t>
            </w:r>
          </w:p>
          <w:p w:rsidR="00446F45" w:rsidRPr="002A420E" w:rsidRDefault="00446F45" w:rsidP="00446F45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площади поверхности;</w:t>
            </w:r>
          </w:p>
          <w:p w:rsidR="003E1D0D" w:rsidRPr="002A420E" w:rsidRDefault="00446F45" w:rsidP="0044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наличия или отсутствия ветра.</w:t>
            </w:r>
          </w:p>
        </w:tc>
        <w:tc>
          <w:tcPr>
            <w:tcW w:w="2694" w:type="dxa"/>
          </w:tcPr>
          <w:p w:rsidR="003E1D0D" w:rsidRPr="002A420E" w:rsidRDefault="00B46133" w:rsidP="00950FDF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исследования .</w:t>
            </w:r>
            <w:proofErr w:type="gramEnd"/>
            <w:r w:rsidR="003E1D0D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зависимость скорости испарения</w:t>
            </w:r>
            <w:r w:rsidR="00950FDF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E1D0D" w:rsidRPr="002A420E" w:rsidRDefault="003E1D0D" w:rsidP="00950FDF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рода жидкости</w:t>
            </w:r>
            <w:r w:rsidR="00950FDF" w:rsidRPr="002A420E">
              <w:rPr>
                <w:rFonts w:ascii="Times New Roman" w:hAnsi="Times New Roman" w:cs="Times New Roman"/>
                <w:sz w:val="24"/>
                <w:szCs w:val="24"/>
              </w:rPr>
              <w:t>; температуры;</w:t>
            </w:r>
          </w:p>
          <w:p w:rsidR="003E1D0D" w:rsidRPr="002A420E" w:rsidRDefault="003E1D0D" w:rsidP="00950FDF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площади поверхности</w:t>
            </w:r>
            <w:r w:rsidR="00950FDF" w:rsidRPr="002A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D0D" w:rsidRPr="002A420E" w:rsidRDefault="003E1D0D" w:rsidP="00950FDF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наличия или отсутствия ветра.</w:t>
            </w:r>
          </w:p>
        </w:tc>
        <w:tc>
          <w:tcPr>
            <w:tcW w:w="2407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исследования, поиска и отбора необходимой информации, смысловое чтение</w:t>
            </w: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действия: планирование учебного сотрудничества со сверстниками</w:t>
            </w:r>
          </w:p>
        </w:tc>
      </w:tr>
      <w:tr w:rsidR="003E1D0D" w:rsidRPr="008A1E36" w:rsidTr="00FF5B2F">
        <w:trPr>
          <w:cantSplit/>
          <w:trHeight w:val="1134"/>
          <w:jc w:val="center"/>
        </w:trPr>
        <w:tc>
          <w:tcPr>
            <w:tcW w:w="693" w:type="dxa"/>
            <w:textDirection w:val="btLr"/>
          </w:tcPr>
          <w:p w:rsidR="003E1D0D" w:rsidRPr="008A1E36" w:rsidRDefault="003E1D0D" w:rsidP="00EE0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1E36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  <w:p w:rsidR="003E1D0D" w:rsidRPr="008A1E36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наступлением динамического равновесия между жидкостью и её паром по рис.</w:t>
            </w:r>
            <w:r w:rsidR="005C54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</w:t>
            </w:r>
          </w:p>
          <w:p w:rsidR="003E1D0D" w:rsidRPr="002A420E" w:rsidRDefault="00D65FD9" w:rsidP="00EE07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8" type="#_x0000_t75" alt="Физика" style="width:1in;height:79.2pt;visibility:visible">
                  <v:imagedata r:id="rId13" o:title="" cropbottom="4643f" cropright="9708f"/>
                </v:shape>
              </w:pic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42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Демонстрация видео</w:t>
            </w:r>
            <w:r w:rsidR="00D653ED" w:rsidRPr="002A42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A42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1D0D" w:rsidRPr="002A420E" w:rsidRDefault="00D65FD9" w:rsidP="00EE07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9" type="#_x0000_t75" style="width:98.4pt;height:67.8pt;visibility:visible">
                  <v:imagedata r:id="rId14" o:title="" cropbottom="5665f"/>
                </v:shape>
              </w:pic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 стакане с холодной водой и льдом конденсируется водяной пар, содержащийся в окружающем воздухе</w:t>
            </w:r>
          </w:p>
        </w:tc>
        <w:tc>
          <w:tcPr>
            <w:tcW w:w="1842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1273" w:type="dxa"/>
          </w:tcPr>
          <w:p w:rsidR="00C31810" w:rsidRPr="002A420E" w:rsidRDefault="005D3C6D" w:rsidP="00C31810">
            <w:pPr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0982" w:rsidRPr="002A420E">
              <w:rPr>
                <w:rFonts w:ascii="Times New Roman" w:hAnsi="Times New Roman" w:cs="Times New Roman"/>
                <w:sz w:val="24"/>
                <w:szCs w:val="24"/>
              </w:rPr>
              <w:t>ронталь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1D0D" w:rsidRPr="002A420E" w:rsidRDefault="00C31810" w:rsidP="00C31810">
            <w:pPr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0982" w:rsidRPr="002A420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4397" w:type="dxa"/>
          </w:tcPr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Какие явления происходят в закрытом сосуде с жидкостью?</w:t>
            </w:r>
          </w:p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Что можно сказать про количество молекул, вылетевших из жидкости и вернувшихся обратно в неё?</w:t>
            </w:r>
          </w:p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А может ли наступить такой момент, когда количество молекул, вылетевших из жидкости будет равно количеству молекул, вернувшихся в неё обратно.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Формулирование понятия насыщенного и ненасыщенного пара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  <w:p w:rsidR="003E1D0D" w:rsidRPr="002A420E" w:rsidRDefault="003E1D0D" w:rsidP="00EE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Количество молекул, вылетевших из жидкости больше количества молекул, вернувшихся обратно в неё.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Наверное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да..</w:t>
            </w:r>
            <w:proofErr w:type="gramEnd"/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 опорный конспект, записывают определение насыщенного пара. </w:t>
            </w:r>
          </w:p>
        </w:tc>
        <w:tc>
          <w:tcPr>
            <w:tcW w:w="2407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действия: умение слушать и участвовать в коллективном обсуждении проблем</w:t>
            </w: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действия </w:t>
            </w: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0D" w:rsidRPr="008A1E36" w:rsidTr="00FF5B2F">
        <w:trPr>
          <w:cantSplit/>
          <w:trHeight w:val="1410"/>
          <w:jc w:val="center"/>
        </w:trPr>
        <w:tc>
          <w:tcPr>
            <w:tcW w:w="693" w:type="dxa"/>
            <w:textDirection w:val="btLr"/>
          </w:tcPr>
          <w:p w:rsidR="003E1D0D" w:rsidRPr="008A1E36" w:rsidRDefault="003E1D0D" w:rsidP="00EE0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583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E1D0D" w:rsidRPr="002A420E" w:rsidRDefault="008217AF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17AF" w:rsidRPr="002A420E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4397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1D0D" w:rsidRPr="002A420E" w:rsidRDefault="003E1D0D" w:rsidP="00446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7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3E1D0D" w:rsidRPr="002A420E" w:rsidRDefault="003E1D0D" w:rsidP="00446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  <w:r w:rsidR="00446F45" w:rsidRPr="002A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D0D" w:rsidRPr="008A1E36" w:rsidTr="00FF5B2F">
        <w:trPr>
          <w:cantSplit/>
          <w:trHeight w:val="1134"/>
          <w:jc w:val="center"/>
        </w:trPr>
        <w:tc>
          <w:tcPr>
            <w:tcW w:w="693" w:type="dxa"/>
            <w:vMerge w:val="restart"/>
            <w:textDirection w:val="btLr"/>
          </w:tcPr>
          <w:p w:rsidR="003E1D0D" w:rsidRPr="008A1E36" w:rsidRDefault="003E1D0D" w:rsidP="00EE07B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1E36">
              <w:rPr>
                <w:rFonts w:ascii="Times New Roman" w:hAnsi="Times New Roman" w:cs="Times New Roman"/>
              </w:rPr>
              <w:lastRenderedPageBreak/>
              <w:t>Первичное понимание и закрепление знаний</w:t>
            </w:r>
          </w:p>
          <w:p w:rsidR="003E1D0D" w:rsidRPr="008A1E36" w:rsidRDefault="003E1D0D" w:rsidP="00EE07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3E1D0D" w:rsidRPr="002A420E" w:rsidRDefault="003E1D0D" w:rsidP="0048647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1D0D" w:rsidRPr="002A420E" w:rsidRDefault="00FF5B2F" w:rsidP="00446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3E1D0D" w:rsidRPr="002A420E" w:rsidRDefault="008217AF" w:rsidP="00EE07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17AF" w:rsidRPr="002A420E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7AF" w:rsidRPr="002A420E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4397" w:type="dxa"/>
          </w:tcPr>
          <w:p w:rsidR="002A420E" w:rsidRDefault="00C30161" w:rsidP="002A420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1" type="#_x0000_t75" style="position:absolute;left:0;text-align:left;margin-left:144.8pt;margin-top:69.25pt;width:62.4pt;height:81.4pt;z-index:-1;mso-position-horizontal-relative:text;mso-position-vertical-relative:text;mso-width-relative:page;mso-height-relative:page" wrapcoords="-313 0 -313 21360 21600 21360 21600 0 -313 0">
                  <v:imagedata r:id="rId9" o:title="" croptop="16839f" cropbottom="20025f" cropleft="24788f" cropright="24449f"/>
                  <w10:wrap type="square"/>
                </v:shape>
              </w:pict>
            </w:r>
            <w:proofErr w:type="gramStart"/>
            <w:r w:rsidR="00A8107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446F45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20E" w:rsidRPr="002A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2A420E" w:rsidRPr="002A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 Чеботарёва, М.: Издательство «Экзамен», 2014г.</w:t>
            </w:r>
            <w:r w:rsidR="00A8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Испарение, насыщенный и ненасыщенный пар, стр48.</w:t>
            </w:r>
          </w:p>
          <w:p w:rsidR="00A81071" w:rsidRPr="002A420E" w:rsidRDefault="00A81071" w:rsidP="00A810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20E" w:rsidRPr="002A420E" w:rsidRDefault="002A420E" w:rsidP="002A4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1D0D" w:rsidRPr="002A420E" w:rsidRDefault="003E1D0D" w:rsidP="00EE07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1D0D" w:rsidRPr="002A420E" w:rsidRDefault="003E1D0D" w:rsidP="00A4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действия: смысловое чтение</w:t>
            </w: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</w:t>
            </w:r>
          </w:p>
        </w:tc>
      </w:tr>
      <w:tr w:rsidR="003E1D0D" w:rsidRPr="008A1E36" w:rsidTr="00FF5B2F">
        <w:trPr>
          <w:cantSplit/>
          <w:trHeight w:val="6415"/>
          <w:jc w:val="center"/>
        </w:trPr>
        <w:tc>
          <w:tcPr>
            <w:tcW w:w="693" w:type="dxa"/>
            <w:vMerge/>
            <w:textDirection w:val="btLr"/>
          </w:tcPr>
          <w:p w:rsidR="003E1D0D" w:rsidRPr="008A1E36" w:rsidRDefault="003E1D0D" w:rsidP="00EE0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3E1D0D" w:rsidRPr="002A420E" w:rsidRDefault="00FF5B2F" w:rsidP="0048647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1D0D" w:rsidRPr="002A420E" w:rsidRDefault="003E1D0D" w:rsidP="00EE0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1842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  <w:r w:rsidR="008B0982" w:rsidRPr="002A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 w:rsidR="00FF5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C31810" w:rsidRPr="002A420E" w:rsidRDefault="008B0982" w:rsidP="00CF7F77">
            <w:pPr>
              <w:pStyle w:val="af2"/>
              <w:spacing w:after="0" w:line="240" w:lineRule="auto"/>
              <w:ind w:left="0" w:right="-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="008217AF" w:rsidRPr="002A4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1D0D" w:rsidRPr="002A420E" w:rsidRDefault="008B0982" w:rsidP="00C31810">
            <w:pPr>
              <w:pStyle w:val="af2"/>
              <w:spacing w:after="0" w:line="240" w:lineRule="auto"/>
              <w:ind w:left="0" w:right="-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C31810" w:rsidRPr="002A4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видуальная</w:t>
            </w:r>
            <w:proofErr w:type="spellEnd"/>
            <w:proofErr w:type="gramEnd"/>
          </w:p>
        </w:tc>
        <w:tc>
          <w:tcPr>
            <w:tcW w:w="4397" w:type="dxa"/>
          </w:tcPr>
          <w:p w:rsidR="003E1D0D" w:rsidRPr="002A420E" w:rsidRDefault="00D65FD9" w:rsidP="00D65FD9">
            <w:pPr>
              <w:pStyle w:val="af2"/>
              <w:tabs>
                <w:tab w:val="left" w:pos="312"/>
                <w:tab w:val="left" w:pos="454"/>
              </w:tabs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D0D" w:rsidRPr="002A420E">
              <w:rPr>
                <w:rFonts w:ascii="Times New Roman" w:hAnsi="Times New Roman" w:cs="Times New Roman"/>
                <w:sz w:val="24"/>
                <w:szCs w:val="24"/>
              </w:rPr>
              <w:t>Выйдя в жаркий день из реки, вы ощущаете прохладу, это ощущение усиливается в ветреную погоду. Объясните, почему это происходит.</w:t>
            </w:r>
          </w:p>
          <w:p w:rsidR="003E1D0D" w:rsidRPr="002A420E" w:rsidRDefault="00D65FD9" w:rsidP="00D65FD9">
            <w:pPr>
              <w:pStyle w:val="af2"/>
              <w:tabs>
                <w:tab w:val="left" w:pos="312"/>
                <w:tab w:val="left" w:pos="454"/>
              </w:tabs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D0D" w:rsidRPr="002A420E">
              <w:rPr>
                <w:rFonts w:ascii="Times New Roman" w:hAnsi="Times New Roman" w:cs="Times New Roman"/>
                <w:sz w:val="24"/>
                <w:szCs w:val="24"/>
              </w:rPr>
              <w:t>Что остынет быстрее при одинаковых условиях жирный суп или чай? Объясните почему.</w:t>
            </w:r>
          </w:p>
          <w:p w:rsidR="003E1D0D" w:rsidRPr="002A420E" w:rsidRDefault="00D65FD9" w:rsidP="00D65FD9">
            <w:pPr>
              <w:tabs>
                <w:tab w:val="left" w:pos="312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1D0D"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определения направления очень слабого ветра жители степей окунают руку в воду и поднимают верх. Как этот способ позволяет определить направление ветра?</w:t>
            </w:r>
          </w:p>
          <w:p w:rsidR="003E1D0D" w:rsidRPr="002A420E" w:rsidRDefault="003E1D0D" w:rsidP="00FF5B2F">
            <w:pPr>
              <w:tabs>
                <w:tab w:val="left" w:pos="312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с  заданием</w:t>
            </w:r>
            <w:proofErr w:type="gramEnd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Работают с опорным конспектом, записанным в тетради</w:t>
            </w:r>
          </w:p>
        </w:tc>
        <w:tc>
          <w:tcPr>
            <w:tcW w:w="2407" w:type="dxa"/>
          </w:tcPr>
          <w:p w:rsidR="003E1D0D" w:rsidRPr="002A420E" w:rsidRDefault="003E1D0D" w:rsidP="00EE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2A4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 и отбор необходимой информации, </w:t>
            </w: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речевые высказывания в устной форме.</w:t>
            </w:r>
          </w:p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0D" w:rsidRPr="008A1E36" w:rsidTr="00FF5B2F">
        <w:trPr>
          <w:cantSplit/>
          <w:trHeight w:val="2080"/>
          <w:jc w:val="center"/>
        </w:trPr>
        <w:tc>
          <w:tcPr>
            <w:tcW w:w="693" w:type="dxa"/>
            <w:textDirection w:val="btLr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83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1. §16,</w:t>
            </w:r>
            <w:proofErr w:type="gramStart"/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94407B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  <w:proofErr w:type="gramEnd"/>
            <w:r w:rsidR="0094407B"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 тетрадь, §16,17.  </w:t>
            </w:r>
          </w:p>
          <w:p w:rsidR="003E1D0D" w:rsidRPr="002A420E" w:rsidRDefault="003E1D0D" w:rsidP="00446F4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Словесный, прием</w:t>
            </w:r>
            <w:r w:rsidR="00171C01" w:rsidRPr="002A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C31810" w:rsidRPr="002A420E" w:rsidRDefault="00CF7F77" w:rsidP="00CF7F77">
            <w:pPr>
              <w:spacing w:after="0" w:line="240" w:lineRule="auto"/>
              <w:ind w:left="-30" w:right="-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20E">
              <w:rPr>
                <w:rFonts w:ascii="Times New Roman" w:hAnsi="Times New Roman"/>
                <w:sz w:val="24"/>
                <w:szCs w:val="24"/>
              </w:rPr>
              <w:t>ф</w:t>
            </w:r>
            <w:r w:rsidR="008B0982" w:rsidRPr="002A420E">
              <w:rPr>
                <w:rFonts w:ascii="Times New Roman" w:hAnsi="Times New Roman"/>
                <w:sz w:val="24"/>
                <w:szCs w:val="24"/>
              </w:rPr>
              <w:t>ронталь</w:t>
            </w:r>
            <w:proofErr w:type="spellEnd"/>
            <w:r w:rsidRPr="002A420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1D0D" w:rsidRPr="002A420E" w:rsidRDefault="008B0982" w:rsidP="00CF7F77">
            <w:pPr>
              <w:spacing w:after="0" w:line="240" w:lineRule="auto"/>
              <w:ind w:left="-30" w:right="-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20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97" w:type="dxa"/>
          </w:tcPr>
          <w:p w:rsidR="003E1D0D" w:rsidRPr="002A420E" w:rsidRDefault="003E1D0D" w:rsidP="00446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обсуждение и запись домашнего задания. </w:t>
            </w:r>
          </w:p>
        </w:tc>
        <w:tc>
          <w:tcPr>
            <w:tcW w:w="2694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задание. Задают вопросы. </w:t>
            </w:r>
          </w:p>
        </w:tc>
        <w:tc>
          <w:tcPr>
            <w:tcW w:w="2407" w:type="dxa"/>
          </w:tcPr>
          <w:p w:rsidR="003E1D0D" w:rsidRPr="002A420E" w:rsidRDefault="003E1D0D" w:rsidP="00EE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E">
              <w:rPr>
                <w:rFonts w:ascii="Times New Roman" w:hAnsi="Times New Roman" w:cs="Times New Roman"/>
                <w:sz w:val="24"/>
                <w:szCs w:val="24"/>
              </w:rPr>
              <w:t>Регулятивные: волевая саморегуляция</w:t>
            </w:r>
          </w:p>
        </w:tc>
      </w:tr>
    </w:tbl>
    <w:p w:rsidR="002A420E" w:rsidRDefault="002A420E" w:rsidP="00944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07B" w:rsidRPr="0094407B" w:rsidRDefault="0094407B" w:rsidP="00944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литература:</w:t>
      </w:r>
    </w:p>
    <w:p w:rsidR="0094407B" w:rsidRPr="0094407B" w:rsidRDefault="0094407B" w:rsidP="0094407B">
      <w:pPr>
        <w:pStyle w:val="af2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общеобразовательных учреждений. </w:t>
      </w:r>
      <w:proofErr w:type="spellStart"/>
      <w:proofErr w:type="gramStart"/>
      <w:r w:rsidRPr="0094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А.В.Пёрышкин,М</w:t>
      </w:r>
      <w:proofErr w:type="spellEnd"/>
      <w:r w:rsidRPr="0094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4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Дрофа, 2014г</w:t>
      </w:r>
    </w:p>
    <w:p w:rsidR="0094407B" w:rsidRPr="0094407B" w:rsidRDefault="0094407B" w:rsidP="0094407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Перышкин Рабочая тетрадь по физике 8 класс, М, Экзамен.2016г.</w:t>
      </w:r>
    </w:p>
    <w:p w:rsidR="0094407B" w:rsidRPr="0094407B" w:rsidRDefault="0094407B" w:rsidP="0094407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по физике: к учебнику А. В. Пёрышкина, А. В. Чеботарёва, М.: Издательство «Экзамен», 2014г.</w:t>
      </w:r>
    </w:p>
    <w:p w:rsidR="0094407B" w:rsidRPr="0094407B" w:rsidRDefault="0094407B" w:rsidP="00944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7D" w:rsidRDefault="0013197D" w:rsidP="00E669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07B" w:rsidRDefault="0094407B" w:rsidP="00E669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97D" w:rsidRDefault="0013197D" w:rsidP="00E66970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13197D" w:rsidSect="002D4EC4">
      <w:pgSz w:w="16839" w:h="11907" w:orient="landscape" w:code="9"/>
      <w:pgMar w:top="709" w:right="851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161" w:rsidRDefault="00C30161" w:rsidP="008756CD">
      <w:pPr>
        <w:spacing w:after="0" w:line="240" w:lineRule="auto"/>
      </w:pPr>
      <w:r>
        <w:separator/>
      </w:r>
    </w:p>
  </w:endnote>
  <w:endnote w:type="continuationSeparator" w:id="0">
    <w:p w:rsidR="00C30161" w:rsidRDefault="00C30161" w:rsidP="0087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BD7" w:rsidRDefault="00A62BD7">
    <w:pPr>
      <w:pStyle w:val="a8"/>
      <w:jc w:val="center"/>
    </w:pPr>
  </w:p>
  <w:p w:rsidR="00A62BD7" w:rsidRDefault="00A62B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161" w:rsidRDefault="00C30161" w:rsidP="008756CD">
      <w:pPr>
        <w:spacing w:after="0" w:line="240" w:lineRule="auto"/>
      </w:pPr>
      <w:r>
        <w:separator/>
      </w:r>
    </w:p>
  </w:footnote>
  <w:footnote w:type="continuationSeparator" w:id="0">
    <w:p w:rsidR="00C30161" w:rsidRDefault="00C30161" w:rsidP="0087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D8A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3CC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4B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22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E64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218CC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A55E8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16C4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9E2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4AE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8A6412"/>
    <w:multiLevelType w:val="hybridMultilevel"/>
    <w:tmpl w:val="BA74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12651E"/>
    <w:multiLevelType w:val="hybridMultilevel"/>
    <w:tmpl w:val="0BE4A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4D09CC"/>
    <w:multiLevelType w:val="hybridMultilevel"/>
    <w:tmpl w:val="2604AF1C"/>
    <w:lvl w:ilvl="0" w:tplc="D9949C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49"/>
        </w:tabs>
        <w:ind w:left="12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9"/>
        </w:tabs>
        <w:ind w:left="19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9"/>
        </w:tabs>
        <w:ind w:left="34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9"/>
        </w:tabs>
        <w:ind w:left="41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9"/>
        </w:tabs>
        <w:ind w:left="48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9"/>
        </w:tabs>
        <w:ind w:left="55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9"/>
        </w:tabs>
        <w:ind w:left="62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96A6265"/>
    <w:multiLevelType w:val="hybridMultilevel"/>
    <w:tmpl w:val="4BC6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9EE2ABB"/>
    <w:multiLevelType w:val="multilevel"/>
    <w:tmpl w:val="F7DC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0DBC1FB1"/>
    <w:multiLevelType w:val="hybridMultilevel"/>
    <w:tmpl w:val="0F22FC4A"/>
    <w:lvl w:ilvl="0" w:tplc="29980824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211A50"/>
    <w:multiLevelType w:val="hybridMultilevel"/>
    <w:tmpl w:val="C5A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A36AC2"/>
    <w:multiLevelType w:val="hybridMultilevel"/>
    <w:tmpl w:val="E2C2D120"/>
    <w:lvl w:ilvl="0" w:tplc="D9949C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9E09D8"/>
    <w:multiLevelType w:val="hybridMultilevel"/>
    <w:tmpl w:val="614C2D18"/>
    <w:lvl w:ilvl="0" w:tplc="216A399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223E5152"/>
    <w:multiLevelType w:val="hybridMultilevel"/>
    <w:tmpl w:val="CF8A6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516F82"/>
    <w:multiLevelType w:val="hybridMultilevel"/>
    <w:tmpl w:val="234EB64C"/>
    <w:lvl w:ilvl="0" w:tplc="D9949C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81B4D82"/>
    <w:multiLevelType w:val="multilevel"/>
    <w:tmpl w:val="88FA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B5670C"/>
    <w:multiLevelType w:val="hybridMultilevel"/>
    <w:tmpl w:val="E3FE2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1D4EC4"/>
    <w:multiLevelType w:val="hybridMultilevel"/>
    <w:tmpl w:val="D7FEC0CE"/>
    <w:lvl w:ilvl="0" w:tplc="D9949C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7CF45D4"/>
    <w:multiLevelType w:val="hybridMultilevel"/>
    <w:tmpl w:val="360CD07E"/>
    <w:lvl w:ilvl="0" w:tplc="D9949C1E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9E36D46"/>
    <w:multiLevelType w:val="hybridMultilevel"/>
    <w:tmpl w:val="EA487A2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4CAB"/>
    <w:multiLevelType w:val="hybridMultilevel"/>
    <w:tmpl w:val="EA487A2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25565"/>
    <w:multiLevelType w:val="multilevel"/>
    <w:tmpl w:val="9FCC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E4268"/>
    <w:multiLevelType w:val="hybridMultilevel"/>
    <w:tmpl w:val="81643F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E45590"/>
    <w:multiLevelType w:val="hybridMultilevel"/>
    <w:tmpl w:val="64AEF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DD10F7"/>
    <w:multiLevelType w:val="hybridMultilevel"/>
    <w:tmpl w:val="6A34EBFC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 w:hint="default"/>
      </w:rPr>
    </w:lvl>
    <w:lvl w:ilvl="1" w:tplc="8E061FE8">
      <w:numFmt w:val="none"/>
      <w:lvlText w:val=""/>
      <w:lvlJc w:val="left"/>
      <w:pPr>
        <w:tabs>
          <w:tab w:val="num" w:pos="360"/>
        </w:tabs>
      </w:pPr>
    </w:lvl>
    <w:lvl w:ilvl="2" w:tplc="64F0B596">
      <w:numFmt w:val="none"/>
      <w:lvlText w:val=""/>
      <w:lvlJc w:val="left"/>
      <w:pPr>
        <w:tabs>
          <w:tab w:val="num" w:pos="360"/>
        </w:tabs>
      </w:pPr>
    </w:lvl>
    <w:lvl w:ilvl="3" w:tplc="BC2A19E6">
      <w:numFmt w:val="none"/>
      <w:lvlText w:val=""/>
      <w:lvlJc w:val="left"/>
      <w:pPr>
        <w:tabs>
          <w:tab w:val="num" w:pos="360"/>
        </w:tabs>
      </w:pPr>
    </w:lvl>
    <w:lvl w:ilvl="4" w:tplc="D70A2D08">
      <w:numFmt w:val="none"/>
      <w:lvlText w:val=""/>
      <w:lvlJc w:val="left"/>
      <w:pPr>
        <w:tabs>
          <w:tab w:val="num" w:pos="360"/>
        </w:tabs>
      </w:pPr>
    </w:lvl>
    <w:lvl w:ilvl="5" w:tplc="1B5C208A">
      <w:numFmt w:val="none"/>
      <w:lvlText w:val=""/>
      <w:lvlJc w:val="left"/>
      <w:pPr>
        <w:tabs>
          <w:tab w:val="num" w:pos="360"/>
        </w:tabs>
      </w:pPr>
    </w:lvl>
    <w:lvl w:ilvl="6" w:tplc="D58031D6">
      <w:numFmt w:val="none"/>
      <w:lvlText w:val=""/>
      <w:lvlJc w:val="left"/>
      <w:pPr>
        <w:tabs>
          <w:tab w:val="num" w:pos="360"/>
        </w:tabs>
      </w:pPr>
    </w:lvl>
    <w:lvl w:ilvl="7" w:tplc="44C6BA20">
      <w:numFmt w:val="none"/>
      <w:lvlText w:val=""/>
      <w:lvlJc w:val="left"/>
      <w:pPr>
        <w:tabs>
          <w:tab w:val="num" w:pos="360"/>
        </w:tabs>
      </w:pPr>
    </w:lvl>
    <w:lvl w:ilvl="8" w:tplc="D298CBA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7464E3B"/>
    <w:multiLevelType w:val="hybridMultilevel"/>
    <w:tmpl w:val="EA487A2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1B8F"/>
    <w:multiLevelType w:val="hybridMultilevel"/>
    <w:tmpl w:val="78BC3B5E"/>
    <w:lvl w:ilvl="0" w:tplc="ED928E6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5F1275EC"/>
    <w:multiLevelType w:val="multilevel"/>
    <w:tmpl w:val="B22CDEE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2A4F1A"/>
    <w:multiLevelType w:val="hybridMultilevel"/>
    <w:tmpl w:val="D144D6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50C71"/>
    <w:multiLevelType w:val="hybridMultilevel"/>
    <w:tmpl w:val="0B4CD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F90E3E"/>
    <w:multiLevelType w:val="hybridMultilevel"/>
    <w:tmpl w:val="ACDA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666B47"/>
    <w:multiLevelType w:val="hybridMultilevel"/>
    <w:tmpl w:val="B1B048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E02B35"/>
    <w:multiLevelType w:val="hybridMultilevel"/>
    <w:tmpl w:val="B22CDEE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BD679D"/>
    <w:multiLevelType w:val="hybridMultilevel"/>
    <w:tmpl w:val="71BA91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D36282"/>
    <w:multiLevelType w:val="multilevel"/>
    <w:tmpl w:val="B448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009B1"/>
    <w:multiLevelType w:val="hybridMultilevel"/>
    <w:tmpl w:val="614C2D18"/>
    <w:lvl w:ilvl="0" w:tplc="216A399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6"/>
  </w:num>
  <w:num w:numId="2">
    <w:abstractNumId w:val="10"/>
  </w:num>
  <w:num w:numId="3">
    <w:abstractNumId w:val="16"/>
  </w:num>
  <w:num w:numId="4">
    <w:abstractNumId w:val="3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1"/>
  </w:num>
  <w:num w:numId="17">
    <w:abstractNumId w:val="13"/>
  </w:num>
  <w:num w:numId="18">
    <w:abstractNumId w:val="29"/>
  </w:num>
  <w:num w:numId="19">
    <w:abstractNumId w:val="38"/>
  </w:num>
  <w:num w:numId="20">
    <w:abstractNumId w:val="33"/>
  </w:num>
  <w:num w:numId="21">
    <w:abstractNumId w:val="24"/>
  </w:num>
  <w:num w:numId="22">
    <w:abstractNumId w:val="12"/>
  </w:num>
  <w:num w:numId="23">
    <w:abstractNumId w:val="17"/>
  </w:num>
  <w:num w:numId="24">
    <w:abstractNumId w:val="20"/>
  </w:num>
  <w:num w:numId="25">
    <w:abstractNumId w:val="40"/>
  </w:num>
  <w:num w:numId="26">
    <w:abstractNumId w:val="23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41"/>
  </w:num>
  <w:num w:numId="36">
    <w:abstractNumId w:val="11"/>
  </w:num>
  <w:num w:numId="37">
    <w:abstractNumId w:val="15"/>
  </w:num>
  <w:num w:numId="38">
    <w:abstractNumId w:val="18"/>
  </w:num>
  <w:num w:numId="39">
    <w:abstractNumId w:val="37"/>
  </w:num>
  <w:num w:numId="40">
    <w:abstractNumId w:val="26"/>
  </w:num>
  <w:num w:numId="41">
    <w:abstractNumId w:val="31"/>
  </w:num>
  <w:num w:numId="42">
    <w:abstractNumId w:val="2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970"/>
    <w:rsid w:val="00007B55"/>
    <w:rsid w:val="000333A7"/>
    <w:rsid w:val="000343BD"/>
    <w:rsid w:val="00046E2E"/>
    <w:rsid w:val="00053F5E"/>
    <w:rsid w:val="000736BC"/>
    <w:rsid w:val="000806A7"/>
    <w:rsid w:val="00080E18"/>
    <w:rsid w:val="000A78F5"/>
    <w:rsid w:val="000C00F1"/>
    <w:rsid w:val="000D0A6F"/>
    <w:rsid w:val="00101942"/>
    <w:rsid w:val="00102EF2"/>
    <w:rsid w:val="0013197D"/>
    <w:rsid w:val="00142535"/>
    <w:rsid w:val="00171C01"/>
    <w:rsid w:val="001829D2"/>
    <w:rsid w:val="001B2CE6"/>
    <w:rsid w:val="001C3183"/>
    <w:rsid w:val="001D1AC2"/>
    <w:rsid w:val="001D4DA2"/>
    <w:rsid w:val="001E0CE7"/>
    <w:rsid w:val="002141B6"/>
    <w:rsid w:val="00215A6E"/>
    <w:rsid w:val="002251FE"/>
    <w:rsid w:val="0022533C"/>
    <w:rsid w:val="00231205"/>
    <w:rsid w:val="0023436E"/>
    <w:rsid w:val="00247692"/>
    <w:rsid w:val="00270A58"/>
    <w:rsid w:val="002A420E"/>
    <w:rsid w:val="002A53FA"/>
    <w:rsid w:val="002B5849"/>
    <w:rsid w:val="002D4EC4"/>
    <w:rsid w:val="002D7E17"/>
    <w:rsid w:val="002F53FC"/>
    <w:rsid w:val="00311173"/>
    <w:rsid w:val="003157CD"/>
    <w:rsid w:val="0035664C"/>
    <w:rsid w:val="00380258"/>
    <w:rsid w:val="003B761B"/>
    <w:rsid w:val="003E1D0D"/>
    <w:rsid w:val="004012C8"/>
    <w:rsid w:val="004019FC"/>
    <w:rsid w:val="00404EDC"/>
    <w:rsid w:val="00416640"/>
    <w:rsid w:val="004417BE"/>
    <w:rsid w:val="00446F45"/>
    <w:rsid w:val="00447F58"/>
    <w:rsid w:val="0045015D"/>
    <w:rsid w:val="00450C9C"/>
    <w:rsid w:val="004833F2"/>
    <w:rsid w:val="00486473"/>
    <w:rsid w:val="004A6B83"/>
    <w:rsid w:val="004A77EB"/>
    <w:rsid w:val="004B608B"/>
    <w:rsid w:val="004D3C23"/>
    <w:rsid w:val="004E4D7D"/>
    <w:rsid w:val="005256DF"/>
    <w:rsid w:val="00536DB0"/>
    <w:rsid w:val="00541390"/>
    <w:rsid w:val="00541571"/>
    <w:rsid w:val="00543CC1"/>
    <w:rsid w:val="00543E82"/>
    <w:rsid w:val="00562B9B"/>
    <w:rsid w:val="005924A0"/>
    <w:rsid w:val="005C54C8"/>
    <w:rsid w:val="005D3C6D"/>
    <w:rsid w:val="005D408B"/>
    <w:rsid w:val="005D54C1"/>
    <w:rsid w:val="005F2084"/>
    <w:rsid w:val="005F64B3"/>
    <w:rsid w:val="0062640A"/>
    <w:rsid w:val="006267E0"/>
    <w:rsid w:val="006365B1"/>
    <w:rsid w:val="00653F56"/>
    <w:rsid w:val="00684500"/>
    <w:rsid w:val="00687841"/>
    <w:rsid w:val="006A06B3"/>
    <w:rsid w:val="006A2EB7"/>
    <w:rsid w:val="006A7FE3"/>
    <w:rsid w:val="006B1DD8"/>
    <w:rsid w:val="006D3388"/>
    <w:rsid w:val="006E1943"/>
    <w:rsid w:val="007034C1"/>
    <w:rsid w:val="0071159D"/>
    <w:rsid w:val="00726938"/>
    <w:rsid w:val="007506E3"/>
    <w:rsid w:val="0078576D"/>
    <w:rsid w:val="00785898"/>
    <w:rsid w:val="00796268"/>
    <w:rsid w:val="007A66F0"/>
    <w:rsid w:val="007D0650"/>
    <w:rsid w:val="007E4A4B"/>
    <w:rsid w:val="00813782"/>
    <w:rsid w:val="008217AF"/>
    <w:rsid w:val="00822F62"/>
    <w:rsid w:val="0083024C"/>
    <w:rsid w:val="00832192"/>
    <w:rsid w:val="00847301"/>
    <w:rsid w:val="0085290C"/>
    <w:rsid w:val="00855647"/>
    <w:rsid w:val="008756CD"/>
    <w:rsid w:val="00881D30"/>
    <w:rsid w:val="008910AE"/>
    <w:rsid w:val="00895B7B"/>
    <w:rsid w:val="00897378"/>
    <w:rsid w:val="008A17DA"/>
    <w:rsid w:val="008A1E36"/>
    <w:rsid w:val="008A213F"/>
    <w:rsid w:val="008B0982"/>
    <w:rsid w:val="008D4525"/>
    <w:rsid w:val="008E3CC8"/>
    <w:rsid w:val="008E4B75"/>
    <w:rsid w:val="00923718"/>
    <w:rsid w:val="0093699F"/>
    <w:rsid w:val="0094407B"/>
    <w:rsid w:val="0095000B"/>
    <w:rsid w:val="00950FDF"/>
    <w:rsid w:val="00951B5F"/>
    <w:rsid w:val="009576C2"/>
    <w:rsid w:val="00961142"/>
    <w:rsid w:val="009617AF"/>
    <w:rsid w:val="00976327"/>
    <w:rsid w:val="009B0CD0"/>
    <w:rsid w:val="009B2C4C"/>
    <w:rsid w:val="009D5968"/>
    <w:rsid w:val="009E13C5"/>
    <w:rsid w:val="00A30E92"/>
    <w:rsid w:val="00A40501"/>
    <w:rsid w:val="00A62BD7"/>
    <w:rsid w:val="00A81071"/>
    <w:rsid w:val="00AB580A"/>
    <w:rsid w:val="00AD0D4E"/>
    <w:rsid w:val="00AF5C56"/>
    <w:rsid w:val="00B005D8"/>
    <w:rsid w:val="00B06F5C"/>
    <w:rsid w:val="00B46133"/>
    <w:rsid w:val="00B83FC0"/>
    <w:rsid w:val="00B95B4D"/>
    <w:rsid w:val="00BA50B6"/>
    <w:rsid w:val="00BA5EEB"/>
    <w:rsid w:val="00BB20BE"/>
    <w:rsid w:val="00BC6718"/>
    <w:rsid w:val="00BE6B61"/>
    <w:rsid w:val="00BF65DC"/>
    <w:rsid w:val="00C1151E"/>
    <w:rsid w:val="00C30161"/>
    <w:rsid w:val="00C31810"/>
    <w:rsid w:val="00C73AC9"/>
    <w:rsid w:val="00C829FD"/>
    <w:rsid w:val="00C9216B"/>
    <w:rsid w:val="00CA308C"/>
    <w:rsid w:val="00CE7A62"/>
    <w:rsid w:val="00CF3CF0"/>
    <w:rsid w:val="00CF727B"/>
    <w:rsid w:val="00CF7F77"/>
    <w:rsid w:val="00D056D6"/>
    <w:rsid w:val="00D05C85"/>
    <w:rsid w:val="00D05D57"/>
    <w:rsid w:val="00D146E6"/>
    <w:rsid w:val="00D46664"/>
    <w:rsid w:val="00D6290C"/>
    <w:rsid w:val="00D653ED"/>
    <w:rsid w:val="00D65FD9"/>
    <w:rsid w:val="00D840DB"/>
    <w:rsid w:val="00D87E93"/>
    <w:rsid w:val="00D91BE2"/>
    <w:rsid w:val="00D96C87"/>
    <w:rsid w:val="00DB7D89"/>
    <w:rsid w:val="00DC1526"/>
    <w:rsid w:val="00DC2653"/>
    <w:rsid w:val="00DF0EC0"/>
    <w:rsid w:val="00E03108"/>
    <w:rsid w:val="00E135C9"/>
    <w:rsid w:val="00E25A1D"/>
    <w:rsid w:val="00E65507"/>
    <w:rsid w:val="00E66970"/>
    <w:rsid w:val="00E86206"/>
    <w:rsid w:val="00E96AD0"/>
    <w:rsid w:val="00EC6E4C"/>
    <w:rsid w:val="00ED2466"/>
    <w:rsid w:val="00EE07B7"/>
    <w:rsid w:val="00F13AC7"/>
    <w:rsid w:val="00F234B5"/>
    <w:rsid w:val="00F26A33"/>
    <w:rsid w:val="00F35885"/>
    <w:rsid w:val="00F467F7"/>
    <w:rsid w:val="00F60959"/>
    <w:rsid w:val="00F65955"/>
    <w:rsid w:val="00F76A00"/>
    <w:rsid w:val="00F7720A"/>
    <w:rsid w:val="00F83EDC"/>
    <w:rsid w:val="00F855EF"/>
    <w:rsid w:val="00F90049"/>
    <w:rsid w:val="00F900A6"/>
    <w:rsid w:val="00FA3EFF"/>
    <w:rsid w:val="00FA79CD"/>
    <w:rsid w:val="00FC4C98"/>
    <w:rsid w:val="00FF3E81"/>
    <w:rsid w:val="00FF5B2F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</o:shapelayout>
  </w:shapeDefaults>
  <w:decimalSymbol w:val=","/>
  <w:listSeparator w:val=";"/>
  <w14:docId w14:val="501C521D"/>
  <w15:docId w15:val="{1E3F62B5-9EC2-4543-ACBD-0623109D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9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6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6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69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6697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rsid w:val="00E66970"/>
    <w:rPr>
      <w:color w:val="0000FF"/>
      <w:u w:val="single"/>
    </w:rPr>
  </w:style>
  <w:style w:type="paragraph" w:styleId="a4">
    <w:name w:val="No Spacing"/>
    <w:uiPriority w:val="99"/>
    <w:qFormat/>
    <w:rsid w:val="00E66970"/>
    <w:rPr>
      <w:rFonts w:cs="Calibri"/>
      <w:sz w:val="22"/>
      <w:szCs w:val="22"/>
      <w:lang w:eastAsia="en-US"/>
    </w:rPr>
  </w:style>
  <w:style w:type="character" w:styleId="a5">
    <w:name w:val="FollowedHyperlink"/>
    <w:uiPriority w:val="99"/>
    <w:semiHidden/>
    <w:rsid w:val="00E66970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rsid w:val="00E66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66970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E66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66970"/>
    <w:rPr>
      <w:rFonts w:ascii="Calibri" w:eastAsia="Times New Roman" w:hAnsi="Calibri" w:cs="Calibri"/>
    </w:rPr>
  </w:style>
  <w:style w:type="character" w:styleId="aa">
    <w:name w:val="annotation reference"/>
    <w:uiPriority w:val="99"/>
    <w:semiHidden/>
    <w:rsid w:val="00E669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E6697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E66970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E66970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E66970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E669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66970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E66970"/>
  </w:style>
  <w:style w:type="paragraph" w:styleId="af1">
    <w:name w:val="Normal (Web)"/>
    <w:basedOn w:val="a"/>
    <w:rsid w:val="00E6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E66970"/>
    <w:pPr>
      <w:ind w:left="720"/>
    </w:pPr>
    <w:rPr>
      <w:rFonts w:eastAsia="Times New Roman"/>
    </w:rPr>
  </w:style>
  <w:style w:type="paragraph" w:styleId="21">
    <w:name w:val="toc 2"/>
    <w:basedOn w:val="a"/>
    <w:next w:val="a"/>
    <w:autoRedefine/>
    <w:uiPriority w:val="99"/>
    <w:semiHidden/>
    <w:rsid w:val="00E66970"/>
    <w:pPr>
      <w:ind w:left="220"/>
    </w:pPr>
  </w:style>
  <w:style w:type="paragraph" w:styleId="af2">
    <w:name w:val="List Paragraph"/>
    <w:basedOn w:val="a"/>
    <w:uiPriority w:val="34"/>
    <w:qFormat/>
    <w:rsid w:val="00E66970"/>
    <w:pPr>
      <w:ind w:left="708"/>
    </w:pPr>
  </w:style>
  <w:style w:type="character" w:styleId="af3">
    <w:name w:val="page number"/>
    <w:basedOn w:val="a0"/>
    <w:uiPriority w:val="99"/>
    <w:rsid w:val="00E66970"/>
  </w:style>
  <w:style w:type="paragraph" w:customStyle="1" w:styleId="Default">
    <w:name w:val="Default"/>
    <w:uiPriority w:val="99"/>
    <w:rsid w:val="00E669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4">
    <w:name w:val="Table Grid"/>
    <w:basedOn w:val="a1"/>
    <w:locked/>
    <w:rsid w:val="00247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">
    <w:name w:val="w"/>
    <w:rsid w:val="000A78F5"/>
  </w:style>
  <w:style w:type="character" w:customStyle="1" w:styleId="apple-converted-space">
    <w:name w:val="apple-converted-space"/>
    <w:rsid w:val="000A78F5"/>
  </w:style>
  <w:style w:type="character" w:styleId="af5">
    <w:name w:val="Unresolved Mention"/>
    <w:uiPriority w:val="99"/>
    <w:semiHidden/>
    <w:unhideWhenUsed/>
    <w:rsid w:val="00171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jxN3wejAjP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jxN3wejAjP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E889-6070-48D5-9288-855E7B83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Владимир Сучек</cp:lastModifiedBy>
  <cp:revision>122</cp:revision>
  <cp:lastPrinted>2015-03-16T03:34:00Z</cp:lastPrinted>
  <dcterms:created xsi:type="dcterms:W3CDTF">2014-10-14T18:28:00Z</dcterms:created>
  <dcterms:modified xsi:type="dcterms:W3CDTF">2018-02-21T07:54:00Z</dcterms:modified>
</cp:coreProperties>
</file>