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0E22B2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 ТУНДРЕ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Default="000E22B2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Интересные факты о тундре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1. Между арктическими пустынями и тайгой располагается унылая, лишённая крупной растительности местность – тундра.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2.Слово «тундра» в обиход ввёл историограф Николай Карамзин, хотя это слово давно существовало в сибирских диалектах.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3.Северная тундра расположена в основном на территории четырёх стран — Россия, Финляндия, США и Канада.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4.В умеренном поясе, в горах, на определённой высоте тоже встречается тундровая зона. Она есть даже в тёплом Крыму.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5.Тундра — край суровой и прекрасной природы.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86450" cy="3427136"/>
            <wp:effectExtent l="19050" t="0" r="0" b="0"/>
            <wp:docPr id="28" name="Рисунок 1" descr="http://obshe.net/upload/000/u11/c0/10/987ea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she.net/upload/000/u11/c0/10/987ea6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5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6.Холодный субарктический климат и никогда не оттаивающая вечная мерзлота не позволяют крупным деревьям появиться здесь, а постоянно дующие ветры заставляют растительность прижиматься к земле. Но и здесь можно разглядеть красоту в этих холодных землях.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7.Безбрежные пространства северной тундры только кажутся безжизненными. Да, разнообразие местной флоры и фауны невелико, и учёные полагают, что ещё сравнительно недавно тундровая зона была гораздо богаче жизнью, но и сейчас там живёт немало созданий.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8.Да и люди, кстати, тоже — представители многих коренных народов Севера до сих пор ведут традиционный образ жизни, кочуя по тундре со своими стадами.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9.Тундра занимает значительные территории, однако долгое время исследовали её очень не очень активно.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t>10. Но с открытием полезных ископаемых на Крайнем Севере обратили более пристальное внимание и на тундру. И не зря — именно в зоне тундра располагаются крупнейшие месторождения нефти и газа.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15025" cy="4295775"/>
            <wp:effectExtent l="19050" t="0" r="9525" b="0"/>
            <wp:docPr id="27" name="Рисунок 2" descr="http://obshe.net/upload/000/u11/47/33/09378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she.net/upload/000/u11/47/33/093785a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11.К настоящему времени география, животный и растительный миры тундры изучены достаточно хорошо.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12. Зима в тундре длится 9 месяцев. При этом в тундре морозы не такие сильные, как в расположенных намного южнее районах Сибири. Обычно столбик термометра не опускается ниже -40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>, тогда как в континентальных районах не редкость и температуры ниже -50°С. Зато лето в тундре из-за близости огромных массивов холодных океанских вод значительно прохладнее.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13.Растительность в тундре подвержена сильной сезонности. В начале короткого лета она оживает буквально за неделю, покрывая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землю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свежей зеленью. Но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столь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же быстро она и угасает с приходом холодов и наступлением полярной ночи.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14.Очень часто встречается в тундре ива, однако внешний вид её далёк от ив, растущих в европейской части России. Ива в тундре отдалённо напоминает красивое дерево, ветви которого свисают до земли, только на юге вблизи рек.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15.Севернее ива представляет собой непрерывную и почти непреодолимую полосу сросшихся между собой кустов, прижимающихся к земле.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86450" cy="4133850"/>
            <wp:effectExtent l="19050" t="0" r="0" b="0"/>
            <wp:docPr id="26" name="Рисунок 3" descr="http://obshe.net/upload/000/u11/fb/21/9a8a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she.net/upload/000/u11/fb/21/9a8a04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КАРЛИКОВАЯ БЕРЁЗА В ТУНДРЕ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16.То же самое можно сказать и о карликовой берёзы — карликовая сестра одного из символов России в тундре выглядит или низкорослым уродцем, или кустарником.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17. Хотя в целом тундру можно охарактеризовать как северную степь, её ландшафт далеко не однороден. В тундре встречаются и довольно высокие холмы, и даже скалы, но гораздо чаще попадаются низменные пространства.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18.Тундра неоднородна по растительности. Ближе к побережью и арктическим пустыням растения не покрывают землю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сплошняком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>, попадаются большие проплешины голой земли и камней.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19775" cy="3971925"/>
            <wp:effectExtent l="19050" t="0" r="9525" b="0"/>
            <wp:docPr id="25" name="Рисунок 4" descr="http://obshe.net/upload/000/u11/a7/23/78e59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she.net/upload/000/u11/a7/23/78e595f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19.Южнее мох и трава образуют слитный покров, встречаются кустарники. В зоне, примыкающей к тайге, попадаются и деревья, однако из-за климата и недостатка воды выглядят они как больные экземпляры своих более южных собратьев.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20. Здесь много кровососущих насекомых — комаров, слепней, мокриц, мошек, которые летают в больших количествах в летний период.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21.Среди насекомых можно встретить майского жука, сосновую совку, соснового сибирского и непарного шелкопряда, рыжих муравьев.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57875" cy="4048125"/>
            <wp:effectExtent l="19050" t="0" r="9525" b="0"/>
            <wp:docPr id="24" name="Рисунок 5" descr="http://obshe.net/upload/000/u11/99/23/fa6f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she.net/upload/000/u11/99/23/fa6fe7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БЕЛЫЙ ПЕСЕЦ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22.Млекопитающие — белый песец, северный олень, полярный волк, белый медведь, лемминг, арктический заяц-беляк.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23.Изредка встречаются овцебыки. Это животное исчезло из Сибири несколько столетий назад. В диком виде овцебыки обитали в Северной Америке, в Канаде их в 1917 году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взяло под охрану государство. В России в 70-х годах ХХ века началось восстановление популяции этих животных.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76925" cy="4524375"/>
            <wp:effectExtent l="19050" t="0" r="9525" b="0"/>
            <wp:docPr id="23" name="Рисунок 6" descr="http://obshe.net/upload/000/u11/ae/e7/c9ed8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bshe.net/upload/000/u11/ae/e7/c9ed8f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БЕЛАЯ КУРОПАТКА В ТУНДРЕ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24.Сегодня в тундре на полуострове Таймыр живут около 8 тысяч овцебыков. Также стада этих животных есть на острове Врангеля, в Полярном Урале, в Якутии, в Магаданской области.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25.Самые многочисленные животные — лемминги. Эти грызуны иногда в поисках пищи совершают большие миграции, во время которых большие площади тундры покрываются бегущими в одном направлении зверьками.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26.Шерсть у северного оленя очень теплая, волоски этих животных пустотелые, наполненные воздухом, что позволяет хорошо сохранять тепло в холодные зимы, когда температура может опускаться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минус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40 градусов по Цельсию.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29300" cy="4314825"/>
            <wp:effectExtent l="19050" t="0" r="0" b="0"/>
            <wp:docPr id="22" name="Рисунок 7" descr="http://obshe.net/upload/000/u11/24/e4/ccee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she.net/upload/000/u11/24/e4/ccee16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ПОЛЯРНАЯ СОВА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27.Птицы — полярная сова, белая куропатка. Есть птицы, прилетающие в тундру на лето — тундровая утка, морянка, два вида гаг (также утки), гуси, полярные крачки, кулики, самыми крупными птицами являются лебеди.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28.Среди хищников, кроме полярной совы, можно встр</w:t>
      </w:r>
      <w:r>
        <w:rPr>
          <w:rFonts w:ascii="Times New Roman" w:hAnsi="Times New Roman" w:cs="Times New Roman"/>
          <w:sz w:val="24"/>
          <w:szCs w:val="24"/>
        </w:rPr>
        <w:t>етить канюка (из семейства ястре</w:t>
      </w:r>
      <w:r w:rsidRPr="000E22B2">
        <w:rPr>
          <w:rFonts w:ascii="Times New Roman" w:hAnsi="Times New Roman" w:cs="Times New Roman"/>
          <w:sz w:val="24"/>
          <w:szCs w:val="24"/>
        </w:rPr>
        <w:t>биных) и сапсана (из семейства соколиных).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29. В тундре практически отсутствуют пресмыкающиеся, которым нужен более теплый климат.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30. Ввиду практически полного отсутствия рыбаков реки и озёра тундры очень богаты рыбой. Причём в изобилии водится рыба тех видов, которые южнее считаются элитными или даже экзотическими: омуль, </w:t>
      </w:r>
      <w:proofErr w:type="spellStart"/>
      <w:r w:rsidRPr="000E22B2">
        <w:rPr>
          <w:rFonts w:ascii="Times New Roman" w:hAnsi="Times New Roman" w:cs="Times New Roman"/>
          <w:sz w:val="24"/>
          <w:szCs w:val="24"/>
        </w:rPr>
        <w:t>чир</w:t>
      </w:r>
      <w:proofErr w:type="spellEnd"/>
      <w:r w:rsidRPr="000E22B2">
        <w:rPr>
          <w:rFonts w:ascii="Times New Roman" w:hAnsi="Times New Roman" w:cs="Times New Roman"/>
          <w:sz w:val="24"/>
          <w:szCs w:val="24"/>
        </w:rPr>
        <w:t>, нерпа, форель, лососевые.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76925" cy="4036405"/>
            <wp:effectExtent l="19050" t="0" r="9525" b="0"/>
            <wp:docPr id="21" name="Рисунок 8" descr="http://obshe.net/upload/000/u11/05/85/b3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bshe.net/upload/000/u11/05/85/b30805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2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АРКТИЧЕСКАЯ ТУНДРА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31. Рыбалка в тундре очень разнообразна. Местные жители, ловящие рыбу в чисто утилитарных целях, летом ловят обитателей речного царства неводами. Зимой ставят сети.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32.В дело идёт абсолютно весь улов — мелкая и сорная рыба идёт в корм собакам.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33.Выезжающие на рыбалку в тундру сибиряки предпочитают ловлю спиннингом или нахлыстом. Для них рыбалка также является промысловым занятием.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34.А вот любители экзотики из европейской части приезжают на рыбалку в тундру, в основном, ради ощущений — с учётом стоимости поездки выловленная рыбка оказывается действительно золотой. Тем не менее, таких любителей немало — существуют даже туры, включающие в себя не только путешествие по тундре на вездеходах, но и рыбалку на южном (но очень холодном) побережье Карского моря или Моря Лаптевых.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68969" cy="3914775"/>
            <wp:effectExtent l="19050" t="0" r="0" b="0"/>
            <wp:docPr id="19" name="Рисунок 9" descr="http://obshe.net/upload/000/u11/ed/26/6e2f3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bshe.net/upload/000/u11/ed/26/6e2f3f6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69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E22B2">
        <w:rPr>
          <w:rFonts w:ascii="Times New Roman" w:hAnsi="Times New Roman" w:cs="Times New Roman"/>
          <w:i/>
          <w:sz w:val="20"/>
          <w:szCs w:val="20"/>
        </w:rPr>
        <w:t>СОВРЕМЕННЫЙ ПОСЁЛОК НЕНЦЕВ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35. Современные ненцы, составляющие основную часть населения тундры, давно не живут в стойбищах. Семьи живут стационарно в небольших посёлках, а стойбища представляют собой один отдалённый чум, в котором живут мужчины, присматривающие за стадом оленей. Детей в школу-интернат собирает вертолёт. Он же и привозит их на каникулы.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36.Ненцы практически не употребляют в пищу овощи и фрукты — слишком они на Севере дорогие. При этом оленеводы никогда не страдают цингой, унёсшей немало жизней в гораздо более южных широтах. Секрет в овечьей крови. Ненцы пьют её сырой, получая необходимые витамины и микроэлементы.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95975" cy="3343275"/>
            <wp:effectExtent l="19050" t="0" r="9525" b="0"/>
            <wp:docPr id="16" name="Рисунок 10" descr="http://obshe.net/upload/000/u11/4e/7b/5a28d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she.net/upload/000/u11/4e/7b/5a28d52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37.Кроме собак, других домашних животных у ненцев нет — только специально выведенные собаки могут пережить суровые холода. Даже и такие собаки страдают от холода и тогда их пускают ночевать в чум — без собак управлять стадом оленей очень сложно.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38.Для того, чтобы обеспечить элементарное выживание, ненецкой семье требуется минимум 300 оленей, причём существуют веками проверенные пропорции распределения стада на производителей, важенок, ездовых оленей, кастратов, телят и так далее. Доход от сдачи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одного оленя составляет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около 8 000 рублей. Чтобы купить обычный снегоход, нужно продать порядка 30 оленей.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95975" cy="3324225"/>
            <wp:effectExtent l="19050" t="0" r="9525" b="0"/>
            <wp:docPr id="10" name="Рисунок 11" descr="http://obshe.net/upload/000/u11/69/02/50c57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she.net/upload/000/u11/69/02/50c5781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t>39. Ландшафт тундры разбавляют водные пространства, которые могут быть очень обширными. Через тундру в Северный Ледовитый океан текут крупнейшие реки: Обь, Лена, Енисей и ряд рек поменьше. Они несут гигантские объёмы воды. В период паводков эти реки разливаются так, что с одного берега не видно другой.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 xml:space="preserve">40.Когда высокая вода спадает, образуются многочисленные озёра. Воде деваться из них особо некуда — низкие температуры препятствуют испарению, а промерзшая или глинистая почва не даёт воде просачиваться вглубь. Поэтому в тундре </w:t>
      </w:r>
      <w:proofErr w:type="gramStart"/>
      <w:r w:rsidRPr="000E22B2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0E22B2">
        <w:rPr>
          <w:rFonts w:ascii="Times New Roman" w:hAnsi="Times New Roman" w:cs="Times New Roman"/>
          <w:sz w:val="24"/>
          <w:szCs w:val="24"/>
        </w:rPr>
        <w:t xml:space="preserve"> воды в самых разных формах, от рек до болот.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41. В воздухе много углекислого газа, поскольку скудная растительность не может его переработать в таких объемах, в каких его перерабатывают леса.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67400" cy="4572000"/>
            <wp:effectExtent l="19050" t="0" r="0" b="0"/>
            <wp:docPr id="7" name="Рисунок 12" descr="http://obshe.net/upload/000/u11/52/4b/c9444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bshe.net/upload/000/u11/52/4b/c9444a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42.Летом температура воздуха редко превышает 10 градусов тепла, ночью часто бывает морозно. Лето короткое, зима длиться около восьми месяцев, месяц-полтора – весна, столько же занимает и осень. Так что лето длится до двух месяцев.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43. В тундре выпадает меньше осадков, чем в жарких песчаных пустынях. Но, в отличие от пустынь, в тундре влага испаряется очень медленно, поэтому здесь не так уж сухо — напротив, в тундре хватает болот.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44. Даже зимой толщина снежного покрова в тундре обычно не превышает 10-20 сантиметров, хотя изредка она может достигать и полуметра. Это происходит потому, что никогда не утихающий тут веер сдувает снег.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t>45. Растения различных видов в тундре жмутся друг к другу, чтобы успешнее противостоять постоянным сильным ветрам.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4128" cy="3476625"/>
            <wp:effectExtent l="19050" t="0" r="9472" b="0"/>
            <wp:docPr id="13" name="Рисунок 13" descr="http://obshe.net/upload/000/u11/da/1e/9fc78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she.net/upload/000/u11/da/1e/9fc7817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2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46. Над северной тундрой нередко можно наблюдать одно из самых удивительных атмосферных явлений — полярное сияние.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47. В тундре растут и успевают вызреть за два месяца съедобные ягоды. Самой лучшей считается княженика, или арктическая малина. По вкусу её плоды действительно напоминают малину. Жители севера употребляют её в пищу сырой, а также сушат, варят отвары и делают настойки. Из листьев заваривают напиток, заменяющий чай.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76925" cy="4067175"/>
            <wp:effectExtent l="19050" t="0" r="9525" b="0"/>
            <wp:docPr id="4" name="Рисунок 14" descr="http://obshe.net/upload/000/u11/be/bf/a146b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bshe.net/upload/000/u11/be/bf/a146b6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48.Также в тундре, ближе к югу, встречается голубика. Распространена морошка, вызревающая даже на 78 параллели. Растут также несколько видов несъедобных ягод.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49.Все виды ягодных растений характеризуются длинным, но ползучим корнем. Если у растений пустынь корни уходят почти вертикально вглубь земли, то у тундровых растений корни вьются горизонтально в тонком слое плодородной почвы.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t>50. Вся северная тундра лежит в зоне вечной мерзлоты, и толщина плодородного слоя почвы, оттаивающего летом, обычно составляет 10-15 сантиметров, не больше.</w:t>
      </w:r>
    </w:p>
    <w:p w:rsidR="000E22B2" w:rsidRPr="000E22B2" w:rsidRDefault="000E22B2" w:rsidP="000E22B2">
      <w:pPr>
        <w:jc w:val="both"/>
        <w:rPr>
          <w:rFonts w:ascii="Times New Roman" w:hAnsi="Times New Roman" w:cs="Times New Roman"/>
          <w:sz w:val="24"/>
          <w:szCs w:val="24"/>
        </w:rPr>
      </w:pPr>
      <w:r w:rsidRPr="000E22B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19775" cy="4067175"/>
            <wp:effectExtent l="19050" t="0" r="9525" b="0"/>
            <wp:docPr id="1" name="Рисунок 15" descr="http://obshe.net/upload/000/u11/00/f0/d129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she.net/upload/000/u11/00/f0/d1291eb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0E22B2" w:rsidRDefault="000E22B2" w:rsidP="000E22B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E935C9">
          <w:rPr>
            <w:rStyle w:val="a5"/>
            <w:rFonts w:ascii="Times New Roman" w:hAnsi="Times New Roman" w:cs="Times New Roman"/>
            <w:sz w:val="28"/>
            <w:szCs w:val="28"/>
          </w:rPr>
          <w:t>http://obshe.net/posts/id2459.html</w:t>
        </w:r>
      </w:hyperlink>
    </w:p>
    <w:p w:rsidR="000E22B2" w:rsidRDefault="000744C2" w:rsidP="000E22B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E935C9">
          <w:rPr>
            <w:rStyle w:val="a5"/>
            <w:rFonts w:ascii="Times New Roman" w:hAnsi="Times New Roman" w:cs="Times New Roman"/>
            <w:sz w:val="28"/>
            <w:szCs w:val="28"/>
          </w:rPr>
          <w:t>http://мегафакты.рф/интересные-факты-о-тундре/</w:t>
        </w:r>
      </w:hyperlink>
    </w:p>
    <w:p w:rsidR="000744C2" w:rsidRDefault="000744C2" w:rsidP="000E22B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E935C9">
          <w:rPr>
            <w:rStyle w:val="a5"/>
            <w:rFonts w:ascii="Times New Roman" w:hAnsi="Times New Roman" w:cs="Times New Roman"/>
            <w:sz w:val="28"/>
            <w:szCs w:val="28"/>
          </w:rPr>
          <w:t>http://стофактов.рф/11-интересных-фактов-о-тундре/</w:t>
        </w:r>
      </w:hyperlink>
    </w:p>
    <w:p w:rsidR="000744C2" w:rsidRDefault="000744C2" w:rsidP="000E22B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E935C9">
          <w:rPr>
            <w:rStyle w:val="a5"/>
            <w:rFonts w:ascii="Times New Roman" w:hAnsi="Times New Roman" w:cs="Times New Roman"/>
            <w:sz w:val="28"/>
            <w:szCs w:val="28"/>
          </w:rPr>
          <w:t>https://interesfact.ru/interesnye-fakty-o-tundre/</w:t>
        </w:r>
      </w:hyperlink>
    </w:p>
    <w:p w:rsidR="000744C2" w:rsidRDefault="000744C2" w:rsidP="000E22B2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E935C9">
          <w:rPr>
            <w:rStyle w:val="a5"/>
            <w:rFonts w:ascii="Times New Roman" w:hAnsi="Times New Roman" w:cs="Times New Roman"/>
            <w:sz w:val="28"/>
            <w:szCs w:val="28"/>
          </w:rPr>
          <w:t>https://interesnyefakty.org/interesnye-fakty-o-tundre/</w:t>
        </w:r>
      </w:hyperlink>
    </w:p>
    <w:p w:rsidR="000744C2" w:rsidRPr="000E22B2" w:rsidRDefault="000744C2" w:rsidP="000744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3017F" w:rsidRPr="00C06172" w:rsidRDefault="0043017F" w:rsidP="0043017F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D12689"/>
    <w:multiLevelType w:val="hybridMultilevel"/>
    <w:tmpl w:val="165AE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0744C2"/>
    <w:rsid w:val="000E22B2"/>
    <w:rsid w:val="001171D0"/>
    <w:rsid w:val="0023091C"/>
    <w:rsid w:val="0043017F"/>
    <w:rsid w:val="004759FC"/>
    <w:rsid w:val="00490341"/>
    <w:rsid w:val="00933124"/>
    <w:rsid w:val="00C06172"/>
    <w:rsid w:val="00EC2FA0"/>
    <w:rsid w:val="00F1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List Paragraph"/>
    <w:basedOn w:val="a"/>
    <w:uiPriority w:val="34"/>
    <w:qFormat/>
    <w:rsid w:val="000E22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39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776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&#1084;&#1077;&#1075;&#1072;&#1092;&#1072;&#1082;&#1090;&#1099;.&#1088;&#1092;/&#1080;&#1085;&#1090;&#1077;&#1088;&#1077;&#1089;&#1085;&#1099;&#1077;-&#1092;&#1072;&#1082;&#1090;&#1099;-&#1086;-&#1090;&#1091;&#1085;&#1076;&#1088;&#1077;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obshe.net/posts/id2459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interesnyefakty.org/interesnye-fakty-o-tundr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interesfact.ru/interesnye-fakty-o-tundre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&#1089;&#1090;&#1086;&#1092;&#1072;&#1082;&#1090;&#1086;&#1074;.&#1088;&#1092;/11-&#1080;&#1085;&#1090;&#1077;&#1088;&#1077;&#1089;&#1085;&#1099;&#1093;-&#1092;&#1072;&#1082;&#1090;&#1086;&#1074;-&#1086;-&#1090;&#1091;&#1085;&#1076;&#1088;&#1077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2020-02-16T06:37:00Z</dcterms:created>
  <dcterms:modified xsi:type="dcterms:W3CDTF">2020-03-16T06:17:00Z</dcterms:modified>
</cp:coreProperties>
</file>