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C0" w:rsidRPr="006B78C0" w:rsidRDefault="006B78C0" w:rsidP="006B78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78C0">
        <w:rPr>
          <w:rFonts w:ascii="Times New Roman" w:hAnsi="Times New Roman" w:cs="Times New Roman"/>
        </w:rPr>
        <w:t>ИНДИВИДУАЛЬНЫЙ ПЛАН</w:t>
      </w:r>
    </w:p>
    <w:p w:rsidR="006B78C0" w:rsidRPr="006B78C0" w:rsidRDefault="006B78C0" w:rsidP="006B78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78C0">
        <w:rPr>
          <w:rFonts w:ascii="Times New Roman" w:hAnsi="Times New Roman" w:cs="Times New Roman"/>
        </w:rPr>
        <w:t>социальной защиты ребенка,</w:t>
      </w:r>
    </w:p>
    <w:p w:rsidR="006B78C0" w:rsidRPr="006B78C0" w:rsidRDefault="006B78C0" w:rsidP="006B78C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78C0">
        <w:rPr>
          <w:rFonts w:ascii="Times New Roman" w:hAnsi="Times New Roman" w:cs="Times New Roman"/>
        </w:rPr>
        <w:t>оказавшаяся</w:t>
      </w:r>
      <w:proofErr w:type="gramEnd"/>
      <w:r w:rsidRPr="006B78C0">
        <w:rPr>
          <w:rFonts w:ascii="Times New Roman" w:hAnsi="Times New Roman" w:cs="Times New Roman"/>
        </w:rPr>
        <w:t xml:space="preserve"> в сложных жизненных обстоятельствах</w:t>
      </w:r>
    </w:p>
    <w:p w:rsidR="006B78C0" w:rsidRPr="006B78C0" w:rsidRDefault="006B78C0" w:rsidP="006B78C0">
      <w:pPr>
        <w:spacing w:after="0" w:line="240" w:lineRule="auto"/>
        <w:rPr>
          <w:rFonts w:ascii="Times New Roman" w:hAnsi="Times New Roman" w:cs="Times New Roman"/>
        </w:rPr>
      </w:pPr>
      <w:r w:rsidRPr="006B78C0">
        <w:rPr>
          <w:rFonts w:ascii="Times New Roman" w:hAnsi="Times New Roman" w:cs="Times New Roman"/>
        </w:rPr>
        <w:t>1. Общие данные о ребенке</w:t>
      </w:r>
      <w:r w:rsidRPr="006B78C0">
        <w:rPr>
          <w:rFonts w:ascii="Times New Roman" w:hAnsi="Times New Roman" w:cs="Times New Roman"/>
        </w:rPr>
        <w:br/>
        <w:t>фамилия ___________ имя </w:t>
      </w:r>
      <w:proofErr w:type="spellStart"/>
      <w:r w:rsidRPr="006B78C0">
        <w:rPr>
          <w:rFonts w:ascii="Times New Roman" w:hAnsi="Times New Roman" w:cs="Times New Roman"/>
        </w:rPr>
        <w:t>________отчество</w:t>
      </w:r>
      <w:proofErr w:type="spellEnd"/>
      <w:r w:rsidRPr="006B78C0">
        <w:rPr>
          <w:rFonts w:ascii="Times New Roman" w:hAnsi="Times New Roman" w:cs="Times New Roman"/>
        </w:rPr>
        <w:t xml:space="preserve"> _______________</w:t>
      </w:r>
    </w:p>
    <w:p w:rsidR="006B78C0" w:rsidRPr="006B78C0" w:rsidRDefault="006B78C0" w:rsidP="006B78C0">
      <w:pPr>
        <w:spacing w:after="0" w:line="240" w:lineRule="auto"/>
        <w:rPr>
          <w:rFonts w:ascii="Times New Roman" w:hAnsi="Times New Roman" w:cs="Times New Roman"/>
        </w:rPr>
      </w:pPr>
      <w:r w:rsidRPr="006B78C0">
        <w:rPr>
          <w:rFonts w:ascii="Times New Roman" w:hAnsi="Times New Roman" w:cs="Times New Roman"/>
        </w:rPr>
        <w:t>Дата рождения </w:t>
      </w:r>
      <w:proofErr w:type="spellStart"/>
      <w:r w:rsidRPr="006B78C0">
        <w:rPr>
          <w:rFonts w:ascii="Times New Roman" w:hAnsi="Times New Roman" w:cs="Times New Roman"/>
        </w:rPr>
        <w:t>________Возраст</w:t>
      </w:r>
      <w:proofErr w:type="spellEnd"/>
      <w:r w:rsidRPr="006B78C0">
        <w:rPr>
          <w:rFonts w:ascii="Times New Roman" w:hAnsi="Times New Roman" w:cs="Times New Roman"/>
        </w:rPr>
        <w:t> _________</w:t>
      </w:r>
    </w:p>
    <w:p w:rsidR="006B78C0" w:rsidRPr="006B78C0" w:rsidRDefault="006B78C0" w:rsidP="006B78C0">
      <w:pPr>
        <w:spacing w:after="0" w:line="240" w:lineRule="auto"/>
        <w:rPr>
          <w:rFonts w:ascii="Times New Roman" w:hAnsi="Times New Roman" w:cs="Times New Roman"/>
        </w:rPr>
      </w:pPr>
      <w:r w:rsidRPr="006B78C0">
        <w:rPr>
          <w:rFonts w:ascii="Times New Roman" w:hAnsi="Times New Roman" w:cs="Times New Roman"/>
        </w:rPr>
        <w:t>Место рождения: Область _________ Район ___________</w:t>
      </w:r>
    </w:p>
    <w:p w:rsidR="006B78C0" w:rsidRPr="006B78C0" w:rsidRDefault="006B78C0" w:rsidP="006B78C0">
      <w:pPr>
        <w:spacing w:after="0" w:line="240" w:lineRule="auto"/>
        <w:rPr>
          <w:rFonts w:ascii="Times New Roman" w:hAnsi="Times New Roman" w:cs="Times New Roman"/>
        </w:rPr>
      </w:pPr>
      <w:r w:rsidRPr="006B78C0">
        <w:rPr>
          <w:rFonts w:ascii="Times New Roman" w:hAnsi="Times New Roman" w:cs="Times New Roman"/>
        </w:rPr>
        <w:t>Город ______________ Место пребывания ребенка _______________</w:t>
      </w:r>
    </w:p>
    <w:p w:rsidR="006B78C0" w:rsidRPr="006B78C0" w:rsidRDefault="006B78C0" w:rsidP="006B78C0">
      <w:pPr>
        <w:spacing w:after="0" w:line="240" w:lineRule="auto"/>
        <w:rPr>
          <w:rFonts w:ascii="Times New Roman" w:hAnsi="Times New Roman" w:cs="Times New Roman"/>
        </w:rPr>
      </w:pPr>
      <w:r w:rsidRPr="006B78C0">
        <w:rPr>
          <w:rFonts w:ascii="Times New Roman" w:hAnsi="Times New Roman" w:cs="Times New Roman"/>
        </w:rPr>
        <w:t>2. План обеспечения потребностей ребенка в развитии и воспитании</w:t>
      </w:r>
    </w:p>
    <w:p w:rsidR="006B78C0" w:rsidRPr="006B78C0" w:rsidRDefault="006B78C0" w:rsidP="006B78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1"/>
        <w:gridCol w:w="6661"/>
        <w:gridCol w:w="2178"/>
        <w:gridCol w:w="1606"/>
        <w:gridCol w:w="1578"/>
        <w:gridCol w:w="1786"/>
      </w:tblGrid>
      <w:tr w:rsidR="006B78C0" w:rsidRPr="006B78C0" w:rsidTr="006B78C0">
        <w:trPr>
          <w:tblCellSpacing w:w="0" w:type="dxa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8C0">
              <w:rPr>
                <w:rFonts w:ascii="Times New Roman" w:hAnsi="Times New Roman" w:cs="Times New Roman"/>
              </w:rPr>
              <w:t>Потребности ребенка*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56"/>
            <w:bookmarkEnd w:id="0"/>
            <w:r w:rsidRPr="006B78C0">
              <w:rPr>
                <w:rFonts w:ascii="Times New Roman" w:hAnsi="Times New Roman" w:cs="Times New Roman"/>
              </w:rPr>
              <w:t>Пути удовлетворения потребностей ребенка*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57"/>
            <w:bookmarkEnd w:id="1"/>
            <w:r w:rsidRPr="006B78C0">
              <w:rPr>
                <w:rFonts w:ascii="Times New Roman" w:hAnsi="Times New Roman" w:cs="Times New Roman"/>
              </w:rPr>
              <w:t>Мероприятия для удовлетворения потребностей ребенка*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58"/>
            <w:bookmarkEnd w:id="2"/>
            <w:r w:rsidRPr="006B78C0">
              <w:rPr>
                <w:rFonts w:ascii="Times New Roman" w:hAnsi="Times New Roman" w:cs="Times New Roman"/>
              </w:rPr>
              <w:t>Сроки реализации мероприятий**</w:t>
            </w:r>
            <w:r w:rsidRPr="006B78C0">
              <w:rPr>
                <w:rFonts w:ascii="Times New Roman" w:hAnsi="Times New Roman" w:cs="Times New Roman"/>
              </w:rPr>
              <w:br/>
              <w:t>(месяц)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59"/>
            <w:bookmarkEnd w:id="3"/>
            <w:r w:rsidRPr="006B78C0">
              <w:rPr>
                <w:rFonts w:ascii="Times New Roman" w:hAnsi="Times New Roman" w:cs="Times New Roman"/>
              </w:rPr>
              <w:t xml:space="preserve">Ответственные специалисты, родители, другие законные представители ребенка, </w:t>
            </w:r>
            <w:proofErr w:type="spellStart"/>
            <w:proofErr w:type="gramStart"/>
            <w:r w:rsidRPr="006B78C0">
              <w:rPr>
                <w:rFonts w:ascii="Times New Roman" w:hAnsi="Times New Roman" w:cs="Times New Roman"/>
              </w:rPr>
              <w:t>це-ни</w:t>
            </w:r>
            <w:proofErr w:type="spellEnd"/>
            <w:proofErr w:type="gramEnd"/>
            <w:r w:rsidRPr="006B78C0">
              <w:rPr>
                <w:rFonts w:ascii="Times New Roman" w:hAnsi="Times New Roman" w:cs="Times New Roman"/>
              </w:rPr>
              <w:t xml:space="preserve"> к реализации мероприятий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60"/>
            <w:bookmarkEnd w:id="4"/>
            <w:r w:rsidRPr="006B78C0">
              <w:rPr>
                <w:rFonts w:ascii="Times New Roman" w:hAnsi="Times New Roman" w:cs="Times New Roman"/>
              </w:rPr>
              <w:t>Результаты реализации мероприятий или информация о возникновении обстоятельств, исключающих их реализацию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61"/>
            <w:bookmarkStart w:id="6" w:name="184"/>
            <w:bookmarkEnd w:id="5"/>
            <w:bookmarkEnd w:id="6"/>
            <w:r w:rsidRPr="006B78C0">
              <w:rPr>
                <w:rFonts w:ascii="Times New Roman" w:hAnsi="Times New Roman" w:cs="Times New Roman"/>
              </w:rPr>
              <w:t>Реализация права на образование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185"/>
            <w:bookmarkEnd w:id="7"/>
            <w:r w:rsidRPr="006B78C0">
              <w:rPr>
                <w:rFonts w:ascii="Times New Roman" w:hAnsi="Times New Roman" w:cs="Times New Roman"/>
              </w:rPr>
              <w:t>1. Содействие родителям, иным законным представителям в подготовке документов, необходимых для зачисления ребенка в учреждения образования, в том числе ребенка с особыми образовательными потребностями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" w:name="186"/>
            <w:bookmarkEnd w:id="8"/>
            <w:r w:rsidRPr="006B78C0">
              <w:rPr>
                <w:rFonts w:ascii="Times New Roman" w:hAnsi="Times New Roman" w:cs="Times New Roman"/>
              </w:rPr>
              <w:t>Написание характеристики, составление индивидуально плана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" w:name="187"/>
            <w:bookmarkEnd w:id="9"/>
            <w:r w:rsidRPr="006B78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188"/>
            <w:bookmarkEnd w:id="10"/>
            <w:r w:rsidRPr="006B78C0">
              <w:rPr>
                <w:rFonts w:ascii="Times New Roman" w:hAnsi="Times New Roman" w:cs="Times New Roman"/>
              </w:rPr>
              <w:t> Классный руководитель, социальный педагог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189"/>
            <w:bookmarkEnd w:id="11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190"/>
            <w:bookmarkEnd w:id="12"/>
            <w:r w:rsidRPr="006B78C0">
              <w:rPr>
                <w:rFonts w:ascii="Times New Roman" w:hAnsi="Times New Roman" w:cs="Times New Roman"/>
              </w:rPr>
              <w:t>2. Обеспечение подвоза ребенка в учреждения образования и в обратном направлении (а в случае необходимости, транспортными средствами, приспособленными для перевозки лиц, передвигающихся на креслах колесных)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191"/>
            <w:bookmarkEnd w:id="13"/>
            <w:r w:rsidRPr="006B78C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192"/>
            <w:bookmarkEnd w:id="14"/>
            <w:r w:rsidRPr="006B78C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" w:name="193"/>
            <w:bookmarkEnd w:id="15"/>
            <w:r w:rsidRPr="006B78C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" w:name="194"/>
            <w:bookmarkEnd w:id="16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" w:name="195"/>
            <w:bookmarkEnd w:id="17"/>
            <w:r w:rsidRPr="006B78C0">
              <w:rPr>
                <w:rFonts w:ascii="Times New Roman" w:hAnsi="Times New Roman" w:cs="Times New Roman"/>
              </w:rPr>
              <w:t>3. Психологическое консультирование по вопросам адаптации ребенка к детскому коллективу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" w:name="196"/>
            <w:bookmarkEnd w:id="18"/>
            <w:r w:rsidRPr="006B78C0">
              <w:rPr>
                <w:rFonts w:ascii="Times New Roman" w:hAnsi="Times New Roman" w:cs="Times New Roman"/>
              </w:rPr>
              <w:t>Работа со школьным психологом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" w:name="197"/>
            <w:bookmarkEnd w:id="19"/>
            <w:r w:rsidRPr="006B78C0">
              <w:rPr>
                <w:rFonts w:ascii="Times New Roman" w:hAnsi="Times New Roman" w:cs="Times New Roman"/>
              </w:rPr>
              <w:t> В течение месяца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" w:name="198"/>
            <w:bookmarkEnd w:id="20"/>
            <w:r w:rsidRPr="006B78C0">
              <w:rPr>
                <w:rFonts w:ascii="Times New Roman" w:hAnsi="Times New Roman" w:cs="Times New Roman"/>
              </w:rPr>
              <w:t> Практический психолог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" w:name="199"/>
            <w:bookmarkEnd w:id="21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" w:name="200"/>
            <w:bookmarkEnd w:id="22"/>
            <w:r w:rsidRPr="006B78C0">
              <w:rPr>
                <w:rFonts w:ascii="Times New Roman" w:hAnsi="Times New Roman" w:cs="Times New Roman"/>
              </w:rPr>
              <w:t>4. Определение оптимальной формы получения ребенком образования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" w:name="201"/>
            <w:bookmarkEnd w:id="23"/>
            <w:r w:rsidRPr="006B78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" w:name="202"/>
            <w:bookmarkEnd w:id="24"/>
            <w:r w:rsidRPr="006B78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" w:name="203"/>
            <w:bookmarkEnd w:id="25"/>
            <w:r w:rsidRPr="006B78C0">
              <w:rPr>
                <w:rFonts w:ascii="Times New Roman" w:hAnsi="Times New Roman" w:cs="Times New Roman"/>
              </w:rPr>
              <w:t> Учителя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" w:name="204"/>
            <w:bookmarkEnd w:id="26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" w:name="205"/>
            <w:bookmarkEnd w:id="27"/>
            <w:r w:rsidRPr="006B78C0">
              <w:rPr>
                <w:rFonts w:ascii="Times New Roman" w:hAnsi="Times New Roman" w:cs="Times New Roman"/>
              </w:rPr>
              <w:t>5. Принятие мер по обеспечению инклюзивным обучением (в случае необходимости)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" w:name="206"/>
            <w:bookmarkEnd w:id="28"/>
            <w:r w:rsidRPr="006B78C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" w:name="207"/>
            <w:bookmarkEnd w:id="29"/>
            <w:r w:rsidRPr="006B78C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" w:name="208"/>
            <w:bookmarkEnd w:id="30"/>
            <w:r w:rsidRPr="006B78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" w:name="209"/>
            <w:bookmarkEnd w:id="31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" w:name="210"/>
            <w:bookmarkEnd w:id="32"/>
            <w:r w:rsidRPr="006B78C0">
              <w:rPr>
                <w:rFonts w:ascii="Times New Roman" w:hAnsi="Times New Roman" w:cs="Times New Roman"/>
              </w:rPr>
              <w:t>6. Содействие в систематическом и непрерывном посещении ребенком учреждения образования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" w:name="211"/>
            <w:bookmarkEnd w:id="33"/>
            <w:r w:rsidRPr="006B78C0">
              <w:rPr>
                <w:rFonts w:ascii="Times New Roman" w:hAnsi="Times New Roman" w:cs="Times New Roman"/>
              </w:rPr>
              <w:t>Систематический контрол</w:t>
            </w:r>
            <w:proofErr w:type="gramStart"/>
            <w:r w:rsidRPr="006B78C0">
              <w:rPr>
                <w:rFonts w:ascii="Times New Roman" w:hAnsi="Times New Roman" w:cs="Times New Roman"/>
              </w:rPr>
              <w:t>ь(</w:t>
            </w:r>
            <w:proofErr w:type="gramEnd"/>
            <w:r w:rsidRPr="006B78C0">
              <w:rPr>
                <w:rFonts w:ascii="Times New Roman" w:hAnsi="Times New Roman" w:cs="Times New Roman"/>
              </w:rPr>
              <w:t xml:space="preserve">телефонная </w:t>
            </w:r>
            <w:r w:rsidRPr="006B78C0">
              <w:rPr>
                <w:rFonts w:ascii="Times New Roman" w:hAnsi="Times New Roman" w:cs="Times New Roman"/>
              </w:rPr>
              <w:lastRenderedPageBreak/>
              <w:t>связь, посещение ребенка на временном месте жительства)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" w:name="212"/>
            <w:bookmarkEnd w:id="34"/>
            <w:r w:rsidRPr="006B78C0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" w:name="213"/>
            <w:bookmarkEnd w:id="35"/>
            <w:r w:rsidRPr="006B78C0">
              <w:rPr>
                <w:rFonts w:ascii="Times New Roman" w:hAnsi="Times New Roman" w:cs="Times New Roman"/>
              </w:rPr>
              <w:t xml:space="preserve"> Классный руководитель, </w:t>
            </w:r>
            <w:r w:rsidRPr="006B78C0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" w:name="214"/>
            <w:bookmarkEnd w:id="36"/>
            <w:r w:rsidRPr="006B78C0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" w:name="215"/>
            <w:bookmarkEnd w:id="37"/>
            <w:r w:rsidRPr="006B78C0">
              <w:rPr>
                <w:rFonts w:ascii="Times New Roman" w:hAnsi="Times New Roman" w:cs="Times New Roman"/>
              </w:rPr>
              <w:t>7. Содействие в доступе к учебным пособиям и других школьных принадлежностей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" w:name="216"/>
            <w:bookmarkEnd w:id="38"/>
            <w:r w:rsidRPr="006B78C0">
              <w:rPr>
                <w:rFonts w:ascii="Times New Roman" w:hAnsi="Times New Roman" w:cs="Times New Roman"/>
              </w:rPr>
              <w:t>Ребенок обеспечен учебниками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" w:name="217"/>
            <w:bookmarkEnd w:id="39"/>
            <w:r w:rsidRPr="006B78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" w:name="218"/>
            <w:bookmarkEnd w:id="40"/>
            <w:r w:rsidRPr="006B78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" w:name="219"/>
            <w:bookmarkEnd w:id="41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" w:name="220"/>
            <w:bookmarkEnd w:id="42"/>
            <w:r w:rsidRPr="006B78C0">
              <w:rPr>
                <w:rFonts w:ascii="Times New Roman" w:hAnsi="Times New Roman" w:cs="Times New Roman"/>
              </w:rPr>
              <w:t>8. Организация деятельности группы продленного дня в зависимости от образовательных потребностей ребенка (в случае необходимости)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" w:name="221"/>
            <w:bookmarkEnd w:id="43"/>
            <w:r w:rsidRPr="006B78C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" w:name="222"/>
            <w:bookmarkEnd w:id="44"/>
            <w:r w:rsidRPr="006B78C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" w:name="223"/>
            <w:bookmarkEnd w:id="45"/>
            <w:r w:rsidRPr="006B78C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" w:name="224"/>
            <w:bookmarkEnd w:id="46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" w:name="225"/>
            <w:bookmarkEnd w:id="47"/>
            <w:r w:rsidRPr="006B78C0">
              <w:rPr>
                <w:rFonts w:ascii="Times New Roman" w:hAnsi="Times New Roman" w:cs="Times New Roman"/>
              </w:rPr>
              <w:t xml:space="preserve">9. Содействие всестороннему развитию ребенка в учреждениях дополнительного образования, учреждениях культуры, секциях, кружках и т. </w:t>
            </w:r>
            <w:proofErr w:type="spellStart"/>
            <w:proofErr w:type="gramStart"/>
            <w:r w:rsidRPr="006B78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" w:name="226"/>
            <w:bookmarkEnd w:id="48"/>
            <w:r w:rsidRPr="006B78C0">
              <w:rPr>
                <w:rFonts w:ascii="Times New Roman" w:hAnsi="Times New Roman" w:cs="Times New Roman"/>
              </w:rPr>
              <w:t>Не посещает кружков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" w:name="227"/>
            <w:bookmarkEnd w:id="49"/>
            <w:r w:rsidRPr="006B78C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" w:name="228"/>
            <w:bookmarkEnd w:id="50"/>
            <w:r w:rsidRPr="006B78C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" w:name="229"/>
            <w:bookmarkEnd w:id="51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" w:name="230"/>
            <w:bookmarkEnd w:id="52"/>
            <w:r w:rsidRPr="006B78C0">
              <w:rPr>
                <w:rFonts w:ascii="Times New Roman" w:hAnsi="Times New Roman" w:cs="Times New Roman"/>
              </w:rPr>
              <w:t xml:space="preserve">10. Обеспечение доступа ребенка </w:t>
            </w:r>
            <w:proofErr w:type="gramStart"/>
            <w:r w:rsidRPr="006B78C0">
              <w:rPr>
                <w:rFonts w:ascii="Times New Roman" w:hAnsi="Times New Roman" w:cs="Times New Roman"/>
              </w:rPr>
              <w:t>к</w:t>
            </w:r>
            <w:proofErr w:type="gramEnd"/>
            <w:r w:rsidRPr="006B78C0">
              <w:rPr>
                <w:rFonts w:ascii="Times New Roman" w:hAnsi="Times New Roman" w:cs="Times New Roman"/>
              </w:rPr>
              <w:t xml:space="preserve"> психолого-педагогических и коррекционно-развивающих услуг (помощь) (занятие с соответствующими специалистами: учителем-логопедом, психологом и другими специалистами при необходимости)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" w:name="231"/>
            <w:bookmarkEnd w:id="53"/>
            <w:r w:rsidRPr="006B78C0">
              <w:rPr>
                <w:rFonts w:ascii="Times New Roman" w:hAnsi="Times New Roman" w:cs="Times New Roman"/>
              </w:rPr>
              <w:t> Работа со школьным психологом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4" w:name="232"/>
            <w:bookmarkEnd w:id="54"/>
            <w:r w:rsidRPr="006B78C0">
              <w:rPr>
                <w:rFonts w:ascii="Times New Roman" w:hAnsi="Times New Roman" w:cs="Times New Roman"/>
              </w:rPr>
              <w:t> В течение месяца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8C0">
              <w:rPr>
                <w:rFonts w:ascii="Times New Roman" w:hAnsi="Times New Roman" w:cs="Times New Roman"/>
              </w:rPr>
              <w:t> Практический психолог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5" w:name="234"/>
            <w:bookmarkEnd w:id="55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6" w:name="235"/>
            <w:bookmarkEnd w:id="56"/>
            <w:r w:rsidRPr="006B78C0">
              <w:rPr>
                <w:rFonts w:ascii="Times New Roman" w:hAnsi="Times New Roman" w:cs="Times New Roman"/>
              </w:rPr>
              <w:t>11. Профориентация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7" w:name="236"/>
            <w:bookmarkEnd w:id="57"/>
            <w:r w:rsidRPr="006B78C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8" w:name="237"/>
            <w:bookmarkEnd w:id="58"/>
            <w:r w:rsidRPr="006B78C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9" w:name="238"/>
            <w:bookmarkEnd w:id="59"/>
            <w:r w:rsidRPr="006B78C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0" w:name="239"/>
            <w:bookmarkEnd w:id="60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1" w:name="240"/>
            <w:bookmarkEnd w:id="61"/>
            <w:r w:rsidRPr="006B78C0">
              <w:rPr>
                <w:rFonts w:ascii="Times New Roman" w:hAnsi="Times New Roman" w:cs="Times New Roman"/>
              </w:rPr>
              <w:t>12. Формирование правовой культуры у ребенка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2" w:name="241"/>
            <w:bookmarkEnd w:id="62"/>
            <w:r w:rsidRPr="006B78C0">
              <w:rPr>
                <w:rFonts w:ascii="Times New Roman" w:hAnsi="Times New Roman" w:cs="Times New Roman"/>
              </w:rPr>
              <w:t>Беседы видео лекции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3" w:name="242"/>
            <w:bookmarkEnd w:id="63"/>
            <w:r w:rsidRPr="006B78C0">
              <w:rPr>
                <w:rFonts w:ascii="Times New Roman" w:hAnsi="Times New Roman" w:cs="Times New Roman"/>
              </w:rPr>
              <w:t> постоянно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4" w:name="243"/>
            <w:bookmarkEnd w:id="64"/>
            <w:r w:rsidRPr="006B78C0">
              <w:rPr>
                <w:rFonts w:ascii="Times New Roman" w:hAnsi="Times New Roman" w:cs="Times New Roman"/>
              </w:rPr>
              <w:t> Классный руководитель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5" w:name="244"/>
            <w:bookmarkEnd w:id="65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  <w:tr w:rsidR="006B78C0" w:rsidRPr="006B78C0" w:rsidTr="006B78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6" w:name="245"/>
            <w:bookmarkEnd w:id="66"/>
            <w:r w:rsidRPr="006B78C0">
              <w:rPr>
                <w:rFonts w:ascii="Times New Roman" w:hAnsi="Times New Roman" w:cs="Times New Roman"/>
              </w:rPr>
              <w:t xml:space="preserve">13. содействие </w:t>
            </w:r>
            <w:proofErr w:type="gramStart"/>
            <w:r w:rsidRPr="006B78C0">
              <w:rPr>
                <w:rFonts w:ascii="Times New Roman" w:hAnsi="Times New Roman" w:cs="Times New Roman"/>
              </w:rPr>
              <w:t>во</w:t>
            </w:r>
            <w:proofErr w:type="gramEnd"/>
            <w:r w:rsidRPr="006B78C0">
              <w:rPr>
                <w:rFonts w:ascii="Times New Roman" w:hAnsi="Times New Roman" w:cs="Times New Roman"/>
              </w:rPr>
              <w:t xml:space="preserve"> поступлении ребенка в учреждение профессионального (профессионально-технического) образования, профессионального или высшего образования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7" w:name="246"/>
            <w:bookmarkEnd w:id="67"/>
            <w:r w:rsidRPr="006B78C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8" w:name="247"/>
            <w:bookmarkEnd w:id="68"/>
            <w:r w:rsidRPr="006B78C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9" w:name="248"/>
            <w:bookmarkEnd w:id="69"/>
            <w:r w:rsidRPr="006B78C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8C0" w:rsidRPr="006B78C0" w:rsidRDefault="006B78C0" w:rsidP="006B7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0" w:name="249"/>
            <w:bookmarkEnd w:id="70"/>
            <w:r w:rsidRPr="006B78C0">
              <w:rPr>
                <w:rFonts w:ascii="Times New Roman" w:hAnsi="Times New Roman" w:cs="Times New Roman"/>
              </w:rPr>
              <w:t> </w:t>
            </w:r>
          </w:p>
        </w:tc>
      </w:tr>
    </w:tbl>
    <w:p w:rsidR="00821C30" w:rsidRPr="006B78C0" w:rsidRDefault="006B78C0" w:rsidP="006B78C0">
      <w:pPr>
        <w:spacing w:after="0" w:line="240" w:lineRule="auto"/>
        <w:rPr>
          <w:rFonts w:ascii="Times New Roman" w:hAnsi="Times New Roman" w:cs="Times New Roman"/>
        </w:rPr>
      </w:pPr>
    </w:p>
    <w:sectPr w:rsidR="00821C30" w:rsidRPr="006B78C0" w:rsidSect="006B78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8C0"/>
    <w:rsid w:val="006B78C0"/>
    <w:rsid w:val="0071020E"/>
    <w:rsid w:val="00717B53"/>
    <w:rsid w:val="00E7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B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Samsung_RV528</dc:creator>
  <cp:lastModifiedBy>Samsung_RV528</cp:lastModifiedBy>
  <cp:revision>1</cp:revision>
  <dcterms:created xsi:type="dcterms:W3CDTF">2023-01-25T05:39:00Z</dcterms:created>
  <dcterms:modified xsi:type="dcterms:W3CDTF">2023-01-25T05:41:00Z</dcterms:modified>
</cp:coreProperties>
</file>