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DB" w:rsidRDefault="00C738DB" w:rsidP="00C73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урок по искусству (изобразительное искусство)</w:t>
      </w:r>
    </w:p>
    <w:p w:rsidR="00C738DB" w:rsidRDefault="00C738DB" w:rsidP="00C73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ИКТ на тему:</w:t>
      </w:r>
    </w:p>
    <w:p w:rsidR="00C738DB" w:rsidRDefault="00C738DB" w:rsidP="00C73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"Страна восходящего солнца. Образ художественной культуры Японии. </w:t>
      </w:r>
    </w:p>
    <w:p w:rsidR="00C738DB" w:rsidRDefault="00C738DB" w:rsidP="00C73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ветки цветущей сакуры"</w:t>
      </w:r>
    </w:p>
    <w:p w:rsidR="00C738DB" w:rsidRDefault="00C738DB" w:rsidP="00C738D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38DB" w:rsidRDefault="00C738DB" w:rsidP="00C738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Страна восходящего солнца. Образ художественной культуры Японии. Рисование ветки цветущей сакуры.</w:t>
      </w:r>
    </w:p>
    <w:p w:rsidR="00C738DB" w:rsidRDefault="00C738DB" w:rsidP="00C738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Обучение овладением техникой Алла прима в изобразительном искусстве у младших школьников</w:t>
      </w:r>
    </w:p>
    <w:p w:rsidR="00C738DB" w:rsidRDefault="00C738DB" w:rsidP="00C738D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738DB" w:rsidRDefault="00C738DB" w:rsidP="00C738DB">
      <w:pPr>
        <w:pStyle w:val="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вырабатывают  правильные позиции в отношении ценностей 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традициям и культуре Японии,  воспринимают  эстетический характер традиционного для Японии почитания красоты природы.</w:t>
      </w:r>
    </w:p>
    <w:p w:rsidR="00C738DB" w:rsidRDefault="00C738DB" w:rsidP="00C738DB">
      <w:pPr>
        <w:pStyle w:val="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развивают  художественный вкус, индивидуальные творческие способности, мелкую моторику руки.</w:t>
      </w:r>
    </w:p>
    <w:p w:rsidR="00C738DB" w:rsidRDefault="00C738DB" w:rsidP="00C738DB">
      <w:pPr>
        <w:pStyle w:val="1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знакомятся  с  техникой  Алла прима  и отрабатывают ее в изображении Японского пейзажа. Приобретают  новые композиционные навыки.  Научатся  рисовать цветущую ветку вишни с использованием смешанной техники. Изображают  природу через детали, характерные для японского искусства.</w:t>
      </w:r>
    </w:p>
    <w:p w:rsidR="00C738DB" w:rsidRDefault="00C738DB" w:rsidP="00C738DB">
      <w:pPr>
        <w:pStyle w:val="1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УУД. </w:t>
      </w:r>
    </w:p>
    <w:p w:rsidR="00C738DB" w:rsidRDefault="00C738DB" w:rsidP="00C738DB">
      <w:pPr>
        <w:pStyle w:val="1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расширяют свои представления о культуре Япония; получают возможность продолжить учиться, организовывать свое рабочее место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использовать художественные материалы; усваивают суть понятий «образ», «кимоно»,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экибана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38DB" w:rsidRDefault="00C738DB" w:rsidP="00C738DB">
      <w:pPr>
        <w:pStyle w:val="1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понимают учебную задачу урока, отвечают на вопросы, обобщают собственные представления, оценивают свои достижения.</w:t>
      </w:r>
    </w:p>
    <w:p w:rsidR="00C738DB" w:rsidRDefault="00C738DB" w:rsidP="00C738DB">
      <w:pPr>
        <w:pStyle w:val="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мотивацию к учебной деятельности, навыки сотрудничества со сверстниками в рабочей ситуации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отзывчивы к красоте образа цветущей вишни в Японском искусстве.</w:t>
      </w:r>
    </w:p>
    <w:p w:rsidR="00C738DB" w:rsidRDefault="00C738DB" w:rsidP="00C738DB">
      <w:pPr>
        <w:pStyle w:val="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8DB" w:rsidRDefault="00C738DB" w:rsidP="00C73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проектор, ПК, презентация.</w:t>
      </w:r>
    </w:p>
    <w:p w:rsidR="00C738DB" w:rsidRDefault="00C738DB" w:rsidP="00C73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8DB" w:rsidRDefault="00C738DB" w:rsidP="00C738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 на каждом рабочем месте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акварель, гуашь белая, красная, черная или коричневая, кисточки №2, 6, палитра, лист белой бумаг, баночка для воды, салфетка.</w:t>
      </w:r>
    </w:p>
    <w:p w:rsidR="00C738DB" w:rsidRPr="005B6A06" w:rsidRDefault="00C738DB" w:rsidP="00C73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6A06">
        <w:rPr>
          <w:rFonts w:ascii="Times New Roman" w:hAnsi="Times New Roman"/>
          <w:b/>
          <w:sz w:val="28"/>
          <w:szCs w:val="28"/>
        </w:rPr>
        <w:t>Ход урока:</w:t>
      </w:r>
    </w:p>
    <w:p w:rsidR="00C738DB" w:rsidRPr="005B6A06" w:rsidRDefault="00C738DB" w:rsidP="00C738D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B6A06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звонок,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C738DB" w:rsidRPr="009628A2" w:rsidRDefault="00C738DB" w:rsidP="00C738DB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Проверьте готовность к уроку. Если чего-то не хватает, поднимите руку. </w:t>
      </w:r>
      <w:r w:rsidRPr="009628A2">
        <w:rPr>
          <w:rFonts w:ascii="Times New Roman" w:hAnsi="Times New Roman"/>
          <w:i/>
          <w:sz w:val="28"/>
          <w:szCs w:val="28"/>
        </w:rPr>
        <w:t>(На слайде изображение инструментов и материалов, необходимых для урока.)</w:t>
      </w:r>
    </w:p>
    <w:p w:rsidR="00C738DB" w:rsidRPr="005B6A06" w:rsidRDefault="00C738DB" w:rsidP="00C738D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B6A06">
        <w:rPr>
          <w:rFonts w:ascii="Times New Roman" w:hAnsi="Times New Roman"/>
          <w:b/>
          <w:sz w:val="28"/>
          <w:szCs w:val="28"/>
        </w:rPr>
        <w:t>Сообщение темы и целей урока.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мы отправимся в путешествие в удивительную страну</w:t>
      </w:r>
      <w:r w:rsidRPr="007B70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Предлагаю вам поздороваться на языке этой страны.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Ко-ни-шу-а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B70D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B70D2">
        <w:rPr>
          <w:rFonts w:ascii="Times New Roman" w:hAnsi="Times New Roman"/>
          <w:i/>
          <w:sz w:val="28"/>
          <w:szCs w:val="28"/>
        </w:rPr>
        <w:t>Ко-ни-шу-а</w:t>
      </w:r>
      <w:proofErr w:type="spellEnd"/>
      <w:r w:rsidRPr="007B70D2">
        <w:rPr>
          <w:rFonts w:ascii="Times New Roman" w:hAnsi="Times New Roman"/>
          <w:i/>
          <w:sz w:val="28"/>
          <w:szCs w:val="28"/>
        </w:rPr>
        <w:t>.)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на каком языке вы поздоровались? </w:t>
      </w:r>
      <w:r w:rsidRPr="007B70D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Мы поздоровались на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…………….</w:t>
      </w:r>
      <w:proofErr w:type="gramEnd"/>
      <w:r>
        <w:rPr>
          <w:rFonts w:ascii="Times New Roman" w:hAnsi="Times New Roman"/>
          <w:i/>
          <w:sz w:val="28"/>
          <w:szCs w:val="28"/>
        </w:rPr>
        <w:t>языке).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чтобы </w:t>
      </w:r>
      <w:r w:rsidR="00B57703">
        <w:rPr>
          <w:rFonts w:ascii="Times New Roman" w:hAnsi="Times New Roman"/>
          <w:sz w:val="28"/>
          <w:szCs w:val="28"/>
        </w:rPr>
        <w:t xml:space="preserve">точно узнать что это за язык, </w:t>
      </w:r>
      <w:r>
        <w:rPr>
          <w:rFonts w:ascii="Times New Roman" w:hAnsi="Times New Roman"/>
          <w:sz w:val="28"/>
          <w:szCs w:val="28"/>
        </w:rPr>
        <w:t>и в какую страну мы отправимся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отгадайте ребус .</w:t>
      </w:r>
    </w:p>
    <w:p w:rsidR="00C738DB" w:rsidRPr="0003773F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738DB" w:rsidRDefault="00C738DB" w:rsidP="00C738D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2245" cy="1318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48" t="22156" r="11192" b="2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DB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Верно, это страна Япония.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Эту страну называют страной восходящего солнца.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какой части света она находится? </w:t>
      </w:r>
      <w:r w:rsidRPr="00983E80">
        <w:rPr>
          <w:rFonts w:ascii="Times New Roman" w:hAnsi="Times New Roman"/>
          <w:i/>
          <w:sz w:val="28"/>
          <w:szCs w:val="28"/>
        </w:rPr>
        <w:t>(Япония находится на востоке)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 w:rsidRPr="00983E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="00B57703">
        <w:rPr>
          <w:rFonts w:ascii="Times New Roman" w:hAnsi="Times New Roman"/>
          <w:sz w:val="28"/>
          <w:szCs w:val="28"/>
        </w:rPr>
        <w:t xml:space="preserve">Давайте обратимся за помощью к карте и </w:t>
      </w:r>
      <w:proofErr w:type="gramStart"/>
      <w:r w:rsidR="00B57703">
        <w:rPr>
          <w:rFonts w:ascii="Times New Roman" w:hAnsi="Times New Roman"/>
          <w:sz w:val="28"/>
          <w:szCs w:val="28"/>
        </w:rPr>
        <w:t>посмотрим</w:t>
      </w:r>
      <w:proofErr w:type="gramEnd"/>
      <w:r w:rsidR="00B57703">
        <w:rPr>
          <w:rFonts w:ascii="Times New Roman" w:hAnsi="Times New Roman"/>
          <w:sz w:val="28"/>
          <w:szCs w:val="28"/>
        </w:rPr>
        <w:t xml:space="preserve"> как выглядит эта загадочная страна? </w:t>
      </w:r>
    </w:p>
    <w:p w:rsidR="00C738DB" w:rsidRDefault="00C738DB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страна зеленых гор и морских заливов. В Японии можно увидеть самую разнообразную природу, можно сказать, что здесь соседствуют север и юг.</w:t>
      </w:r>
    </w:p>
    <w:p w:rsidR="00480775" w:rsidRDefault="00480775" w:rsidP="00C738D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Флаг у Японии двухцветный</w:t>
      </w:r>
    </w:p>
    <w:p w:rsidR="00D5123F" w:rsidRDefault="00D5123F" w:rsidP="00D5123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CA2557">
        <w:rPr>
          <w:rFonts w:ascii="Times New Roman" w:hAnsi="Times New Roman"/>
          <w:b/>
          <w:sz w:val="28"/>
          <w:szCs w:val="28"/>
        </w:rPr>
        <w:lastRenderedPageBreak/>
        <w:t>Вводная беседа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Прежде, чем приступить к рассказу об этой удивительной стране, хочу раскрыть вам тайну искусства этой страны, которая состоит в том, чтобы вслушиваться в </w:t>
      </w:r>
      <w:proofErr w:type="gramStart"/>
      <w:r>
        <w:rPr>
          <w:rFonts w:ascii="Times New Roman" w:hAnsi="Times New Roman"/>
          <w:sz w:val="28"/>
          <w:szCs w:val="28"/>
        </w:rPr>
        <w:t>несказанное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любоваться невидимым. 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понимаете это высказывание? Что значит вслушиваться в несказанное?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Это значит слушать звуки природы.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Умение </w:t>
      </w:r>
      <w:proofErr w:type="gramStart"/>
      <w:r>
        <w:rPr>
          <w:rFonts w:ascii="Times New Roman" w:hAnsi="Times New Roman"/>
          <w:i/>
          <w:sz w:val="28"/>
          <w:szCs w:val="28"/>
        </w:rPr>
        <w:t>понять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когда человеку грустно, а он об этом не говорит.)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Верно. А как это любоваться </w:t>
      </w:r>
      <w:proofErr w:type="gramStart"/>
      <w:r>
        <w:rPr>
          <w:rFonts w:ascii="Times New Roman" w:hAnsi="Times New Roman"/>
          <w:sz w:val="28"/>
          <w:szCs w:val="28"/>
        </w:rPr>
        <w:t>невидимым</w:t>
      </w:r>
      <w:proofErr w:type="gramEnd"/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i/>
          <w:sz w:val="28"/>
          <w:szCs w:val="28"/>
        </w:rPr>
        <w:t>Это ощущать запах, слушать пение птиц, журчание ручейка, чувствовать прикосновения и др.)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Молодцы, ребята!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древних времен у японцев появился обычай любоваться природой.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явлениями природы можно любоваться зимой? (</w:t>
      </w:r>
      <w:r>
        <w:rPr>
          <w:rFonts w:ascii="Times New Roman" w:hAnsi="Times New Roman"/>
          <w:i/>
          <w:sz w:val="28"/>
          <w:szCs w:val="28"/>
        </w:rPr>
        <w:t>Зимой можно любоваться морозными узорами на стекле, свежевыпавшим снегом, узорами на снежинках, инеем на ветках.)</w:t>
      </w:r>
    </w:p>
    <w:p w:rsidR="00D5123F" w:rsidRPr="009E591E" w:rsidRDefault="00D5123F" w:rsidP="00D5123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а осенью? (</w:t>
      </w:r>
      <w:r>
        <w:rPr>
          <w:rFonts w:ascii="Times New Roman" w:hAnsi="Times New Roman"/>
          <w:i/>
          <w:sz w:val="28"/>
          <w:szCs w:val="28"/>
        </w:rPr>
        <w:t>Осенью можно любоваться разноцветной листвой на деревьях, проливным дождем)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бы вы любовались в летнее время? (</w:t>
      </w:r>
      <w:r>
        <w:rPr>
          <w:rFonts w:ascii="Times New Roman" w:hAnsi="Times New Roman"/>
          <w:i/>
          <w:sz w:val="28"/>
          <w:szCs w:val="28"/>
        </w:rPr>
        <w:t>Летом бы я любовалась (любовался) цветением роз, ромашек, бегущими в небе облаками, шелестом листьев)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Предлагаю вам послушать отрывок из японской поэзии, автора Кито.</w:t>
      </w:r>
    </w:p>
    <w:p w:rsidR="00D5123F" w:rsidRDefault="00D5123F" w:rsidP="00D5123F">
      <w:pPr>
        <w:pStyle w:val="a3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Гляжу – опавший лист</w:t>
      </w:r>
    </w:p>
    <w:p w:rsidR="00D5123F" w:rsidRDefault="00D5123F" w:rsidP="00D5123F">
      <w:pPr>
        <w:pStyle w:val="a3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упал на ветку.</w:t>
      </w:r>
    </w:p>
    <w:p w:rsidR="00D5123F" w:rsidRDefault="00D5123F" w:rsidP="00D5123F">
      <w:pPr>
        <w:pStyle w:val="a3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бабочка была.</w:t>
      </w:r>
    </w:p>
    <w:p w:rsidR="00D5123F" w:rsidRDefault="00D5123F" w:rsidP="00D5123F">
      <w:pPr>
        <w:pStyle w:val="a3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Кито.</w:t>
      </w:r>
    </w:p>
    <w:p w:rsidR="00D5123F" w:rsidRDefault="00D5123F" w:rsidP="00D5123F">
      <w:pPr>
        <w:pStyle w:val="a3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вы представили? </w:t>
      </w:r>
      <w:r w:rsidRPr="00F02D7F">
        <w:rPr>
          <w:rFonts w:ascii="Times New Roman" w:hAnsi="Times New Roman"/>
          <w:i/>
          <w:sz w:val="28"/>
          <w:szCs w:val="28"/>
        </w:rPr>
        <w:t xml:space="preserve">(Я </w:t>
      </w:r>
      <w:proofErr w:type="gramStart"/>
      <w:r w:rsidRPr="00F02D7F">
        <w:rPr>
          <w:rFonts w:ascii="Times New Roman" w:hAnsi="Times New Roman"/>
          <w:i/>
          <w:sz w:val="28"/>
          <w:szCs w:val="28"/>
        </w:rPr>
        <w:t>представил</w:t>
      </w:r>
      <w:proofErr w:type="gramEnd"/>
      <w:r w:rsidRPr="00F02D7F">
        <w:rPr>
          <w:rFonts w:ascii="Times New Roman" w:hAnsi="Times New Roman"/>
          <w:i/>
          <w:sz w:val="28"/>
          <w:szCs w:val="28"/>
        </w:rPr>
        <w:t xml:space="preserve"> как только что упавший лист вдруг взлетел на ветку. </w:t>
      </w:r>
      <w:proofErr w:type="gramStart"/>
      <w:r w:rsidRPr="00F02D7F">
        <w:rPr>
          <w:rFonts w:ascii="Times New Roman" w:hAnsi="Times New Roman"/>
          <w:i/>
          <w:sz w:val="28"/>
          <w:szCs w:val="28"/>
        </w:rPr>
        <w:t>Это же была бабочка)</w:t>
      </w:r>
      <w:proofErr w:type="gramEnd"/>
    </w:p>
    <w:p w:rsidR="00D5123F" w:rsidRPr="005B6A06" w:rsidRDefault="00D5123F" w:rsidP="00D5123F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Послушайте другое стихотворение, автора </w:t>
      </w:r>
      <w:proofErr w:type="spellStart"/>
      <w:r w:rsidR="00184CB5">
        <w:rPr>
          <w:rFonts w:ascii="Times New Roman" w:hAnsi="Times New Roman"/>
          <w:sz w:val="28"/>
          <w:szCs w:val="28"/>
        </w:rPr>
        <w:t>Мацуо</w:t>
      </w:r>
      <w:proofErr w:type="spellEnd"/>
      <w:r w:rsidR="00184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4CB5">
        <w:rPr>
          <w:rFonts w:ascii="Times New Roman" w:hAnsi="Times New Roman"/>
          <w:sz w:val="28"/>
          <w:szCs w:val="28"/>
        </w:rPr>
        <w:t>Басё</w:t>
      </w:r>
      <w:proofErr w:type="gramEnd"/>
    </w:p>
    <w:p w:rsidR="00D5123F" w:rsidRDefault="00D5123F" w:rsidP="00D5123F">
      <w:pPr>
        <w:pStyle w:val="a3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ручьем весь день</w:t>
      </w:r>
    </w:p>
    <w:p w:rsidR="00D5123F" w:rsidRDefault="00D5123F" w:rsidP="00D5123F">
      <w:pPr>
        <w:pStyle w:val="a3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Ловит, ловит стрекоза</w:t>
      </w:r>
    </w:p>
    <w:p w:rsidR="00D5123F" w:rsidRDefault="00D5123F" w:rsidP="00D5123F">
      <w:pPr>
        <w:pStyle w:val="a3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Собственную тень.</w:t>
      </w:r>
    </w:p>
    <w:p w:rsidR="00D5123F" w:rsidRDefault="00D5123F" w:rsidP="00D5123F">
      <w:pPr>
        <w:pStyle w:val="a3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184CB5">
        <w:rPr>
          <w:rFonts w:ascii="Times New Roman" w:hAnsi="Times New Roman"/>
          <w:sz w:val="28"/>
          <w:szCs w:val="28"/>
        </w:rPr>
        <w:t>Басё</w:t>
      </w:r>
      <w:proofErr w:type="gramEnd"/>
    </w:p>
    <w:p w:rsidR="00D5123F" w:rsidRDefault="00D5123F" w:rsidP="00D5123F">
      <w:pPr>
        <w:pStyle w:val="a3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ты представил? </w:t>
      </w:r>
      <w:r w:rsidRPr="00F02D7F">
        <w:rPr>
          <w:rFonts w:ascii="Times New Roman" w:hAnsi="Times New Roman"/>
          <w:i/>
          <w:sz w:val="28"/>
          <w:szCs w:val="28"/>
        </w:rPr>
        <w:t>(Я представил, как стрекоза летает над водой и как бы играет с собственной тенью)</w:t>
      </w:r>
    </w:p>
    <w:p w:rsidR="00D5123F" w:rsidRPr="009F6877" w:rsidRDefault="00D5123F" w:rsidP="00D5123F">
      <w:pPr>
        <w:pStyle w:val="a3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особенного вы заметили в японской поэзии? </w:t>
      </w:r>
      <w:r w:rsidRPr="009F6877">
        <w:rPr>
          <w:rFonts w:ascii="Times New Roman" w:hAnsi="Times New Roman"/>
          <w:i/>
          <w:sz w:val="28"/>
          <w:szCs w:val="28"/>
        </w:rPr>
        <w:t xml:space="preserve">(Поэты </w:t>
      </w:r>
      <w:r w:rsidR="008F304A">
        <w:rPr>
          <w:rFonts w:ascii="Times New Roman" w:hAnsi="Times New Roman"/>
          <w:i/>
          <w:sz w:val="28"/>
          <w:szCs w:val="28"/>
        </w:rPr>
        <w:t>как будто говорят о человеке через образы природы)</w:t>
      </w:r>
    </w:p>
    <w:p w:rsidR="00D5123F" w:rsidRDefault="00D5123F" w:rsidP="00D5123F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30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ворческие приемы очеловечивания природы характерны не только для поэтов, но и для художников.</w:t>
      </w:r>
    </w:p>
    <w:p w:rsidR="00D5123F" w:rsidRPr="00F02D7F" w:rsidRDefault="00D5123F" w:rsidP="00D5123F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 вами картины известного японского художника </w:t>
      </w:r>
      <w:proofErr w:type="spellStart"/>
      <w:r>
        <w:rPr>
          <w:rFonts w:ascii="Times New Roman" w:hAnsi="Times New Roman"/>
          <w:sz w:val="28"/>
          <w:szCs w:val="28"/>
        </w:rPr>
        <w:t>Кацусика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Хокусая.</w:t>
      </w:r>
    </w:p>
    <w:p w:rsidR="00D5123F" w:rsidRDefault="00D5123F" w:rsidP="00D5123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 с творчеством японского художника К.Хокусая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B4928">
        <w:rPr>
          <w:rFonts w:ascii="Times New Roman" w:hAnsi="Times New Roman"/>
          <w:sz w:val="28"/>
          <w:szCs w:val="28"/>
        </w:rPr>
        <w:t>Кацусика</w:t>
      </w:r>
      <w:proofErr w:type="spellEnd"/>
      <w:r w:rsidRPr="005B4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Хокусай не только художник, но и поэт и писатель. Он родился в Токио. Уже в 10 лет Хокусай служил в книжной лавке, где впервые увидел и полюбил работы художников – графиков. В 1778 году он начинает работать как иллюстратор.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lastRenderedPageBreak/>
        <w:t>художник проиллюстрировал более 500 книг. Среди них были его собственные книги, 12 сборников – пособий по рисованию. Позже основной темой творчества  Хокусая стал пейзаж. Очень часто на его картинах можно увидет</w:t>
      </w:r>
      <w:r w:rsidR="008F304A">
        <w:rPr>
          <w:rFonts w:ascii="Times New Roman" w:hAnsi="Times New Roman"/>
          <w:sz w:val="28"/>
          <w:szCs w:val="28"/>
        </w:rPr>
        <w:t xml:space="preserve">ь символ Японии – гору Фудзияма, </w:t>
      </w:r>
      <w:r w:rsidR="00671770">
        <w:rPr>
          <w:rFonts w:ascii="Times New Roman" w:hAnsi="Times New Roman"/>
          <w:sz w:val="28"/>
          <w:szCs w:val="28"/>
        </w:rPr>
        <w:t xml:space="preserve">«Цветение сакуры», </w:t>
      </w:r>
      <w:r w:rsidR="008F304A">
        <w:rPr>
          <w:rFonts w:ascii="Times New Roman" w:hAnsi="Times New Roman"/>
          <w:sz w:val="28"/>
          <w:szCs w:val="28"/>
        </w:rPr>
        <w:t xml:space="preserve">а также морские пейзажи «большая волна в </w:t>
      </w:r>
      <w:proofErr w:type="spellStart"/>
      <w:r w:rsidR="008F304A">
        <w:rPr>
          <w:rFonts w:ascii="Times New Roman" w:hAnsi="Times New Roman"/>
          <w:sz w:val="28"/>
          <w:szCs w:val="28"/>
        </w:rPr>
        <w:t>Канагава</w:t>
      </w:r>
      <w:proofErr w:type="spellEnd"/>
      <w:r w:rsidR="008F30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Предлагаю вам </w:t>
      </w:r>
      <w:proofErr w:type="gramStart"/>
      <w:r>
        <w:rPr>
          <w:rFonts w:ascii="Times New Roman" w:hAnsi="Times New Roman"/>
          <w:sz w:val="28"/>
          <w:szCs w:val="28"/>
        </w:rPr>
        <w:t>повнимательнее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рассмотреть картины этого художника.  </w:t>
      </w:r>
    </w:p>
    <w:p w:rsidR="00D5123F" w:rsidRDefault="00D5123F" w:rsidP="00D5123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Сравнение японской и русской пейзажной живописи.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вы рассмотрели  работы японского художника </w:t>
      </w:r>
      <w:proofErr w:type="spellStart"/>
      <w:r w:rsidRPr="005B4928">
        <w:rPr>
          <w:rFonts w:ascii="Times New Roman" w:hAnsi="Times New Roman"/>
          <w:sz w:val="28"/>
          <w:szCs w:val="28"/>
        </w:rPr>
        <w:t>Кацусика</w:t>
      </w:r>
      <w:proofErr w:type="spellEnd"/>
      <w:r w:rsidRPr="005B4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Хокусая. А вот работы наших русских художников.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художников вы видите. </w:t>
      </w:r>
      <w:proofErr w:type="gramStart"/>
      <w:r w:rsidRPr="002B294F">
        <w:rPr>
          <w:rFonts w:ascii="Times New Roman" w:hAnsi="Times New Roman"/>
          <w:i/>
          <w:sz w:val="28"/>
          <w:szCs w:val="28"/>
        </w:rPr>
        <w:t>(Я вижу пейзаж И.И. Левитана «Золотая осень».</w:t>
      </w:r>
      <w:proofErr w:type="gramEnd"/>
      <w:r w:rsidRPr="002B294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B294F">
        <w:rPr>
          <w:rFonts w:ascii="Times New Roman" w:hAnsi="Times New Roman"/>
          <w:i/>
          <w:sz w:val="28"/>
          <w:szCs w:val="28"/>
        </w:rPr>
        <w:t>Я вижу пейзаж И.И. Шишкина «________________»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похожи картины? (Картины изображают величие, красоту природы)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отличаются?  (Японские художники тщательно прорисовывают цветы, ветки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5123F" w:rsidRPr="00260830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художники Японии изображают  мир природы, пристально вглядываясь в детали. В этом и заключается особенность восточной живописи.</w:t>
      </w:r>
    </w:p>
    <w:p w:rsidR="00D5123F" w:rsidRDefault="00D5123F" w:rsidP="00D5123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 учащихся.</w:t>
      </w:r>
    </w:p>
    <w:p w:rsidR="00671770" w:rsidRDefault="00D5123F" w:rsidP="00D5123F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Ребята, а </w:t>
      </w:r>
      <w:r w:rsidR="00A07D16">
        <w:rPr>
          <w:rFonts w:ascii="Times New Roman" w:hAnsi="Times New Roman"/>
          <w:sz w:val="28"/>
          <w:szCs w:val="28"/>
        </w:rPr>
        <w:t xml:space="preserve">какая </w:t>
      </w:r>
      <w:r w:rsidR="00671770">
        <w:rPr>
          <w:rFonts w:ascii="Times New Roman" w:hAnsi="Times New Roman"/>
          <w:sz w:val="28"/>
          <w:szCs w:val="28"/>
        </w:rPr>
        <w:t xml:space="preserve">картина </w:t>
      </w:r>
      <w:r>
        <w:rPr>
          <w:rFonts w:ascii="Times New Roman" w:hAnsi="Times New Roman"/>
          <w:sz w:val="28"/>
          <w:szCs w:val="28"/>
        </w:rPr>
        <w:t xml:space="preserve">отображает то явление природы, которое мы наблюдаем каждый год весной? </w:t>
      </w:r>
    </w:p>
    <w:p w:rsidR="00D5123F" w:rsidRDefault="00D5123F" w:rsidP="00D5123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конце марта Япония полностью  преображается. Сотни тысяч деревьев покрываются белыми и розовато-белыми цветами, поэтому издали кажется, будто они окутаны облаками и покрыты хлопьями снега. На улицах Японии начинается настоящий праздник с вишневым ароматом – праздник сакуры.</w:t>
      </w:r>
    </w:p>
    <w:p w:rsidR="00E24EB8" w:rsidRDefault="00E24EB8" w:rsidP="00E24E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Японцы верят, что в дереве теплится душа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Заботясь о сакуре, японцы учатся уважать старость, традиции своей семьи и своего народа.</w:t>
      </w:r>
    </w:p>
    <w:p w:rsidR="00E24EB8" w:rsidRDefault="00E24EB8" w:rsidP="00E24EB8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надеюсь, что в конце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мы сможем устроить свой маленький фестиваль любования вашими работами.</w:t>
      </w:r>
    </w:p>
    <w:p w:rsidR="00E24EB8" w:rsidRDefault="00E24EB8" w:rsidP="00E24E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4.Практическая работа.</w:t>
      </w:r>
    </w:p>
    <w:p w:rsidR="00E24EB8" w:rsidRDefault="00E24EB8" w:rsidP="00E24E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не случайно будем рисовать ветвь цветущей вишни в осенний  день, потому, что японцы задолго готовятся к этому событию, расписывая предметы домашнего обихода, одежду изображениями ветки цветущей сакуры. </w:t>
      </w:r>
    </w:p>
    <w:p w:rsidR="00E24EB8" w:rsidRDefault="00E24EB8" w:rsidP="00E24E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нарисовать ветку сакуры, для фона мы с вами выполним японский пейзаж. Воздух в Японии очень влажен,  легкая туманность окутывает природу Японии. Чтобы показать эту туманность и размытость мы с вами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начнем работать в технике   Алла прима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ивопись по сырому. Этапы выполнения пейзажа в технике Алла прима: </w:t>
      </w:r>
    </w:p>
    <w:p w:rsidR="00E24EB8" w:rsidRDefault="00E24EB8" w:rsidP="00E24EB8">
      <w:pPr>
        <w:pStyle w:val="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выполнить работу, необходимо полностью смочить листок водой и на влажную бумагу накладывать цвет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аглядная демонстрация).</w:t>
      </w:r>
    </w:p>
    <w:p w:rsidR="00E24EB8" w:rsidRDefault="00E24EB8" w:rsidP="00E24EB8">
      <w:pPr>
        <w:pStyle w:val="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Набираем на кисточку акварель и легкими движениями намечаем контур Японского пейзажа.</w:t>
      </w:r>
    </w:p>
    <w:p w:rsidR="00E24EB8" w:rsidRDefault="00E24EB8" w:rsidP="00E24EB8">
      <w:pPr>
        <w:pStyle w:val="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Начинаем накладывать цвета с неба, далее горы и долина. </w:t>
      </w:r>
    </w:p>
    <w:p w:rsidR="00E24EB8" w:rsidRDefault="00E24EB8" w:rsidP="00E24E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Даем немного фону подсохнуть перед тем, как начнем  работать над веткой сакуры.</w:t>
      </w:r>
    </w:p>
    <w:p w:rsidR="00E24EB8" w:rsidRDefault="00E24EB8" w:rsidP="00E24E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5.Физкультминутка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не правда ли красива ветка сакуры?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- Давайте и мы попробуем красоту сакуры отобразить в движении.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Цветы сакуры»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Наши нежные цветки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Распускают лепестки.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Ветерок чуть дышит,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Лепестки колышет.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Нашей сакуры цветки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Закрывают лепестки,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Тихо засыпают,</w:t>
      </w:r>
    </w:p>
    <w:p w:rsidR="00E24EB8" w:rsidRDefault="00E24EB8" w:rsidP="00E24EB8">
      <w:pPr>
        <w:spacing w:after="0" w:line="36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Головой качают</w:t>
      </w:r>
    </w:p>
    <w:p w:rsidR="00E24EB8" w:rsidRDefault="00E24EB8" w:rsidP="00E24E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6. Рисование основного элемента сакуры.</w:t>
      </w:r>
    </w:p>
    <w:p w:rsidR="00E24EB8" w:rsidRDefault="00E24EB8" w:rsidP="00E24E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мы начнем рисовать ветку Сакуры гуашью. </w:t>
      </w:r>
    </w:p>
    <w:p w:rsidR="00E24EB8" w:rsidRDefault="00E24EB8" w:rsidP="00E24E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Этапы рисования: 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набираем на кисточку черную или коричневую гуашь: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рисовать ветку размещая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ее по диагонали листа, создавая ассиметричную композицию.  Проводим плоской стороной кисти, намечая фон ветки: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оттеняем на тон темнее шероховатости коры ветки, слегка подрагивающей рукой.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последовательно: основная ветка, затем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тонкие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вверх, вниз, легкими движениями. 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палитре в белила добавляем немного красного цвета, смешиваем и получаем нежно розовый цвет, этим цветом мы будем рисовать цветы сакуры.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намечаем зоны, где будут цветы  касанием  кисточки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следуем логике: раскрытый цветок, следом -  полураскрытый, затем – бутон. Маленькие бутоны – почки можно продолжить и далее в виде точек. Раскрытый цветок имеет 5 лепестков, полураскрытый – 3, бутон – один.5:3:1. Повторяем эту последовательность на нескольких тонких веточках.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наносим основной тон цветка широкими каплями и прорисовываем контуры цветка 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черным цветом рисуем детали цветка: - сердцевина в виде скобочек – запятых, из  нее  тонкими штрихами выводим тычинки и завершаем их точками. </w:t>
      </w:r>
    </w:p>
    <w:p w:rsidR="00E24EB8" w:rsidRDefault="00E24EB8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наши цветы готовы. </w:t>
      </w:r>
    </w:p>
    <w:p w:rsidR="006C5AEA" w:rsidRDefault="006C5AEA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Нарисуйте самостоятельно остальные цветки. Но только так, чтобы их не было очень много – так ветка будет казаться тяжелой, и не очень мало – будет много пустого места.</w:t>
      </w:r>
    </w:p>
    <w:p w:rsidR="006C5AEA" w:rsidRDefault="006C5AEA" w:rsidP="00E24EB8">
      <w:pPr>
        <w:pStyle w:val="1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Добавьте немного зеленых листочков.</w:t>
      </w:r>
    </w:p>
    <w:p w:rsidR="00E24EB8" w:rsidRDefault="00E24EB8" w:rsidP="00E24EB8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</w:t>
      </w:r>
    </w:p>
    <w:p w:rsidR="00AD66E7" w:rsidRDefault="00E24EB8" w:rsidP="00E24EB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406FB9">
        <w:rPr>
          <w:rFonts w:ascii="Times New Roman" w:hAnsi="Times New Roman"/>
          <w:b/>
          <w:sz w:val="28"/>
          <w:szCs w:val="28"/>
        </w:rPr>
        <w:t xml:space="preserve"> </w:t>
      </w:r>
      <w:r w:rsidRPr="00406FB9">
        <w:rPr>
          <w:rFonts w:ascii="Times New Roman" w:hAnsi="Times New Roman"/>
          <w:sz w:val="28"/>
          <w:szCs w:val="28"/>
        </w:rPr>
        <w:t xml:space="preserve">- Молодцы, ребята, наш урок подходит к концу. </w:t>
      </w:r>
    </w:p>
    <w:p w:rsidR="00AD66E7" w:rsidRDefault="00AD66E7" w:rsidP="00E24EB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24EB8" w:rsidRDefault="00E24EB8" w:rsidP="00E24EB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о какой стране сегодня шла речь на уроке?</w:t>
      </w:r>
    </w:p>
    <w:p w:rsidR="00E24EB8" w:rsidRDefault="00E24EB8" w:rsidP="00E24EB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узнали об этой стране?</w:t>
      </w:r>
    </w:p>
    <w:p w:rsidR="00E24EB8" w:rsidRDefault="00E24EB8" w:rsidP="00E24EB8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- Чем отличаются пейзажи нашего края от пейзажей Японии?</w:t>
      </w:r>
    </w:p>
    <w:p w:rsidR="00B57703" w:rsidRDefault="00E24EB8" w:rsidP="00B577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-Ка</w:t>
      </w:r>
      <w:r w:rsidR="00B57703">
        <w:rPr>
          <w:rFonts w:ascii="Times New Roman" w:eastAsia="Times New Roman" w:hAnsi="Times New Roman" w:cs="Times New Roman"/>
          <w:bCs/>
          <w:iCs/>
          <w:sz w:val="28"/>
          <w:szCs w:val="28"/>
        </w:rPr>
        <w:t>кое дерево является символом Японии?</w:t>
      </w:r>
    </w:p>
    <w:p w:rsidR="00B57703" w:rsidRDefault="00B57703" w:rsidP="00B5770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Чему научились на уроке?</w:t>
      </w:r>
    </w:p>
    <w:p w:rsidR="00B57703" w:rsidRDefault="00B57703" w:rsidP="00B5770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B4D">
        <w:rPr>
          <w:rFonts w:ascii="Times New Roman" w:hAnsi="Times New Roman"/>
          <w:sz w:val="28"/>
          <w:szCs w:val="28"/>
        </w:rPr>
        <w:t xml:space="preserve">Оцените </w:t>
      </w:r>
      <w:r>
        <w:rPr>
          <w:rFonts w:ascii="Times New Roman" w:hAnsi="Times New Roman"/>
          <w:sz w:val="28"/>
          <w:szCs w:val="28"/>
        </w:rPr>
        <w:t>свою работу на уроке.</w:t>
      </w:r>
    </w:p>
    <w:p w:rsidR="00B57703" w:rsidRDefault="00B57703" w:rsidP="00B5770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5 ставится, если рисунок  был выполнен</w:t>
      </w:r>
      <w:r w:rsidRPr="00FE1B4D">
        <w:rPr>
          <w:rFonts w:ascii="Times New Roman" w:hAnsi="Times New Roman"/>
          <w:sz w:val="28"/>
          <w:szCs w:val="28"/>
        </w:rPr>
        <w:t xml:space="preserve"> самостоятельно, без помощи учителя, аккуратно.</w:t>
      </w:r>
    </w:p>
    <w:p w:rsidR="00B57703" w:rsidRDefault="00B57703" w:rsidP="00B5770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FE1B4D">
        <w:rPr>
          <w:rFonts w:ascii="Times New Roman" w:hAnsi="Times New Roman"/>
          <w:sz w:val="28"/>
          <w:szCs w:val="28"/>
        </w:rPr>
        <w:t>Оценка 4 с</w:t>
      </w:r>
      <w:r>
        <w:rPr>
          <w:rFonts w:ascii="Times New Roman" w:hAnsi="Times New Roman"/>
          <w:sz w:val="28"/>
          <w:szCs w:val="28"/>
        </w:rPr>
        <w:t xml:space="preserve">тавится, если рисунок был выполнен </w:t>
      </w:r>
      <w:r w:rsidRPr="00FE1B4D">
        <w:rPr>
          <w:rFonts w:ascii="Times New Roman" w:hAnsi="Times New Roman"/>
          <w:sz w:val="28"/>
          <w:szCs w:val="28"/>
        </w:rPr>
        <w:t>самостоятельно, аккуратно, помощь учителя использовалась не более 2 раз за урок.</w:t>
      </w:r>
    </w:p>
    <w:p w:rsidR="00B57703" w:rsidRDefault="00B57703" w:rsidP="00B5770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3 ставится, если рисунок</w:t>
      </w:r>
      <w:r w:rsidRPr="00FE1B4D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л выполнен </w:t>
      </w:r>
      <w:r w:rsidRPr="00FE1B4D">
        <w:rPr>
          <w:rFonts w:ascii="Times New Roman" w:hAnsi="Times New Roman"/>
          <w:sz w:val="28"/>
          <w:szCs w:val="28"/>
        </w:rPr>
        <w:t>с помощью учителя</w:t>
      </w:r>
      <w:r>
        <w:rPr>
          <w:rFonts w:ascii="Times New Roman" w:hAnsi="Times New Roman"/>
          <w:sz w:val="28"/>
          <w:szCs w:val="28"/>
        </w:rPr>
        <w:t>, неаккуратно</w:t>
      </w:r>
      <w:r w:rsidRPr="00FE1B4D">
        <w:rPr>
          <w:rFonts w:ascii="Times New Roman" w:hAnsi="Times New Roman"/>
          <w:sz w:val="28"/>
          <w:szCs w:val="28"/>
        </w:rPr>
        <w:t>.</w:t>
      </w:r>
    </w:p>
    <w:p w:rsidR="00B57703" w:rsidRDefault="00B57703" w:rsidP="00B5770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2 ставится, если рисунок</w:t>
      </w:r>
      <w:r w:rsidRPr="00FE1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выполнен</w:t>
      </w:r>
      <w:r w:rsidRPr="00FE1B4D">
        <w:rPr>
          <w:rFonts w:ascii="Times New Roman" w:hAnsi="Times New Roman"/>
          <w:sz w:val="28"/>
          <w:szCs w:val="28"/>
        </w:rPr>
        <w:t>.</w:t>
      </w:r>
    </w:p>
    <w:p w:rsidR="00B57703" w:rsidRDefault="00B57703" w:rsidP="00B5770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Поместите рисунок  под соответствующую оценку</w:t>
      </w:r>
      <w:r w:rsidRPr="00FE1B4D">
        <w:rPr>
          <w:rFonts w:ascii="Times New Roman" w:hAnsi="Times New Roman"/>
          <w:sz w:val="28"/>
          <w:szCs w:val="28"/>
        </w:rPr>
        <w:t>.</w:t>
      </w:r>
    </w:p>
    <w:p w:rsidR="00B57703" w:rsidRDefault="00B57703" w:rsidP="00E24EB8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24EB8" w:rsidRDefault="00E24EB8" w:rsidP="00E24E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8.Выставка работ.</w:t>
      </w:r>
    </w:p>
    <w:p w:rsidR="00E24EB8" w:rsidRDefault="00E24EB8" w:rsidP="00E24EB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ребята, вы славно потрудились. Давайте начнем наш маленький фестиваль любования цветами сакуры.</w:t>
      </w:r>
    </w:p>
    <w:p w:rsidR="00E24EB8" w:rsidRDefault="00E24EB8" w:rsidP="00E24E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Стихотворение.</w:t>
      </w:r>
    </w:p>
    <w:p w:rsidR="00E24EB8" w:rsidRDefault="00E24EB8" w:rsidP="00E24E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Промолвил подорожник сад - прекрасен, но все же от него не много проку.</w:t>
      </w:r>
    </w:p>
    <w:p w:rsidR="00E24EB8" w:rsidRDefault="00E24EB8" w:rsidP="00E24E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Он рану залечить, увы, не властен, лишь тропы в нем, а предо мной – дорога.</w:t>
      </w:r>
    </w:p>
    <w:p w:rsidR="00E24EB8" w:rsidRDefault="00E24EB8" w:rsidP="00E24E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 сад благоухал и слов не слушал, свела с ума своя ж краса цветная.</w:t>
      </w:r>
    </w:p>
    <w:p w:rsidR="00E24EB8" w:rsidRDefault="00E24EB8" w:rsidP="00E24E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Он красотой лечил людские души, возможно даже сам того не зная.</w:t>
      </w:r>
    </w:p>
    <w:p w:rsidR="00E24EB8" w:rsidRDefault="00E24EB8" w:rsidP="00E24E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 каждого свое предназначенье! Ни осуждать, ни исправлять не надо.</w:t>
      </w:r>
    </w:p>
    <w:p w:rsidR="00E24EB8" w:rsidRDefault="00E24EB8" w:rsidP="00E24E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Необходимо нам Земли вращенье! И красота божественного сада!</w:t>
      </w:r>
    </w:p>
    <w:p w:rsidR="00E24EB8" w:rsidRDefault="00CA7CD5" w:rsidP="00E24E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Борис Прахов</w:t>
      </w:r>
    </w:p>
    <w:p w:rsidR="00B57703" w:rsidRDefault="00B57703" w:rsidP="00B5770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 Подведение итогов урока.</w:t>
      </w:r>
    </w:p>
    <w:p w:rsidR="00B57703" w:rsidRDefault="00B57703" w:rsidP="00B57703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-Ребята, вам понравился наш урок?</w:t>
      </w:r>
    </w:p>
    <w:p w:rsidR="00B57703" w:rsidRDefault="00B57703" w:rsidP="00B57703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Мне было приятно с вами работать. Я хочу, чтобы вы больше узнали о традициях и культуре разных стран и никогда не забывали о своей Родине.</w:t>
      </w:r>
    </w:p>
    <w:p w:rsidR="00B57703" w:rsidRDefault="00B57703" w:rsidP="00B5770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До свидания.</w:t>
      </w:r>
    </w:p>
    <w:p w:rsidR="00E24EB8" w:rsidRDefault="00E24EB8" w:rsidP="00E24EB8">
      <w:pPr>
        <w:spacing w:after="0" w:line="360" w:lineRule="auto"/>
        <w:ind w:left="360"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331F12" w:rsidRDefault="00331F12" w:rsidP="00E24EB8">
      <w:pPr>
        <w:spacing w:after="0" w:line="360" w:lineRule="auto"/>
        <w:ind w:left="360"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6C5AEA" w:rsidRDefault="006C5AEA" w:rsidP="00331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C5AEA" w:rsidRDefault="006C5AEA" w:rsidP="00331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31F12" w:rsidRDefault="00331F12" w:rsidP="00331F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Дополнительная информация</w:t>
      </w:r>
    </w:p>
    <w:p w:rsidR="00331F12" w:rsidRDefault="00331F12" w:rsidP="00331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Япония расположена на островах Тихого океана. Японские острова находятся в зоне, подверженной частым землетрясениям и тайфунам. В Японии все горы священные. Особенно священна 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Фудзи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самая высокая в Японии,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почти 4000 метров. Обычно восходители поднимаются на нее ночью, чтобы встретить там восход солнца. 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Фудзи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действующий вулкан! Около 300 лет здесь не было извержений, но зато последнее извержение было таким сильным, что даже далекий от горы город, столица Японии - Токио был, как снегом, засыпан слоем пепла. </w:t>
      </w:r>
    </w:p>
    <w:p w:rsidR="00331F12" w:rsidRDefault="00331F12" w:rsidP="00331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острова привыкли быть настороже, довольствоваться скромным бытом, быстро восстанавливать жилище и хозяйство после стихийных бедствий. Несмотря на природные стихии, постоянно угрожающие благополучию людей, японская культура отражает стремление к гармонии с окружающим миром, умение видеть красоту природы в большом и малом.</w:t>
      </w:r>
    </w:p>
    <w:p w:rsidR="00331F12" w:rsidRDefault="00331F12" w:rsidP="00331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любого народа, пожалуй, самым важным является жилище, дом, постройка. Мы говорили об этом, когда знакомились с русской избой. Люди не могут жить вне коллектива, им нужны такие постройки, где они могли бы собираться все вместе. Такими сооружениями издавна были….(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классу: что?)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храмы. Давайте вспомним, на кого похожи храмы в России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богатырей).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вот здание японского храма – пагода – больше похоже на что?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/версии детей/. </w:t>
      </w:r>
      <w:r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похоже на изящную легкую башню, дерево.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 особенное явление, совсем непохожее ни на наши храмы, ни на европейские.</w:t>
      </w:r>
      <w:proofErr w:type="gramEnd"/>
    </w:p>
    <w:p w:rsidR="00331F12" w:rsidRDefault="00331F12" w:rsidP="00331F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Свою собственную кровлю имеет каждый этаж. И у этих крыш есть особенность – поднятые кверху концы. К концам кровли иногда привешивают колокольчики, ими играет ветер, и они звенят. Японские архитекторы возводят свои постройки так, чтобы они сливались с окружающей средой, были открыты ей.</w:t>
      </w:r>
    </w:p>
    <w:p w:rsidR="00331F12" w:rsidRDefault="00331F12" w:rsidP="00331F12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Еще в древности у японцев возникло умение видеть бесценную красоту каждого маленького кусочка жизни. В школе есть даже такой особый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искусство любования.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учат: всматриваться в окружающее, обычное  – и видеть красивое,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всматриваться в малое – и видеть великое.</w:t>
      </w:r>
    </w:p>
    <w:p w:rsidR="00331F12" w:rsidRDefault="00331F12" w:rsidP="00E24EB8">
      <w:pPr>
        <w:spacing w:after="0" w:line="360" w:lineRule="auto"/>
        <w:ind w:left="360"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53EB6" w:rsidRDefault="00453EB6"/>
    <w:sectPr w:rsidR="00453EB6" w:rsidSect="0045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>
    <w:nsid w:val="0BEC0E5C"/>
    <w:multiLevelType w:val="hybridMultilevel"/>
    <w:tmpl w:val="60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38DB"/>
    <w:rsid w:val="00184CB5"/>
    <w:rsid w:val="00331F12"/>
    <w:rsid w:val="003D5D1A"/>
    <w:rsid w:val="00453EB6"/>
    <w:rsid w:val="00480775"/>
    <w:rsid w:val="00671770"/>
    <w:rsid w:val="006C5AEA"/>
    <w:rsid w:val="008F304A"/>
    <w:rsid w:val="00A07D16"/>
    <w:rsid w:val="00AD66E7"/>
    <w:rsid w:val="00B57703"/>
    <w:rsid w:val="00C738DB"/>
    <w:rsid w:val="00CA7CD5"/>
    <w:rsid w:val="00D5123F"/>
    <w:rsid w:val="00D5638F"/>
    <w:rsid w:val="00E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DB"/>
    <w:pPr>
      <w:suppressAutoHyphens/>
    </w:pPr>
    <w:rPr>
      <w:rFonts w:ascii="Calibri" w:eastAsia="SimSun" w:hAnsi="Calibri" w:cs="font17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38DB"/>
    <w:pPr>
      <w:ind w:left="720"/>
    </w:pPr>
  </w:style>
  <w:style w:type="paragraph" w:styleId="a3">
    <w:name w:val="No Spacing"/>
    <w:uiPriority w:val="1"/>
    <w:qFormat/>
    <w:rsid w:val="00C738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DB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2018-01-21T17:19:00Z</dcterms:created>
  <dcterms:modified xsi:type="dcterms:W3CDTF">2018-01-21T21:38:00Z</dcterms:modified>
</cp:coreProperties>
</file>