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C0D6C" w14:textId="5F3F6097" w:rsidR="006329BD" w:rsidRPr="00750C04" w:rsidRDefault="00BD0ADA" w:rsidP="006329BD">
      <w:pPr>
        <w:jc w:val="center"/>
        <w:rPr>
          <w:b/>
          <w:bCs/>
          <w:sz w:val="40"/>
          <w:szCs w:val="40"/>
        </w:rPr>
      </w:pPr>
      <w:r>
        <w:rPr>
          <w:b/>
          <w:bCs/>
          <w:sz w:val="40"/>
          <w:szCs w:val="40"/>
        </w:rPr>
        <w:t>Готовность к школе.</w:t>
      </w:r>
      <w:r w:rsidR="006329BD" w:rsidRPr="00750C04">
        <w:rPr>
          <w:b/>
          <w:bCs/>
          <w:sz w:val="40"/>
          <w:szCs w:val="40"/>
        </w:rPr>
        <w:t xml:space="preserve"> </w:t>
      </w:r>
      <w:r>
        <w:rPr>
          <w:b/>
          <w:bCs/>
          <w:sz w:val="40"/>
          <w:szCs w:val="40"/>
        </w:rPr>
        <w:t>Л</w:t>
      </w:r>
      <w:r w:rsidR="006329BD" w:rsidRPr="00750C04">
        <w:rPr>
          <w:b/>
          <w:bCs/>
          <w:sz w:val="40"/>
          <w:szCs w:val="40"/>
        </w:rPr>
        <w:t xml:space="preserve">огопедическое обследование </w:t>
      </w:r>
    </w:p>
    <w:p w14:paraId="47ABD2B5" w14:textId="6D8FB2EC" w:rsidR="006329BD" w:rsidRPr="00750C04" w:rsidRDefault="006329BD" w:rsidP="006329BD">
      <w:pPr>
        <w:jc w:val="center"/>
        <w:rPr>
          <w:b/>
          <w:bCs/>
          <w:sz w:val="40"/>
          <w:szCs w:val="40"/>
        </w:rPr>
      </w:pPr>
      <w:r w:rsidRPr="00750C04">
        <w:rPr>
          <w:b/>
          <w:bCs/>
          <w:sz w:val="40"/>
          <w:szCs w:val="40"/>
        </w:rPr>
        <w:t>дошкольников 6,</w:t>
      </w:r>
      <w:r w:rsidR="00BD0ADA">
        <w:rPr>
          <w:b/>
          <w:bCs/>
          <w:sz w:val="40"/>
          <w:szCs w:val="40"/>
        </w:rPr>
        <w:t>6</w:t>
      </w:r>
      <w:r w:rsidRPr="00750C04">
        <w:rPr>
          <w:b/>
          <w:bCs/>
          <w:sz w:val="40"/>
          <w:szCs w:val="40"/>
        </w:rPr>
        <w:t xml:space="preserve"> лет.</w:t>
      </w:r>
    </w:p>
    <w:p w14:paraId="25BF47F1" w14:textId="77777777" w:rsidR="006329BD" w:rsidRPr="00750C04" w:rsidRDefault="006329BD" w:rsidP="006329BD">
      <w:pPr>
        <w:shd w:val="clear" w:color="auto" w:fill="FFFFFF"/>
        <w:spacing w:before="75" w:after="75" w:line="240" w:lineRule="auto"/>
        <w:jc w:val="center"/>
        <w:rPr>
          <w:rFonts w:ascii="Arial" w:eastAsia="Times New Roman" w:hAnsi="Arial" w:cs="Arial"/>
          <w:b/>
          <w:bCs/>
          <w:i/>
          <w:iCs/>
          <w:color w:val="FF0000"/>
          <w:sz w:val="40"/>
          <w:szCs w:val="40"/>
          <w:lang w:eastAsia="ru-RU"/>
        </w:rPr>
      </w:pPr>
      <w:r w:rsidRPr="00750C04">
        <w:rPr>
          <w:rFonts w:ascii="Arial" w:eastAsia="Times New Roman" w:hAnsi="Arial" w:cs="Arial"/>
          <w:b/>
          <w:bCs/>
          <w:i/>
          <w:iCs/>
          <w:color w:val="FF0000"/>
          <w:sz w:val="40"/>
          <w:szCs w:val="40"/>
          <w:lang w:eastAsia="ru-RU"/>
        </w:rPr>
        <w:t>(Знакомство с ребенком)</w:t>
      </w:r>
    </w:p>
    <w:p w14:paraId="3637A864" w14:textId="77777777" w:rsidR="006329BD" w:rsidRPr="009E6FCA" w:rsidRDefault="006329BD" w:rsidP="006329BD">
      <w:pPr>
        <w:shd w:val="clear" w:color="auto" w:fill="FFFFFF"/>
        <w:spacing w:before="75" w:after="75" w:line="240" w:lineRule="auto"/>
        <w:jc w:val="center"/>
        <w:rPr>
          <w:rFonts w:ascii="Arial" w:eastAsia="Times New Roman" w:hAnsi="Arial" w:cs="Arial"/>
          <w:sz w:val="40"/>
          <w:szCs w:val="40"/>
          <w:lang w:eastAsia="ru-RU"/>
        </w:rPr>
      </w:pPr>
    </w:p>
    <w:p w14:paraId="1043D4E1" w14:textId="77777777" w:rsidR="006329BD" w:rsidRPr="009E6FCA" w:rsidRDefault="006329BD" w:rsidP="006329BD">
      <w:pPr>
        <w:numPr>
          <w:ilvl w:val="0"/>
          <w:numId w:val="1"/>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Фамилия, имя, отчество. (Как тебя зовут?)</w:t>
      </w:r>
    </w:p>
    <w:p w14:paraId="154A7955" w14:textId="77777777" w:rsidR="006329BD" w:rsidRPr="009E6FCA" w:rsidRDefault="006329BD" w:rsidP="006329BD">
      <w:pPr>
        <w:numPr>
          <w:ilvl w:val="0"/>
          <w:numId w:val="2"/>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ФИО мамы и папы.</w:t>
      </w:r>
    </w:p>
    <w:p w14:paraId="651D7131" w14:textId="77777777" w:rsidR="006329BD" w:rsidRPr="009E6FCA" w:rsidRDefault="006329BD" w:rsidP="006329BD">
      <w:pPr>
        <w:numPr>
          <w:ilvl w:val="0"/>
          <w:numId w:val="3"/>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Ты девочка или мальчик? Кем ты будешь, когда вырастешь, т</w:t>
      </w:r>
      <w:r>
        <w:rPr>
          <w:rFonts w:ascii="Arial" w:eastAsia="Times New Roman" w:hAnsi="Arial" w:cs="Arial"/>
          <w:sz w:val="40"/>
          <w:szCs w:val="40"/>
          <w:lang w:eastAsia="ru-RU"/>
        </w:rPr>
        <w:t>ё</w:t>
      </w:r>
      <w:r w:rsidRPr="009E6FCA">
        <w:rPr>
          <w:rFonts w:ascii="Arial" w:eastAsia="Times New Roman" w:hAnsi="Arial" w:cs="Arial"/>
          <w:sz w:val="40"/>
          <w:szCs w:val="40"/>
          <w:lang w:eastAsia="ru-RU"/>
        </w:rPr>
        <w:t>тей или дядей?</w:t>
      </w:r>
    </w:p>
    <w:p w14:paraId="358C514C" w14:textId="77777777" w:rsidR="006329BD" w:rsidRPr="009E6FCA" w:rsidRDefault="006329BD" w:rsidP="006329BD">
      <w:pPr>
        <w:numPr>
          <w:ilvl w:val="0"/>
          <w:numId w:val="4"/>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У тебя есть брат, сестра? Кто старше?</w:t>
      </w:r>
    </w:p>
    <w:p w14:paraId="6317AB0C" w14:textId="77777777" w:rsidR="006329BD" w:rsidRPr="009E6FCA" w:rsidRDefault="006329BD" w:rsidP="006329BD">
      <w:pPr>
        <w:numPr>
          <w:ilvl w:val="0"/>
          <w:numId w:val="5"/>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Сколько тебе лет? А сколько будет через год, два?</w:t>
      </w:r>
    </w:p>
    <w:p w14:paraId="1E09CE6B" w14:textId="77777777" w:rsidR="006329BD" w:rsidRPr="009E6FCA" w:rsidRDefault="006329BD" w:rsidP="006329BD">
      <w:pPr>
        <w:numPr>
          <w:ilvl w:val="0"/>
          <w:numId w:val="6"/>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Сейчас утро или вечер? День или ночь? (почему ты так думаешь? </w:t>
      </w:r>
      <w:r>
        <w:rPr>
          <w:rFonts w:ascii="Arial" w:eastAsia="Times New Roman" w:hAnsi="Arial" w:cs="Arial"/>
          <w:sz w:val="40"/>
          <w:szCs w:val="40"/>
          <w:lang w:eastAsia="ru-RU"/>
        </w:rPr>
        <w:t>Ч</w:t>
      </w:r>
      <w:r w:rsidRPr="009E6FCA">
        <w:rPr>
          <w:rFonts w:ascii="Arial" w:eastAsia="Times New Roman" w:hAnsi="Arial" w:cs="Arial"/>
          <w:sz w:val="40"/>
          <w:szCs w:val="40"/>
          <w:lang w:eastAsia="ru-RU"/>
        </w:rPr>
        <w:t>то может показать нам это).</w:t>
      </w:r>
    </w:p>
    <w:p w14:paraId="7940974A" w14:textId="77777777" w:rsidR="006329BD" w:rsidRPr="009E6FCA" w:rsidRDefault="006329BD" w:rsidP="006329BD">
      <w:pPr>
        <w:numPr>
          <w:ilvl w:val="0"/>
          <w:numId w:val="7"/>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Когда ты завтракаешь - вечером или утром? Обедаешь – утром или днем? Что бывает раньше – обед или ужин?</w:t>
      </w:r>
    </w:p>
    <w:p w14:paraId="3DF8E978" w14:textId="77777777" w:rsidR="006329BD" w:rsidRPr="009E6FCA" w:rsidRDefault="006329BD" w:rsidP="006329BD">
      <w:pPr>
        <w:numPr>
          <w:ilvl w:val="0"/>
          <w:numId w:val="8"/>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Где ты живешь? Назови свой адрес.</w:t>
      </w:r>
    </w:p>
    <w:p w14:paraId="1121768A" w14:textId="77777777" w:rsidR="006329BD" w:rsidRDefault="006329BD" w:rsidP="006329BD">
      <w:pPr>
        <w:numPr>
          <w:ilvl w:val="0"/>
          <w:numId w:val="9"/>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Кем работают твои родители? </w:t>
      </w:r>
    </w:p>
    <w:p w14:paraId="4BCD4CB8" w14:textId="77777777" w:rsidR="006329BD" w:rsidRPr="009E6FCA" w:rsidRDefault="006329BD" w:rsidP="006329BD">
      <w:pPr>
        <w:numPr>
          <w:ilvl w:val="0"/>
          <w:numId w:val="9"/>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Ты любишь рисовать? </w:t>
      </w:r>
      <w:r>
        <w:rPr>
          <w:rFonts w:ascii="Arial" w:eastAsia="Times New Roman" w:hAnsi="Arial" w:cs="Arial"/>
          <w:sz w:val="40"/>
          <w:szCs w:val="40"/>
          <w:lang w:eastAsia="ru-RU"/>
        </w:rPr>
        <w:t>Что именно?</w:t>
      </w:r>
    </w:p>
    <w:p w14:paraId="1E051EB7" w14:textId="77777777" w:rsidR="006329BD" w:rsidRPr="009E6FCA" w:rsidRDefault="006329BD" w:rsidP="006329BD">
      <w:pPr>
        <w:numPr>
          <w:ilvl w:val="0"/>
          <w:numId w:val="10"/>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Какое сейчас время года – зима, весна, лето, осень? Почему ты так думаешь? </w:t>
      </w:r>
    </w:p>
    <w:p w14:paraId="45780D39" w14:textId="77777777" w:rsidR="006329BD" w:rsidRPr="009E6FCA" w:rsidRDefault="006329BD" w:rsidP="006329BD">
      <w:pPr>
        <w:numPr>
          <w:ilvl w:val="0"/>
          <w:numId w:val="11"/>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Когда можно кататься на санках – зимой или летом, почему? </w:t>
      </w:r>
    </w:p>
    <w:p w14:paraId="29A02D22" w14:textId="77777777" w:rsidR="006329BD" w:rsidRPr="009E6FCA" w:rsidRDefault="006329BD" w:rsidP="006329BD">
      <w:pPr>
        <w:numPr>
          <w:ilvl w:val="0"/>
          <w:numId w:val="12"/>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Что делает почтальон, врач, учитель?</w:t>
      </w:r>
    </w:p>
    <w:p w14:paraId="00F03AA3" w14:textId="77777777" w:rsidR="006329BD" w:rsidRPr="009E6FCA" w:rsidRDefault="006329BD" w:rsidP="006329BD">
      <w:pPr>
        <w:numPr>
          <w:ilvl w:val="0"/>
          <w:numId w:val="13"/>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Звонок, парта, доска, мел для чего служат в школе? (звонок сообщает детям, что пора идти на урок. За партой дети сидят, пишут, читают. На полу делать это не очень удобно. На доске можно писать мелом. Доска удобная, так как можно стереть и написать еще</w:t>
      </w:r>
      <w:r>
        <w:rPr>
          <w:rFonts w:ascii="Arial" w:eastAsia="Times New Roman" w:hAnsi="Arial" w:cs="Arial"/>
          <w:sz w:val="40"/>
          <w:szCs w:val="40"/>
          <w:lang w:eastAsia="ru-RU"/>
        </w:rPr>
        <w:t>.</w:t>
      </w:r>
    </w:p>
    <w:p w14:paraId="1B06250E" w14:textId="77777777" w:rsidR="006329BD" w:rsidRPr="009E6FCA" w:rsidRDefault="006329BD" w:rsidP="006329BD">
      <w:pPr>
        <w:numPr>
          <w:ilvl w:val="0"/>
          <w:numId w:val="14"/>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Ты хочешь пойти в школу?</w:t>
      </w:r>
    </w:p>
    <w:p w14:paraId="7D20A1C8" w14:textId="77777777" w:rsidR="006329BD" w:rsidRPr="009E6FCA" w:rsidRDefault="006329BD" w:rsidP="006329BD">
      <w:pPr>
        <w:numPr>
          <w:ilvl w:val="0"/>
          <w:numId w:val="15"/>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lastRenderedPageBreak/>
        <w:t xml:space="preserve">Чему ты там научишься? </w:t>
      </w:r>
    </w:p>
    <w:p w14:paraId="67EB73AF" w14:textId="77777777" w:rsidR="006329BD" w:rsidRPr="009E6FCA" w:rsidRDefault="006329BD" w:rsidP="006329BD">
      <w:pPr>
        <w:numPr>
          <w:ilvl w:val="0"/>
          <w:numId w:val="15"/>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Покажи свой правый глаз, левое ухо. Для чего человеку глаза, уши, рот?</w:t>
      </w:r>
    </w:p>
    <w:p w14:paraId="4EC1EE7E" w14:textId="77777777" w:rsidR="006329BD" w:rsidRPr="009E6FCA" w:rsidRDefault="006329BD" w:rsidP="006329BD">
      <w:pPr>
        <w:numPr>
          <w:ilvl w:val="0"/>
          <w:numId w:val="16"/>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Каких домашних животных ты знаешь? Диких? Кто больше: корова или коза? Птица или пчела?</w:t>
      </w:r>
    </w:p>
    <w:p w14:paraId="00E74386" w14:textId="77777777" w:rsidR="006329BD" w:rsidRPr="009E6FCA" w:rsidRDefault="006329BD" w:rsidP="006329BD">
      <w:pPr>
        <w:numPr>
          <w:ilvl w:val="0"/>
          <w:numId w:val="17"/>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Что больше: 8 или 5, 7 или 3? Посчитай от 3 до 6, от 9 до 2.</w:t>
      </w:r>
    </w:p>
    <w:p w14:paraId="431626CC" w14:textId="77777777" w:rsidR="006329BD" w:rsidRPr="009E6FCA" w:rsidRDefault="006329BD" w:rsidP="006329BD">
      <w:pPr>
        <w:numPr>
          <w:ilvl w:val="0"/>
          <w:numId w:val="18"/>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Что нужно сделать, если случайно сломал чужую вещь?</w:t>
      </w:r>
    </w:p>
    <w:p w14:paraId="43DB4603" w14:textId="77777777" w:rsidR="006329BD" w:rsidRDefault="006329BD" w:rsidP="006329BD">
      <w:pPr>
        <w:shd w:val="clear" w:color="auto" w:fill="FFFFFF"/>
        <w:spacing w:before="75" w:after="75" w:line="240" w:lineRule="auto"/>
        <w:jc w:val="center"/>
        <w:rPr>
          <w:rFonts w:ascii="Arial" w:eastAsia="Times New Roman" w:hAnsi="Arial" w:cs="Arial"/>
          <w:b/>
          <w:bCs/>
          <w:i/>
          <w:iCs/>
          <w:sz w:val="40"/>
          <w:szCs w:val="40"/>
          <w:lang w:eastAsia="ru-RU"/>
        </w:rPr>
      </w:pPr>
      <w:r w:rsidRPr="009E6FCA">
        <w:rPr>
          <w:rFonts w:ascii="Arial" w:eastAsia="Times New Roman" w:hAnsi="Arial" w:cs="Arial"/>
          <w:sz w:val="40"/>
          <w:szCs w:val="40"/>
          <w:lang w:eastAsia="ru-RU"/>
        </w:rPr>
        <w:br/>
      </w:r>
      <w:r w:rsidRPr="009E6FCA">
        <w:rPr>
          <w:rFonts w:ascii="Arial" w:eastAsia="Times New Roman" w:hAnsi="Arial" w:cs="Arial"/>
          <w:sz w:val="40"/>
          <w:szCs w:val="40"/>
          <w:lang w:eastAsia="ru-RU"/>
        </w:rPr>
        <w:br/>
      </w:r>
      <w:bookmarkStart w:id="0" w:name="_Hlk39826019"/>
      <w:r w:rsidRPr="009E6FCA">
        <w:rPr>
          <w:rFonts w:ascii="Arial" w:eastAsia="Times New Roman" w:hAnsi="Arial" w:cs="Arial"/>
          <w:b/>
          <w:bCs/>
          <w:i/>
          <w:iCs/>
          <w:sz w:val="40"/>
          <w:szCs w:val="40"/>
          <w:lang w:eastAsia="ru-RU"/>
        </w:rPr>
        <w:t>Лог</w:t>
      </w:r>
      <w:bookmarkEnd w:id="0"/>
      <w:r w:rsidRPr="009E6FCA">
        <w:rPr>
          <w:rFonts w:ascii="Arial" w:eastAsia="Times New Roman" w:hAnsi="Arial" w:cs="Arial"/>
          <w:b/>
          <w:bCs/>
          <w:i/>
          <w:iCs/>
          <w:sz w:val="40"/>
          <w:szCs w:val="40"/>
          <w:lang w:eastAsia="ru-RU"/>
        </w:rPr>
        <w:t>ическое мышление.</w:t>
      </w:r>
    </w:p>
    <w:p w14:paraId="4E19C797" w14:textId="77777777" w:rsidR="006329BD" w:rsidRPr="00A50F2F" w:rsidRDefault="006329BD" w:rsidP="006329BD">
      <w:pPr>
        <w:pStyle w:val="a3"/>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w:t>
      </w:r>
      <w:r w:rsidRPr="00A50F2F">
        <w:rPr>
          <w:rFonts w:ascii="Arial" w:eastAsia="Times New Roman" w:hAnsi="Arial" w:cs="Arial"/>
          <w:sz w:val="40"/>
          <w:szCs w:val="40"/>
          <w:lang w:eastAsia="ru-RU"/>
        </w:rPr>
        <w:t>Определить, что лишнее среди 4 слов. Надо объяснить свой выбор.</w:t>
      </w:r>
    </w:p>
    <w:p w14:paraId="4E0AD847" w14:textId="77777777" w:rsidR="006329BD" w:rsidRDefault="006329BD" w:rsidP="006329BD">
      <w:pPr>
        <w:shd w:val="clear" w:color="auto" w:fill="FFFFFF"/>
        <w:spacing w:before="75" w:after="75" w:line="240" w:lineRule="auto"/>
        <w:jc w:val="both"/>
        <w:rPr>
          <w:rFonts w:ascii="Arial" w:eastAsia="Times New Roman" w:hAnsi="Arial" w:cs="Arial"/>
          <w:sz w:val="40"/>
          <w:szCs w:val="40"/>
          <w:lang w:eastAsia="ru-RU"/>
        </w:rPr>
      </w:pPr>
    </w:p>
    <w:p w14:paraId="1117EF44" w14:textId="77777777" w:rsidR="006329BD" w:rsidRDefault="006329BD" w:rsidP="006329BD">
      <w:p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ГЛАЗА, НОС, ОЧКИ, РОТ.</w:t>
      </w:r>
    </w:p>
    <w:p w14:paraId="5E42C484" w14:textId="77777777" w:rsidR="006329BD" w:rsidRDefault="006329BD" w:rsidP="006329BD">
      <w:pPr>
        <w:shd w:val="clear" w:color="auto" w:fill="FFFFFF"/>
        <w:spacing w:before="75" w:after="75" w:line="240" w:lineRule="auto"/>
        <w:jc w:val="both"/>
        <w:rPr>
          <w:rFonts w:ascii="Arial" w:eastAsia="Times New Roman" w:hAnsi="Arial" w:cs="Arial"/>
          <w:sz w:val="40"/>
          <w:szCs w:val="40"/>
          <w:lang w:eastAsia="ru-RU"/>
        </w:rPr>
      </w:pPr>
    </w:p>
    <w:p w14:paraId="4279DA5D" w14:textId="77777777" w:rsidR="006329BD" w:rsidRDefault="006329BD" w:rsidP="006329BD">
      <w:p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РЕКА, МОРЕ, МОСТ, ОЗЕРО.</w:t>
      </w:r>
    </w:p>
    <w:p w14:paraId="57BAF687" w14:textId="77777777" w:rsidR="006329BD" w:rsidRDefault="006329BD" w:rsidP="006329BD">
      <w:pPr>
        <w:shd w:val="clear" w:color="auto" w:fill="FFFFFF"/>
        <w:spacing w:before="75" w:after="75" w:line="240" w:lineRule="auto"/>
        <w:jc w:val="both"/>
        <w:rPr>
          <w:rFonts w:ascii="Arial" w:eastAsia="Times New Roman" w:hAnsi="Arial" w:cs="Arial"/>
          <w:sz w:val="40"/>
          <w:szCs w:val="40"/>
          <w:lang w:eastAsia="ru-RU"/>
        </w:rPr>
      </w:pPr>
    </w:p>
    <w:p w14:paraId="3A908397" w14:textId="77777777" w:rsidR="006329BD" w:rsidRDefault="006329BD" w:rsidP="006329BD">
      <w:pPr>
        <w:shd w:val="clear" w:color="auto" w:fill="FFFFFF"/>
        <w:spacing w:before="75" w:after="75" w:line="240" w:lineRule="auto"/>
        <w:jc w:val="center"/>
        <w:rPr>
          <w:rFonts w:ascii="Arial" w:eastAsia="Times New Roman" w:hAnsi="Arial" w:cs="Arial"/>
          <w:sz w:val="40"/>
          <w:szCs w:val="40"/>
          <w:lang w:eastAsia="ru-RU"/>
        </w:rPr>
      </w:pPr>
      <w:r>
        <w:rPr>
          <w:rFonts w:ascii="Arial" w:eastAsia="Times New Roman" w:hAnsi="Arial" w:cs="Arial"/>
          <w:b/>
          <w:bCs/>
          <w:i/>
          <w:iCs/>
          <w:sz w:val="40"/>
          <w:szCs w:val="40"/>
          <w:lang w:eastAsia="ru-RU"/>
        </w:rPr>
        <w:t>Диагностика речевого развития</w:t>
      </w:r>
      <w:r>
        <w:rPr>
          <w:rFonts w:ascii="Arial" w:eastAsia="Times New Roman" w:hAnsi="Arial" w:cs="Arial"/>
          <w:sz w:val="40"/>
          <w:szCs w:val="40"/>
          <w:lang w:eastAsia="ru-RU"/>
        </w:rPr>
        <w:t>.</w:t>
      </w:r>
    </w:p>
    <w:p w14:paraId="55151CEF" w14:textId="77777777" w:rsidR="006329BD" w:rsidRDefault="006329BD" w:rsidP="006329BD">
      <w:pPr>
        <w:shd w:val="clear" w:color="auto" w:fill="FFFFFF"/>
        <w:spacing w:before="75" w:after="75" w:line="240" w:lineRule="auto"/>
        <w:jc w:val="center"/>
        <w:rPr>
          <w:rFonts w:ascii="Arial" w:eastAsia="Times New Roman" w:hAnsi="Arial" w:cs="Arial"/>
          <w:sz w:val="40"/>
          <w:szCs w:val="40"/>
          <w:lang w:eastAsia="ru-RU"/>
        </w:rPr>
      </w:pPr>
    </w:p>
    <w:p w14:paraId="2603D7F0" w14:textId="77777777" w:rsidR="006329BD" w:rsidRDefault="006329BD" w:rsidP="006329BD">
      <w:pPr>
        <w:pStyle w:val="a3"/>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О</w:t>
      </w:r>
      <w:r w:rsidRPr="00A50F2F">
        <w:rPr>
          <w:rFonts w:ascii="Arial" w:eastAsia="Times New Roman" w:hAnsi="Arial" w:cs="Arial"/>
          <w:sz w:val="40"/>
          <w:szCs w:val="40"/>
          <w:lang w:eastAsia="ru-RU"/>
        </w:rPr>
        <w:t>бследование звукопроизношения</w:t>
      </w:r>
    </w:p>
    <w:p w14:paraId="7C7FE73A"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lang w:eastAsia="ru-RU"/>
        </w:rPr>
      </w:pPr>
    </w:p>
    <w:p w14:paraId="51D6A27E"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u w:val="single"/>
          <w:lang w:eastAsia="ru-RU"/>
        </w:rPr>
      </w:pPr>
      <w:r w:rsidRPr="00A424FB">
        <w:rPr>
          <w:rFonts w:ascii="Arial" w:eastAsia="Times New Roman" w:hAnsi="Arial" w:cs="Arial"/>
          <w:sz w:val="40"/>
          <w:szCs w:val="40"/>
          <w:u w:val="single"/>
          <w:lang w:eastAsia="ru-RU"/>
        </w:rPr>
        <w:t>Повтори за мной слова</w:t>
      </w:r>
      <w:r>
        <w:rPr>
          <w:rFonts w:ascii="Arial" w:eastAsia="Times New Roman" w:hAnsi="Arial" w:cs="Arial"/>
          <w:sz w:val="40"/>
          <w:szCs w:val="40"/>
          <w:u w:val="single"/>
          <w:lang w:eastAsia="ru-RU"/>
        </w:rPr>
        <w:t>:</w:t>
      </w:r>
    </w:p>
    <w:p w14:paraId="32249085"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u w:val="single"/>
          <w:lang w:eastAsia="ru-RU"/>
        </w:rPr>
      </w:pPr>
    </w:p>
    <w:p w14:paraId="3FC90280"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lang w:eastAsia="ru-RU"/>
        </w:rPr>
      </w:pPr>
      <w:r w:rsidRPr="00A424FB">
        <w:rPr>
          <w:rFonts w:ascii="Arial" w:eastAsia="Times New Roman" w:hAnsi="Arial" w:cs="Arial"/>
          <w:sz w:val="40"/>
          <w:szCs w:val="40"/>
          <w:lang w:eastAsia="ru-RU"/>
        </w:rPr>
        <w:t xml:space="preserve">Снег, </w:t>
      </w:r>
      <w:r>
        <w:rPr>
          <w:rFonts w:ascii="Arial" w:eastAsia="Times New Roman" w:hAnsi="Arial" w:cs="Arial"/>
          <w:sz w:val="40"/>
          <w:szCs w:val="40"/>
          <w:lang w:eastAsia="ru-RU"/>
        </w:rPr>
        <w:t>Сосулька, Ананас…</w:t>
      </w:r>
    </w:p>
    <w:p w14:paraId="1D71CD95" w14:textId="77777777" w:rsidR="006329BD" w:rsidRPr="00A424FB" w:rsidRDefault="006329BD" w:rsidP="006329BD">
      <w:pPr>
        <w:pStyle w:val="a3"/>
        <w:shd w:val="clear" w:color="auto" w:fill="FFFFFF"/>
        <w:spacing w:before="75" w:after="75" w:line="240" w:lineRule="auto"/>
        <w:jc w:val="both"/>
        <w:rPr>
          <w:rFonts w:ascii="Arial" w:eastAsia="Times New Roman" w:hAnsi="Arial" w:cs="Arial"/>
          <w:sz w:val="40"/>
          <w:szCs w:val="40"/>
          <w:lang w:eastAsia="ru-RU"/>
        </w:rPr>
      </w:pPr>
    </w:p>
    <w:p w14:paraId="31E881E1" w14:textId="77777777" w:rsidR="006329BD" w:rsidRDefault="006329BD" w:rsidP="006329BD">
      <w:pPr>
        <w:pStyle w:val="a3"/>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Обследование фонематического слуха</w:t>
      </w:r>
    </w:p>
    <w:p w14:paraId="3FCB69C8"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lang w:eastAsia="ru-RU"/>
        </w:rPr>
      </w:pPr>
    </w:p>
    <w:p w14:paraId="79A5FDB6"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u w:val="single"/>
          <w:lang w:eastAsia="ru-RU"/>
        </w:rPr>
      </w:pPr>
      <w:r w:rsidRPr="00E22996">
        <w:rPr>
          <w:rFonts w:ascii="Arial" w:eastAsia="Times New Roman" w:hAnsi="Arial" w:cs="Arial"/>
          <w:sz w:val="40"/>
          <w:szCs w:val="40"/>
          <w:u w:val="single"/>
          <w:lang w:eastAsia="ru-RU"/>
        </w:rPr>
        <w:t xml:space="preserve">Повтори за мной: </w:t>
      </w:r>
    </w:p>
    <w:p w14:paraId="70032A12" w14:textId="77777777" w:rsidR="006329BD" w:rsidRPr="00E22996" w:rsidRDefault="006329BD" w:rsidP="006329BD">
      <w:pPr>
        <w:pStyle w:val="a3"/>
        <w:shd w:val="clear" w:color="auto" w:fill="FFFFFF"/>
        <w:spacing w:before="75" w:after="75" w:line="240" w:lineRule="auto"/>
        <w:jc w:val="both"/>
        <w:rPr>
          <w:rFonts w:ascii="Arial" w:eastAsia="Times New Roman" w:hAnsi="Arial" w:cs="Arial"/>
          <w:sz w:val="40"/>
          <w:szCs w:val="40"/>
          <w:u w:val="single"/>
          <w:lang w:eastAsia="ru-RU"/>
        </w:rPr>
      </w:pPr>
    </w:p>
    <w:p w14:paraId="4471F797" w14:textId="77777777" w:rsidR="006329BD" w:rsidRPr="006329BD" w:rsidRDefault="006329BD" w:rsidP="006329BD">
      <w:pPr>
        <w:pStyle w:val="a3"/>
        <w:shd w:val="clear" w:color="auto" w:fill="FFFFFF"/>
        <w:spacing w:before="75" w:after="75" w:line="240" w:lineRule="auto"/>
        <w:jc w:val="both"/>
        <w:rPr>
          <w:rFonts w:ascii="Arial" w:eastAsia="Times New Roman" w:hAnsi="Arial" w:cs="Arial"/>
          <w:sz w:val="24"/>
          <w:szCs w:val="24"/>
          <w:lang w:eastAsia="ru-RU"/>
        </w:rPr>
      </w:pPr>
      <w:r w:rsidRPr="006329BD">
        <w:rPr>
          <w:rFonts w:ascii="Arial" w:eastAsia="Times New Roman" w:hAnsi="Arial" w:cs="Arial"/>
          <w:sz w:val="24"/>
          <w:szCs w:val="24"/>
          <w:lang w:eastAsia="ru-RU"/>
        </w:rPr>
        <w:t>КА-ГА-КА</w:t>
      </w:r>
    </w:p>
    <w:p w14:paraId="633429DB" w14:textId="77777777" w:rsidR="006329BD" w:rsidRPr="006329BD" w:rsidRDefault="006329BD" w:rsidP="006329BD">
      <w:pPr>
        <w:pStyle w:val="a3"/>
        <w:shd w:val="clear" w:color="auto" w:fill="FFFFFF"/>
        <w:spacing w:before="75" w:after="75" w:line="240" w:lineRule="auto"/>
        <w:jc w:val="both"/>
        <w:rPr>
          <w:rFonts w:ascii="Arial" w:eastAsia="Times New Roman" w:hAnsi="Arial" w:cs="Arial"/>
          <w:sz w:val="24"/>
          <w:szCs w:val="24"/>
          <w:lang w:eastAsia="ru-RU"/>
        </w:rPr>
      </w:pPr>
    </w:p>
    <w:p w14:paraId="633693C4" w14:textId="77777777" w:rsidR="006329BD" w:rsidRPr="006329BD" w:rsidRDefault="006329BD" w:rsidP="006329BD">
      <w:pPr>
        <w:pStyle w:val="a3"/>
        <w:shd w:val="clear" w:color="auto" w:fill="FFFFFF"/>
        <w:spacing w:before="75" w:after="75" w:line="240" w:lineRule="auto"/>
        <w:jc w:val="both"/>
        <w:rPr>
          <w:rFonts w:ascii="Arial" w:eastAsia="Times New Roman" w:hAnsi="Arial" w:cs="Arial"/>
          <w:sz w:val="24"/>
          <w:szCs w:val="24"/>
          <w:lang w:eastAsia="ru-RU"/>
        </w:rPr>
      </w:pPr>
      <w:r w:rsidRPr="006329BD">
        <w:rPr>
          <w:rFonts w:ascii="Arial" w:eastAsia="Times New Roman" w:hAnsi="Arial" w:cs="Arial"/>
          <w:sz w:val="24"/>
          <w:szCs w:val="24"/>
          <w:lang w:eastAsia="ru-RU"/>
        </w:rPr>
        <w:t>КОТ-ГОД-КОТ</w:t>
      </w:r>
    </w:p>
    <w:p w14:paraId="3FCFC4E8" w14:textId="77777777" w:rsidR="006329BD" w:rsidRPr="006329BD" w:rsidRDefault="006329BD" w:rsidP="006329BD">
      <w:pPr>
        <w:pStyle w:val="a3"/>
        <w:shd w:val="clear" w:color="auto" w:fill="FFFFFF"/>
        <w:spacing w:before="75" w:after="75" w:line="240" w:lineRule="auto"/>
        <w:jc w:val="both"/>
        <w:rPr>
          <w:rFonts w:ascii="Arial" w:eastAsia="Times New Roman" w:hAnsi="Arial" w:cs="Arial"/>
          <w:sz w:val="24"/>
          <w:szCs w:val="24"/>
          <w:lang w:eastAsia="ru-RU"/>
        </w:rPr>
      </w:pPr>
    </w:p>
    <w:p w14:paraId="20C1D80B" w14:textId="77777777" w:rsidR="006329BD" w:rsidRPr="006329BD" w:rsidRDefault="006329BD" w:rsidP="006329BD">
      <w:pPr>
        <w:pStyle w:val="a3"/>
        <w:shd w:val="clear" w:color="auto" w:fill="FFFFFF"/>
        <w:spacing w:before="75" w:after="75" w:line="240" w:lineRule="auto"/>
        <w:jc w:val="both"/>
        <w:rPr>
          <w:rFonts w:ascii="Arial" w:eastAsia="Times New Roman" w:hAnsi="Arial" w:cs="Arial"/>
          <w:sz w:val="24"/>
          <w:szCs w:val="24"/>
          <w:lang w:eastAsia="ru-RU"/>
        </w:rPr>
      </w:pPr>
      <w:r w:rsidRPr="006329BD">
        <w:rPr>
          <w:rFonts w:ascii="Arial" w:eastAsia="Times New Roman" w:hAnsi="Arial" w:cs="Arial"/>
          <w:sz w:val="24"/>
          <w:szCs w:val="24"/>
          <w:lang w:eastAsia="ru-RU"/>
        </w:rPr>
        <w:t>ТОЧКА-ПОЧКА-КОЧКА;</w:t>
      </w:r>
    </w:p>
    <w:p w14:paraId="4789D6B7"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lang w:eastAsia="ru-RU"/>
        </w:rPr>
      </w:pPr>
    </w:p>
    <w:p w14:paraId="0DFF1794" w14:textId="77777777" w:rsidR="006329BD" w:rsidRDefault="006329BD" w:rsidP="006329BD">
      <w:pPr>
        <w:pStyle w:val="a3"/>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Обследование словарного запаса и грамматического строя речи:</w:t>
      </w:r>
    </w:p>
    <w:p w14:paraId="0E384E3A"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lang w:eastAsia="ru-RU"/>
        </w:rPr>
      </w:pPr>
    </w:p>
    <w:p w14:paraId="211DC929" w14:textId="77777777" w:rsidR="006329BD" w:rsidRPr="0084257B" w:rsidRDefault="006329BD" w:rsidP="006329BD">
      <w:pPr>
        <w:pStyle w:val="a3"/>
        <w:shd w:val="clear" w:color="auto" w:fill="FFFFFF"/>
        <w:spacing w:before="75" w:after="75" w:line="240" w:lineRule="auto"/>
        <w:jc w:val="both"/>
        <w:rPr>
          <w:rFonts w:ascii="Arial" w:eastAsia="Times New Roman" w:hAnsi="Arial" w:cs="Arial"/>
          <w:sz w:val="40"/>
          <w:szCs w:val="40"/>
          <w:u w:val="single"/>
          <w:lang w:eastAsia="ru-RU"/>
        </w:rPr>
      </w:pPr>
      <w:r w:rsidRPr="0084257B">
        <w:rPr>
          <w:rFonts w:ascii="Arial" w:eastAsia="Times New Roman" w:hAnsi="Arial" w:cs="Arial"/>
          <w:sz w:val="40"/>
          <w:szCs w:val="40"/>
          <w:u w:val="single"/>
          <w:lang w:eastAsia="ru-RU"/>
        </w:rPr>
        <w:t xml:space="preserve">Прочитай </w:t>
      </w:r>
      <w:r>
        <w:rPr>
          <w:rFonts w:ascii="Arial" w:eastAsia="Times New Roman" w:hAnsi="Arial" w:cs="Arial"/>
          <w:sz w:val="40"/>
          <w:szCs w:val="40"/>
          <w:u w:val="single"/>
          <w:lang w:eastAsia="ru-RU"/>
        </w:rPr>
        <w:t xml:space="preserve">любимое </w:t>
      </w:r>
      <w:r w:rsidRPr="0084257B">
        <w:rPr>
          <w:rFonts w:ascii="Arial" w:eastAsia="Times New Roman" w:hAnsi="Arial" w:cs="Arial"/>
          <w:sz w:val="40"/>
          <w:szCs w:val="40"/>
          <w:u w:val="single"/>
          <w:lang w:eastAsia="ru-RU"/>
        </w:rPr>
        <w:t>стихотворение и ответь на вопросы.</w:t>
      </w:r>
    </w:p>
    <w:p w14:paraId="0EBAE551" w14:textId="77777777" w:rsidR="006329BD" w:rsidRDefault="006329BD" w:rsidP="006329BD">
      <w:pPr>
        <w:pStyle w:val="a3"/>
        <w:shd w:val="clear" w:color="auto" w:fill="FFFFFF"/>
        <w:spacing w:before="75" w:after="75" w:line="240" w:lineRule="auto"/>
        <w:jc w:val="both"/>
        <w:rPr>
          <w:rFonts w:ascii="Arial" w:eastAsia="Times New Roman" w:hAnsi="Arial" w:cs="Arial"/>
          <w:sz w:val="40"/>
          <w:szCs w:val="40"/>
          <w:lang w:eastAsia="ru-RU"/>
        </w:rPr>
      </w:pPr>
    </w:p>
    <w:p w14:paraId="32FC097A" w14:textId="77777777" w:rsidR="006329BD" w:rsidRPr="00C65450" w:rsidRDefault="006329BD" w:rsidP="006329BD">
      <w:pPr>
        <w:pStyle w:val="a3"/>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Обследование навыков звукового анализа и синтеза</w:t>
      </w:r>
      <w:r>
        <w:rPr>
          <w:rFonts w:ascii="Calibri" w:hAnsi="Calibri" w:cs="Calibri"/>
          <w:color w:val="000000"/>
          <w:sz w:val="28"/>
          <w:szCs w:val="28"/>
          <w:shd w:val="clear" w:color="auto" w:fill="FFFFFF"/>
        </w:rPr>
        <w:t>. Задания на выбор учителя-логопеда.</w:t>
      </w:r>
    </w:p>
    <w:p w14:paraId="0A0457E1" w14:textId="77777777" w:rsidR="006329BD" w:rsidRDefault="006329BD" w:rsidP="006329BD"/>
    <w:p w14:paraId="63ABFBF2" w14:textId="77777777" w:rsidR="006329BD" w:rsidRDefault="006329BD" w:rsidP="006329BD"/>
    <w:p w14:paraId="5170EC87" w14:textId="2416BE98" w:rsidR="002D4679" w:rsidRDefault="00AA3F5D">
      <w:r>
        <w:rPr>
          <w:noProof/>
        </w:rPr>
        <w:lastRenderedPageBreak/>
        <w:drawing>
          <wp:inline distT="0" distB="0" distL="0" distR="0" wp14:anchorId="7E737A1D" wp14:editId="45E507DF">
            <wp:extent cx="5940425" cy="7498080"/>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498080"/>
                    </a:xfrm>
                    <a:prstGeom prst="rect">
                      <a:avLst/>
                    </a:prstGeom>
                    <a:noFill/>
                    <a:ln>
                      <a:noFill/>
                    </a:ln>
                  </pic:spPr>
                </pic:pic>
              </a:graphicData>
            </a:graphic>
          </wp:inline>
        </w:drawing>
      </w:r>
    </w:p>
    <w:p w14:paraId="179AA3D7" w14:textId="228C21AF" w:rsidR="005C6262" w:rsidRDefault="005C6262"/>
    <w:p w14:paraId="74F5015A" w14:textId="4857D45A" w:rsidR="005C6262" w:rsidRDefault="005C6262">
      <w:r>
        <w:rPr>
          <w:noProof/>
        </w:rPr>
        <w:lastRenderedPageBreak/>
        <w:drawing>
          <wp:inline distT="0" distB="0" distL="0" distR="0" wp14:anchorId="29FBADF7" wp14:editId="6E7CE486">
            <wp:extent cx="5940425" cy="855726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557260"/>
                    </a:xfrm>
                    <a:prstGeom prst="rect">
                      <a:avLst/>
                    </a:prstGeom>
                    <a:noFill/>
                    <a:ln>
                      <a:noFill/>
                    </a:ln>
                  </pic:spPr>
                </pic:pic>
              </a:graphicData>
            </a:graphic>
          </wp:inline>
        </w:drawing>
      </w:r>
    </w:p>
    <w:p w14:paraId="6C7A5B48" w14:textId="39A169B1" w:rsidR="005C6262" w:rsidRDefault="00512606">
      <w:r>
        <w:rPr>
          <w:noProof/>
        </w:rPr>
        <w:lastRenderedPageBreak/>
        <w:drawing>
          <wp:inline distT="0" distB="0" distL="0" distR="0" wp14:anchorId="74EBD3E6" wp14:editId="162D1F49">
            <wp:extent cx="5832475" cy="92481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2475" cy="9248140"/>
                    </a:xfrm>
                    <a:prstGeom prst="rect">
                      <a:avLst/>
                    </a:prstGeom>
                    <a:noFill/>
                    <a:ln>
                      <a:noFill/>
                    </a:ln>
                  </pic:spPr>
                </pic:pic>
              </a:graphicData>
            </a:graphic>
          </wp:inline>
        </w:drawing>
      </w:r>
    </w:p>
    <w:p w14:paraId="00607017" w14:textId="52157695" w:rsidR="009E00C8" w:rsidRDefault="009E00C8">
      <w:r>
        <w:rPr>
          <w:noProof/>
        </w:rPr>
        <w:lastRenderedPageBreak/>
        <w:drawing>
          <wp:inline distT="0" distB="0" distL="0" distR="0" wp14:anchorId="1C730766" wp14:editId="03EFA2A9">
            <wp:extent cx="5894705" cy="869372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290" cy="8735886"/>
                    </a:xfrm>
                    <a:prstGeom prst="rect">
                      <a:avLst/>
                    </a:prstGeom>
                    <a:noFill/>
                    <a:ln>
                      <a:noFill/>
                    </a:ln>
                  </pic:spPr>
                </pic:pic>
              </a:graphicData>
            </a:graphic>
          </wp:inline>
        </w:drawing>
      </w:r>
    </w:p>
    <w:sectPr w:rsidR="009E0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A68"/>
    <w:multiLevelType w:val="multilevel"/>
    <w:tmpl w:val="DBB08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44CFB"/>
    <w:multiLevelType w:val="multilevel"/>
    <w:tmpl w:val="F9D86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E363B"/>
    <w:multiLevelType w:val="hybridMultilevel"/>
    <w:tmpl w:val="B38A5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3117F"/>
    <w:multiLevelType w:val="multilevel"/>
    <w:tmpl w:val="D13C7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F1FB7"/>
    <w:multiLevelType w:val="multilevel"/>
    <w:tmpl w:val="BDC83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35C00"/>
    <w:multiLevelType w:val="multilevel"/>
    <w:tmpl w:val="63FAC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00DD5"/>
    <w:multiLevelType w:val="multilevel"/>
    <w:tmpl w:val="A5949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375AB"/>
    <w:multiLevelType w:val="multilevel"/>
    <w:tmpl w:val="C12EA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14FCD"/>
    <w:multiLevelType w:val="multilevel"/>
    <w:tmpl w:val="71D46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32623"/>
    <w:multiLevelType w:val="multilevel"/>
    <w:tmpl w:val="73FCF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90FD4"/>
    <w:multiLevelType w:val="multilevel"/>
    <w:tmpl w:val="B7281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C1C47"/>
    <w:multiLevelType w:val="multilevel"/>
    <w:tmpl w:val="EDA8E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E41E9"/>
    <w:multiLevelType w:val="multilevel"/>
    <w:tmpl w:val="9A182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9565C"/>
    <w:multiLevelType w:val="multilevel"/>
    <w:tmpl w:val="9D869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97E4B"/>
    <w:multiLevelType w:val="multilevel"/>
    <w:tmpl w:val="CE38F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E05F3"/>
    <w:multiLevelType w:val="multilevel"/>
    <w:tmpl w:val="EEFA9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D548A"/>
    <w:multiLevelType w:val="multilevel"/>
    <w:tmpl w:val="1340E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D2A3E"/>
    <w:multiLevelType w:val="multilevel"/>
    <w:tmpl w:val="8CB22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53E98"/>
    <w:multiLevelType w:val="multilevel"/>
    <w:tmpl w:val="2C9CA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6"/>
  </w:num>
  <w:num w:numId="5">
    <w:abstractNumId w:val="15"/>
  </w:num>
  <w:num w:numId="6">
    <w:abstractNumId w:val="7"/>
  </w:num>
  <w:num w:numId="7">
    <w:abstractNumId w:val="18"/>
  </w:num>
  <w:num w:numId="8">
    <w:abstractNumId w:val="1"/>
  </w:num>
  <w:num w:numId="9">
    <w:abstractNumId w:val="5"/>
  </w:num>
  <w:num w:numId="10">
    <w:abstractNumId w:val="10"/>
  </w:num>
  <w:num w:numId="11">
    <w:abstractNumId w:val="6"/>
  </w:num>
  <w:num w:numId="12">
    <w:abstractNumId w:val="3"/>
  </w:num>
  <w:num w:numId="13">
    <w:abstractNumId w:val="11"/>
  </w:num>
  <w:num w:numId="14">
    <w:abstractNumId w:val="13"/>
  </w:num>
  <w:num w:numId="15">
    <w:abstractNumId w:val="0"/>
  </w:num>
  <w:num w:numId="16">
    <w:abstractNumId w:val="4"/>
  </w:num>
  <w:num w:numId="17">
    <w:abstractNumId w:val="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79"/>
    <w:rsid w:val="002D4679"/>
    <w:rsid w:val="00512606"/>
    <w:rsid w:val="005C6262"/>
    <w:rsid w:val="006329BD"/>
    <w:rsid w:val="009E00C8"/>
    <w:rsid w:val="00AA3F5D"/>
    <w:rsid w:val="00BD0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F527"/>
  <w15:chartTrackingRefBased/>
  <w15:docId w15:val="{F933D44A-32A2-4758-A8BB-94407851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7</cp:revision>
  <dcterms:created xsi:type="dcterms:W3CDTF">2020-05-17T13:50:00Z</dcterms:created>
  <dcterms:modified xsi:type="dcterms:W3CDTF">2020-05-17T13:55:00Z</dcterms:modified>
</cp:coreProperties>
</file>