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DB" w:rsidRDefault="004B52DB" w:rsidP="004B52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ОГЭ      </w:t>
      </w:r>
      <w:r w:rsidRPr="004B52DB">
        <w:rPr>
          <w:b/>
          <w:color w:val="000000"/>
          <w:u w:val="single"/>
        </w:rPr>
        <w:t>Генеративные органы покрытосеменных растений</w:t>
      </w:r>
    </w:p>
    <w:p w:rsidR="000F5B03" w:rsidRPr="004B52DB" w:rsidRDefault="000F5B03" w:rsidP="004B52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B52DB">
        <w:rPr>
          <w:b/>
          <w:color w:val="000000"/>
        </w:rPr>
        <w:t xml:space="preserve">Задание 1. Что образуется на месте </w:t>
      </w:r>
      <w:proofErr w:type="spellStart"/>
      <w:r w:rsidRPr="004B52DB">
        <w:rPr>
          <w:b/>
          <w:color w:val="000000"/>
        </w:rPr>
        <w:t>цветка</w:t>
      </w:r>
      <w:proofErr w:type="gramStart"/>
      <w:r w:rsidRPr="004B52DB">
        <w:rPr>
          <w:b/>
          <w:color w:val="000000"/>
        </w:rPr>
        <w:t>?</w:t>
      </w:r>
      <w:r w:rsidRPr="004B52DB">
        <w:rPr>
          <w:color w:val="000000"/>
        </w:rPr>
        <w:t>А</w:t>
      </w:r>
      <w:proofErr w:type="spellEnd"/>
      <w:proofErr w:type="gramEnd"/>
      <w:r w:rsidRPr="004B52DB">
        <w:rPr>
          <w:color w:val="000000"/>
        </w:rPr>
        <w:t>) лист</w:t>
      </w:r>
      <w:r w:rsidR="000F5B03">
        <w:rPr>
          <w:color w:val="000000"/>
        </w:rPr>
        <w:t xml:space="preserve"> </w:t>
      </w:r>
      <w:r w:rsidRPr="004B52DB">
        <w:rPr>
          <w:color w:val="000000"/>
        </w:rPr>
        <w:t xml:space="preserve"> Б) </w:t>
      </w:r>
      <w:r w:rsidR="000F5B03">
        <w:rPr>
          <w:color w:val="000000"/>
        </w:rPr>
        <w:t xml:space="preserve"> </w:t>
      </w:r>
      <w:r w:rsidRPr="004B52DB">
        <w:rPr>
          <w:color w:val="000000"/>
        </w:rPr>
        <w:t xml:space="preserve">плод </w:t>
      </w:r>
      <w:r w:rsidR="000F5B03">
        <w:rPr>
          <w:color w:val="000000"/>
        </w:rPr>
        <w:t xml:space="preserve"> </w:t>
      </w:r>
      <w:r w:rsidRPr="004B52DB">
        <w:rPr>
          <w:color w:val="000000"/>
        </w:rPr>
        <w:t>В) семя</w:t>
      </w:r>
      <w:r w:rsidR="00D85644">
        <w:rPr>
          <w:color w:val="000000"/>
        </w:rPr>
        <w:t xml:space="preserve"> </w:t>
      </w:r>
      <w:r w:rsidRPr="004B52DB">
        <w:rPr>
          <w:color w:val="000000"/>
        </w:rPr>
        <w:t>Г) соцветие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B52DB">
        <w:rPr>
          <w:b/>
          <w:color w:val="000000"/>
        </w:rPr>
        <w:t>Задание 2. В тычинках образуется?</w:t>
      </w:r>
      <w:r w:rsidR="00D85644">
        <w:rPr>
          <w:b/>
          <w:color w:val="000000"/>
        </w:rPr>
        <w:t xml:space="preserve">         </w:t>
      </w:r>
      <w:r w:rsidRPr="004B52DB">
        <w:rPr>
          <w:color w:val="000000"/>
        </w:rPr>
        <w:t>А) семена Б) нектар В) пыльца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B52DB">
        <w:rPr>
          <w:b/>
          <w:color w:val="000000"/>
        </w:rPr>
        <w:t>Задание 3. Опыление растений томата, гороха и картофеля происходит по типу?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noProof/>
          <w:color w:val="000000"/>
        </w:rPr>
        <w:pict>
          <v:roundrect id="_x0000_s1026" style="position:absolute;margin-left:382.95pt;margin-top:12.15pt;width:97.95pt;height:69.6pt;z-index:251658240" arcsize="10923f">
            <v:textbox>
              <w:txbxContent>
                <w:p w:rsidR="004B52DB" w:rsidRDefault="004B52DB" w:rsidP="00D85644">
                  <w:pPr>
                    <w:jc w:val="center"/>
                  </w:pPr>
                  <w:r w:rsidRPr="004B52DB">
                    <w:drawing>
                      <wp:inline distT="0" distB="0" distL="0" distR="0">
                        <wp:extent cx="752475" cy="809559"/>
                        <wp:effectExtent l="19050" t="0" r="9525" b="0"/>
                        <wp:docPr id="4" name="Рисунок 1" descr="https://xn--j1ahfl.xn--p1ai/data/images/u169234/t1507115245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xn--j1ahfl.xn--p1ai/data/images/u169234/t1507115245a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821" cy="813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4B52DB">
        <w:rPr>
          <w:color w:val="000000"/>
        </w:rPr>
        <w:t>А) самоопыления  Б) перекрестного опыления  В) опыления ветром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B52DB">
        <w:rPr>
          <w:b/>
          <w:color w:val="000000"/>
        </w:rPr>
        <w:t>Задание 4. Соцветие, изображенное на рис. 1 называется…?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B52DB">
        <w:rPr>
          <w:color w:val="000000"/>
        </w:rPr>
        <w:t>А) зонтик  Б) колос  В) корзинка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B52DB">
        <w:rPr>
          <w:b/>
          <w:color w:val="000000"/>
        </w:rPr>
        <w:t xml:space="preserve">Задание 5. Какие плоды не относятся к </w:t>
      </w:r>
      <w:proofErr w:type="gramStart"/>
      <w:r w:rsidRPr="004B52DB">
        <w:rPr>
          <w:b/>
          <w:color w:val="000000"/>
        </w:rPr>
        <w:t>сочным</w:t>
      </w:r>
      <w:proofErr w:type="gramEnd"/>
      <w:r w:rsidRPr="004B52DB">
        <w:rPr>
          <w:b/>
          <w:color w:val="000000"/>
        </w:rPr>
        <w:t>?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B52DB">
        <w:rPr>
          <w:color w:val="000000"/>
        </w:rPr>
        <w:t>А) Ягода</w:t>
      </w:r>
      <w:r>
        <w:rPr>
          <w:color w:val="000000"/>
        </w:rPr>
        <w:t xml:space="preserve">  </w:t>
      </w:r>
      <w:r w:rsidRPr="004B52DB">
        <w:rPr>
          <w:color w:val="000000"/>
        </w:rPr>
        <w:t>Б) Костянка</w:t>
      </w:r>
      <w:r>
        <w:rPr>
          <w:color w:val="000000"/>
        </w:rPr>
        <w:t xml:space="preserve">  </w:t>
      </w:r>
      <w:r w:rsidRPr="004B52DB">
        <w:rPr>
          <w:color w:val="000000"/>
        </w:rPr>
        <w:t>В) Семянка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B52DB">
        <w:rPr>
          <w:b/>
          <w:color w:val="000000"/>
        </w:rPr>
        <w:t>Задание 6. Растения подсолнечника имеют плод, который называется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B52DB">
        <w:rPr>
          <w:color w:val="000000"/>
        </w:rPr>
        <w:t>А) Коробочка</w:t>
      </w:r>
      <w:r>
        <w:rPr>
          <w:color w:val="000000"/>
        </w:rPr>
        <w:t xml:space="preserve">  </w:t>
      </w:r>
      <w:r w:rsidRPr="004B52DB">
        <w:rPr>
          <w:color w:val="000000"/>
        </w:rPr>
        <w:t>Б) Семянка</w:t>
      </w:r>
      <w:r>
        <w:rPr>
          <w:color w:val="000000"/>
        </w:rPr>
        <w:t xml:space="preserve">  </w:t>
      </w:r>
      <w:r w:rsidRPr="004B52DB">
        <w:rPr>
          <w:color w:val="000000"/>
        </w:rPr>
        <w:t>В) Зерновка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B52DB">
        <w:rPr>
          <w:b/>
          <w:color w:val="000000"/>
        </w:rPr>
        <w:t>Задание 7. Центральная часть стебля называется</w:t>
      </w:r>
      <w:r>
        <w:rPr>
          <w:b/>
          <w:color w:val="000000"/>
        </w:rPr>
        <w:t xml:space="preserve"> </w:t>
      </w:r>
      <w:r w:rsidRPr="004B52DB">
        <w:rPr>
          <w:color w:val="000000"/>
        </w:rPr>
        <w:t>А) камбий Б) сердцевина В) древесина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B52DB">
        <w:rPr>
          <w:b/>
          <w:color w:val="000000"/>
        </w:rPr>
        <w:t xml:space="preserve"> Задание 8. Репа, редис, свекла, морковь - это все…….</w:t>
      </w:r>
      <w:r>
        <w:rPr>
          <w:b/>
          <w:color w:val="000000"/>
        </w:rPr>
        <w:t xml:space="preserve"> </w:t>
      </w:r>
      <w:r w:rsidRPr="004B52DB">
        <w:rPr>
          <w:color w:val="000000"/>
        </w:rPr>
        <w:t xml:space="preserve">А) корнеплоды     Б) </w:t>
      </w:r>
      <w:proofErr w:type="spellStart"/>
      <w:r w:rsidRPr="004B52DB">
        <w:rPr>
          <w:color w:val="000000"/>
        </w:rPr>
        <w:t>корнеклубни</w:t>
      </w:r>
      <w:proofErr w:type="spellEnd"/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B52DB">
        <w:rPr>
          <w:b/>
          <w:noProof/>
          <w:color w:val="000000"/>
        </w:rPr>
        <w:pict>
          <v:roundrect id="_x0000_s1027" style="position:absolute;margin-left:409.65pt;margin-top:2.7pt;width:143.25pt;height:122.25pt;z-index:251659264" arcsize="10923f">
            <v:textbox>
              <w:txbxContent>
                <w:p w:rsidR="004B52DB" w:rsidRDefault="004B52DB">
                  <w:r w:rsidRPr="004B52DB">
                    <w:drawing>
                      <wp:inline distT="0" distB="0" distL="0" distR="0">
                        <wp:extent cx="1406381" cy="1485138"/>
                        <wp:effectExtent l="19050" t="0" r="3319" b="0"/>
                        <wp:docPr id="5" name="Рисунок 2" descr="https://xn--j1ahfl.xn--p1ai/data/images/u169234/t1507115245a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xn--j1ahfl.xn--p1ai/data/images/u169234/t1507115245a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799" cy="1487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4B52DB">
        <w:rPr>
          <w:b/>
          <w:color w:val="000000"/>
        </w:rPr>
        <w:t>Задание 9. Назови часть цветка, обозначенную на рис. 2 цифрой 7</w:t>
      </w:r>
      <w:r w:rsidRPr="004B52DB">
        <w:rPr>
          <w:color w:val="000000"/>
        </w:rPr>
        <w:t>.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B52DB">
        <w:rPr>
          <w:color w:val="000000"/>
        </w:rPr>
        <w:t>А) тычинка Б) чашелистик В) цветоножка Г) пестик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B52DB">
        <w:rPr>
          <w:b/>
          <w:color w:val="000000"/>
        </w:rPr>
        <w:t>Задание 10. Как называются растения, у которых в семени две семядоли</w:t>
      </w:r>
      <w:r w:rsidRPr="004B52DB">
        <w:rPr>
          <w:color w:val="000000"/>
        </w:rPr>
        <w:t>.-</w:t>
      </w:r>
    </w:p>
    <w:p w:rsid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B52DB">
        <w:rPr>
          <w:b/>
          <w:color w:val="000000"/>
        </w:rPr>
        <w:t>Задание 11. Перечислите условия, необходимые для прорастания семян –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B52DB">
        <w:rPr>
          <w:b/>
          <w:color w:val="000000"/>
        </w:rPr>
        <w:t xml:space="preserve">Задание 12. По рис.3 </w:t>
      </w:r>
      <w:r w:rsidR="00E34827">
        <w:rPr>
          <w:b/>
          <w:color w:val="000000"/>
        </w:rPr>
        <w:t>напиши</w:t>
      </w:r>
      <w:r w:rsidRPr="004B52DB">
        <w:rPr>
          <w:b/>
          <w:color w:val="000000"/>
        </w:rPr>
        <w:t xml:space="preserve"> названия типов корневых систем под буквами</w:t>
      </w:r>
    </w:p>
    <w:p w:rsidR="004B52DB" w:rsidRPr="004B52DB" w:rsidRDefault="004B52DB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B52DB">
        <w:rPr>
          <w:b/>
          <w:color w:val="000000"/>
        </w:rPr>
        <w:t xml:space="preserve"> «а» </w:t>
      </w:r>
      <w:r w:rsidR="00E34827">
        <w:rPr>
          <w:b/>
          <w:color w:val="000000"/>
        </w:rPr>
        <w:t>………………………</w:t>
      </w:r>
      <w:r w:rsidRPr="004B52DB">
        <w:rPr>
          <w:b/>
          <w:color w:val="000000"/>
        </w:rPr>
        <w:t>и «б»</w:t>
      </w:r>
      <w:r w:rsidR="00E34827">
        <w:rPr>
          <w:b/>
          <w:color w:val="000000"/>
        </w:rPr>
        <w:t>…………………..</w:t>
      </w:r>
      <w:r w:rsidRPr="004B52DB">
        <w:rPr>
          <w:b/>
          <w:color w:val="000000"/>
        </w:rPr>
        <w:t>.</w:t>
      </w:r>
    </w:p>
    <w:p w:rsid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52DB">
        <w:rPr>
          <w:color w:val="000000"/>
        </w:rPr>
        <w:t>Задание 13. Если лист состоит из нескольких</w:t>
      </w:r>
      <w:r>
        <w:rPr>
          <w:color w:val="000000"/>
        </w:rPr>
        <w:t xml:space="preserve"> </w:t>
      </w:r>
      <w:r w:rsidRPr="004B52DB">
        <w:rPr>
          <w:color w:val="000000"/>
        </w:rPr>
        <w:t xml:space="preserve"> листовых </w:t>
      </w:r>
      <w:r w:rsidR="00E34827">
        <w:rPr>
          <w:color w:val="000000"/>
        </w:rPr>
        <w:t xml:space="preserve">             </w:t>
      </w:r>
      <w:r w:rsidR="006F2367">
        <w:rPr>
          <w:color w:val="000000"/>
        </w:rPr>
        <w:t xml:space="preserve">                           </w:t>
      </w:r>
      <w:r w:rsidR="00E34827">
        <w:rPr>
          <w:color w:val="000000"/>
        </w:rPr>
        <w:t xml:space="preserve">  а</w:t>
      </w:r>
      <w:proofErr w:type="gramStart"/>
      <w:r w:rsidR="00E34827">
        <w:rPr>
          <w:color w:val="000000"/>
        </w:rPr>
        <w:t xml:space="preserve"> )</w:t>
      </w:r>
      <w:proofErr w:type="gramEnd"/>
      <w:r w:rsidR="00E34827">
        <w:rPr>
          <w:color w:val="000000"/>
        </w:rPr>
        <w:t xml:space="preserve">                 б)</w:t>
      </w:r>
    </w:p>
    <w:p w:rsid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roundrect id="_x0000_s1029" style="position:absolute;margin-left:377.4pt;margin-top:4.55pt;width:155.25pt;height:82.2pt;z-index:251660288" arcsize="10923f">
            <v:textbox>
              <w:txbxContent>
                <w:p w:rsidR="004B52DB" w:rsidRDefault="004B52DB">
                  <w:r w:rsidRPr="004B52DB">
                    <w:drawing>
                      <wp:inline distT="0" distB="0" distL="0" distR="0">
                        <wp:extent cx="1305560" cy="824422"/>
                        <wp:effectExtent l="19050" t="0" r="8890" b="0"/>
                        <wp:docPr id="6" name="Рисунок 3" descr="https://xn--j1ahfl.xn--p1ai/data/images/u169234/t1507115245a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xn--j1ahfl.xn--p1ai/data/images/u169234/t1507115245a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5560" cy="824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4B52DB">
        <w:rPr>
          <w:color w:val="000000"/>
        </w:rPr>
        <w:t xml:space="preserve">пластинок, соединенных одним </w:t>
      </w:r>
    </w:p>
    <w:p w:rsid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52DB">
        <w:rPr>
          <w:color w:val="000000"/>
        </w:rPr>
        <w:t>черешком, то такой лист называется…………</w:t>
      </w:r>
      <w:proofErr w:type="gramStart"/>
      <w:r>
        <w:rPr>
          <w:color w:val="000000"/>
        </w:rPr>
        <w:t xml:space="preserve">           </w:t>
      </w:r>
      <w:r w:rsidRPr="004B52DB">
        <w:rPr>
          <w:color w:val="000000"/>
        </w:rPr>
        <w:t>?</w:t>
      </w:r>
      <w:proofErr w:type="gramEnd"/>
    </w:p>
    <w:p w:rsid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52DB">
        <w:rPr>
          <w:color w:val="000000"/>
        </w:rPr>
        <w:t xml:space="preserve"> </w:t>
      </w:r>
    </w:p>
    <w:p w:rsidR="004B52DB" w:rsidRP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52DB">
        <w:rPr>
          <w:color w:val="000000"/>
        </w:rPr>
        <w:t>Задание 14. Перенос пыльцы на пестик называется………</w:t>
      </w:r>
      <w:r w:rsidR="006F2367">
        <w:rPr>
          <w:color w:val="000000"/>
        </w:rPr>
        <w:t>……………</w:t>
      </w:r>
      <w:r w:rsidRPr="004B52DB">
        <w:rPr>
          <w:color w:val="000000"/>
        </w:rPr>
        <w:t xml:space="preserve">? </w:t>
      </w:r>
      <w:r>
        <w:rPr>
          <w:color w:val="000000"/>
        </w:rPr>
        <w:t xml:space="preserve"> </w:t>
      </w:r>
    </w:p>
    <w:p w:rsidR="004B52DB" w:rsidRPr="004B52DB" w:rsidRDefault="004B52DB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4B52DB">
        <w:rPr>
          <w:color w:val="000000"/>
        </w:rPr>
        <w:br/>
        <w:t> </w:t>
      </w:r>
      <w:r w:rsidRPr="004B52DB">
        <w:rPr>
          <w:b/>
          <w:color w:val="000000"/>
        </w:rPr>
        <w:t>15. Что такое зародышевый стебель</w:t>
      </w:r>
    </w:p>
    <w:p w:rsidR="004B52DB" w:rsidRPr="004B52DB" w:rsidRDefault="004B52DB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52DB">
        <w:rPr>
          <w:color w:val="000000"/>
        </w:rPr>
        <w:t>А) часть зародыша, из которой развивается стебель взрослого растения</w:t>
      </w:r>
    </w:p>
    <w:p w:rsidR="004B52DB" w:rsidRPr="004B52DB" w:rsidRDefault="004B52DB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52DB">
        <w:rPr>
          <w:color w:val="000000"/>
        </w:rPr>
        <w:t>Б) часть зародышевого побега, из которой развивается первые листья</w:t>
      </w:r>
    </w:p>
    <w:p w:rsidR="004B52DB" w:rsidRDefault="004B52DB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52DB">
        <w:rPr>
          <w:color w:val="000000"/>
        </w:rPr>
        <w:t>В) запасающая ткань семени</w:t>
      </w:r>
    </w:p>
    <w:p w:rsidR="00D85644" w:rsidRPr="004B52DB" w:rsidRDefault="00D85644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B52DB" w:rsidRPr="004B52DB" w:rsidRDefault="004B52DB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16</w:t>
      </w:r>
      <w:r w:rsidRPr="004B52DB">
        <w:rPr>
          <w:b/>
          <w:color w:val="000000"/>
        </w:rPr>
        <w:t>. Что такое семенная кожура</w:t>
      </w:r>
    </w:p>
    <w:p w:rsidR="004B52DB" w:rsidRPr="004B52DB" w:rsidRDefault="004B52DB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52DB">
        <w:rPr>
          <w:color w:val="000000"/>
        </w:rPr>
        <w:t>А) часть зародыша, из которой развивается стебель взрослого растения</w:t>
      </w:r>
    </w:p>
    <w:p w:rsidR="004B52DB" w:rsidRPr="004B52DB" w:rsidRDefault="004B52DB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52DB">
        <w:rPr>
          <w:color w:val="000000"/>
        </w:rPr>
        <w:t>Б) часть зародышевого побега, из которой развивается первые листья</w:t>
      </w:r>
    </w:p>
    <w:p w:rsidR="004B52DB" w:rsidRDefault="004B52DB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52DB">
        <w:rPr>
          <w:color w:val="000000"/>
        </w:rPr>
        <w:t>В) часть семени, которая защищает зародыш семени</w:t>
      </w:r>
    </w:p>
    <w:p w:rsidR="00D85644" w:rsidRPr="004B52DB" w:rsidRDefault="00D85644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B52DB" w:rsidRPr="004B52DB" w:rsidRDefault="004B52DB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4B52DB">
        <w:rPr>
          <w:b/>
          <w:color w:val="000000"/>
        </w:rPr>
        <w:t>17. Выберите пример растения, которое относится к классу двудольные</w:t>
      </w:r>
    </w:p>
    <w:p w:rsidR="004B52DB" w:rsidRPr="004B52DB" w:rsidRDefault="004B52DB" w:rsidP="00D856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B52DB">
        <w:rPr>
          <w:color w:val="000000"/>
        </w:rPr>
        <w:t>А) лук Б) пшеница В) кукуруза Г) подсолнечник</w:t>
      </w:r>
    </w:p>
    <w:p w:rsidR="004B52DB" w:rsidRDefault="000F5B03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6.65pt;margin-top:33.9pt;width:45.75pt;height:10.5pt;flip:y;z-index:251662336" o:connectortype="straight">
            <v:stroke endarrow="block"/>
          </v:shape>
        </w:pict>
      </w:r>
      <w:r w:rsidR="00E34827">
        <w:rPr>
          <w:noProof/>
          <w:color w:val="000000"/>
        </w:rPr>
        <w:pict>
          <v:roundrect id="_x0000_s1030" style="position:absolute;margin-left:366.15pt;margin-top:6.5pt;width:163.5pt;height:96.75pt;z-index:251661312" arcsize="10923f">
            <v:textbox>
              <w:txbxContent>
                <w:p w:rsidR="000F5B03" w:rsidRDefault="000F5B03" w:rsidP="00E3482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E34827" w:rsidRPr="004B52DB">
                    <w:rPr>
                      <w:color w:val="000000"/>
                    </w:rPr>
                    <w:t>1 - …..</w:t>
                  </w:r>
                  <w:r w:rsidR="00E34827">
                    <w:rPr>
                      <w:color w:val="000000"/>
                    </w:rPr>
                    <w:t xml:space="preserve">      </w:t>
                  </w:r>
                </w:p>
                <w:p w:rsidR="00E34827" w:rsidRPr="004B52DB" w:rsidRDefault="00E34827" w:rsidP="00E3482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0F5B0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.                                  </w:t>
                  </w:r>
                </w:p>
                <w:p w:rsidR="000F5B03" w:rsidRDefault="000F5B03" w:rsidP="00E3482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3</w:t>
                  </w:r>
                  <w:r w:rsidR="00E34827" w:rsidRPr="004B52DB">
                    <w:rPr>
                      <w:color w:val="000000"/>
                    </w:rPr>
                    <w:t xml:space="preserve"> - …..</w:t>
                  </w:r>
                  <w:r w:rsidR="00E34827">
                    <w:rPr>
                      <w:color w:val="000000"/>
                    </w:rPr>
                    <w:t xml:space="preserve">    </w:t>
                  </w:r>
                </w:p>
                <w:p w:rsidR="000F5B03" w:rsidRDefault="00E34827" w:rsidP="00E3482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4. </w:t>
                  </w:r>
                  <w:r w:rsidR="000F5B03">
                    <w:rPr>
                      <w:color w:val="000000"/>
                    </w:rPr>
                    <w:t>..</w:t>
                  </w:r>
                </w:p>
                <w:p w:rsidR="00E34827" w:rsidRDefault="000F5B03" w:rsidP="00E34827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5…….</w:t>
                  </w:r>
                  <w:r w:rsidR="00E34827">
                    <w:rPr>
                      <w:color w:val="000000"/>
                    </w:rPr>
                    <w:t xml:space="preserve">                                  </w:t>
                  </w:r>
                </w:p>
              </w:txbxContent>
            </v:textbox>
          </v:roundrect>
        </w:pict>
      </w:r>
      <w:r w:rsidR="004B52DB" w:rsidRPr="004B52DB">
        <w:rPr>
          <w:noProof/>
          <w:color w:val="000000"/>
        </w:rPr>
        <w:drawing>
          <wp:inline distT="0" distB="0" distL="0" distR="0">
            <wp:extent cx="1676400" cy="1857375"/>
            <wp:effectExtent l="19050" t="0" r="0" b="0"/>
            <wp:docPr id="28" name="Рисунок 28" descr="hello_html_m325fd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325fd47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DB" w:rsidRPr="004B52DB">
        <w:rPr>
          <w:noProof/>
          <w:color w:val="000000"/>
        </w:rPr>
        <w:drawing>
          <wp:inline distT="0" distB="0" distL="0" distR="0">
            <wp:extent cx="2752725" cy="1419225"/>
            <wp:effectExtent l="19050" t="0" r="9525" b="0"/>
            <wp:docPr id="29" name="Рисунок 29" descr="hello_html_m53eb8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53eb8fc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DB" w:rsidRPr="004B52DB" w:rsidRDefault="00E34827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827">
        <w:rPr>
          <w:b/>
          <w:color w:val="000000"/>
        </w:rPr>
        <w:t>18</w:t>
      </w:r>
      <w:r w:rsidR="004B52DB" w:rsidRPr="00E34827">
        <w:rPr>
          <w:b/>
          <w:color w:val="000000"/>
        </w:rPr>
        <w:t>. Рассмотрите рисунок продольного разреза зерновки пшеницы</w:t>
      </w:r>
      <w:r w:rsidR="000F5B03">
        <w:rPr>
          <w:b/>
          <w:color w:val="000000"/>
        </w:rPr>
        <w:t xml:space="preserve"> и семени фасоли</w:t>
      </w:r>
      <w:r w:rsidR="004B52DB" w:rsidRPr="00E34827">
        <w:rPr>
          <w:b/>
          <w:color w:val="000000"/>
        </w:rPr>
        <w:t>. Какие части зерновки обозначены цифрами 1 – 7</w:t>
      </w:r>
      <w:r w:rsidR="000F5B03">
        <w:rPr>
          <w:b/>
          <w:color w:val="000000"/>
        </w:rPr>
        <w:t xml:space="preserve"> и  семени фасоли 1-5</w:t>
      </w:r>
      <w:r w:rsidR="004B52DB" w:rsidRPr="00E34827">
        <w:rPr>
          <w:b/>
          <w:color w:val="000000"/>
        </w:rPr>
        <w:t>?</w:t>
      </w:r>
      <w:r w:rsidR="004B52DB">
        <w:rPr>
          <w:color w:val="000000"/>
        </w:rPr>
        <w:t xml:space="preserve">  </w:t>
      </w:r>
      <w:r w:rsidR="004B52DB" w:rsidRPr="004B52DB">
        <w:rPr>
          <w:color w:val="000000"/>
        </w:rPr>
        <w:t>Ответ напишите так:</w:t>
      </w:r>
    </w:p>
    <w:p w:rsidR="004B52DB" w:rsidRP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52DB">
        <w:rPr>
          <w:color w:val="000000"/>
        </w:rPr>
        <w:t>1 - …..</w:t>
      </w:r>
      <w:r w:rsidR="00E34827">
        <w:rPr>
          <w:color w:val="000000"/>
        </w:rPr>
        <w:t xml:space="preserve">                               3.                                  5.</w:t>
      </w:r>
    </w:p>
    <w:p w:rsid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52DB">
        <w:rPr>
          <w:color w:val="000000"/>
        </w:rPr>
        <w:t>2 - …..</w:t>
      </w:r>
      <w:r w:rsidR="00E34827">
        <w:rPr>
          <w:color w:val="000000"/>
        </w:rPr>
        <w:t xml:space="preserve">                               4.                                   6.</w:t>
      </w:r>
    </w:p>
    <w:p w:rsidR="00E34827" w:rsidRPr="004B52DB" w:rsidRDefault="00E34827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7….</w:t>
      </w:r>
    </w:p>
    <w:p w:rsidR="004B52DB" w:rsidRP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52DB" w:rsidRPr="00D85644" w:rsidRDefault="00D85644" w:rsidP="00E348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Задание «В»      </w:t>
      </w:r>
      <w:r w:rsidR="00E34827" w:rsidRPr="00D85644">
        <w:rPr>
          <w:b/>
          <w:color w:val="000000"/>
        </w:rPr>
        <w:t xml:space="preserve">ВЫБЕРИ </w:t>
      </w:r>
      <w:r w:rsidR="00E34827" w:rsidRPr="00D85644">
        <w:rPr>
          <w:b/>
          <w:color w:val="000000"/>
          <w:u w:val="single"/>
        </w:rPr>
        <w:t xml:space="preserve">ТРИ </w:t>
      </w:r>
      <w:r w:rsidR="00E34827" w:rsidRPr="00D85644">
        <w:rPr>
          <w:b/>
          <w:color w:val="000000"/>
        </w:rPr>
        <w:t>ВЕРНЫХ ОТВЕТА:</w:t>
      </w:r>
    </w:p>
    <w:p w:rsidR="00D85644" w:rsidRPr="004B52DB" w:rsidRDefault="00D85644" w:rsidP="00E348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B52DB" w:rsidRPr="00E34827" w:rsidRDefault="00E34827" w:rsidP="004B52D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4827">
        <w:rPr>
          <w:b/>
          <w:color w:val="000000"/>
        </w:rPr>
        <w:t>19</w:t>
      </w:r>
      <w:r w:rsidR="004B52DB" w:rsidRPr="00E34827">
        <w:rPr>
          <w:b/>
          <w:color w:val="000000"/>
        </w:rPr>
        <w:t>. Частями зародыша растения являются?</w:t>
      </w:r>
    </w:p>
    <w:p w:rsid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52DB">
        <w:rPr>
          <w:color w:val="000000"/>
        </w:rPr>
        <w:t>А) Зародышевый корешок</w:t>
      </w:r>
    </w:p>
    <w:p w:rsid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52DB">
        <w:rPr>
          <w:color w:val="000000"/>
        </w:rPr>
        <w:t xml:space="preserve"> В) семядоли </w:t>
      </w:r>
    </w:p>
    <w:p w:rsid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52DB">
        <w:rPr>
          <w:color w:val="000000"/>
        </w:rPr>
        <w:t>Д) семенная кожура</w:t>
      </w:r>
    </w:p>
    <w:p w:rsid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4B52DB">
        <w:rPr>
          <w:color w:val="000000"/>
        </w:rPr>
        <w:t xml:space="preserve">Б) Зародышевый стебелёк </w:t>
      </w:r>
    </w:p>
    <w:p w:rsidR="004B52DB" w:rsidRPr="004B52DB" w:rsidRDefault="004B52DB" w:rsidP="004B5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52DB">
        <w:rPr>
          <w:color w:val="000000"/>
        </w:rPr>
        <w:t>Г) эндосперм</w:t>
      </w:r>
    </w:p>
    <w:p w:rsidR="00E34827" w:rsidRPr="00E34827" w:rsidRDefault="00E34827" w:rsidP="00E348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4827">
        <w:rPr>
          <w:b/>
          <w:sz w:val="28"/>
          <w:szCs w:val="28"/>
        </w:rPr>
        <w:t>2</w:t>
      </w:r>
      <w:r w:rsidRPr="00E34827">
        <w:rPr>
          <w:b/>
        </w:rPr>
        <w:t>0.</w:t>
      </w:r>
      <w:r w:rsidRPr="00E34827">
        <w:rPr>
          <w:b/>
          <w:color w:val="000000"/>
        </w:rPr>
        <w:t xml:space="preserve">   Частями семени растений являются</w:t>
      </w:r>
    </w:p>
    <w:p w:rsidR="00E34827" w:rsidRPr="00E34827" w:rsidRDefault="00E34827" w:rsidP="00E348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827">
        <w:rPr>
          <w:color w:val="000000"/>
        </w:rPr>
        <w:t>А) зародышевый корешок</w:t>
      </w:r>
    </w:p>
    <w:p w:rsidR="00E34827" w:rsidRPr="00E34827" w:rsidRDefault="00E34827" w:rsidP="00E348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827">
        <w:rPr>
          <w:color w:val="000000"/>
        </w:rPr>
        <w:t xml:space="preserve"> В) семенная кожура </w:t>
      </w:r>
    </w:p>
    <w:p w:rsidR="00E34827" w:rsidRPr="00E34827" w:rsidRDefault="00E34827" w:rsidP="00E348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827">
        <w:rPr>
          <w:color w:val="000000"/>
        </w:rPr>
        <w:t>Д) зародыш</w:t>
      </w:r>
    </w:p>
    <w:p w:rsidR="00E34827" w:rsidRPr="00E34827" w:rsidRDefault="00E34827" w:rsidP="00E348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827">
        <w:rPr>
          <w:color w:val="000000"/>
        </w:rPr>
        <w:t xml:space="preserve">Б) одна или две семядоли </w:t>
      </w:r>
    </w:p>
    <w:p w:rsidR="00E34827" w:rsidRPr="00E34827" w:rsidRDefault="00E34827" w:rsidP="00E348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827">
        <w:rPr>
          <w:color w:val="000000"/>
        </w:rPr>
        <w:t xml:space="preserve">Г) эндосперм </w:t>
      </w:r>
    </w:p>
    <w:p w:rsidR="00E34827" w:rsidRDefault="00E34827" w:rsidP="00E348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827">
        <w:rPr>
          <w:color w:val="000000"/>
        </w:rPr>
        <w:t xml:space="preserve">Е) зародышевая </w:t>
      </w:r>
      <w:proofErr w:type="spellStart"/>
      <w:r w:rsidRPr="00E34827">
        <w:rPr>
          <w:color w:val="000000"/>
        </w:rPr>
        <w:t>почечка</w:t>
      </w:r>
      <w:proofErr w:type="spellEnd"/>
    </w:p>
    <w:p w:rsidR="00E34827" w:rsidRDefault="00E34827" w:rsidP="00E348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4827" w:rsidRDefault="00E34827" w:rsidP="00E348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4827">
        <w:rPr>
          <w:b/>
          <w:color w:val="000000"/>
        </w:rPr>
        <w:t>Допиши:</w:t>
      </w:r>
    </w:p>
    <w:p w:rsidR="00E34827" w:rsidRPr="00E34827" w:rsidRDefault="00E34827" w:rsidP="000F5B0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E34827">
        <w:rPr>
          <w:b/>
          <w:color w:val="333333"/>
        </w:rPr>
        <w:t>21.Семя-это</w:t>
      </w:r>
      <w:r w:rsidRPr="00E34827">
        <w:rPr>
          <w:color w:val="333333"/>
        </w:rPr>
        <w:t>______________________________________________________</w:t>
      </w:r>
      <w:r>
        <w:rPr>
          <w:color w:val="333333"/>
        </w:rPr>
        <w:t>______________________</w:t>
      </w:r>
    </w:p>
    <w:p w:rsidR="00E34827" w:rsidRPr="00E34827" w:rsidRDefault="00E34827" w:rsidP="000F5B0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E34827">
        <w:rPr>
          <w:b/>
          <w:color w:val="333333"/>
        </w:rPr>
        <w:t>22. Снаружи у семян имеется плотный покров-</w:t>
      </w:r>
      <w:r w:rsidRPr="00E34827">
        <w:rPr>
          <w:color w:val="333333"/>
        </w:rPr>
        <w:t xml:space="preserve"> ________________________</w:t>
      </w:r>
      <w:r>
        <w:rPr>
          <w:color w:val="333333"/>
        </w:rPr>
        <w:t>___________________</w:t>
      </w:r>
      <w:r w:rsidRPr="00E34827">
        <w:rPr>
          <w:color w:val="333333"/>
        </w:rPr>
        <w:t>.</w:t>
      </w:r>
    </w:p>
    <w:p w:rsidR="00E34827" w:rsidRPr="00E34827" w:rsidRDefault="00E34827" w:rsidP="000F5B03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333333"/>
        </w:rPr>
      </w:pPr>
      <w:r w:rsidRPr="00E34827">
        <w:rPr>
          <w:b/>
          <w:color w:val="333333"/>
        </w:rPr>
        <w:t>23. Внутри семени находится ______________ нового растения.</w:t>
      </w:r>
    </w:p>
    <w:p w:rsidR="00E34827" w:rsidRPr="00E34827" w:rsidRDefault="00E34827" w:rsidP="000F5B03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333333"/>
        </w:rPr>
      </w:pPr>
      <w:r w:rsidRPr="00E34827">
        <w:rPr>
          <w:b/>
          <w:color w:val="333333"/>
        </w:rPr>
        <w:t xml:space="preserve">24.Цветковые растения, имеющие зародыш с одной семядолей, </w:t>
      </w:r>
      <w:r>
        <w:rPr>
          <w:b/>
          <w:color w:val="333333"/>
        </w:rPr>
        <w:t xml:space="preserve"> н</w:t>
      </w:r>
      <w:r w:rsidRPr="00E34827">
        <w:rPr>
          <w:b/>
          <w:color w:val="333333"/>
        </w:rPr>
        <w:t>азывают_____________________</w:t>
      </w:r>
      <w:r>
        <w:rPr>
          <w:b/>
          <w:color w:val="333333"/>
        </w:rPr>
        <w:t>______________________________________________________</w:t>
      </w:r>
    </w:p>
    <w:p w:rsidR="00E34827" w:rsidRDefault="00E34827" w:rsidP="000F5B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25.Запас питательных веществ  в семенах  двудольных находится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_________________________, а  у однодольных растений в ___________________________________________________________.</w:t>
      </w:r>
    </w:p>
    <w:p w:rsidR="000F5B03" w:rsidRDefault="000F5B03" w:rsidP="000F5B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К генеративным органам цветкового растения относятся :__________________________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________________________,________________________________.</w:t>
      </w:r>
    </w:p>
    <w:p w:rsidR="000F5B03" w:rsidRPr="000F5B03" w:rsidRDefault="000F5B03" w:rsidP="000F5B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F5B03">
        <w:rPr>
          <w:b/>
          <w:color w:val="000000"/>
        </w:rPr>
        <w:t>27.Установите соответствие:</w:t>
      </w:r>
    </w:p>
    <w:p w:rsidR="000F5B03" w:rsidRPr="000F5B03" w:rsidRDefault="000F5B03" w:rsidP="000F5B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F5B03" w:rsidRPr="000F5B03" w:rsidRDefault="000F5B03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F5B03">
        <w:rPr>
          <w:color w:val="000000"/>
        </w:rPr>
        <w:t>1) Эндосперм                                                        А) Семя двудольного растения</w:t>
      </w:r>
    </w:p>
    <w:p w:rsidR="000F5B03" w:rsidRPr="000F5B03" w:rsidRDefault="000F5B03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F5B03">
        <w:rPr>
          <w:color w:val="000000"/>
        </w:rPr>
        <w:t xml:space="preserve">2) Семядоли                                                           Б) Семя </w:t>
      </w:r>
      <w:proofErr w:type="spellStart"/>
      <w:r w:rsidRPr="000F5B03">
        <w:rPr>
          <w:color w:val="000000"/>
        </w:rPr>
        <w:t>однольного</w:t>
      </w:r>
      <w:proofErr w:type="spellEnd"/>
      <w:r w:rsidRPr="000F5B03">
        <w:rPr>
          <w:color w:val="000000"/>
        </w:rPr>
        <w:t xml:space="preserve"> растения</w:t>
      </w:r>
    </w:p>
    <w:p w:rsidR="000F5B03" w:rsidRPr="000F5B03" w:rsidRDefault="000F5B03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F5B03">
        <w:rPr>
          <w:color w:val="000000"/>
        </w:rPr>
        <w:t>3) Покровы плода</w:t>
      </w:r>
    </w:p>
    <w:p w:rsidR="000F5B03" w:rsidRPr="000F5B03" w:rsidRDefault="000F5B03" w:rsidP="000F5B0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F5B03">
        <w:rPr>
          <w:color w:val="000000"/>
        </w:rPr>
        <w:t>4) Рубчик</w:t>
      </w:r>
    </w:p>
    <w:sectPr w:rsidR="000F5B03" w:rsidRPr="000F5B03" w:rsidSect="004B52DB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A09"/>
    <w:multiLevelType w:val="multilevel"/>
    <w:tmpl w:val="BA98D9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DB"/>
    <w:rsid w:val="000F5B03"/>
    <w:rsid w:val="004B52DB"/>
    <w:rsid w:val="006F2367"/>
    <w:rsid w:val="00CA4B20"/>
    <w:rsid w:val="00D85644"/>
    <w:rsid w:val="00E07895"/>
    <w:rsid w:val="00E3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2019-11-01T13:02:00Z</dcterms:created>
  <dcterms:modified xsi:type="dcterms:W3CDTF">2019-11-01T13:37:00Z</dcterms:modified>
</cp:coreProperties>
</file>