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05" w:rsidRDefault="00080C15" w:rsidP="00501063">
      <w:pPr>
        <w:pStyle w:val="a3"/>
        <w:jc w:val="center"/>
      </w:pPr>
      <w:r w:rsidRPr="000B6F05">
        <w:rPr>
          <w:b/>
          <w:bCs/>
        </w:rPr>
        <w:t>Тема:  </w:t>
      </w:r>
      <w:r w:rsidR="000B6F05" w:rsidRPr="000B6F05">
        <w:rPr>
          <w:b/>
        </w:rPr>
        <w:t>Праздники как одна из форм исторической памяти.</w:t>
      </w:r>
    </w:p>
    <w:p w:rsidR="00080C15" w:rsidRPr="000B6F05" w:rsidRDefault="000B6F05" w:rsidP="00501063">
      <w:pPr>
        <w:pStyle w:val="a3"/>
        <w:jc w:val="center"/>
      </w:pPr>
      <w:r>
        <w:rPr>
          <w:b/>
          <w:bCs/>
        </w:rPr>
        <w:t xml:space="preserve">(на примере репродукции картины </w:t>
      </w:r>
      <w:r w:rsidR="00080C15" w:rsidRPr="000B6F05">
        <w:rPr>
          <w:b/>
          <w:bCs/>
        </w:rPr>
        <w:t>Б.  </w:t>
      </w:r>
      <w:proofErr w:type="spellStart"/>
      <w:r w:rsidR="00080C15" w:rsidRPr="000B6F05">
        <w:rPr>
          <w:b/>
          <w:bCs/>
        </w:rPr>
        <w:t>Кустодиев</w:t>
      </w:r>
      <w:r>
        <w:rPr>
          <w:b/>
          <w:bCs/>
        </w:rPr>
        <w:t>а</w:t>
      </w:r>
      <w:proofErr w:type="spellEnd"/>
      <w:r w:rsidR="00080C15" w:rsidRPr="000B6F05">
        <w:rPr>
          <w:b/>
          <w:bCs/>
        </w:rPr>
        <w:t xml:space="preserve"> «Масленица»</w:t>
      </w:r>
      <w:r>
        <w:rPr>
          <w:b/>
          <w:bCs/>
        </w:rPr>
        <w:t>)</w:t>
      </w:r>
    </w:p>
    <w:p w:rsidR="00080C15" w:rsidRPr="000B6F05" w:rsidRDefault="00080C15" w:rsidP="00501063">
      <w:pPr>
        <w:pStyle w:val="a3"/>
      </w:pPr>
      <w:bookmarkStart w:id="0" w:name="_GoBack"/>
      <w:bookmarkEnd w:id="0"/>
      <w:r w:rsidRPr="000B6F05">
        <w:rPr>
          <w:b/>
          <w:bCs/>
        </w:rPr>
        <w:t xml:space="preserve">Цели: </w:t>
      </w:r>
    </w:p>
    <w:p w:rsidR="00080C15" w:rsidRPr="000B6F05" w:rsidRDefault="00080C15" w:rsidP="00501063">
      <w:pPr>
        <w:pStyle w:val="a3"/>
        <w:numPr>
          <w:ilvl w:val="0"/>
          <w:numId w:val="1"/>
        </w:numPr>
        <w:shd w:val="clear" w:color="auto" w:fill="FFFFFF"/>
      </w:pPr>
      <w:r w:rsidRPr="000B6F05">
        <w:t xml:space="preserve">формировать у детей навык словесного иллюстрирования; </w:t>
      </w:r>
    </w:p>
    <w:p w:rsidR="00080C15" w:rsidRPr="000B6F05" w:rsidRDefault="00080C15" w:rsidP="00501063">
      <w:pPr>
        <w:pStyle w:val="a3"/>
        <w:numPr>
          <w:ilvl w:val="0"/>
          <w:numId w:val="1"/>
        </w:numPr>
        <w:shd w:val="clear" w:color="auto" w:fill="FFFFFF"/>
      </w:pPr>
      <w:r w:rsidRPr="000B6F05">
        <w:t>обогащение словарного запаса учащихся;</w:t>
      </w:r>
    </w:p>
    <w:p w:rsidR="00080C15" w:rsidRPr="000B6F05" w:rsidRDefault="00080C15" w:rsidP="00501063">
      <w:pPr>
        <w:pStyle w:val="a3"/>
        <w:numPr>
          <w:ilvl w:val="0"/>
          <w:numId w:val="1"/>
        </w:numPr>
        <w:shd w:val="clear" w:color="auto" w:fill="FFFFFF"/>
      </w:pPr>
      <w:r w:rsidRPr="000B6F05">
        <w:t>привлечение внимания учащихся к искусству, воспитывать любовь к русской культуре к традициям народа</w:t>
      </w:r>
    </w:p>
    <w:p w:rsidR="00080C15" w:rsidRPr="000B6F05" w:rsidRDefault="00080C15" w:rsidP="00501063">
      <w:pPr>
        <w:pStyle w:val="a3"/>
        <w:shd w:val="clear" w:color="auto" w:fill="FFFFFF"/>
        <w:rPr>
          <w:b/>
        </w:rPr>
      </w:pPr>
      <w:r w:rsidRPr="000B6F05">
        <w:rPr>
          <w:b/>
        </w:rPr>
        <w:t xml:space="preserve">Задачи: </w:t>
      </w:r>
      <w:r w:rsidRPr="000B6F05">
        <w:t>умение работать с репродукцией, ориентироваться в ней, выполнять несложные логические действия (сравнение, сопоставление); формирование навыка словесного иллюстрирования;</w:t>
      </w:r>
      <w:r w:rsidRPr="000B6F05">
        <w:rPr>
          <w:b/>
        </w:rPr>
        <w:t xml:space="preserve"> </w:t>
      </w:r>
      <w:r w:rsidRPr="000B6F05">
        <w:t>уважать мнение собеседников</w:t>
      </w:r>
    </w:p>
    <w:p w:rsidR="00080C15" w:rsidRPr="000B6F05" w:rsidRDefault="00886CF6" w:rsidP="00501063">
      <w:pPr>
        <w:pStyle w:val="a3"/>
        <w:ind w:left="720"/>
        <w:jc w:val="center"/>
      </w:pPr>
      <w:r w:rsidRPr="000B6F05">
        <w:rPr>
          <w:b/>
          <w:bCs/>
        </w:rPr>
        <w:t>Фрагмент урока</w:t>
      </w:r>
    </w:p>
    <w:p w:rsidR="00080C15" w:rsidRPr="000B6F05" w:rsidRDefault="00080C15" w:rsidP="00501063">
      <w:pPr>
        <w:pStyle w:val="a3"/>
        <w:rPr>
          <w:b/>
        </w:rPr>
      </w:pPr>
      <w:r w:rsidRPr="000B6F05">
        <w:rPr>
          <w:b/>
          <w:i/>
          <w:iCs/>
        </w:rPr>
        <w:t> Актуализация знаний.</w:t>
      </w:r>
    </w:p>
    <w:p w:rsidR="00080C15" w:rsidRPr="000B6F05" w:rsidRDefault="00886CF6" w:rsidP="00501063">
      <w:pPr>
        <w:pStyle w:val="a3"/>
        <w:shd w:val="clear" w:color="auto" w:fill="FFFFFF"/>
      </w:pPr>
      <w:r w:rsidRPr="000B6F05">
        <w:rPr>
          <w:b/>
          <w:i/>
        </w:rPr>
        <w:t>Учитель:</w:t>
      </w:r>
      <w:r w:rsidRPr="000B6F05">
        <w:t xml:space="preserve"> </w:t>
      </w:r>
      <w:r w:rsidR="00080C15" w:rsidRPr="000B6F05">
        <w:t xml:space="preserve"> Ребята, а что вы знаете о пр</w:t>
      </w:r>
      <w:r w:rsidR="00816A95">
        <w:t xml:space="preserve">аздновании Масленицы в России? </w:t>
      </w:r>
    </w:p>
    <w:p w:rsidR="00886CF6" w:rsidRPr="000B6F05" w:rsidRDefault="00886CF6" w:rsidP="00501063">
      <w:pPr>
        <w:pStyle w:val="a3"/>
        <w:shd w:val="clear" w:color="auto" w:fill="FFFFFF"/>
      </w:pPr>
      <w:r w:rsidRPr="000B6F05">
        <w:rPr>
          <w:b/>
          <w:i/>
        </w:rPr>
        <w:t>Учащиеся:</w:t>
      </w:r>
      <w:r w:rsidRPr="000B6F05">
        <w:t xml:space="preserve"> </w:t>
      </w:r>
      <w:r w:rsidR="00080C15" w:rsidRPr="000B6F05">
        <w:t xml:space="preserve">Среди древнерусских праздников особо любимых русскими людьми – Масленица. </w:t>
      </w:r>
    </w:p>
    <w:p w:rsidR="00080C15" w:rsidRPr="000B6F05" w:rsidRDefault="00886CF6" w:rsidP="00501063">
      <w:pPr>
        <w:pStyle w:val="a3"/>
        <w:shd w:val="clear" w:color="auto" w:fill="FFFFFF"/>
      </w:pPr>
      <w:r w:rsidRPr="000B6F05">
        <w:t xml:space="preserve">- </w:t>
      </w:r>
      <w:r w:rsidR="00080C15" w:rsidRPr="000B6F05">
        <w:t xml:space="preserve">Это праздник, который «провожает зиму». </w:t>
      </w:r>
    </w:p>
    <w:p w:rsidR="00886CF6" w:rsidRPr="000B6F05" w:rsidRDefault="00886CF6" w:rsidP="00501063">
      <w:pPr>
        <w:pStyle w:val="a3"/>
        <w:shd w:val="clear" w:color="auto" w:fill="FFFFFF"/>
      </w:pPr>
      <w:r w:rsidRPr="000B6F05">
        <w:t xml:space="preserve">- Масленица </w:t>
      </w:r>
      <w:proofErr w:type="gramStart"/>
      <w:r w:rsidRPr="000B6F05">
        <w:t>длится</w:t>
      </w:r>
      <w:proofErr w:type="gramEnd"/>
      <w:r w:rsidRPr="000B6F05">
        <w:t xml:space="preserve"> целую неделю.</w:t>
      </w:r>
    </w:p>
    <w:p w:rsidR="00886CF6" w:rsidRPr="000B6F05" w:rsidRDefault="00886CF6" w:rsidP="00501063">
      <w:pPr>
        <w:pStyle w:val="a3"/>
        <w:shd w:val="clear" w:color="auto" w:fill="FFFFFF"/>
      </w:pPr>
      <w:r w:rsidRPr="000B6F05">
        <w:t xml:space="preserve">- </w:t>
      </w:r>
      <w:r w:rsidR="00080C15" w:rsidRPr="000B6F05">
        <w:t>Каждый год он бывает в разные дни от середины февраля до первых дней марта.  </w:t>
      </w:r>
    </w:p>
    <w:p w:rsidR="00886CF6" w:rsidRPr="000B6F05" w:rsidRDefault="00886CF6" w:rsidP="00501063">
      <w:pPr>
        <w:pStyle w:val="a3"/>
        <w:shd w:val="clear" w:color="auto" w:fill="FFFFFF"/>
      </w:pPr>
      <w:r w:rsidRPr="000B6F05">
        <w:t xml:space="preserve">- </w:t>
      </w:r>
      <w:r w:rsidR="00080C15" w:rsidRPr="000B6F05">
        <w:t xml:space="preserve">Масленицу называли разными именами: </w:t>
      </w:r>
      <w:proofErr w:type="gramStart"/>
      <w:r w:rsidR="00080C15" w:rsidRPr="000B6F05">
        <w:t>широкая</w:t>
      </w:r>
      <w:proofErr w:type="gramEnd"/>
      <w:r w:rsidR="00080C15" w:rsidRPr="000B6F05">
        <w:t xml:space="preserve">, развеселая, честная. </w:t>
      </w:r>
    </w:p>
    <w:p w:rsidR="00080C15" w:rsidRPr="000B6F05" w:rsidRDefault="00886CF6" w:rsidP="00501063">
      <w:pPr>
        <w:pStyle w:val="a3"/>
        <w:shd w:val="clear" w:color="auto" w:fill="FFFFFF"/>
      </w:pPr>
      <w:r w:rsidRPr="000B6F05">
        <w:t xml:space="preserve">- В Масленицу </w:t>
      </w:r>
      <w:r w:rsidR="00080C15" w:rsidRPr="000B6F05">
        <w:t xml:space="preserve">пекли блины с маслом и сметаной, оладьи, </w:t>
      </w:r>
      <w:proofErr w:type="gramStart"/>
      <w:r w:rsidR="00080C15" w:rsidRPr="000B6F05">
        <w:t>ходили</w:t>
      </w:r>
      <w:proofErr w:type="gramEnd"/>
      <w:r w:rsidR="00080C15" w:rsidRPr="000B6F05">
        <w:t xml:space="preserve"> друг к друг</w:t>
      </w:r>
      <w:r w:rsidRPr="000B6F05">
        <w:t xml:space="preserve">у в гости, катались на лошадях, </w:t>
      </w:r>
      <w:r w:rsidR="00080C15" w:rsidRPr="000B6F05">
        <w:t xml:space="preserve">одевались в разные наряды. </w:t>
      </w:r>
    </w:p>
    <w:p w:rsidR="00080C15" w:rsidRPr="00410D00" w:rsidRDefault="00886CF6" w:rsidP="00501063">
      <w:pPr>
        <w:pStyle w:val="a3"/>
      </w:pPr>
      <w:r w:rsidRPr="000B6F05">
        <w:t xml:space="preserve">- </w:t>
      </w:r>
      <w:r w:rsidR="007958F5" w:rsidRPr="000B6F05">
        <w:t>Делали к</w:t>
      </w:r>
      <w:r w:rsidR="00080C15" w:rsidRPr="000B6F05">
        <w:t xml:space="preserve">уклу Масленицы из соломы, наряжали ее в женскую одежду </w:t>
      </w:r>
      <w:r w:rsidR="007958F5" w:rsidRPr="000B6F05">
        <w:t xml:space="preserve">и сжигали </w:t>
      </w:r>
      <w:r w:rsidR="00080C15" w:rsidRPr="000B6F05">
        <w:t>на высоком месте, чтобы огонь сжег старое, ненужное, несчастное</w:t>
      </w:r>
      <w:r w:rsidR="007958F5" w:rsidRPr="000B6F05">
        <w:t>.</w:t>
      </w:r>
    </w:p>
    <w:p w:rsidR="00410D00" w:rsidRDefault="00410D00" w:rsidP="00501063">
      <w:pPr>
        <w:pStyle w:val="a3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A1A2C85" wp14:editId="192ACF79">
            <wp:extent cx="5791200" cy="4209721"/>
            <wp:effectExtent l="0" t="0" r="0" b="635"/>
            <wp:docPr id="1" name="Рисунок 1" descr="C:\Users\User\Desktop\800px-Maslenitsa_kustod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px-Maslenitsa_kustodi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77" cy="42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00" w:rsidRPr="00410D00" w:rsidRDefault="00410D00" w:rsidP="00501063">
      <w:pPr>
        <w:pStyle w:val="a3"/>
        <w:rPr>
          <w:lang w:val="en-US"/>
        </w:rPr>
      </w:pPr>
    </w:p>
    <w:p w:rsidR="00080C15" w:rsidRPr="000B6F05" w:rsidRDefault="007958F5" w:rsidP="00501063">
      <w:pPr>
        <w:pStyle w:val="a3"/>
      </w:pPr>
      <w:r w:rsidRPr="000B6F05">
        <w:rPr>
          <w:b/>
          <w:i/>
        </w:rPr>
        <w:t>Учитель:</w:t>
      </w:r>
      <w:r w:rsidRPr="000B6F05">
        <w:t xml:space="preserve"> Перед вами репродукция картины Бориса </w:t>
      </w:r>
      <w:proofErr w:type="spellStart"/>
      <w:r w:rsidRPr="000B6F05">
        <w:t>Кустодиева</w:t>
      </w:r>
      <w:proofErr w:type="spellEnd"/>
      <w:r w:rsidRPr="000B6F05">
        <w:t xml:space="preserve"> «Масленица». Вытянутое по горизонтали полотно вмещает целую панораму города. Эту картину Кустодиев писал под впечатлением от древних подмосковных городов Серпухова и Зарайска. </w:t>
      </w:r>
      <w:r w:rsidR="00080C15" w:rsidRPr="000B6F05">
        <w:t>Используя словосочетания, написанные на доске, составьте предложения при ответе на мои вопросы.</w:t>
      </w:r>
    </w:p>
    <w:p w:rsidR="00080C15" w:rsidRPr="000B6F05" w:rsidRDefault="007958F5" w:rsidP="00501063">
      <w:pPr>
        <w:pStyle w:val="a3"/>
      </w:pPr>
      <w:proofErr w:type="gramStart"/>
      <w:r w:rsidRPr="000B6F05">
        <w:t>(ВЫРАЖЕНИЯ на доске:</w:t>
      </w:r>
      <w:proofErr w:type="gramEnd"/>
      <w:r w:rsidRPr="000B6F05">
        <w:t xml:space="preserve"> </w:t>
      </w:r>
      <w:proofErr w:type="gramStart"/>
      <w:r w:rsidR="00080C15" w:rsidRPr="000B6F05">
        <w:t>Катят сани; слышен задорный смех, веселые приветствия; перезвон колокольчиков на  украшенной упряжке лошадей;  медные бляшки сбруй сверкают на солнце;  лоснятся упругие, сильные и красивые спины лошадей;  упряжки лошадей бодро, весело и резво бегут по сугробам и холмам;</w:t>
      </w:r>
      <w:r w:rsidRPr="000B6F05">
        <w:t xml:space="preserve"> </w:t>
      </w:r>
      <w:r w:rsidR="00080C15" w:rsidRPr="000B6F05">
        <w:t>местом для своих забав дети избрали косогор; простёрли свои нежные ветви берёзы; потревоженные шумным праздником;</w:t>
      </w:r>
      <w:proofErr w:type="gramEnd"/>
      <w:r w:rsidR="00080C15" w:rsidRPr="000B6F05">
        <w:t xml:space="preserve"> кружат над городом; завороженным взором; зимний пейзаж.</w:t>
      </w:r>
      <w:r w:rsidRPr="000B6F05">
        <w:t>)</w:t>
      </w:r>
    </w:p>
    <w:p w:rsidR="007958F5" w:rsidRPr="000B6F05" w:rsidRDefault="007958F5" w:rsidP="00501063">
      <w:pPr>
        <w:pStyle w:val="a3"/>
      </w:pPr>
      <w:r w:rsidRPr="000B6F05">
        <w:rPr>
          <w:b/>
          <w:i/>
        </w:rPr>
        <w:t>Учитель:</w:t>
      </w:r>
      <w:r w:rsidRPr="000B6F05">
        <w:t xml:space="preserve"> </w:t>
      </w:r>
      <w:r w:rsidR="00080C15" w:rsidRPr="000B6F05">
        <w:t>Чем примечательная изображе</w:t>
      </w:r>
      <w:r w:rsidRPr="000B6F05">
        <w:t xml:space="preserve">нная местность? </w:t>
      </w:r>
    </w:p>
    <w:p w:rsidR="00080C15" w:rsidRPr="000B6F05" w:rsidRDefault="007958F5" w:rsidP="00501063">
      <w:pPr>
        <w:pStyle w:val="a3"/>
      </w:pPr>
      <w:r w:rsidRPr="000B6F05">
        <w:rPr>
          <w:b/>
          <w:i/>
        </w:rPr>
        <w:t>Учащиеся:</w:t>
      </w:r>
      <w:r w:rsidRPr="000B6F05">
        <w:t xml:space="preserve"> </w:t>
      </w:r>
      <w:r w:rsidR="00080C15" w:rsidRPr="000B6F05">
        <w:t>Местность холмистая, и на ней раскинул</w:t>
      </w:r>
      <w:r w:rsidRPr="000B6F05">
        <w:t>ся сказочный заснеженный город.</w:t>
      </w:r>
    </w:p>
    <w:p w:rsidR="007958F5" w:rsidRPr="000B6F05" w:rsidRDefault="007958F5" w:rsidP="00501063">
      <w:pPr>
        <w:pStyle w:val="a3"/>
      </w:pPr>
      <w:r w:rsidRPr="000B6F05">
        <w:rPr>
          <w:b/>
          <w:i/>
        </w:rPr>
        <w:t>Учитель:</w:t>
      </w:r>
      <w:r w:rsidRPr="000B6F05">
        <w:t xml:space="preserve"> </w:t>
      </w:r>
      <w:r w:rsidR="005F115B" w:rsidRPr="000B6F05">
        <w:t xml:space="preserve">Какие постройки вы видите? </w:t>
      </w:r>
    </w:p>
    <w:p w:rsidR="00080C15" w:rsidRPr="000B6F05" w:rsidRDefault="007958F5" w:rsidP="00501063">
      <w:pPr>
        <w:pStyle w:val="a3"/>
      </w:pPr>
      <w:r w:rsidRPr="000B6F05">
        <w:rPr>
          <w:b/>
          <w:i/>
        </w:rPr>
        <w:t>Учащиеся:</w:t>
      </w:r>
      <w:r w:rsidRPr="000B6F05">
        <w:t xml:space="preserve"> </w:t>
      </w:r>
      <w:r w:rsidR="00080C15" w:rsidRPr="000B6F05">
        <w:t>Церкви, светлые купола храмов, торговые ряды,  театр, искрящи</w:t>
      </w:r>
      <w:r w:rsidRPr="000B6F05">
        <w:t>еся инеем крыши домов и зданий.</w:t>
      </w:r>
    </w:p>
    <w:p w:rsidR="007958F5" w:rsidRPr="000B6F05" w:rsidRDefault="00080C15" w:rsidP="00501063">
      <w:pPr>
        <w:pStyle w:val="a3"/>
      </w:pPr>
      <w:r w:rsidRPr="000B6F05">
        <w:t xml:space="preserve"> </w:t>
      </w:r>
      <w:r w:rsidR="007958F5" w:rsidRPr="000B6F05">
        <w:rPr>
          <w:b/>
          <w:i/>
        </w:rPr>
        <w:t>Учитель:</w:t>
      </w:r>
      <w:r w:rsidR="007958F5" w:rsidRPr="000B6F05">
        <w:t xml:space="preserve"> Давно ли выпал снег? </w:t>
      </w:r>
    </w:p>
    <w:p w:rsidR="00080C15" w:rsidRPr="000B6F05" w:rsidRDefault="007958F5" w:rsidP="00501063">
      <w:pPr>
        <w:pStyle w:val="a3"/>
      </w:pPr>
      <w:r w:rsidRPr="000B6F05">
        <w:rPr>
          <w:b/>
          <w:i/>
        </w:rPr>
        <w:t>Учащиеся:</w:t>
      </w:r>
      <w:r w:rsidRPr="000B6F05">
        <w:t xml:space="preserve"> </w:t>
      </w:r>
      <w:r w:rsidR="00080C15" w:rsidRPr="000B6F05">
        <w:t>О том, что шел снег</w:t>
      </w:r>
      <w:r w:rsidRPr="000B6F05">
        <w:t xml:space="preserve"> давно</w:t>
      </w:r>
      <w:r w:rsidR="00080C15" w:rsidRPr="000B6F05">
        <w:t xml:space="preserve">, видно по его обилию на деревьях, по глубоким </w:t>
      </w:r>
      <w:r w:rsidRPr="000B6F05">
        <w:t>следам, оставленным в сугробах.</w:t>
      </w:r>
    </w:p>
    <w:p w:rsidR="00080C15" w:rsidRPr="000B6F05" w:rsidRDefault="007958F5" w:rsidP="00501063">
      <w:pPr>
        <w:pStyle w:val="a3"/>
        <w:shd w:val="clear" w:color="auto" w:fill="FFFFFF"/>
      </w:pPr>
      <w:r w:rsidRPr="000B6F05">
        <w:rPr>
          <w:b/>
          <w:i/>
        </w:rPr>
        <w:lastRenderedPageBreak/>
        <w:t>Учитель:</w:t>
      </w:r>
      <w:r w:rsidRPr="000B6F05">
        <w:t xml:space="preserve"> </w:t>
      </w:r>
      <w:r w:rsidR="00080C15" w:rsidRPr="000B6F05">
        <w:t>Почему на картине так много изображено людей?</w:t>
      </w:r>
    </w:p>
    <w:p w:rsidR="00080C15" w:rsidRPr="000B6F05" w:rsidRDefault="007958F5" w:rsidP="00501063">
      <w:pPr>
        <w:pStyle w:val="a3"/>
      </w:pPr>
      <w:r w:rsidRPr="000B6F05">
        <w:t xml:space="preserve">- </w:t>
      </w:r>
      <w:r w:rsidR="00080C15" w:rsidRPr="000B6F05">
        <w:t>Обратите внимание на людей, изображенных на переднем плане. Как они одеты? Что, по-вашему, занимает их?</w:t>
      </w:r>
    </w:p>
    <w:p w:rsidR="00080C15" w:rsidRPr="000B6F05" w:rsidRDefault="00080C15" w:rsidP="00501063">
      <w:pPr>
        <w:pStyle w:val="a3"/>
      </w:pPr>
      <w:r w:rsidRPr="000B6F05">
        <w:t>- Каково выражение лиц у людей?</w:t>
      </w:r>
    </w:p>
    <w:p w:rsidR="00080C15" w:rsidRPr="000B6F05" w:rsidRDefault="00080C15" w:rsidP="00501063">
      <w:pPr>
        <w:pStyle w:val="a3"/>
        <w:shd w:val="clear" w:color="auto" w:fill="FFFFFF"/>
      </w:pPr>
      <w:r w:rsidRPr="000B6F05">
        <w:t>- Каким образом развлекаются люди?</w:t>
      </w:r>
    </w:p>
    <w:p w:rsidR="00080C15" w:rsidRPr="000B6F05" w:rsidRDefault="00080C15" w:rsidP="00501063">
      <w:pPr>
        <w:pStyle w:val="a3"/>
      </w:pPr>
      <w:r w:rsidRPr="000B6F05">
        <w:t>- Что привлекает наше внимание на среднем и заднем плане изображения?</w:t>
      </w:r>
    </w:p>
    <w:p w:rsidR="00080C15" w:rsidRPr="000B6F05" w:rsidRDefault="007958F5" w:rsidP="00501063">
      <w:pPr>
        <w:pStyle w:val="a3"/>
      </w:pPr>
      <w:r w:rsidRPr="000B6F05">
        <w:rPr>
          <w:b/>
          <w:i/>
        </w:rPr>
        <w:t>Учащиеся:</w:t>
      </w:r>
      <w:r w:rsidRPr="000B6F05">
        <w:t xml:space="preserve"> </w:t>
      </w:r>
      <w:r w:rsidR="00080C15" w:rsidRPr="000B6F05">
        <w:t>Лихая езда на расписных санях с важными бородатыми кучерами, весел</w:t>
      </w:r>
      <w:r w:rsidRPr="000B6F05">
        <w:t>ая карусель с шумным балаганом.</w:t>
      </w:r>
    </w:p>
    <w:p w:rsidR="00080C15" w:rsidRPr="000B6F05" w:rsidRDefault="007958F5" w:rsidP="00501063">
      <w:pPr>
        <w:pStyle w:val="a3"/>
        <w:shd w:val="clear" w:color="auto" w:fill="FFFFFF"/>
      </w:pPr>
      <w:r w:rsidRPr="000B6F05">
        <w:rPr>
          <w:b/>
          <w:i/>
        </w:rPr>
        <w:t>Учитель:</w:t>
      </w:r>
      <w:r w:rsidRPr="000B6F05">
        <w:t xml:space="preserve"> </w:t>
      </w:r>
      <w:r w:rsidR="00080C15" w:rsidRPr="000B6F05">
        <w:t>На фоне чего изображено катание?</w:t>
      </w:r>
    </w:p>
    <w:p w:rsidR="00080C15" w:rsidRPr="000B6F05" w:rsidRDefault="00080C15" w:rsidP="00501063">
      <w:pPr>
        <w:pStyle w:val="a3"/>
      </w:pPr>
      <w:r w:rsidRPr="000B6F05">
        <w:t>- Какими красками художник создает праздничную атмосферу народного гулянья?</w:t>
      </w:r>
    </w:p>
    <w:p w:rsidR="00080C15" w:rsidRPr="000B6F05" w:rsidRDefault="00080C15" w:rsidP="00501063">
      <w:pPr>
        <w:pStyle w:val="a3"/>
        <w:shd w:val="clear" w:color="auto" w:fill="FFFFFF"/>
      </w:pPr>
      <w:r w:rsidRPr="000B6F05">
        <w:t>- Опишите небо. Каким вы его видите?</w:t>
      </w:r>
    </w:p>
    <w:p w:rsidR="00080C15" w:rsidRPr="000B6F05" w:rsidRDefault="00080C15" w:rsidP="00501063">
      <w:pPr>
        <w:pStyle w:val="a3"/>
        <w:shd w:val="clear" w:color="auto" w:fill="FFFFFF"/>
      </w:pPr>
      <w:r w:rsidRPr="000B6F05">
        <w:t>- Какие цвета избрал художник для изображения города?</w:t>
      </w:r>
    </w:p>
    <w:p w:rsidR="00080C15" w:rsidRPr="000B6F05" w:rsidRDefault="00080C15" w:rsidP="00501063">
      <w:pPr>
        <w:pStyle w:val="a3"/>
      </w:pPr>
      <w:r w:rsidRPr="000B6F05">
        <w:t>- Какими словами можно передать настроение, которое вызывает у вас эта картина?</w:t>
      </w:r>
    </w:p>
    <w:p w:rsidR="00080C15" w:rsidRPr="000B6F05" w:rsidRDefault="00080C15" w:rsidP="00501063">
      <w:pPr>
        <w:pStyle w:val="a3"/>
      </w:pPr>
      <w:r w:rsidRPr="000B6F05">
        <w:t>- Какие чувства хотел выразить художник в этой картине?</w:t>
      </w:r>
    </w:p>
    <w:p w:rsidR="00080C15" w:rsidRPr="000B6F05" w:rsidRDefault="00080C15" w:rsidP="00501063">
      <w:pPr>
        <w:pStyle w:val="a3"/>
      </w:pPr>
      <w:r w:rsidRPr="000B6F05">
        <w:t xml:space="preserve">- Что вас в ней заинтересовало? </w:t>
      </w:r>
    </w:p>
    <w:p w:rsidR="00080C15" w:rsidRPr="000B6F05" w:rsidRDefault="00080C15" w:rsidP="00501063">
      <w:pPr>
        <w:pStyle w:val="a3"/>
      </w:pPr>
      <w:r w:rsidRPr="000B6F05">
        <w:t>- Как называется полотно, которым мы любовались, и когда оно было написано художником?</w:t>
      </w:r>
    </w:p>
    <w:p w:rsidR="00301E0B" w:rsidRPr="000B6F05" w:rsidRDefault="00301E0B" w:rsidP="00501063">
      <w:pPr>
        <w:spacing w:line="240" w:lineRule="auto"/>
        <w:rPr>
          <w:sz w:val="24"/>
          <w:szCs w:val="24"/>
        </w:rPr>
      </w:pPr>
    </w:p>
    <w:sectPr w:rsidR="00301E0B" w:rsidRPr="000B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4E3"/>
    <w:multiLevelType w:val="multilevel"/>
    <w:tmpl w:val="2A0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104CA"/>
    <w:multiLevelType w:val="multilevel"/>
    <w:tmpl w:val="D5825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37EEB"/>
    <w:multiLevelType w:val="multilevel"/>
    <w:tmpl w:val="A74C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30721"/>
    <w:multiLevelType w:val="multilevel"/>
    <w:tmpl w:val="6D62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F"/>
    <w:rsid w:val="00080C15"/>
    <w:rsid w:val="000B6F05"/>
    <w:rsid w:val="00301E0B"/>
    <w:rsid w:val="00410D00"/>
    <w:rsid w:val="00501063"/>
    <w:rsid w:val="00517549"/>
    <w:rsid w:val="005F115B"/>
    <w:rsid w:val="007958F5"/>
    <w:rsid w:val="00816A95"/>
    <w:rsid w:val="00886CF6"/>
    <w:rsid w:val="00AE497F"/>
    <w:rsid w:val="00D04083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2018-02-24T11:08:00Z</dcterms:created>
  <dcterms:modified xsi:type="dcterms:W3CDTF">2018-03-25T13:40:00Z</dcterms:modified>
</cp:coreProperties>
</file>