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22F0" w14:textId="47830485" w:rsidR="00246FF6" w:rsidRDefault="00246FF6" w:rsidP="00246FF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ПЛАНИРОВАНИЕ</w:t>
      </w:r>
      <w:r w:rsidR="005F3E6B">
        <w:rPr>
          <w:rFonts w:ascii="Verdana" w:hAnsi="Verdana"/>
          <w:b/>
          <w:sz w:val="28"/>
        </w:rPr>
        <w:t xml:space="preserve"> фрагмента </w:t>
      </w:r>
      <w:r w:rsidR="0028589C">
        <w:rPr>
          <w:rFonts w:ascii="Verdana" w:hAnsi="Verdana"/>
          <w:b/>
          <w:sz w:val="28"/>
        </w:rPr>
        <w:t>Обучение монологу</w:t>
      </w:r>
      <w:r w:rsidR="007E43AF">
        <w:rPr>
          <w:rFonts w:ascii="Verdana" w:hAnsi="Verdana"/>
          <w:b/>
          <w:sz w:val="28"/>
        </w:rPr>
        <w:t xml:space="preserve"> (снизу-вверх)</w:t>
      </w:r>
    </w:p>
    <w:p w14:paraId="6CE31752" w14:textId="674E33D2" w:rsidR="00246FF6" w:rsidRPr="0028589C" w:rsidRDefault="00246FF6" w:rsidP="00246FF6">
      <w:r>
        <w:t xml:space="preserve">УМК: </w:t>
      </w:r>
      <w:r w:rsidR="0028589C" w:rsidRPr="0028589C">
        <w:t>“</w:t>
      </w:r>
      <w:r w:rsidR="0028589C">
        <w:rPr>
          <w:lang w:val="en-US"/>
        </w:rPr>
        <w:t>Enjoy</w:t>
      </w:r>
      <w:r w:rsidR="0028589C" w:rsidRPr="0028589C">
        <w:t xml:space="preserve"> </w:t>
      </w:r>
      <w:r w:rsidR="0028589C">
        <w:rPr>
          <w:lang w:val="en-US"/>
        </w:rPr>
        <w:t>English</w:t>
      </w:r>
      <w:r w:rsidR="0028589C" w:rsidRPr="0028589C">
        <w:t xml:space="preserve">” </w:t>
      </w:r>
      <w:r w:rsidR="0028589C">
        <w:t>М</w:t>
      </w:r>
      <w:r w:rsidR="0028589C" w:rsidRPr="00B15388">
        <w:t xml:space="preserve">. </w:t>
      </w:r>
      <w:r w:rsidR="0028589C">
        <w:t>З</w:t>
      </w:r>
      <w:r w:rsidR="0028589C" w:rsidRPr="00B15388">
        <w:t xml:space="preserve">. </w:t>
      </w:r>
      <w:r w:rsidR="0028589C">
        <w:t>Биболетова</w:t>
      </w:r>
      <w:r w:rsidR="0028589C" w:rsidRPr="00B15388">
        <w:t xml:space="preserve">, </w:t>
      </w:r>
      <w:r w:rsidR="0028589C">
        <w:t>О</w:t>
      </w:r>
      <w:r w:rsidR="0028589C" w:rsidRPr="00B15388">
        <w:t xml:space="preserve">. </w:t>
      </w:r>
      <w:r w:rsidR="0028589C">
        <w:t>А</w:t>
      </w:r>
      <w:r w:rsidR="0028589C" w:rsidRPr="00B15388">
        <w:t xml:space="preserve">. </w:t>
      </w:r>
      <w:r w:rsidR="0028589C">
        <w:t>Денисенко, Н.Н. Трубанева</w:t>
      </w:r>
    </w:p>
    <w:p w14:paraId="5F02963B" w14:textId="1D9F9F49" w:rsidR="00246FF6" w:rsidRPr="005F2F84" w:rsidRDefault="00F56FF6" w:rsidP="00246FF6">
      <w:pPr>
        <w:jc w:val="both"/>
      </w:pPr>
      <w:r>
        <w:t>Класс</w:t>
      </w:r>
      <w:r w:rsidR="00246FF6">
        <w:t xml:space="preserve">: </w:t>
      </w:r>
      <w:r w:rsidR="0028589C" w:rsidRPr="005F2F84">
        <w:t>2</w:t>
      </w:r>
    </w:p>
    <w:p w14:paraId="014A2F94" w14:textId="6B97E19A" w:rsidR="00246FF6" w:rsidRPr="005F2F84" w:rsidRDefault="00246FF6" w:rsidP="00246FF6">
      <w:pPr>
        <w:jc w:val="both"/>
      </w:pPr>
      <w:r>
        <w:t xml:space="preserve">Тема: </w:t>
      </w:r>
      <w:r w:rsidR="00D62CC0">
        <w:t>Составление рассказов</w:t>
      </w:r>
      <w:r w:rsidR="005F2F84">
        <w:t xml:space="preserve"> о себе </w:t>
      </w:r>
    </w:p>
    <w:p w14:paraId="160FE196" w14:textId="0BB5B510" w:rsidR="00246FF6" w:rsidRPr="005F2F84" w:rsidRDefault="00246FF6" w:rsidP="00246FF6">
      <w:pPr>
        <w:jc w:val="both"/>
      </w:pPr>
      <w:r>
        <w:t>Урок №:</w:t>
      </w:r>
      <w:r w:rsidR="0028589C" w:rsidRPr="005F2F84">
        <w:t>17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605"/>
        <w:gridCol w:w="8828"/>
        <w:gridCol w:w="102"/>
      </w:tblGrid>
      <w:tr w:rsidR="00246FF6" w14:paraId="01957776" w14:textId="77777777" w:rsidTr="00D62CC0">
        <w:trPr>
          <w:trHeight w:val="1332"/>
        </w:trPr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0065" w14:textId="77777777" w:rsidR="00246FF6" w:rsidRPr="002B35C7" w:rsidRDefault="00246FF6">
            <w:pPr>
              <w:pStyle w:val="-11"/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>Планируемые п</w:t>
            </w:r>
            <w:r w:rsidRPr="002B35C7">
              <w:rPr>
                <w:rFonts w:ascii="Times New Roman" w:hAnsi="Times New Roman"/>
                <w:iCs/>
                <w:u w:val="single"/>
              </w:rPr>
              <w:t>редметные</w:t>
            </w:r>
            <w:r w:rsidRPr="002B35C7">
              <w:rPr>
                <w:rFonts w:ascii="Times New Roman" w:hAnsi="Times New Roman"/>
                <w:iCs/>
              </w:rPr>
              <w:t xml:space="preserve"> результаты учащихся:</w:t>
            </w:r>
          </w:p>
          <w:p w14:paraId="1D722448" w14:textId="5FDED033" w:rsidR="00246FF6" w:rsidRPr="002B35C7" w:rsidRDefault="00246FF6">
            <w:pPr>
              <w:pStyle w:val="-11"/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1. </w:t>
            </w:r>
            <w:r w:rsidR="00D51120" w:rsidRPr="002B35C7">
              <w:rPr>
                <w:rFonts w:ascii="Times New Roman" w:hAnsi="Times New Roman"/>
                <w:iCs/>
              </w:rPr>
              <w:t>умеют рассказывать о себе</w:t>
            </w:r>
          </w:p>
          <w:p w14:paraId="3EE6AA82" w14:textId="59CF6176" w:rsidR="00246FF6" w:rsidRPr="002B35C7" w:rsidRDefault="00246FF6">
            <w:pPr>
              <w:pStyle w:val="-11"/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>2. умеют</w:t>
            </w:r>
            <w:r w:rsidR="00D51120" w:rsidRPr="002B35C7">
              <w:rPr>
                <w:rFonts w:ascii="Times New Roman" w:hAnsi="Times New Roman"/>
                <w:iCs/>
              </w:rPr>
              <w:t xml:space="preserve"> вести элементарный этикетный диалог</w:t>
            </w:r>
          </w:p>
          <w:p w14:paraId="32281A97" w14:textId="318A44C0" w:rsidR="00246FF6" w:rsidRPr="002B35C7" w:rsidRDefault="00246FF6">
            <w:pPr>
              <w:pStyle w:val="-11"/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3. </w:t>
            </w:r>
            <w:r w:rsidR="00D51120" w:rsidRPr="002B35C7">
              <w:rPr>
                <w:rFonts w:ascii="Times New Roman" w:hAnsi="Times New Roman"/>
                <w:iCs/>
              </w:rPr>
              <w:t>отвечают на вопросы героя или учителя</w:t>
            </w:r>
            <w:r w:rsidRPr="002B35C7">
              <w:rPr>
                <w:rFonts w:ascii="Times New Roman" w:hAnsi="Times New Roman"/>
                <w:iCs/>
              </w:rPr>
              <w:t xml:space="preserve"> </w:t>
            </w:r>
          </w:p>
          <w:p w14:paraId="4790D2C5" w14:textId="59AA4188" w:rsidR="00246FF6" w:rsidRPr="002B35C7" w:rsidRDefault="00246FF6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>4</w:t>
            </w:r>
            <w:r w:rsidR="00D51120" w:rsidRPr="002B35C7"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="00D51120" w:rsidRPr="002B35C7">
              <w:rPr>
                <w:iCs/>
                <w:sz w:val="22"/>
                <w:szCs w:val="22"/>
              </w:rPr>
              <w:t>активно используют в речевой практике лексический и грамматический материал.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716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  <w:r w:rsidRPr="002B35C7">
              <w:rPr>
                <w:iCs/>
                <w:sz w:val="22"/>
                <w:szCs w:val="22"/>
              </w:rPr>
              <w:t xml:space="preserve">  </w:t>
            </w:r>
            <w:r w:rsidRPr="002B35C7">
              <w:rPr>
                <w:iCs/>
                <w:sz w:val="22"/>
                <w:szCs w:val="22"/>
                <w:u w:val="single"/>
              </w:rPr>
              <w:t>Образовательные задачи учителя:</w:t>
            </w:r>
          </w:p>
          <w:p w14:paraId="0D00B077" w14:textId="77777777" w:rsidR="00246FF6" w:rsidRPr="002B35C7" w:rsidRDefault="00246FF6" w:rsidP="00ED4B51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 xml:space="preserve">Практические (связаны с формированием навыков и умений): </w:t>
            </w:r>
          </w:p>
          <w:p w14:paraId="6E7E84EB" w14:textId="59BE0056" w:rsidR="00246FF6" w:rsidRPr="002B35C7" w:rsidRDefault="00246FF6">
            <w:p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 xml:space="preserve">                       1</w:t>
            </w:r>
            <w:r w:rsidR="00AB243E" w:rsidRPr="002B35C7">
              <w:rPr>
                <w:iCs/>
                <w:sz w:val="22"/>
                <w:szCs w:val="22"/>
              </w:rPr>
              <w:t xml:space="preserve"> учить составлять небольшой, связный текст (рассказ о себе</w:t>
            </w:r>
            <w:r w:rsidR="007E43AF" w:rsidRPr="002B35C7">
              <w:rPr>
                <w:iCs/>
                <w:sz w:val="22"/>
                <w:szCs w:val="22"/>
              </w:rPr>
              <w:t>, опираясь на рисунки и план, представленный в виде моделей</w:t>
            </w:r>
            <w:r w:rsidR="00AB243E" w:rsidRPr="002B35C7">
              <w:rPr>
                <w:iCs/>
                <w:sz w:val="22"/>
                <w:szCs w:val="22"/>
              </w:rPr>
              <w:t>)</w:t>
            </w:r>
          </w:p>
          <w:p w14:paraId="06BE1459" w14:textId="4E0F85B4" w:rsidR="00246FF6" w:rsidRPr="002B35C7" w:rsidRDefault="00246FF6">
            <w:p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 xml:space="preserve">                      </w:t>
            </w:r>
          </w:p>
          <w:p w14:paraId="451F603D" w14:textId="77777777" w:rsidR="00246FF6" w:rsidRPr="002B35C7" w:rsidRDefault="00246FF6">
            <w:p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 xml:space="preserve"> </w:t>
            </w:r>
          </w:p>
          <w:p w14:paraId="5FBBF00E" w14:textId="77777777" w:rsidR="00246FF6" w:rsidRPr="002B35C7" w:rsidRDefault="00246FF6" w:rsidP="00ED4B51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 xml:space="preserve">Познавательные  (связаны с расширением кругозора: страноведческого, филологического, общего)     </w:t>
            </w:r>
          </w:p>
          <w:p w14:paraId="47F53881" w14:textId="36D84F9C" w:rsidR="00246FF6" w:rsidRPr="002B35C7" w:rsidRDefault="00AB243E" w:rsidP="007E43AF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2B35C7">
              <w:rPr>
                <w:bCs/>
                <w:iCs/>
                <w:sz w:val="22"/>
                <w:szCs w:val="22"/>
              </w:rPr>
              <w:t>способствовать расширению общего кругозора</w:t>
            </w:r>
          </w:p>
          <w:p w14:paraId="2DCDE5E6" w14:textId="77777777" w:rsidR="007E43AF" w:rsidRPr="002B35C7" w:rsidRDefault="007E43AF" w:rsidP="007E43AF">
            <w:pPr>
              <w:ind w:firstLine="1451"/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>2. формировать устойчивую мотивацию к овладению иностранным языком.</w:t>
            </w:r>
          </w:p>
          <w:p w14:paraId="5C714CA0" w14:textId="77777777" w:rsidR="00246FF6" w:rsidRPr="002B35C7" w:rsidRDefault="00246FF6">
            <w:pPr>
              <w:ind w:firstLine="1451"/>
              <w:jc w:val="both"/>
              <w:rPr>
                <w:iCs/>
                <w:sz w:val="22"/>
                <w:szCs w:val="22"/>
              </w:rPr>
            </w:pPr>
          </w:p>
        </w:tc>
      </w:tr>
      <w:tr w:rsidR="00246FF6" w14:paraId="43F5C32A" w14:textId="77777777" w:rsidTr="00D62CC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9B78" w14:textId="77777777" w:rsidR="00246FF6" w:rsidRPr="002B35C7" w:rsidRDefault="00246FF6">
            <w:pPr>
              <w:suppressAutoHyphens w:val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2DE0" w14:textId="77777777" w:rsidR="00246FF6" w:rsidRPr="002B35C7" w:rsidRDefault="00246FF6">
            <w:pPr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246FF6" w14:paraId="328A1C4F" w14:textId="77777777" w:rsidTr="00D62CC0">
        <w:trPr>
          <w:trHeight w:val="547"/>
        </w:trPr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0576" w14:textId="77777777" w:rsidR="00246FF6" w:rsidRPr="002B35C7" w:rsidRDefault="00246FF6">
            <w:pPr>
              <w:jc w:val="center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>Формируемые универсальные учебные действия :</w:t>
            </w:r>
          </w:p>
          <w:p w14:paraId="2DE966C6" w14:textId="4ECEB309" w:rsidR="00AB243E" w:rsidRPr="002B35C7" w:rsidRDefault="00AB243E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>оформляют свои мысли в устной форме, понятной для учителя, собеседника, партнера;</w:t>
            </w:r>
          </w:p>
          <w:p w14:paraId="4A6DA5D6" w14:textId="5E67CA74" w:rsidR="00246FF6" w:rsidRPr="002B35C7" w:rsidRDefault="00AB243E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 слушают и понимают речь других; обмениваются мнениями в паре </w:t>
            </w:r>
          </w:p>
          <w:p w14:paraId="0AC99DD5" w14:textId="70C9BF28" w:rsidR="00246FF6" w:rsidRPr="002B35C7" w:rsidRDefault="00246FF6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 </w:t>
            </w:r>
            <w:r w:rsidR="00D51120" w:rsidRPr="002B35C7">
              <w:rPr>
                <w:rFonts w:ascii="Times New Roman" w:hAnsi="Times New Roman"/>
                <w:iCs/>
              </w:rPr>
              <w:t>осуществляют  итоговый  и  пошаговый  контроль  по  результату действия.</w:t>
            </w:r>
          </w:p>
          <w:p w14:paraId="1DC5D00F" w14:textId="77777777" w:rsidR="00D51120" w:rsidRPr="002B35C7" w:rsidRDefault="00D51120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оперируют основными моральными нормами, такими как справедливое распределение, взаимопомощь и ответственность; </w:t>
            </w:r>
          </w:p>
          <w:p w14:paraId="470DBA5C" w14:textId="77777777" w:rsidR="00D51120" w:rsidRPr="002B35C7" w:rsidRDefault="00D51120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>ориентируются на ценности учебной деятельности, основанные на понятии «ответственный, хороший ученик»; на наличие познавательных интересов и учебных мотивов;</w:t>
            </w:r>
          </w:p>
          <w:p w14:paraId="56EFE949" w14:textId="77777777" w:rsidR="00D51120" w:rsidRPr="002B35C7" w:rsidRDefault="00D51120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 понимают значение знаний для себя </w:t>
            </w:r>
          </w:p>
          <w:p w14:paraId="30BF7677" w14:textId="77777777" w:rsidR="00AB243E" w:rsidRPr="002B35C7" w:rsidRDefault="00D51120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составляют осознанные и произвольные речевые высказывания в устной форме о </w:t>
            </w:r>
            <w:r w:rsidR="00AB243E" w:rsidRPr="002B35C7">
              <w:rPr>
                <w:rFonts w:ascii="Times New Roman" w:hAnsi="Times New Roman"/>
                <w:iCs/>
              </w:rPr>
              <w:t>себе</w:t>
            </w:r>
            <w:r w:rsidRPr="002B35C7">
              <w:rPr>
                <w:rFonts w:ascii="Times New Roman" w:hAnsi="Times New Roman"/>
                <w:iCs/>
              </w:rPr>
              <w:t>;</w:t>
            </w:r>
          </w:p>
          <w:p w14:paraId="6B7FD96F" w14:textId="0A6DC8DD" w:rsidR="00D51120" w:rsidRPr="002B35C7" w:rsidRDefault="00D51120" w:rsidP="00ED4B51">
            <w:pPr>
              <w:pStyle w:val="-11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B35C7">
              <w:rPr>
                <w:rFonts w:ascii="Times New Roman" w:hAnsi="Times New Roman"/>
                <w:iCs/>
              </w:rPr>
              <w:t xml:space="preserve"> формулируют ответы на вопросы учителя и собеседника.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73C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</w:p>
          <w:p w14:paraId="07B05F75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  <w:r w:rsidRPr="002B35C7">
              <w:rPr>
                <w:iCs/>
                <w:sz w:val="22"/>
                <w:szCs w:val="22"/>
                <w:u w:val="single"/>
              </w:rPr>
              <w:t>Развивающие задачи:</w:t>
            </w:r>
          </w:p>
          <w:p w14:paraId="144AC9FF" w14:textId="137C5D9B" w:rsidR="00246FF6" w:rsidRDefault="00AB243E" w:rsidP="00AB243E">
            <w:pPr>
              <w:pStyle w:val="a4"/>
              <w:numPr>
                <w:ilvl w:val="3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>-- развивать интеллектуальные способности: аргументировать свою т.з, высказываться логично</w:t>
            </w:r>
          </w:p>
          <w:p w14:paraId="29BF4456" w14:textId="0968B3E2" w:rsidR="002B35C7" w:rsidRPr="002B35C7" w:rsidRDefault="002B35C7" w:rsidP="002B35C7">
            <w:pPr>
              <w:pStyle w:val="a4"/>
              <w:numPr>
                <w:ilvl w:val="3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</w:rPr>
              <w:t xml:space="preserve"> развивать интеллектуальные способности: </w:t>
            </w:r>
          </w:p>
          <w:p w14:paraId="143401D9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</w:p>
          <w:p w14:paraId="2A379CE1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</w:p>
        </w:tc>
      </w:tr>
      <w:tr w:rsidR="00246FF6" w14:paraId="668E5752" w14:textId="77777777" w:rsidTr="00D62CC0">
        <w:trPr>
          <w:trHeight w:val="5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E1DB" w14:textId="77777777" w:rsidR="00246FF6" w:rsidRPr="002B35C7" w:rsidRDefault="00246FF6">
            <w:pPr>
              <w:suppressAutoHyphens w:val="0"/>
              <w:rPr>
                <w:iCs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2A0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  <w:r w:rsidRPr="002B35C7">
              <w:rPr>
                <w:iCs/>
                <w:sz w:val="22"/>
                <w:szCs w:val="22"/>
                <w:u w:val="single"/>
              </w:rPr>
              <w:t>Воспитательные:</w:t>
            </w:r>
          </w:p>
          <w:p w14:paraId="4B9CF589" w14:textId="19CB91AF" w:rsidR="00246FF6" w:rsidRDefault="007E43AF">
            <w:pPr>
              <w:jc w:val="both"/>
              <w:rPr>
                <w:iCs/>
                <w:sz w:val="22"/>
                <w:szCs w:val="22"/>
              </w:rPr>
            </w:pPr>
            <w:r w:rsidRPr="002B35C7">
              <w:rPr>
                <w:iCs/>
                <w:sz w:val="22"/>
                <w:szCs w:val="22"/>
                <w:u w:val="single"/>
              </w:rPr>
              <w:t xml:space="preserve">1 </w:t>
            </w:r>
            <w:r w:rsidRPr="002B35C7">
              <w:rPr>
                <w:iCs/>
                <w:sz w:val="22"/>
                <w:szCs w:val="22"/>
              </w:rPr>
              <w:t>Воспитывать толерантность</w:t>
            </w:r>
          </w:p>
          <w:p w14:paraId="79B89117" w14:textId="3E5F7034" w:rsidR="002B35C7" w:rsidRDefault="002B35C7" w:rsidP="002B35C7">
            <w:r>
              <w:t>2</w:t>
            </w:r>
            <w:r>
              <w:t xml:space="preserve"> учить преодолевать трудности при чтении</w:t>
            </w:r>
          </w:p>
          <w:p w14:paraId="38A30F99" w14:textId="41C7D149" w:rsidR="002B35C7" w:rsidRDefault="002B35C7" w:rsidP="002B35C7">
            <w:pPr>
              <w:jc w:val="both"/>
            </w:pPr>
            <w:r>
              <w:t>3</w:t>
            </w:r>
            <w:r>
              <w:t>воспитывать волевые качества: дисциплинированность, старательность</w:t>
            </w:r>
          </w:p>
          <w:p w14:paraId="31A09D20" w14:textId="15249383" w:rsidR="002B35C7" w:rsidRPr="002B35C7" w:rsidRDefault="002B35C7" w:rsidP="002B35C7">
            <w:pPr>
              <w:jc w:val="both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</w:rPr>
              <w:t>4</w:t>
            </w:r>
            <w:r w:rsidRPr="002C4062">
              <w:rPr>
                <w:iCs/>
              </w:rPr>
              <w:t xml:space="preserve"> </w:t>
            </w:r>
            <w:r>
              <w:rPr>
                <w:iCs/>
              </w:rPr>
              <w:t>воспитывать уважительное отношение к культуре изучаемого языка</w:t>
            </w:r>
          </w:p>
          <w:p w14:paraId="5F847890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</w:p>
          <w:p w14:paraId="78120673" w14:textId="77777777" w:rsidR="00246FF6" w:rsidRPr="002B35C7" w:rsidRDefault="00246FF6">
            <w:pPr>
              <w:jc w:val="both"/>
              <w:rPr>
                <w:iCs/>
                <w:sz w:val="22"/>
                <w:szCs w:val="22"/>
                <w:u w:val="single"/>
              </w:rPr>
            </w:pPr>
          </w:p>
        </w:tc>
      </w:tr>
      <w:tr w:rsidR="00246FF6" w14:paraId="59749184" w14:textId="77777777" w:rsidTr="00D62CC0">
        <w:trPr>
          <w:gridAfter w:val="1"/>
          <w:wAfter w:w="102" w:type="dxa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B6E3" w14:textId="32BB60C9" w:rsidR="00246FF6" w:rsidRDefault="00F43780">
            <w:r>
              <w:t>Оснащение урока</w:t>
            </w:r>
          </w:p>
        </w:tc>
        <w:tc>
          <w:tcPr>
            <w:tcW w:w="1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531" w14:textId="2B91A0CC" w:rsidR="00246FF6" w:rsidRDefault="00D62CC0">
            <w:r>
              <w:t>Карточки, опоры, картинки</w:t>
            </w:r>
          </w:p>
        </w:tc>
      </w:tr>
    </w:tbl>
    <w:p w14:paraId="2BCF8AFC" w14:textId="77777777" w:rsidR="00246FF6" w:rsidRDefault="00246FF6" w:rsidP="00246FF6"/>
    <w:p w14:paraId="77DDCBA7" w14:textId="77777777" w:rsidR="007E43AF" w:rsidRDefault="007E43AF" w:rsidP="00246FF6">
      <w:pPr>
        <w:jc w:val="center"/>
        <w:rPr>
          <w:b/>
        </w:rPr>
      </w:pPr>
    </w:p>
    <w:p w14:paraId="6B61EABA" w14:textId="77777777" w:rsidR="007E43AF" w:rsidRDefault="007E43AF" w:rsidP="00246FF6">
      <w:pPr>
        <w:jc w:val="center"/>
        <w:rPr>
          <w:b/>
        </w:rPr>
      </w:pPr>
    </w:p>
    <w:p w14:paraId="35568D94" w14:textId="77777777" w:rsidR="007E43AF" w:rsidRDefault="007E43AF" w:rsidP="00246FF6">
      <w:pPr>
        <w:jc w:val="center"/>
        <w:rPr>
          <w:b/>
        </w:rPr>
      </w:pPr>
    </w:p>
    <w:p w14:paraId="217A0890" w14:textId="77777777" w:rsidR="007E43AF" w:rsidRDefault="007E43AF" w:rsidP="00246FF6">
      <w:pPr>
        <w:jc w:val="center"/>
        <w:rPr>
          <w:b/>
        </w:rPr>
      </w:pPr>
    </w:p>
    <w:p w14:paraId="6A1159D0" w14:textId="77777777" w:rsidR="007E43AF" w:rsidRDefault="007E43AF" w:rsidP="00246FF6">
      <w:pPr>
        <w:jc w:val="center"/>
        <w:rPr>
          <w:b/>
        </w:rPr>
      </w:pPr>
    </w:p>
    <w:p w14:paraId="150985FC" w14:textId="61A74BBC" w:rsidR="00246FF6" w:rsidRDefault="00246FF6" w:rsidP="00246FF6">
      <w:pPr>
        <w:jc w:val="center"/>
      </w:pPr>
      <w:r>
        <w:rPr>
          <w:b/>
        </w:rPr>
        <w:t xml:space="preserve">ХОД </w:t>
      </w:r>
      <w:r w:rsidR="005F3E6B">
        <w:rPr>
          <w:b/>
        </w:rPr>
        <w:t>фрагмета урока</w:t>
      </w: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5"/>
        <w:gridCol w:w="4252"/>
        <w:gridCol w:w="2977"/>
        <w:gridCol w:w="1701"/>
        <w:gridCol w:w="1984"/>
        <w:gridCol w:w="14"/>
      </w:tblGrid>
      <w:tr w:rsidR="00246FF6" w14:paraId="026B279D" w14:textId="77777777" w:rsidTr="4A1B631C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CAB" w14:textId="5DB324C0" w:rsidR="00246FF6" w:rsidRDefault="00246FF6">
            <w:pPr>
              <w:rPr>
                <w:i/>
              </w:rPr>
            </w:pPr>
            <w:r>
              <w:rPr>
                <w:i/>
              </w:rPr>
              <w:t xml:space="preserve">Этапы </w:t>
            </w:r>
            <w:r w:rsidR="00F43780">
              <w:rPr>
                <w:i/>
              </w:rPr>
              <w:t xml:space="preserve">урока </w:t>
            </w:r>
            <w:r>
              <w:rPr>
                <w:i/>
              </w:rPr>
              <w:t xml:space="preserve">(подэтапы), </w:t>
            </w:r>
            <w:r w:rsidR="00F43780">
              <w:rPr>
                <w:i/>
              </w:rPr>
              <w:t>решаемые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CCF" w14:textId="491145F0" w:rsidR="00246FF6" w:rsidRDefault="009353B1">
            <w:pPr>
              <w:rPr>
                <w:i/>
                <w:highlight w:val="yellow"/>
              </w:rPr>
            </w:pPr>
            <w:r>
              <w:rPr>
                <w:i/>
              </w:rPr>
              <w:t>Средства, с</w:t>
            </w:r>
            <w:r w:rsidR="00F43780">
              <w:rPr>
                <w:i/>
              </w:rPr>
              <w:t>пособы и приемы решения практических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404B" w14:textId="77777777" w:rsidR="00246FF6" w:rsidRDefault="00246FF6">
            <w:pPr>
              <w:rPr>
                <w:i/>
              </w:rPr>
            </w:pPr>
            <w:r>
              <w:rPr>
                <w:i/>
              </w:rPr>
              <w:t>Речевая 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E7A" w14:textId="21E4EACB" w:rsidR="00246FF6" w:rsidRDefault="00246FF6">
            <w:pPr>
              <w:rPr>
                <w:i/>
              </w:rPr>
            </w:pPr>
            <w:r>
              <w:rPr>
                <w:i/>
              </w:rPr>
              <w:t xml:space="preserve">Деятельность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BEC2" w14:textId="77777777" w:rsidR="00246FF6" w:rsidRDefault="00246FF6">
            <w:pPr>
              <w:rPr>
                <w:i/>
              </w:rPr>
            </w:pPr>
            <w:r>
              <w:rPr>
                <w:i/>
              </w:rPr>
              <w:t>Формы взаимодействия</w:t>
            </w:r>
          </w:p>
          <w:p w14:paraId="6B6CFA68" w14:textId="77777777" w:rsidR="00246FF6" w:rsidRDefault="00246FF6">
            <w:pPr>
              <w:rPr>
                <w:i/>
              </w:rPr>
            </w:pPr>
            <w:r>
              <w:rPr>
                <w:i/>
              </w:rPr>
              <w:t>/время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5134" w14:textId="77777777" w:rsidR="00246FF6" w:rsidRDefault="00246FF6">
            <w:pPr>
              <w:rPr>
                <w:i/>
              </w:rPr>
            </w:pPr>
            <w:r>
              <w:rPr>
                <w:i/>
              </w:rPr>
              <w:t>Результаты деятельности</w:t>
            </w:r>
          </w:p>
        </w:tc>
      </w:tr>
      <w:tr w:rsidR="00246FF6" w14:paraId="2C4B3E77" w14:textId="77777777" w:rsidTr="4A1B631C"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FC5" w14:textId="77777777" w:rsidR="00246FF6" w:rsidRDefault="00246FF6" w:rsidP="005F3E6B">
            <w:pPr>
              <w:pStyle w:val="-11"/>
              <w:suppressAutoHyphens w:val="0"/>
              <w:spacing w:after="0" w:line="240" w:lineRule="auto"/>
              <w:contextualSpacing/>
              <w:rPr>
                <w:i/>
                <w:highlight w:val="yellow"/>
              </w:rPr>
            </w:pPr>
          </w:p>
        </w:tc>
      </w:tr>
      <w:tr w:rsidR="00246FF6" w:rsidRPr="00FE47F9" w14:paraId="1AAEEF00" w14:textId="77777777" w:rsidTr="4A1B631C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78BF" w14:textId="1FB9771D" w:rsidR="00246FF6" w:rsidRDefault="005F3E6B" w:rsidP="00F43780">
            <w:pPr>
              <w:pStyle w:val="-11"/>
              <w:suppressAutoHyphens w:val="0"/>
              <w:spacing w:after="0" w:line="240" w:lineRule="auto"/>
              <w:ind w:left="2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Мотивация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AC6" w14:textId="77777777" w:rsidR="00246FF6" w:rsidRDefault="00246FF6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A58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Good morning!</w:t>
            </w:r>
          </w:p>
          <w:p w14:paraId="08F75AF9" w14:textId="77777777" w:rsidR="005F2F84" w:rsidRDefault="005F2F84" w:rsidP="005F2F84">
            <w:pPr>
              <w:rPr>
                <w:i/>
              </w:rPr>
            </w:pPr>
            <w:r w:rsidRPr="005F2F84">
              <w:rPr>
                <w:i/>
                <w:lang w:val="en-US"/>
              </w:rPr>
              <w:t>- I`m glad to see you too! Sit</w:t>
            </w:r>
            <w:r w:rsidRPr="005F2F84">
              <w:rPr>
                <w:i/>
              </w:rPr>
              <w:t xml:space="preserve"> </w:t>
            </w:r>
            <w:r w:rsidRPr="005F2F84">
              <w:rPr>
                <w:i/>
                <w:lang w:val="en-US"/>
              </w:rPr>
              <w:t>down</w:t>
            </w:r>
            <w:r w:rsidRPr="005F2F84">
              <w:rPr>
                <w:i/>
              </w:rPr>
              <w:t xml:space="preserve">, </w:t>
            </w:r>
            <w:r w:rsidRPr="005F2F84">
              <w:rPr>
                <w:i/>
                <w:lang w:val="en-US"/>
              </w:rPr>
              <w:t>please</w:t>
            </w:r>
            <w:r w:rsidRPr="005F2F84">
              <w:rPr>
                <w:i/>
              </w:rPr>
              <w:t xml:space="preserve">. </w:t>
            </w:r>
          </w:p>
          <w:p w14:paraId="35AF0C6C" w14:textId="77777777" w:rsidR="005F2F84" w:rsidRDefault="005F2F84" w:rsidP="005F2F84">
            <w:pPr>
              <w:rPr>
                <w:i/>
              </w:rPr>
            </w:pPr>
          </w:p>
          <w:p w14:paraId="16CBE348" w14:textId="77777777" w:rsidR="005F2F84" w:rsidRDefault="005F2F84" w:rsidP="005F2F84">
            <w:pPr>
              <w:rPr>
                <w:i/>
              </w:rPr>
            </w:pPr>
          </w:p>
          <w:p w14:paraId="38B6DEB9" w14:textId="77777777" w:rsidR="005F2F84" w:rsidRDefault="005F2F84" w:rsidP="005F2F84">
            <w:pPr>
              <w:rPr>
                <w:i/>
              </w:rPr>
            </w:pPr>
          </w:p>
          <w:p w14:paraId="3C5E53C4" w14:textId="5F45BDE3" w:rsidR="005F2F84" w:rsidRPr="005F2F84" w:rsidRDefault="005F2F84" w:rsidP="005F2F84">
            <w:pPr>
              <w:rPr>
                <w:i/>
                <w:lang w:val="en-US"/>
              </w:rPr>
            </w:pPr>
            <w:r>
              <w:rPr>
                <w:i/>
              </w:rPr>
              <w:t>Ребята, а какое сейчас время года. Правильно</w:t>
            </w:r>
            <w:r w:rsidRPr="00840505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That’s right</w:t>
            </w:r>
            <w:r w:rsidR="00840505">
              <w:rPr>
                <w:i/>
                <w:lang w:val="en-US"/>
              </w:rPr>
              <w:t>.</w:t>
            </w:r>
          </w:p>
          <w:p w14:paraId="09C04885" w14:textId="35ED1463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Let's go for a trip</w:t>
            </w:r>
            <w:r w:rsidR="00840505">
              <w:rPr>
                <w:i/>
                <w:lang w:val="en-US"/>
              </w:rPr>
              <w:t xml:space="preserve"> to an autumn forest</w:t>
            </w:r>
            <w:r w:rsidRPr="005F2F84">
              <w:rPr>
                <w:i/>
                <w:lang w:val="en-US"/>
              </w:rPr>
              <w:t xml:space="preserve"> together</w:t>
            </w:r>
            <w:r w:rsidR="00840505">
              <w:rPr>
                <w:i/>
                <w:lang w:val="en-US"/>
              </w:rPr>
              <w:t xml:space="preserve"> with Alice</w:t>
            </w:r>
            <w:r w:rsidRPr="005F2F84">
              <w:rPr>
                <w:i/>
                <w:lang w:val="en-US"/>
              </w:rPr>
              <w:t>.</w:t>
            </w:r>
          </w:p>
          <w:p w14:paraId="30AAC047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Up, down, up, down,</w:t>
            </w:r>
            <w:r w:rsidRPr="005F2F84">
              <w:rPr>
                <w:i/>
                <w:lang w:val="en-US"/>
              </w:rPr>
              <w:br/>
              <w:t>Which is the way</w:t>
            </w:r>
            <w:r w:rsidRPr="005F2F84">
              <w:rPr>
                <w:i/>
                <w:lang w:val="en-US"/>
              </w:rPr>
              <w:br/>
              <w:t>To London Town?</w:t>
            </w:r>
          </w:p>
          <w:p w14:paraId="44612A4B" w14:textId="6A405D18" w:rsidR="00C6534F" w:rsidRPr="00C6534F" w:rsidRDefault="005F2F84" w:rsidP="00C6534F">
            <w:pPr>
              <w:rPr>
                <w:i/>
                <w:iCs/>
              </w:rPr>
            </w:pPr>
            <w:r w:rsidRPr="005F2F84">
              <w:rPr>
                <w:i/>
                <w:lang w:val="en-US"/>
              </w:rPr>
              <w:t>Where, where, where?</w:t>
            </w:r>
            <w:r w:rsidRPr="005F2F84">
              <w:rPr>
                <w:i/>
                <w:lang w:val="en-US"/>
              </w:rPr>
              <w:br/>
              <w:t>Up in the air</w:t>
            </w:r>
            <w:r w:rsidRPr="005F2F84">
              <w:rPr>
                <w:i/>
                <w:lang w:val="en-US"/>
              </w:rPr>
              <w:br/>
              <w:t>Close your eyes -</w:t>
            </w:r>
            <w:r w:rsidRPr="005F2F84">
              <w:rPr>
                <w:i/>
                <w:lang w:val="en-US"/>
              </w:rPr>
              <w:br/>
              <w:t>And you are there.</w:t>
            </w:r>
            <w:r w:rsidR="00C6534F" w:rsidRPr="00C6534F">
              <w:rPr>
                <w:rFonts w:ascii="SchoolBookAC" w:eastAsiaTheme="minorHAnsi" w:hAnsi="SchoolBookAC" w:cs="SchoolBookAC"/>
                <w:sz w:val="21"/>
                <w:szCs w:val="21"/>
                <w:lang w:val="en-US" w:eastAsia="en-US"/>
              </w:rPr>
              <w:t xml:space="preserve"> </w:t>
            </w:r>
          </w:p>
          <w:p w14:paraId="4D0DC810" w14:textId="7D17D471" w:rsidR="00C6534F" w:rsidRPr="00C6534F" w:rsidRDefault="00C6534F" w:rsidP="00C6534F">
            <w:pPr>
              <w:rPr>
                <w:i/>
                <w:iCs/>
              </w:rPr>
            </w:pPr>
            <w:r>
              <w:rPr>
                <w:i/>
                <w:iCs/>
              </w:rPr>
              <w:t>Алиса пришла в лес и тяжело дышит</w:t>
            </w:r>
            <w:r w:rsidRPr="00C6534F">
              <w:rPr>
                <w:i/>
                <w:iCs/>
              </w:rPr>
              <w:t xml:space="preserve"> </w:t>
            </w:r>
            <w:r w:rsidRPr="00C6534F">
              <w:rPr>
                <w:i/>
              </w:rPr>
              <w:t>[p]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[p]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[p]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[p]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[p], [p]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[t]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[p]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[t]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[p]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[t]</w:t>
            </w:r>
            <w:r>
              <w:rPr>
                <w:i/>
              </w:rPr>
              <w:t xml:space="preserve">, устала </w:t>
            </w:r>
            <w:r w:rsidRPr="00C6534F">
              <w:rPr>
                <w:i/>
              </w:rPr>
              <w:t>[h]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[h]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[h]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[h]</w:t>
            </w:r>
            <w:r w:rsidRPr="00C6534F">
              <w:rPr>
                <w:i/>
                <w:iCs/>
              </w:rPr>
              <w:t>; останавливается на большой поляне и наблюдает</w:t>
            </w:r>
            <w:r>
              <w:rPr>
                <w:i/>
                <w:iCs/>
              </w:rPr>
              <w:t xml:space="preserve"> </w:t>
            </w:r>
            <w:r w:rsidRPr="00C6534F">
              <w:rPr>
                <w:i/>
                <w:iCs/>
              </w:rPr>
              <w:t xml:space="preserve">за веселыми облаками: </w:t>
            </w:r>
            <w:r w:rsidRPr="00C6534F">
              <w:rPr>
                <w:i/>
              </w:rPr>
              <w:t>[</w:t>
            </w:r>
            <w:r w:rsidR="00360191">
              <w:rPr>
                <w:i/>
                <w:lang w:val="en-US"/>
              </w:rPr>
              <w:t>a</w:t>
            </w:r>
            <w:r w:rsidRPr="00C6534F">
              <w:rPr>
                <w:i/>
              </w:rPr>
              <w:t>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</w:t>
            </w:r>
            <w:r w:rsidR="00360191">
              <w:rPr>
                <w:i/>
                <w:lang w:val="en-US"/>
              </w:rPr>
              <w:t>a</w:t>
            </w:r>
            <w:r w:rsidRPr="00C6534F">
              <w:rPr>
                <w:i/>
              </w:rPr>
              <w:t>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</w:t>
            </w:r>
            <w:r w:rsidR="00360191">
              <w:rPr>
                <w:i/>
                <w:lang w:val="en-US"/>
              </w:rPr>
              <w:t>a</w:t>
            </w:r>
            <w:r w:rsidRPr="00C6534F">
              <w:rPr>
                <w:i/>
              </w:rPr>
              <w:t>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</w:t>
            </w:r>
            <w:r w:rsidR="00360191">
              <w:rPr>
                <w:i/>
                <w:lang w:val="en-US"/>
              </w:rPr>
              <w:t>a</w:t>
            </w:r>
            <w:r w:rsidRPr="00C6534F">
              <w:rPr>
                <w:i/>
              </w:rPr>
              <w:t>], [U]</w:t>
            </w:r>
            <w:r w:rsidRPr="00C6534F">
              <w:rPr>
                <w:i/>
                <w:iCs/>
              </w:rPr>
              <w:t>-</w:t>
            </w:r>
          </w:p>
          <w:p w14:paraId="24C0DAB1" w14:textId="1622188D" w:rsidR="00C6534F" w:rsidRPr="00C6534F" w:rsidRDefault="00C6534F" w:rsidP="00C6534F">
            <w:pPr>
              <w:rPr>
                <w:i/>
                <w:iCs/>
              </w:rPr>
            </w:pPr>
            <w:r w:rsidRPr="00C6534F">
              <w:rPr>
                <w:i/>
              </w:rPr>
              <w:t>[U]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[U]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[U], [</w:t>
            </w:r>
            <w:r>
              <w:rPr>
                <w:i/>
                <w:lang w:val="en-US"/>
              </w:rPr>
              <w:t>o</w:t>
            </w:r>
            <w:r w:rsidRPr="00C6534F">
              <w:rPr>
                <w:i/>
              </w:rPr>
              <w:t>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</w:t>
            </w:r>
            <w:r>
              <w:rPr>
                <w:i/>
                <w:lang w:val="en-US"/>
              </w:rPr>
              <w:t>o</w:t>
            </w:r>
            <w:r w:rsidRPr="00C6534F">
              <w:rPr>
                <w:i/>
              </w:rPr>
              <w:t>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</w:t>
            </w:r>
            <w:r>
              <w:rPr>
                <w:i/>
                <w:lang w:val="en-US"/>
              </w:rPr>
              <w:t>o</w:t>
            </w:r>
            <w:r w:rsidRPr="00C6534F">
              <w:rPr>
                <w:i/>
              </w:rPr>
              <w:t>]</w:t>
            </w:r>
            <w:r w:rsidRPr="00C6534F">
              <w:rPr>
                <w:i/>
                <w:iCs/>
              </w:rPr>
              <w:t>-</w:t>
            </w:r>
            <w:r w:rsidRPr="00C6534F">
              <w:rPr>
                <w:i/>
              </w:rPr>
              <w:t>[</w:t>
            </w:r>
            <w:r>
              <w:rPr>
                <w:i/>
                <w:lang w:val="en-US"/>
              </w:rPr>
              <w:t>o</w:t>
            </w:r>
            <w:r w:rsidRPr="00C6534F">
              <w:rPr>
                <w:i/>
              </w:rPr>
              <w:t xml:space="preserve">]. </w:t>
            </w:r>
            <w:r w:rsidRPr="00C6534F">
              <w:rPr>
                <w:i/>
                <w:iCs/>
              </w:rPr>
              <w:t xml:space="preserve">Передохнув, </w:t>
            </w:r>
            <w:r>
              <w:rPr>
                <w:i/>
                <w:iCs/>
              </w:rPr>
              <w:t xml:space="preserve">Алиса </w:t>
            </w:r>
          </w:p>
          <w:p w14:paraId="159279B7" w14:textId="31034BA5" w:rsidR="00C6534F" w:rsidRPr="00C6534F" w:rsidRDefault="00C6534F" w:rsidP="00C6534F">
            <w:pPr>
              <w:rPr>
                <w:i/>
                <w:iCs/>
              </w:rPr>
            </w:pPr>
            <w:r w:rsidRPr="00C6534F">
              <w:rPr>
                <w:i/>
                <w:iCs/>
              </w:rPr>
              <w:t xml:space="preserve">продолжает свой путь и всегда </w:t>
            </w:r>
          </w:p>
          <w:p w14:paraId="3C92E3A4" w14:textId="2CCAF26B" w:rsidR="00246FF6" w:rsidRPr="00C6534F" w:rsidRDefault="00C6534F" w:rsidP="00C6534F">
            <w:pPr>
              <w:rPr>
                <w:i/>
                <w:lang w:val="en-US"/>
              </w:rPr>
            </w:pPr>
            <w:r w:rsidRPr="00C6534F">
              <w:rPr>
                <w:i/>
                <w:iCs/>
              </w:rPr>
              <w:t>поет</w:t>
            </w:r>
            <w:r w:rsidRPr="00C6534F">
              <w:rPr>
                <w:i/>
                <w:iCs/>
                <w:lang w:val="en-US"/>
              </w:rPr>
              <w:t xml:space="preserve"> </w:t>
            </w:r>
            <w:r w:rsidRPr="00C6534F">
              <w:rPr>
                <w:i/>
                <w:iCs/>
              </w:rPr>
              <w:t>песенки</w:t>
            </w:r>
            <w:r w:rsidRPr="00C6534F">
              <w:rPr>
                <w:i/>
                <w:iCs/>
                <w:lang w:val="en-US"/>
              </w:rPr>
              <w:t>.</w:t>
            </w:r>
            <w:r w:rsidRPr="00C6534F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Let’s sing a song together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923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- Good morning! </w:t>
            </w:r>
          </w:p>
          <w:p w14:paraId="138ED5C2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Good morning!</w:t>
            </w:r>
          </w:p>
          <w:p w14:paraId="69AB38A2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Good morning to you!</w:t>
            </w:r>
          </w:p>
          <w:p w14:paraId="68A891CA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Good morning!</w:t>
            </w:r>
          </w:p>
          <w:p w14:paraId="25EDE4A6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Good morning!</w:t>
            </w:r>
          </w:p>
          <w:p w14:paraId="3C071005" w14:textId="77777777" w:rsidR="005F2F84" w:rsidRPr="005F2F84" w:rsidRDefault="005F2F84" w:rsidP="005F2F84">
            <w:pPr>
              <w:rPr>
                <w:i/>
                <w:lang w:val="en-US"/>
              </w:rPr>
            </w:pPr>
            <w:r w:rsidRPr="005F2F84">
              <w:rPr>
                <w:i/>
                <w:lang w:val="en-US"/>
              </w:rPr>
              <w:t>I`m glad to see you!</w:t>
            </w:r>
          </w:p>
          <w:p w14:paraId="57B8DE90" w14:textId="77777777" w:rsidR="00246FF6" w:rsidRDefault="005F2F84">
            <w:pPr>
              <w:rPr>
                <w:i/>
              </w:rPr>
            </w:pPr>
            <w:r>
              <w:rPr>
                <w:i/>
              </w:rPr>
              <w:t>Осень</w:t>
            </w:r>
          </w:p>
          <w:p w14:paraId="136D5164" w14:textId="77777777" w:rsidR="00840505" w:rsidRDefault="00840505">
            <w:pPr>
              <w:rPr>
                <w:i/>
              </w:rPr>
            </w:pPr>
          </w:p>
          <w:p w14:paraId="76E104F8" w14:textId="77777777" w:rsidR="00840505" w:rsidRDefault="00840505">
            <w:pPr>
              <w:rPr>
                <w:i/>
              </w:rPr>
            </w:pPr>
          </w:p>
          <w:p w14:paraId="5DF1C09A" w14:textId="77777777" w:rsidR="00840505" w:rsidRDefault="00840505">
            <w:pPr>
              <w:rPr>
                <w:i/>
              </w:rPr>
            </w:pPr>
          </w:p>
          <w:p w14:paraId="4CF365D4" w14:textId="77777777" w:rsidR="00840505" w:rsidRDefault="00840505">
            <w:pPr>
              <w:rPr>
                <w:i/>
              </w:rPr>
            </w:pPr>
            <w:r>
              <w:rPr>
                <w:i/>
              </w:rPr>
              <w:t>Выполняют все вместе</w:t>
            </w:r>
          </w:p>
          <w:p w14:paraId="102965C1" w14:textId="77777777" w:rsidR="00FE47F9" w:rsidRDefault="00FE47F9">
            <w:pPr>
              <w:rPr>
                <w:i/>
              </w:rPr>
            </w:pPr>
          </w:p>
          <w:p w14:paraId="413B4A8C" w14:textId="77777777" w:rsidR="00FE47F9" w:rsidRDefault="00FE47F9">
            <w:pPr>
              <w:rPr>
                <w:i/>
              </w:rPr>
            </w:pPr>
          </w:p>
          <w:p w14:paraId="2D1359FB" w14:textId="77777777" w:rsidR="00FE47F9" w:rsidRDefault="00FE47F9">
            <w:pPr>
              <w:rPr>
                <w:i/>
              </w:rPr>
            </w:pPr>
          </w:p>
          <w:p w14:paraId="0A10409A" w14:textId="77777777" w:rsidR="00FE47F9" w:rsidRDefault="00FE47F9">
            <w:pPr>
              <w:rPr>
                <w:i/>
              </w:rPr>
            </w:pPr>
          </w:p>
          <w:p w14:paraId="6D8E818F" w14:textId="77777777" w:rsidR="00FE47F9" w:rsidRDefault="00FE47F9">
            <w:pPr>
              <w:rPr>
                <w:i/>
              </w:rPr>
            </w:pPr>
          </w:p>
          <w:p w14:paraId="088DD102" w14:textId="77777777" w:rsidR="00FE47F9" w:rsidRDefault="00FE47F9">
            <w:pPr>
              <w:rPr>
                <w:i/>
              </w:rPr>
            </w:pPr>
          </w:p>
          <w:p w14:paraId="48EF4BE2" w14:textId="0F20C8A2" w:rsidR="00FE47F9" w:rsidRPr="00FE47F9" w:rsidRDefault="00FE47F9" w:rsidP="00FE47F9">
            <w:pPr>
              <w:rPr>
                <w:i/>
              </w:rPr>
            </w:pPr>
            <w:r>
              <w:rPr>
                <w:i/>
              </w:rPr>
              <w:t>Повторяют звуки, а затем поют песенку</w:t>
            </w:r>
            <w:r w:rsidRPr="00FE47F9">
              <w:rPr>
                <w:rFonts w:ascii="Arial" w:hAnsi="Arial" w:cs="Arial"/>
                <w:color w:val="7A7A7A"/>
                <w:sz w:val="26"/>
                <w:szCs w:val="26"/>
                <w:lang w:eastAsia="ru-RU"/>
              </w:rPr>
              <w:t xml:space="preserve"> “</w:t>
            </w:r>
            <w:r w:rsidRPr="00FE47F9">
              <w:rPr>
                <w:i/>
              </w:rPr>
              <w:t>Colours</w:t>
            </w:r>
            <w:r>
              <w:rPr>
                <w:i/>
              </w:rPr>
              <w:t>”</w:t>
            </w:r>
          </w:p>
          <w:p w14:paraId="1F3EEC9A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Red and yellow,</w:t>
            </w:r>
          </w:p>
          <w:p w14:paraId="4C079F12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Blue and green,</w:t>
            </w:r>
          </w:p>
          <w:p w14:paraId="5B6E482F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Pink and green,</w:t>
            </w:r>
          </w:p>
          <w:p w14:paraId="30D41A54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Blue and green.</w:t>
            </w:r>
          </w:p>
          <w:p w14:paraId="5402C788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Red and yellow,</w:t>
            </w:r>
          </w:p>
          <w:p w14:paraId="09AD7D08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Blue and grey,</w:t>
            </w:r>
          </w:p>
          <w:p w14:paraId="5FA26077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Black and white,</w:t>
            </w:r>
          </w:p>
          <w:p w14:paraId="735B96C9" w14:textId="77777777" w:rsidR="00FE47F9" w:rsidRPr="00FE47F9" w:rsidRDefault="00FE47F9" w:rsidP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>and brown.</w:t>
            </w:r>
          </w:p>
          <w:p w14:paraId="6A33F234" w14:textId="1BB489E5" w:rsidR="00FE47F9" w:rsidRPr="00FE47F9" w:rsidRDefault="00FE47F9">
            <w:pPr>
              <w:rPr>
                <w:i/>
                <w:lang w:val="en-US"/>
              </w:rPr>
            </w:pPr>
            <w:r w:rsidRPr="00FE47F9">
              <w:rPr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B65" w14:textId="77777777" w:rsidR="00246FF6" w:rsidRDefault="00246FF6">
            <w:pPr>
              <w:rPr>
                <w:i/>
                <w:lang w:val="en-US"/>
              </w:rPr>
            </w:pPr>
          </w:p>
          <w:p w14:paraId="4718D604" w14:textId="77777777" w:rsidR="00376E02" w:rsidRDefault="00376E02">
            <w:pPr>
              <w:rPr>
                <w:i/>
              </w:rPr>
            </w:pPr>
            <w:r>
              <w:rPr>
                <w:i/>
              </w:rPr>
              <w:t xml:space="preserve">Приветствие </w:t>
            </w:r>
          </w:p>
          <w:p w14:paraId="41EC6C03" w14:textId="77777777" w:rsidR="00376E02" w:rsidRDefault="00376E02">
            <w:pPr>
              <w:rPr>
                <w:i/>
              </w:rPr>
            </w:pPr>
          </w:p>
          <w:p w14:paraId="495F5301" w14:textId="77777777" w:rsidR="00376E02" w:rsidRDefault="00376E02">
            <w:pPr>
              <w:rPr>
                <w:i/>
              </w:rPr>
            </w:pPr>
          </w:p>
          <w:p w14:paraId="47E3D0EE" w14:textId="77777777" w:rsidR="00376E02" w:rsidRDefault="00376E02">
            <w:pPr>
              <w:rPr>
                <w:i/>
              </w:rPr>
            </w:pPr>
          </w:p>
          <w:p w14:paraId="02D5731B" w14:textId="77777777" w:rsidR="00376E02" w:rsidRDefault="00376E02">
            <w:pPr>
              <w:rPr>
                <w:i/>
              </w:rPr>
            </w:pPr>
          </w:p>
          <w:p w14:paraId="375960F4" w14:textId="77777777" w:rsidR="00376E02" w:rsidRDefault="00376E02">
            <w:pPr>
              <w:rPr>
                <w:i/>
              </w:rPr>
            </w:pPr>
            <w:r>
              <w:rPr>
                <w:i/>
              </w:rPr>
              <w:t>1-2 мин</w:t>
            </w:r>
          </w:p>
          <w:p w14:paraId="61207645" w14:textId="77777777" w:rsidR="00376E02" w:rsidRDefault="00376E02">
            <w:pPr>
              <w:rPr>
                <w:i/>
              </w:rPr>
            </w:pPr>
          </w:p>
          <w:p w14:paraId="2A6488C7" w14:textId="77777777" w:rsidR="00376E02" w:rsidRDefault="00376E02">
            <w:pPr>
              <w:rPr>
                <w:i/>
              </w:rPr>
            </w:pPr>
          </w:p>
          <w:p w14:paraId="471DFD49" w14:textId="77777777" w:rsidR="00376E02" w:rsidRDefault="00376E02">
            <w:pPr>
              <w:rPr>
                <w:i/>
              </w:rPr>
            </w:pPr>
          </w:p>
          <w:p w14:paraId="36213857" w14:textId="77777777" w:rsidR="00376E02" w:rsidRDefault="00376E02">
            <w:pPr>
              <w:rPr>
                <w:i/>
              </w:rPr>
            </w:pPr>
          </w:p>
          <w:p w14:paraId="1690B986" w14:textId="77777777" w:rsidR="00376E02" w:rsidRDefault="00376E02">
            <w:pPr>
              <w:rPr>
                <w:i/>
              </w:rPr>
            </w:pPr>
          </w:p>
          <w:p w14:paraId="6D4E9D44" w14:textId="77777777" w:rsidR="00376E02" w:rsidRDefault="00376E02">
            <w:pPr>
              <w:rPr>
                <w:i/>
              </w:rPr>
            </w:pPr>
          </w:p>
          <w:p w14:paraId="62221941" w14:textId="77777777" w:rsidR="00376E02" w:rsidRDefault="00376E02">
            <w:pPr>
              <w:rPr>
                <w:i/>
              </w:rPr>
            </w:pPr>
          </w:p>
          <w:p w14:paraId="2CE67097" w14:textId="77777777" w:rsidR="00376E02" w:rsidRDefault="00376E02">
            <w:pPr>
              <w:rPr>
                <w:i/>
              </w:rPr>
            </w:pPr>
          </w:p>
          <w:p w14:paraId="2AA858A7" w14:textId="77777777" w:rsidR="00376E02" w:rsidRDefault="00376E02">
            <w:pPr>
              <w:rPr>
                <w:i/>
              </w:rPr>
            </w:pPr>
          </w:p>
          <w:p w14:paraId="01963AF6" w14:textId="77777777" w:rsidR="00376E02" w:rsidRDefault="00376E02">
            <w:pPr>
              <w:rPr>
                <w:i/>
              </w:rPr>
            </w:pPr>
          </w:p>
          <w:p w14:paraId="44B31162" w14:textId="77777777" w:rsidR="00376E02" w:rsidRDefault="00376E02">
            <w:pPr>
              <w:rPr>
                <w:i/>
              </w:rPr>
            </w:pPr>
          </w:p>
          <w:p w14:paraId="65DF96BF" w14:textId="70CD2FAC" w:rsidR="00376E02" w:rsidRPr="00376E02" w:rsidRDefault="00376E02">
            <w:pPr>
              <w:rPr>
                <w:i/>
              </w:rPr>
            </w:pPr>
            <w:r>
              <w:rPr>
                <w:i/>
              </w:rPr>
              <w:t>1-2 мин + 3 мин песня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1BA" w14:textId="77777777" w:rsidR="00246FF6" w:rsidRDefault="00246FF6">
            <w:pPr>
              <w:rPr>
                <w:i/>
                <w:highlight w:val="yellow"/>
                <w:lang w:val="en-US"/>
              </w:rPr>
            </w:pPr>
          </w:p>
          <w:p w14:paraId="4AC48A01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23C8D67E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3060F8A5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24E40017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25B0B2D2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6646DDA0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74151A58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72DF61BB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0B648176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5D965077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289717F4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6176FEE0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4561E7A1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0EBD1CD0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11399091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0995A265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71FBFF72" w14:textId="77777777" w:rsidR="00FE47F9" w:rsidRDefault="00FE47F9">
            <w:pPr>
              <w:rPr>
                <w:i/>
                <w:highlight w:val="yellow"/>
                <w:lang w:val="en-US"/>
              </w:rPr>
            </w:pPr>
          </w:p>
          <w:p w14:paraId="37CCD175" w14:textId="77777777" w:rsidR="00FE47F9" w:rsidRPr="00FE47F9" w:rsidRDefault="00FE47F9">
            <w:pPr>
              <w:rPr>
                <w:i/>
                <w:lang w:val="en-US"/>
              </w:rPr>
            </w:pPr>
          </w:p>
          <w:p w14:paraId="4DA6FFC4" w14:textId="5306B34C" w:rsidR="00FE47F9" w:rsidRPr="00FE47F9" w:rsidRDefault="00FE47F9">
            <w:pPr>
              <w:rPr>
                <w:i/>
                <w:highlight w:val="yellow"/>
              </w:rPr>
            </w:pPr>
            <w:r w:rsidRPr="00FE47F9">
              <w:rPr>
                <w:i/>
              </w:rPr>
              <w:t>Повторение цветов</w:t>
            </w:r>
          </w:p>
        </w:tc>
      </w:tr>
      <w:tr w:rsidR="00F43780" w14:paraId="47B2D811" w14:textId="77777777" w:rsidTr="4A1B631C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485" w14:textId="22C50B82" w:rsidR="00F43780" w:rsidRDefault="00C756B5" w:rsidP="00F43780">
            <w:pPr>
              <w:pStyle w:val="-11"/>
              <w:suppressAutoHyphens w:val="0"/>
              <w:spacing w:after="0" w:line="240" w:lineRule="auto"/>
              <w:ind w:left="2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Активизация лексико-грамматического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C06" w14:textId="77777777" w:rsidR="00F43780" w:rsidRDefault="00D62CC0">
            <w:pPr>
              <w:rPr>
                <w:i/>
              </w:rPr>
            </w:pPr>
            <w:r>
              <w:rPr>
                <w:i/>
              </w:rPr>
              <w:t>Карточки с цветами</w:t>
            </w:r>
          </w:p>
          <w:p w14:paraId="5EAD1345" w14:textId="77777777" w:rsidR="00D62CC0" w:rsidRDefault="00D62CC0">
            <w:pPr>
              <w:rPr>
                <w:i/>
              </w:rPr>
            </w:pPr>
          </w:p>
          <w:p w14:paraId="308C8F97" w14:textId="77777777" w:rsidR="00D62CC0" w:rsidRDefault="00D62CC0">
            <w:pPr>
              <w:rPr>
                <w:i/>
              </w:rPr>
            </w:pPr>
          </w:p>
          <w:p w14:paraId="4BE8C772" w14:textId="77777777" w:rsidR="00D62CC0" w:rsidRDefault="00D62CC0">
            <w:pPr>
              <w:rPr>
                <w:i/>
              </w:rPr>
            </w:pPr>
          </w:p>
          <w:p w14:paraId="53D4E4A6" w14:textId="77777777" w:rsidR="00D62CC0" w:rsidRDefault="00D62CC0">
            <w:pPr>
              <w:rPr>
                <w:i/>
              </w:rPr>
            </w:pPr>
          </w:p>
          <w:p w14:paraId="2A9C0199" w14:textId="77777777" w:rsidR="00D62CC0" w:rsidRDefault="00D62CC0">
            <w:pPr>
              <w:rPr>
                <w:i/>
              </w:rPr>
            </w:pPr>
          </w:p>
          <w:p w14:paraId="26FCD39D" w14:textId="77777777" w:rsidR="00D62CC0" w:rsidRDefault="00D62CC0">
            <w:pPr>
              <w:rPr>
                <w:i/>
              </w:rPr>
            </w:pPr>
          </w:p>
          <w:p w14:paraId="0E6F73BE" w14:textId="77777777" w:rsidR="00D62CC0" w:rsidRDefault="00D62CC0">
            <w:pPr>
              <w:rPr>
                <w:i/>
              </w:rPr>
            </w:pPr>
          </w:p>
          <w:p w14:paraId="7E619A0D" w14:textId="77777777" w:rsidR="00D62CC0" w:rsidRDefault="00D62CC0">
            <w:pPr>
              <w:rPr>
                <w:i/>
              </w:rPr>
            </w:pPr>
          </w:p>
          <w:p w14:paraId="54FB3F92" w14:textId="77777777" w:rsidR="00D62CC0" w:rsidRDefault="00D62CC0">
            <w:pPr>
              <w:rPr>
                <w:i/>
              </w:rPr>
            </w:pPr>
          </w:p>
          <w:p w14:paraId="576EAF85" w14:textId="77777777" w:rsidR="00D62CC0" w:rsidRDefault="00D62CC0">
            <w:pPr>
              <w:rPr>
                <w:i/>
              </w:rPr>
            </w:pPr>
          </w:p>
          <w:p w14:paraId="40F128C6" w14:textId="77777777" w:rsidR="00D62CC0" w:rsidRDefault="00D62CC0">
            <w:pPr>
              <w:rPr>
                <w:i/>
              </w:rPr>
            </w:pPr>
          </w:p>
          <w:p w14:paraId="28DF1461" w14:textId="77777777" w:rsidR="00D62CC0" w:rsidRDefault="00D62CC0">
            <w:pPr>
              <w:rPr>
                <w:i/>
              </w:rPr>
            </w:pPr>
          </w:p>
          <w:p w14:paraId="365821B4" w14:textId="77777777" w:rsidR="00D62CC0" w:rsidRDefault="00D62CC0">
            <w:pPr>
              <w:rPr>
                <w:i/>
              </w:rPr>
            </w:pPr>
          </w:p>
          <w:p w14:paraId="38B9A3C9" w14:textId="77777777" w:rsidR="00D62CC0" w:rsidRDefault="00D62CC0">
            <w:pPr>
              <w:rPr>
                <w:i/>
              </w:rPr>
            </w:pPr>
          </w:p>
          <w:p w14:paraId="0B7601D8" w14:textId="77777777" w:rsidR="00D62CC0" w:rsidRDefault="00D62CC0">
            <w:pPr>
              <w:rPr>
                <w:i/>
              </w:rPr>
            </w:pPr>
          </w:p>
          <w:p w14:paraId="080CD081" w14:textId="77777777" w:rsidR="00D62CC0" w:rsidRDefault="00D62CC0">
            <w:pPr>
              <w:rPr>
                <w:i/>
              </w:rPr>
            </w:pPr>
          </w:p>
          <w:p w14:paraId="2EF38E9F" w14:textId="77777777" w:rsidR="00D62CC0" w:rsidRDefault="00D62CC0">
            <w:pPr>
              <w:rPr>
                <w:i/>
              </w:rPr>
            </w:pPr>
          </w:p>
          <w:p w14:paraId="08ED3458" w14:textId="77777777" w:rsidR="00D62CC0" w:rsidRDefault="00D62CC0">
            <w:pPr>
              <w:rPr>
                <w:i/>
              </w:rPr>
            </w:pPr>
          </w:p>
          <w:p w14:paraId="397FEA96" w14:textId="77777777" w:rsidR="00D62CC0" w:rsidRDefault="00D62CC0">
            <w:pPr>
              <w:rPr>
                <w:i/>
              </w:rPr>
            </w:pPr>
          </w:p>
          <w:p w14:paraId="5F335C96" w14:textId="77777777" w:rsidR="00D62CC0" w:rsidRDefault="00D62CC0">
            <w:pPr>
              <w:rPr>
                <w:i/>
              </w:rPr>
            </w:pPr>
          </w:p>
          <w:p w14:paraId="057239DD" w14:textId="77777777" w:rsidR="00D62CC0" w:rsidRDefault="00D62CC0">
            <w:pPr>
              <w:rPr>
                <w:i/>
              </w:rPr>
            </w:pPr>
          </w:p>
          <w:p w14:paraId="687385B3" w14:textId="77777777" w:rsidR="00D62CC0" w:rsidRDefault="00D62CC0">
            <w:pPr>
              <w:rPr>
                <w:i/>
              </w:rPr>
            </w:pPr>
          </w:p>
          <w:p w14:paraId="687340B9" w14:textId="77777777" w:rsidR="00D62CC0" w:rsidRDefault="00D62CC0">
            <w:pPr>
              <w:rPr>
                <w:i/>
              </w:rPr>
            </w:pPr>
          </w:p>
          <w:p w14:paraId="38D4E4F5" w14:textId="435AB02C" w:rsidR="00D62CC0" w:rsidRDefault="00D62CC0">
            <w:pPr>
              <w:rPr>
                <w:i/>
              </w:rPr>
            </w:pPr>
            <w:r>
              <w:rPr>
                <w:i/>
              </w:rPr>
              <w:t>картинка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E94" w14:textId="1C97F4A0" w:rsidR="005100EC" w:rsidRDefault="00564EB9">
            <w:pPr>
              <w:rPr>
                <w:i/>
                <w:lang w:val="en-US"/>
              </w:rPr>
            </w:pPr>
            <w:r>
              <w:rPr>
                <w:i/>
              </w:rPr>
              <w:t xml:space="preserve">Кто-то обронил </w:t>
            </w:r>
            <w:r w:rsidR="005100EC">
              <w:rPr>
                <w:i/>
              </w:rPr>
              <w:t>бумажный цветок</w:t>
            </w:r>
            <w:r>
              <w:rPr>
                <w:i/>
              </w:rPr>
              <w:t>, цветик-семицветик, Алиса захотела его раскрасить. Давайте поможем ей.</w:t>
            </w:r>
            <w:r>
              <w:rPr>
                <w:i/>
                <w:lang w:val="en-US"/>
              </w:rPr>
              <w:t xml:space="preserve"> Let’s help her. </w:t>
            </w:r>
            <w:r>
              <w:rPr>
                <w:noProof/>
              </w:rPr>
              <w:drawing>
                <wp:inline distT="0" distB="0" distL="0" distR="0" wp14:anchorId="0B4CC78A" wp14:editId="1B8FB1B5">
                  <wp:extent cx="2562860" cy="1742440"/>
                  <wp:effectExtent l="0" t="0" r="8890" b="0"/>
                  <wp:docPr id="13317" name="Рисунок 5" descr="img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Рисунок 5" descr="img17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C9EAC" w14:textId="50906E52" w:rsidR="00360191" w:rsidRDefault="005100E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 at our flowers and the place where</w:t>
            </w:r>
            <w:r w:rsidR="0036019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they live.</w:t>
            </w:r>
            <w:r w:rsidR="00360191">
              <w:rPr>
                <w:i/>
                <w:lang w:val="en-US"/>
              </w:rPr>
              <w:t xml:space="preserve">   </w:t>
            </w:r>
          </w:p>
          <w:p w14:paraId="410B2672" w14:textId="77777777" w:rsidR="00360191" w:rsidRDefault="005100EC" w:rsidP="0036019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 at the forest.</w:t>
            </w:r>
            <w:r w:rsidR="00360191">
              <w:rPr>
                <w:i/>
                <w:lang w:val="en-US"/>
              </w:rPr>
              <w:t xml:space="preserve"> It is nice. Try to describe it.</w:t>
            </w:r>
          </w:p>
          <w:p w14:paraId="291FDD40" w14:textId="42AEA560" w:rsidR="00360191" w:rsidRPr="00360191" w:rsidRDefault="00360191" w:rsidP="0036019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5100EC">
              <w:rPr>
                <w:i/>
                <w:lang w:val="en-US"/>
              </w:rPr>
              <w:t xml:space="preserve"> </w:t>
            </w:r>
            <w:r w:rsidRPr="00360191">
              <w:rPr>
                <w:i/>
                <w:lang w:val="en-US"/>
              </w:rPr>
              <w:t>– The trees are _______ (yellow, red, brown).</w:t>
            </w:r>
          </w:p>
          <w:p w14:paraId="4677ABDA" w14:textId="77777777" w:rsidR="00360191" w:rsidRPr="00360191" w:rsidRDefault="00360191" w:rsidP="00360191">
            <w:pPr>
              <w:rPr>
                <w:i/>
                <w:lang w:val="en-US"/>
              </w:rPr>
            </w:pPr>
            <w:r w:rsidRPr="00360191">
              <w:rPr>
                <w:i/>
                <w:lang w:val="en-US"/>
              </w:rPr>
              <w:t>– The leaves are _______ (yellow, red).</w:t>
            </w:r>
          </w:p>
          <w:p w14:paraId="7808AE99" w14:textId="77777777" w:rsidR="00360191" w:rsidRPr="00360191" w:rsidRDefault="00360191" w:rsidP="00360191">
            <w:pPr>
              <w:rPr>
                <w:i/>
                <w:lang w:val="en-US"/>
              </w:rPr>
            </w:pPr>
            <w:r w:rsidRPr="00360191">
              <w:rPr>
                <w:i/>
                <w:lang w:val="en-US"/>
              </w:rPr>
              <w:t>– The grass is _______ (yellow, brown).</w:t>
            </w:r>
          </w:p>
          <w:p w14:paraId="001F0CB6" w14:textId="5DEE5B96" w:rsidR="00360191" w:rsidRDefault="00360191" w:rsidP="00360191">
            <w:pPr>
              <w:rPr>
                <w:i/>
                <w:lang w:val="en-US"/>
              </w:rPr>
            </w:pPr>
            <w:r w:rsidRPr="00360191">
              <w:rPr>
                <w:i/>
                <w:lang w:val="en-US"/>
              </w:rPr>
              <w:t>– The forest is _______ (yellow, brown).</w:t>
            </w:r>
          </w:p>
          <w:p w14:paraId="1C3C7551" w14:textId="0FF59CF7" w:rsidR="004B71B4" w:rsidRDefault="004B71B4" w:rsidP="0036019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Alice has got her school bag with her. Let’s remember and name the things. </w:t>
            </w:r>
          </w:p>
          <w:p w14:paraId="5C935B6A" w14:textId="5B177E39" w:rsidR="004B71B4" w:rsidRPr="00360191" w:rsidRDefault="004B71B4" w:rsidP="00360191">
            <w:pPr>
              <w:rPr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C66BC1" wp14:editId="112F352B">
                  <wp:extent cx="2562860" cy="74612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06165" w14:textId="547168F0" w:rsidR="00F43780" w:rsidRPr="004B71B4" w:rsidRDefault="00F43780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10A" w14:textId="77777777" w:rsidR="00F43780" w:rsidRDefault="00564EB9">
            <w:pPr>
              <w:rPr>
                <w:i/>
              </w:rPr>
            </w:pPr>
            <w:r>
              <w:rPr>
                <w:i/>
              </w:rPr>
              <w:t xml:space="preserve">Раскрашивают цветик-семицветик под диктовку. </w:t>
            </w:r>
            <w:r w:rsidR="00360191">
              <w:rPr>
                <w:noProof/>
              </w:rPr>
              <w:drawing>
                <wp:inline distT="0" distB="0" distL="0" distR="0" wp14:anchorId="24B8B448" wp14:editId="636C22D0">
                  <wp:extent cx="1798242" cy="1314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2121" t="24524" r="27317" b="22767"/>
                          <a:stretch/>
                        </pic:blipFill>
                        <pic:spPr bwMode="auto">
                          <a:xfrm>
                            <a:off x="0" y="0"/>
                            <a:ext cx="1809640" cy="1322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0ABE6A" w14:textId="77777777" w:rsidR="00360191" w:rsidRDefault="00360191">
            <w:pPr>
              <w:rPr>
                <w:i/>
              </w:rPr>
            </w:pPr>
          </w:p>
          <w:p w14:paraId="56BCC442" w14:textId="77777777" w:rsidR="00360191" w:rsidRDefault="00360191">
            <w:pPr>
              <w:rPr>
                <w:i/>
              </w:rPr>
            </w:pPr>
          </w:p>
          <w:p w14:paraId="07049DFA" w14:textId="77777777" w:rsidR="00360191" w:rsidRDefault="00360191">
            <w:pPr>
              <w:rPr>
                <w:i/>
              </w:rPr>
            </w:pPr>
          </w:p>
          <w:p w14:paraId="7F1259E1" w14:textId="468066F8" w:rsidR="00360191" w:rsidRDefault="00360191">
            <w:pPr>
              <w:rPr>
                <w:i/>
              </w:rPr>
            </w:pPr>
          </w:p>
          <w:p w14:paraId="0547A563" w14:textId="77777777" w:rsidR="00360191" w:rsidRDefault="00360191" w:rsidP="00360191">
            <w:pPr>
              <w:rPr>
                <w:i/>
                <w:lang w:val="en-US"/>
              </w:rPr>
            </w:pPr>
            <w:r w:rsidRPr="00360191">
              <w:rPr>
                <w:i/>
                <w:lang w:val="en-US"/>
              </w:rPr>
              <w:t>1. Autumn is yellow, red and brown.</w:t>
            </w:r>
          </w:p>
          <w:p w14:paraId="6322F64F" w14:textId="1324C935" w:rsidR="00360191" w:rsidRPr="00360191" w:rsidRDefault="00360191" w:rsidP="00360191">
            <w:pPr>
              <w:rPr>
                <w:i/>
                <w:lang w:val="en-US"/>
              </w:rPr>
            </w:pPr>
            <w:r w:rsidRPr="00360191">
              <w:rPr>
                <w:i/>
                <w:lang w:val="en-US"/>
              </w:rPr>
              <w:t xml:space="preserve">2. The trees are yellow, red and brown in autumn. </w:t>
            </w:r>
          </w:p>
          <w:p w14:paraId="66719D13" w14:textId="7898D6D2" w:rsidR="004B71B4" w:rsidRDefault="00D62CC0">
            <w:pPr>
              <w:rPr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194CF9" wp14:editId="5BAAE397">
                  <wp:extent cx="1753235" cy="1207135"/>
                  <wp:effectExtent l="0" t="0" r="0" b="0"/>
                  <wp:docPr id="6" name="Содержимое 3" descr="img17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img170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54A17" w14:textId="15A93B35" w:rsidR="004B71B4" w:rsidRPr="004B71B4" w:rsidRDefault="004B71B4">
            <w:pPr>
              <w:rPr>
                <w:i/>
              </w:rPr>
            </w:pPr>
            <w:r>
              <w:rPr>
                <w:i/>
              </w:rPr>
              <w:t>Называют школьные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2FF" w14:textId="77777777" w:rsidR="00F43780" w:rsidRDefault="005100EC">
            <w:pPr>
              <w:rPr>
                <w:i/>
              </w:rPr>
            </w:pPr>
            <w:r>
              <w:rPr>
                <w:i/>
              </w:rPr>
              <w:t>Индивидуальная работа</w:t>
            </w:r>
            <w:r w:rsidR="00376E02">
              <w:rPr>
                <w:i/>
              </w:rPr>
              <w:t xml:space="preserve"> 2-3 мин</w:t>
            </w:r>
          </w:p>
          <w:p w14:paraId="1902414C" w14:textId="77777777" w:rsidR="00376E02" w:rsidRDefault="00376E02">
            <w:pPr>
              <w:rPr>
                <w:i/>
              </w:rPr>
            </w:pPr>
          </w:p>
          <w:p w14:paraId="543E47AB" w14:textId="77777777" w:rsidR="00376E02" w:rsidRDefault="00376E02">
            <w:pPr>
              <w:rPr>
                <w:i/>
              </w:rPr>
            </w:pPr>
          </w:p>
          <w:p w14:paraId="48B9E8C9" w14:textId="77777777" w:rsidR="00376E02" w:rsidRDefault="00376E02">
            <w:pPr>
              <w:rPr>
                <w:i/>
              </w:rPr>
            </w:pPr>
          </w:p>
          <w:p w14:paraId="4DE73D70" w14:textId="77777777" w:rsidR="00376E02" w:rsidRDefault="00376E02">
            <w:pPr>
              <w:rPr>
                <w:i/>
              </w:rPr>
            </w:pPr>
          </w:p>
          <w:p w14:paraId="3FE7D2F5" w14:textId="77777777" w:rsidR="00376E02" w:rsidRDefault="00376E02">
            <w:pPr>
              <w:rPr>
                <w:i/>
              </w:rPr>
            </w:pPr>
          </w:p>
          <w:p w14:paraId="58A221E1" w14:textId="77777777" w:rsidR="00376E02" w:rsidRDefault="00376E02">
            <w:pPr>
              <w:rPr>
                <w:i/>
              </w:rPr>
            </w:pPr>
          </w:p>
          <w:p w14:paraId="51AEE239" w14:textId="77777777" w:rsidR="00376E02" w:rsidRDefault="00376E02">
            <w:pPr>
              <w:rPr>
                <w:i/>
              </w:rPr>
            </w:pPr>
          </w:p>
          <w:p w14:paraId="7E7DB4C8" w14:textId="77777777" w:rsidR="00376E02" w:rsidRDefault="00376E02">
            <w:pPr>
              <w:rPr>
                <w:i/>
              </w:rPr>
            </w:pPr>
          </w:p>
          <w:p w14:paraId="46CE230C" w14:textId="77777777" w:rsidR="00376E02" w:rsidRDefault="00376E02">
            <w:pPr>
              <w:rPr>
                <w:i/>
              </w:rPr>
            </w:pPr>
          </w:p>
          <w:p w14:paraId="7F0372FC" w14:textId="77777777" w:rsidR="00376E02" w:rsidRDefault="00376E02">
            <w:pPr>
              <w:rPr>
                <w:i/>
              </w:rPr>
            </w:pPr>
          </w:p>
          <w:p w14:paraId="551DD685" w14:textId="77777777" w:rsidR="00376E02" w:rsidRDefault="00376E02">
            <w:pPr>
              <w:rPr>
                <w:i/>
              </w:rPr>
            </w:pPr>
          </w:p>
          <w:p w14:paraId="755EF3AF" w14:textId="77777777" w:rsidR="00376E02" w:rsidRDefault="00376E02">
            <w:pPr>
              <w:rPr>
                <w:i/>
              </w:rPr>
            </w:pPr>
            <w:r>
              <w:rPr>
                <w:i/>
              </w:rPr>
              <w:t>2-3 мин</w:t>
            </w:r>
          </w:p>
          <w:p w14:paraId="5A35B435" w14:textId="77777777" w:rsidR="00376E02" w:rsidRDefault="00376E02">
            <w:pPr>
              <w:rPr>
                <w:i/>
              </w:rPr>
            </w:pPr>
          </w:p>
          <w:p w14:paraId="4E9A9435" w14:textId="77777777" w:rsidR="00376E02" w:rsidRDefault="00376E02">
            <w:pPr>
              <w:rPr>
                <w:i/>
              </w:rPr>
            </w:pPr>
          </w:p>
          <w:p w14:paraId="4C762577" w14:textId="77777777" w:rsidR="00376E02" w:rsidRDefault="00376E02">
            <w:pPr>
              <w:rPr>
                <w:i/>
              </w:rPr>
            </w:pPr>
          </w:p>
          <w:p w14:paraId="60ECBC94" w14:textId="77777777" w:rsidR="00376E02" w:rsidRDefault="00376E02">
            <w:pPr>
              <w:rPr>
                <w:i/>
              </w:rPr>
            </w:pPr>
          </w:p>
          <w:p w14:paraId="525347C9" w14:textId="77777777" w:rsidR="00376E02" w:rsidRDefault="00376E02">
            <w:pPr>
              <w:rPr>
                <w:i/>
              </w:rPr>
            </w:pPr>
          </w:p>
          <w:p w14:paraId="73089959" w14:textId="77777777" w:rsidR="00376E02" w:rsidRDefault="00376E02">
            <w:pPr>
              <w:rPr>
                <w:i/>
              </w:rPr>
            </w:pPr>
          </w:p>
          <w:p w14:paraId="2E037A54" w14:textId="77777777" w:rsidR="00376E02" w:rsidRDefault="00376E02">
            <w:pPr>
              <w:rPr>
                <w:i/>
              </w:rPr>
            </w:pPr>
          </w:p>
          <w:p w14:paraId="6FE4E453" w14:textId="77777777" w:rsidR="00376E02" w:rsidRDefault="00376E02">
            <w:pPr>
              <w:rPr>
                <w:i/>
              </w:rPr>
            </w:pPr>
          </w:p>
          <w:p w14:paraId="2C98CDAB" w14:textId="7B84C71D" w:rsidR="00376E02" w:rsidRDefault="00D62CC0">
            <w:pPr>
              <w:rPr>
                <w:i/>
              </w:rPr>
            </w:pPr>
            <w:r>
              <w:rPr>
                <w:i/>
              </w:rPr>
              <w:t>Фронтальная работа</w:t>
            </w:r>
          </w:p>
          <w:p w14:paraId="1A782B80" w14:textId="23C289D1" w:rsidR="00376E02" w:rsidRDefault="00D62CC0">
            <w:pPr>
              <w:rPr>
                <w:i/>
              </w:rPr>
            </w:pPr>
            <w:r>
              <w:rPr>
                <w:i/>
              </w:rPr>
              <w:t>1-2мин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A7F" w14:textId="77777777" w:rsidR="00F43780" w:rsidRDefault="00F43780">
            <w:pPr>
              <w:rPr>
                <w:i/>
                <w:highlight w:val="yellow"/>
              </w:rPr>
            </w:pPr>
          </w:p>
        </w:tc>
      </w:tr>
      <w:tr w:rsidR="00F43780" w:rsidRPr="00B22F8F" w14:paraId="618F729C" w14:textId="77777777" w:rsidTr="4A1B631C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1FA" w14:textId="08C8F049" w:rsidR="00F43780" w:rsidRDefault="00C756B5" w:rsidP="00F43780">
            <w:pPr>
              <w:pStyle w:val="-11"/>
              <w:suppressAutoHyphens w:val="0"/>
              <w:spacing w:after="0" w:line="240" w:lineRule="auto"/>
              <w:ind w:left="2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Ознакомление с образцом и работа по изменению образца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F1F" w14:textId="59329D9C" w:rsidR="00F43780" w:rsidRDefault="00D62CC0">
            <w:pPr>
              <w:rPr>
                <w:i/>
              </w:rPr>
            </w:pPr>
            <w:r>
              <w:rPr>
                <w:i/>
              </w:rPr>
              <w:t>опора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342" w14:textId="77777777" w:rsidR="00F43780" w:rsidRDefault="00AF0751">
            <w:pPr>
              <w:rPr>
                <w:i/>
                <w:lang w:val="en-US"/>
              </w:rPr>
            </w:pPr>
            <w:r>
              <w:rPr>
                <w:i/>
              </w:rPr>
              <w:t>На поляну</w:t>
            </w:r>
            <w:r w:rsidR="00B22F8F">
              <w:rPr>
                <w:i/>
              </w:rPr>
              <w:t xml:space="preserve"> вышел кролик, Мартин. И</w:t>
            </w:r>
            <w:r w:rsidR="00B22F8F" w:rsidRPr="00B22F8F">
              <w:rPr>
                <w:i/>
                <w:lang w:val="en-US"/>
              </w:rPr>
              <w:t xml:space="preserve"> </w:t>
            </w:r>
            <w:r w:rsidR="00B22F8F">
              <w:rPr>
                <w:i/>
              </w:rPr>
              <w:t>спросил</w:t>
            </w:r>
            <w:r w:rsidR="00B22F8F" w:rsidRPr="00B22F8F">
              <w:rPr>
                <w:i/>
                <w:lang w:val="en-US"/>
              </w:rPr>
              <w:t xml:space="preserve"> </w:t>
            </w:r>
            <w:r w:rsidR="00B22F8F">
              <w:rPr>
                <w:i/>
                <w:lang w:val="en-US"/>
              </w:rPr>
              <w:t>What is your name?</w:t>
            </w:r>
            <w:r w:rsidRPr="00B22F8F">
              <w:rPr>
                <w:i/>
                <w:lang w:val="en-US"/>
              </w:rPr>
              <w:t xml:space="preserve"> </w:t>
            </w:r>
          </w:p>
          <w:p w14:paraId="25F11056" w14:textId="77777777" w:rsidR="00B22F8F" w:rsidRDefault="00B22F8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14:paraId="36FFA728" w14:textId="2250B945" w:rsidR="00B22F8F" w:rsidRPr="00B22F8F" w:rsidRDefault="00B22F8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Can you write? Can you read? Can you skip?Tell me about yourself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A05" w14:textId="77777777" w:rsidR="00F43780" w:rsidRDefault="00B22F8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My name is Alice</w:t>
            </w:r>
          </w:p>
          <w:p w14:paraId="0D0A03DA" w14:textId="77777777" w:rsidR="00B22F8F" w:rsidRDefault="00B22F8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 am 8</w:t>
            </w:r>
          </w:p>
          <w:p w14:paraId="29735EAA" w14:textId="77777777" w:rsidR="00B22F8F" w:rsidRDefault="00B22F8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 can. I can write</w:t>
            </w:r>
          </w:p>
          <w:p w14:paraId="2162914A" w14:textId="77777777" w:rsidR="00B22F8F" w:rsidRDefault="00B22F8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Yes, I can. I can </w:t>
            </w:r>
            <w:r>
              <w:rPr>
                <w:i/>
                <w:lang w:val="en-US"/>
              </w:rPr>
              <w:t xml:space="preserve">read. </w:t>
            </w:r>
          </w:p>
          <w:p w14:paraId="6F43058B" w14:textId="77777777" w:rsidR="00B22F8F" w:rsidRDefault="00B22F8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Yes, I can. I can </w:t>
            </w:r>
            <w:r>
              <w:rPr>
                <w:i/>
                <w:lang w:val="en-US"/>
              </w:rPr>
              <w:t>skip</w:t>
            </w:r>
          </w:p>
          <w:p w14:paraId="08BC7CC8" w14:textId="14664E30" w:rsidR="009A7F5C" w:rsidRPr="00B22F8F" w:rsidRDefault="00B22F8F">
            <w:pPr>
              <w:rPr>
                <w:i/>
              </w:rPr>
            </w:pPr>
            <w:r>
              <w:rPr>
                <w:i/>
              </w:rPr>
              <w:t xml:space="preserve">Учащиеся с опорой на картинки рассказывают об Алисе </w:t>
            </w:r>
            <w:r w:rsidRPr="00B22F8F">
              <w:rPr>
                <w:i/>
              </w:rPr>
              <w:drawing>
                <wp:inline distT="0" distB="0" distL="0" distR="0" wp14:anchorId="1EE120D5" wp14:editId="3DB54F44">
                  <wp:extent cx="1753235" cy="796290"/>
                  <wp:effectExtent l="0" t="0" r="0" b="3810"/>
                  <wp:docPr id="5" name="Рисунок 2" descr="img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img17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D4A" w14:textId="77777777" w:rsidR="00F43780" w:rsidRDefault="00D62CC0">
            <w:pPr>
              <w:rPr>
                <w:i/>
              </w:rPr>
            </w:pPr>
            <w:r>
              <w:rPr>
                <w:i/>
              </w:rPr>
              <w:t>Фронтальная работа</w:t>
            </w:r>
          </w:p>
          <w:p w14:paraId="432E0E09" w14:textId="77777777" w:rsidR="00D62CC0" w:rsidRDefault="00D62CC0">
            <w:pPr>
              <w:rPr>
                <w:i/>
              </w:rPr>
            </w:pPr>
          </w:p>
          <w:p w14:paraId="3A987C5F" w14:textId="77777777" w:rsidR="00D62CC0" w:rsidRDefault="00D62CC0">
            <w:pPr>
              <w:rPr>
                <w:i/>
              </w:rPr>
            </w:pPr>
          </w:p>
          <w:p w14:paraId="13AE3A88" w14:textId="77777777" w:rsidR="00D62CC0" w:rsidRDefault="00D62CC0">
            <w:pPr>
              <w:rPr>
                <w:i/>
              </w:rPr>
            </w:pPr>
          </w:p>
          <w:p w14:paraId="3C9FBD0E" w14:textId="77777777" w:rsidR="00D62CC0" w:rsidRDefault="00D62CC0">
            <w:pPr>
              <w:rPr>
                <w:i/>
              </w:rPr>
            </w:pPr>
          </w:p>
          <w:p w14:paraId="420BB090" w14:textId="63094898" w:rsidR="00D62CC0" w:rsidRPr="00B22F8F" w:rsidRDefault="00D62CC0">
            <w:pPr>
              <w:rPr>
                <w:i/>
              </w:rPr>
            </w:pPr>
            <w:r>
              <w:rPr>
                <w:i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F16" w14:textId="77777777" w:rsidR="00F43780" w:rsidRPr="00B22F8F" w:rsidRDefault="00F43780">
            <w:pPr>
              <w:rPr>
                <w:i/>
                <w:highlight w:val="yellow"/>
              </w:rPr>
            </w:pPr>
          </w:p>
        </w:tc>
      </w:tr>
      <w:tr w:rsidR="00246FF6" w14:paraId="0698658D" w14:textId="77777777" w:rsidTr="4A1B631C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5C67" w14:textId="01C11977" w:rsidR="00246FF6" w:rsidRDefault="00C756B5" w:rsidP="00F43780">
            <w:pPr>
              <w:pStyle w:val="-11"/>
              <w:suppressAutoHyphens w:val="0"/>
              <w:spacing w:after="0" w:line="240" w:lineRule="auto"/>
              <w:ind w:left="2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применения, создание собственных продуктов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4DA" w14:textId="27973326" w:rsidR="00246FF6" w:rsidRDefault="00D62CC0">
            <w:pPr>
              <w:rPr>
                <w:i/>
              </w:rPr>
            </w:pPr>
            <w:r>
              <w:rPr>
                <w:i/>
              </w:rPr>
              <w:t>Схема на доске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A32" w14:textId="6EFE1EE6" w:rsidR="00246FF6" w:rsidRDefault="009A7F5C">
            <w:pPr>
              <w:rPr>
                <w:i/>
              </w:rPr>
            </w:pPr>
            <w:r>
              <w:rPr>
                <w:i/>
              </w:rPr>
              <w:t>Давайте и мы с вами познакомимся с кроликом и расскажем ему о себе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700" w14:textId="77777777" w:rsidR="00246FF6" w:rsidRDefault="009A7F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My name is…</w:t>
            </w:r>
          </w:p>
          <w:p w14:paraId="60B50917" w14:textId="77777777" w:rsidR="009A7F5C" w:rsidRDefault="009A7F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 am….</w:t>
            </w:r>
          </w:p>
          <w:p w14:paraId="48DAA052" w14:textId="77777777" w:rsidR="009A7F5C" w:rsidRDefault="009A7F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 have got …. </w:t>
            </w:r>
          </w:p>
          <w:p w14:paraId="68186253" w14:textId="5B427521" w:rsidR="009A7F5C" w:rsidRPr="009A7F5C" w:rsidRDefault="009A7F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 can….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2E8" w14:textId="6F2300BA" w:rsidR="00246FF6" w:rsidRDefault="00D62CC0">
            <w:pPr>
              <w:rPr>
                <w:i/>
              </w:rPr>
            </w:pPr>
            <w:r>
              <w:rPr>
                <w:i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F36" w14:textId="77777777" w:rsidR="00246FF6" w:rsidRDefault="00246FF6">
            <w:pPr>
              <w:rPr>
                <w:i/>
              </w:rPr>
            </w:pPr>
          </w:p>
        </w:tc>
      </w:tr>
      <w:tr w:rsidR="009353B1" w14:paraId="71F34B4D" w14:textId="77777777" w:rsidTr="4A1B631C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DDD" w14:textId="5E38B18D" w:rsidR="009353B1" w:rsidRDefault="009353B1" w:rsidP="00F43780">
            <w:pPr>
              <w:pStyle w:val="-11"/>
              <w:suppressAutoHyphens w:val="0"/>
              <w:spacing w:after="0" w:line="240" w:lineRule="auto"/>
              <w:ind w:left="2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Рефлексия: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6F1" w14:textId="55086D3D" w:rsidR="009353B1" w:rsidRDefault="00D62CC0">
            <w:pPr>
              <w:rPr>
                <w:i/>
              </w:rPr>
            </w:pPr>
            <w:r>
              <w:rPr>
                <w:i/>
              </w:rPr>
              <w:t>картинки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4F7" w14:textId="77777777" w:rsidR="00376E02" w:rsidRPr="00376E02" w:rsidRDefault="00376E02" w:rsidP="00376E02">
            <w:pPr>
              <w:rPr>
                <w:i/>
              </w:rPr>
            </w:pPr>
            <w:r w:rsidRPr="00376E02">
              <w:rPr>
                <w:i/>
              </w:rPr>
              <w:t xml:space="preserve">Какое настроение у вас сейчас? Перед вами на столах лучики (все получилось), облако (получилось, но что-то огорчило), тучка (было сложно). Давайте посмотрим на ваше настроение. </w:t>
            </w:r>
          </w:p>
          <w:p w14:paraId="14D516C7" w14:textId="77777777" w:rsidR="00376E02" w:rsidRPr="00376E02" w:rsidRDefault="00376E02" w:rsidP="00376E02">
            <w:pPr>
              <w:rPr>
                <w:i/>
              </w:rPr>
            </w:pPr>
            <w:r w:rsidRPr="00376E02">
              <w:rPr>
                <w:i/>
              </w:rPr>
              <w:drawing>
                <wp:inline distT="0" distB="0" distL="0" distR="0" wp14:anchorId="4DD78B1C" wp14:editId="6100A190">
                  <wp:extent cx="866775" cy="8667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E02">
              <w:rPr>
                <w:i/>
              </w:rPr>
              <w:t xml:space="preserve"> </w:t>
            </w:r>
            <w:r w:rsidRPr="00376E02">
              <w:rPr>
                <w:i/>
              </w:rPr>
              <w:drawing>
                <wp:inline distT="0" distB="0" distL="0" distR="0" wp14:anchorId="7042FCD5" wp14:editId="54EA6A51">
                  <wp:extent cx="1568534" cy="5041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4" t="10626" r="12206" b="9374"/>
                          <a:stretch/>
                        </pic:blipFill>
                        <pic:spPr bwMode="auto">
                          <a:xfrm>
                            <a:off x="0" y="0"/>
                            <a:ext cx="1632394" cy="52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76E02">
              <w:rPr>
                <w:i/>
              </w:rPr>
              <w:drawing>
                <wp:inline distT="0" distB="0" distL="0" distR="0" wp14:anchorId="3FFD97D7" wp14:editId="7EB6FAF4">
                  <wp:extent cx="1384055" cy="778510"/>
                  <wp:effectExtent l="0" t="0" r="698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46" cy="79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E02">
              <w:rPr>
                <w:i/>
              </w:rPr>
              <w:t xml:space="preserve">   </w:t>
            </w:r>
            <w:r w:rsidRPr="00376E02">
              <w:rPr>
                <w:i/>
              </w:rPr>
              <w:drawing>
                <wp:inline distT="0" distB="0" distL="0" distR="0" wp14:anchorId="4CC65967" wp14:editId="70609A82">
                  <wp:extent cx="999490" cy="723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922"/>
                          <a:stretch/>
                        </pic:blipFill>
                        <pic:spPr bwMode="auto">
                          <a:xfrm>
                            <a:off x="0" y="0"/>
                            <a:ext cx="1012559" cy="73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3A931B" w14:textId="77777777" w:rsidR="009353B1" w:rsidRDefault="009353B1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E8E" w14:textId="77777777" w:rsidR="009353B1" w:rsidRDefault="009353B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F11" w14:textId="3FB7C286" w:rsidR="009353B1" w:rsidRDefault="00D62CC0">
            <w:pPr>
              <w:rPr>
                <w:i/>
              </w:rPr>
            </w:pPr>
            <w:r>
              <w:rPr>
                <w:i/>
              </w:rPr>
              <w:t>Промежуточная рефлексия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514" w14:textId="77777777" w:rsidR="009353B1" w:rsidRDefault="009353B1">
            <w:pPr>
              <w:rPr>
                <w:i/>
              </w:rPr>
            </w:pPr>
          </w:p>
        </w:tc>
      </w:tr>
    </w:tbl>
    <w:p w14:paraId="6FB8AA34" w14:textId="1A6688E6" w:rsidR="00A92078" w:rsidRDefault="00A92078" w:rsidP="00D62CC0">
      <w:pPr>
        <w:rPr>
          <w:rFonts w:ascii="Verdana" w:hAnsi="Verdana"/>
          <w:b/>
          <w:sz w:val="28"/>
          <w:szCs w:val="28"/>
          <w:u w:val="single"/>
        </w:rPr>
      </w:pPr>
    </w:p>
    <w:p w14:paraId="6A9EAAB5" w14:textId="6407C2B6" w:rsidR="00A92078" w:rsidRDefault="00A92078" w:rsidP="00246FF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8C59B9B" w14:textId="6FEF5AD4" w:rsidR="00A92078" w:rsidRDefault="00A92078" w:rsidP="00246FF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C7C68D5" w14:textId="5BCE89EB" w:rsidR="00A92078" w:rsidRDefault="00A92078" w:rsidP="00246FF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D8DF4B5" w14:textId="77777777" w:rsidR="00A92078" w:rsidRDefault="00A92078" w:rsidP="00246FF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72BA2081" w14:textId="77777777" w:rsidR="00246FF6" w:rsidRDefault="00246FF6" w:rsidP="00246FF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97DF8E2" w14:textId="0B3FC326" w:rsidR="00836E49" w:rsidRDefault="00836E49"/>
    <w:sectPr w:rsidR="00836E49" w:rsidSect="00D62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3A1"/>
    <w:multiLevelType w:val="hybridMultilevel"/>
    <w:tmpl w:val="7FAC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183"/>
    <w:multiLevelType w:val="hybridMultilevel"/>
    <w:tmpl w:val="D9EEF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35C4"/>
    <w:multiLevelType w:val="hybridMultilevel"/>
    <w:tmpl w:val="BD04CC80"/>
    <w:lvl w:ilvl="0" w:tplc="941A0F00">
      <w:start w:val="1"/>
      <w:numFmt w:val="decimal"/>
      <w:lvlText w:val="%1-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4" w15:restartNumberingAfterBreak="0">
    <w:nsid w:val="44356479"/>
    <w:multiLevelType w:val="hybridMultilevel"/>
    <w:tmpl w:val="8902B7E0"/>
    <w:lvl w:ilvl="0" w:tplc="9588F528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0481252"/>
    <w:multiLevelType w:val="hybridMultilevel"/>
    <w:tmpl w:val="888E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434B8"/>
    <w:multiLevelType w:val="hybridMultilevel"/>
    <w:tmpl w:val="447EF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93736">
    <w:abstractNumId w:val="6"/>
  </w:num>
  <w:num w:numId="2" w16cid:durableId="554437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408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789989">
    <w:abstractNumId w:val="5"/>
  </w:num>
  <w:num w:numId="5" w16cid:durableId="837772088">
    <w:abstractNumId w:val="1"/>
  </w:num>
  <w:num w:numId="6" w16cid:durableId="722678459">
    <w:abstractNumId w:val="2"/>
  </w:num>
  <w:num w:numId="7" w16cid:durableId="194511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3"/>
    <w:rsid w:val="00115193"/>
    <w:rsid w:val="00246FF6"/>
    <w:rsid w:val="0028589C"/>
    <w:rsid w:val="002B35C7"/>
    <w:rsid w:val="00360191"/>
    <w:rsid w:val="00376E02"/>
    <w:rsid w:val="00431E04"/>
    <w:rsid w:val="004B71B4"/>
    <w:rsid w:val="005100EC"/>
    <w:rsid w:val="00564EB9"/>
    <w:rsid w:val="005F2F84"/>
    <w:rsid w:val="005F3E6B"/>
    <w:rsid w:val="007E43AF"/>
    <w:rsid w:val="00836E49"/>
    <w:rsid w:val="00840505"/>
    <w:rsid w:val="009353B1"/>
    <w:rsid w:val="009A7F5C"/>
    <w:rsid w:val="00A92078"/>
    <w:rsid w:val="00AB243E"/>
    <w:rsid w:val="00AF0751"/>
    <w:rsid w:val="00B22F8F"/>
    <w:rsid w:val="00C6534F"/>
    <w:rsid w:val="00C756B5"/>
    <w:rsid w:val="00D51120"/>
    <w:rsid w:val="00D62CC0"/>
    <w:rsid w:val="00E930B6"/>
    <w:rsid w:val="00EF66B3"/>
    <w:rsid w:val="00F43780"/>
    <w:rsid w:val="00F56FF6"/>
    <w:rsid w:val="00FE47F9"/>
    <w:rsid w:val="4A1B631C"/>
    <w:rsid w:val="4B8FD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499"/>
  <w15:chartTrackingRefBased/>
  <w15:docId w15:val="{5493B082-A5C4-4AEF-AF5A-3310872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46F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A920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df5700-7aa0-4473-9d0d-ca32054c4fde">
      <Terms xmlns="http://schemas.microsoft.com/office/infopath/2007/PartnerControls"/>
    </lcf76f155ced4ddcb4097134ff3c332f>
    <TaxCatchAll xmlns="066112ae-8337-4560-abcf-f1445e3b26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44315B4592A488D90C8F3D58F3FBC" ma:contentTypeVersion="15" ma:contentTypeDescription="Создание документа." ma:contentTypeScope="" ma:versionID="34594483e3f7ffa21348905dca2dfb35">
  <xsd:schema xmlns:xsd="http://www.w3.org/2001/XMLSchema" xmlns:xs="http://www.w3.org/2001/XMLSchema" xmlns:p="http://schemas.microsoft.com/office/2006/metadata/properties" xmlns:ns2="28df5700-7aa0-4473-9d0d-ca32054c4fde" xmlns:ns3="066112ae-8337-4560-abcf-f1445e3b2642" targetNamespace="http://schemas.microsoft.com/office/2006/metadata/properties" ma:root="true" ma:fieldsID="fd2b2af87ed4ace45347aa3d14e903b5" ns2:_="" ns3:_="">
    <xsd:import namespace="28df5700-7aa0-4473-9d0d-ca32054c4fde"/>
    <xsd:import namespace="066112ae-8337-4560-abcf-f1445e3b2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5700-7aa0-4473-9d0d-ca32054c4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64db4f2-4c23-4e6d-be94-d799daa514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12ae-8337-4560-abcf-f1445e3b264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0c8e311a-bfcd-4b5e-aa26-6e5701e182b4}" ma:internalName="TaxCatchAll" ma:showField="CatchAllData" ma:web="066112ae-8337-4560-abcf-f1445e3b2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77076-8F25-48C5-AE04-C0A56D8A859C}">
  <ds:schemaRefs>
    <ds:schemaRef ds:uri="http://schemas.microsoft.com/office/2006/metadata/properties"/>
    <ds:schemaRef ds:uri="http://schemas.microsoft.com/office/infopath/2007/PartnerControls"/>
    <ds:schemaRef ds:uri="28df5700-7aa0-4473-9d0d-ca32054c4fde"/>
    <ds:schemaRef ds:uri="066112ae-8337-4560-abcf-f1445e3b2642"/>
  </ds:schemaRefs>
</ds:datastoreItem>
</file>

<file path=customXml/itemProps2.xml><?xml version="1.0" encoding="utf-8"?>
<ds:datastoreItem xmlns:ds="http://schemas.openxmlformats.org/officeDocument/2006/customXml" ds:itemID="{8E706E17-2143-4CC6-B387-AE05FB508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5700-7aa0-4473-9d0d-ca32054c4fde"/>
    <ds:schemaRef ds:uri="066112ae-8337-4560-abcf-f1445e3b2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5688A-1357-4860-A88E-F0D773ACE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Панина</dc:creator>
  <cp:keywords/>
  <dc:description/>
  <cp:lastModifiedBy>Коля Исаев</cp:lastModifiedBy>
  <cp:revision>3</cp:revision>
  <dcterms:created xsi:type="dcterms:W3CDTF">2022-03-04T04:08:00Z</dcterms:created>
  <dcterms:modified xsi:type="dcterms:W3CDTF">2022-06-05T20:13:00Z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0x01010009A44315B4592A488D90C8F3D58F3FBC</vt:lpwstr>
  </property>
</Properties>
</file>