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46A" w:rsidRPr="00AF5854" w:rsidRDefault="00D3346A" w:rsidP="00D33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854">
        <w:rPr>
          <w:rFonts w:ascii="Times New Roman" w:hAnsi="Times New Roman" w:cs="Times New Roman"/>
          <w:b/>
          <w:bCs/>
          <w:sz w:val="24"/>
          <w:szCs w:val="24"/>
        </w:rPr>
        <w:t>Формирование основ безопасности жизнедеятельности у дошкольников</w:t>
      </w:r>
      <w:r w:rsidRPr="00AF5854">
        <w:rPr>
          <w:rFonts w:ascii="Times New Roman" w:hAnsi="Times New Roman" w:cs="Times New Roman"/>
          <w:sz w:val="24"/>
          <w:szCs w:val="24"/>
        </w:rPr>
        <w:t>.</w:t>
      </w:r>
    </w:p>
    <w:p w:rsidR="00D3346A" w:rsidRPr="00F26618" w:rsidRDefault="00D3346A" w:rsidP="00D334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6618">
        <w:rPr>
          <w:rFonts w:ascii="Times New Roman" w:hAnsi="Times New Roman" w:cs="Times New Roman"/>
          <w:sz w:val="24"/>
          <w:szCs w:val="24"/>
        </w:rPr>
        <w:t>Консультация для воспитателей.</w:t>
      </w:r>
    </w:p>
    <w:p w:rsidR="00D3346A" w:rsidRPr="00F26618" w:rsidRDefault="00D3346A" w:rsidP="00D33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854" w:rsidRDefault="00D3346A" w:rsidP="00D33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618">
        <w:rPr>
          <w:rFonts w:ascii="Times New Roman" w:hAnsi="Times New Roman" w:cs="Times New Roman"/>
          <w:sz w:val="24"/>
          <w:szCs w:val="24"/>
        </w:rPr>
        <w:t xml:space="preserve">Общеизвестно, что детство- это уникальный период в жизни человека, именно в это время формируется здоровье, происходит становление личности. Опыт детства во многом определяет взрослую жизнь человека. </w:t>
      </w:r>
    </w:p>
    <w:p w:rsidR="00AF5854" w:rsidRDefault="00D3346A" w:rsidP="00D33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618">
        <w:rPr>
          <w:rFonts w:ascii="Times New Roman" w:hAnsi="Times New Roman" w:cs="Times New Roman"/>
          <w:sz w:val="24"/>
          <w:szCs w:val="24"/>
        </w:rPr>
        <w:t xml:space="preserve">В начале пути рядом с беззащитным и доверчивым малышом находятся самые главные </w:t>
      </w:r>
      <w:bookmarkStart w:id="0" w:name="_GoBack"/>
      <w:bookmarkEnd w:id="0"/>
      <w:r w:rsidRPr="00F26618">
        <w:rPr>
          <w:rFonts w:ascii="Times New Roman" w:hAnsi="Times New Roman" w:cs="Times New Roman"/>
          <w:sz w:val="24"/>
          <w:szCs w:val="24"/>
        </w:rPr>
        <w:t xml:space="preserve">люди в его жизни - это родители и воспитатели. Об актуальности данной темы можно говорить много и все будет главное. Как сберечь здоровье детей? Как помочь разобраться в многообразии жизненных ситуаций? Как научить помогать друг другу? Анализируя понятие «экстремальный», «безопасность», мы поймем: то, что для взрослого не является проблемной ситуацией, для ребенка может стать таковой. Особую тревогу мы испытываем за дошкольников. Формирование безопасного поведения неизбежно связано с целым рядом запретов: «не трогай», «отойди», «нельзя». </w:t>
      </w:r>
    </w:p>
    <w:p w:rsidR="00D3346A" w:rsidRPr="00F26618" w:rsidRDefault="00D3346A" w:rsidP="00D33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618">
        <w:rPr>
          <w:rFonts w:ascii="Times New Roman" w:hAnsi="Times New Roman" w:cs="Times New Roman"/>
          <w:sz w:val="24"/>
          <w:szCs w:val="24"/>
        </w:rPr>
        <w:t xml:space="preserve">Дети дошкольного возраста не умеют принимать правильное решение в экстремальных ситуациях, не знают правила поведения по технике безопасности. </w:t>
      </w:r>
    </w:p>
    <w:p w:rsidR="00D3346A" w:rsidRPr="00F26618" w:rsidRDefault="00D3346A" w:rsidP="00D33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618">
        <w:rPr>
          <w:rFonts w:ascii="Times New Roman" w:hAnsi="Times New Roman" w:cs="Times New Roman"/>
          <w:sz w:val="24"/>
          <w:szCs w:val="24"/>
        </w:rPr>
        <w:t xml:space="preserve">Главная цель по воспитанию безопасного поведения у детей - дать каждому ребенку основные понятия опасных для жизни ситуаций и особенностей поведения в них. Безопасность-это не просто сумма усвоенных знаний, а умение правильно вести себя в различных ситуациях. Эта проблема очень актуальна в наше время. </w:t>
      </w:r>
    </w:p>
    <w:p w:rsidR="00D3346A" w:rsidRPr="00F26618" w:rsidRDefault="00D3346A" w:rsidP="00D33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618">
        <w:rPr>
          <w:rFonts w:ascii="Times New Roman" w:hAnsi="Times New Roman" w:cs="Times New Roman"/>
          <w:sz w:val="24"/>
          <w:szCs w:val="24"/>
        </w:rPr>
        <w:t>Формирование основ безопасности жизнедеятельности детей осуществляется в разных направлениях, основные работа с детьми, родителями, педагогическим коллективом и персоналом. Важно подготовить ребенка к встрече с возможными трудностями, формировать представление о наиболее опасных ситуациях, о необходимости соблюдения мер предосторожности, прививать ему навыки безопасного поведения в быту совместно с родителями, которые выступают для ребенка примером для подражания.</w:t>
      </w:r>
    </w:p>
    <w:p w:rsidR="00D3346A" w:rsidRPr="00F26618" w:rsidRDefault="00D3346A" w:rsidP="00D33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618">
        <w:rPr>
          <w:rFonts w:ascii="Times New Roman" w:hAnsi="Times New Roman" w:cs="Times New Roman"/>
          <w:sz w:val="24"/>
          <w:szCs w:val="24"/>
        </w:rPr>
        <w:t xml:space="preserve">Работа по воспитанию навыков безопасного поведения у детей начинается с выявления уровня их знаний и интересов, которые проводилось в форме беседы, наблюдений, игр-занятий. Данная работа ведется через: организованную деятельность детей занятия, экскурсии; совместную деятельность взрослых и детей драматизация сказок, беседы воспитателя и ребёнка, наблюдения, труд, чтение художественной литературы; свободно самостоятельную деятельность детей сюжетно ролевые игры. </w:t>
      </w:r>
    </w:p>
    <w:p w:rsidR="00D3346A" w:rsidRPr="00F26618" w:rsidRDefault="00D3346A" w:rsidP="00D33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618">
        <w:rPr>
          <w:rFonts w:ascii="Times New Roman" w:hAnsi="Times New Roman" w:cs="Times New Roman"/>
          <w:sz w:val="24"/>
          <w:szCs w:val="24"/>
        </w:rPr>
        <w:t xml:space="preserve">Формирование основ безопасности жизнедеятельности у дошкольников начинается с создания и обогащения предметно-развивающей среды в группе. Большое внимание уделяли не только укреплению физического здоровья детей, но и их психологическому благополучию. Дети чрезвычайно эмоциональны, впечатлительны, внушаемы. Нужно учитывать эти особенности и формировать веру каждого ребенка в свои силы и возможности, оптимистический взгляд на все происходящее. </w:t>
      </w:r>
    </w:p>
    <w:p w:rsidR="00D3346A" w:rsidRPr="00F26618" w:rsidRDefault="00D3346A" w:rsidP="00D33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46A" w:rsidRPr="00F26618" w:rsidRDefault="00D3346A" w:rsidP="00D33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618">
        <w:rPr>
          <w:rFonts w:ascii="Times New Roman" w:hAnsi="Times New Roman" w:cs="Times New Roman"/>
          <w:b/>
          <w:i/>
          <w:sz w:val="24"/>
          <w:szCs w:val="24"/>
        </w:rPr>
        <w:t>Цель дошкольного образования</w:t>
      </w:r>
      <w:r w:rsidRPr="00F26618">
        <w:rPr>
          <w:rFonts w:ascii="Times New Roman" w:hAnsi="Times New Roman" w:cs="Times New Roman"/>
          <w:sz w:val="24"/>
          <w:szCs w:val="24"/>
        </w:rPr>
        <w:t xml:space="preserve"> - воспитание безопасного поведения, понимание элементарных взаимосвязей в окружающей обстановке, особенностей взаимодействия человека с ней. Первое социальное окружение ребенка - его семья, в которой возникает начальный образовательный процесс. С первых лет жизни, когда активность ребенка в освоении мира всемерно поощряется взрослыми, начинается его образовательная деятельность, в том числе и в вопросах безопасности. На последующих ступенях развития дошкольника усложняется его предметная деятельность и общение, ребенок начинает встречать не только поощрение своей активности, но и ограничения со стороны взрослых, введение его в нормативное фиксированное поведение. В этом одна из задач воспитания безопасности на данном этапе развития личности. Кроме того, одна из задач непрерывного обучения ОБЖ в дошкольном образовании это непрерывное развитие сознания детей на основе преемственности программ ОБЖ дошкольного и начального общего образования и создание необходимых педагогических условий их реализации.</w:t>
      </w:r>
    </w:p>
    <w:p w:rsidR="00D3346A" w:rsidRPr="00F26618" w:rsidRDefault="00D3346A" w:rsidP="00D33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46A" w:rsidRPr="00F26618" w:rsidRDefault="00D3346A" w:rsidP="00D33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26618">
        <w:rPr>
          <w:rFonts w:ascii="Times New Roman" w:hAnsi="Times New Roman" w:cs="Times New Roman"/>
          <w:b/>
          <w:i/>
          <w:sz w:val="24"/>
          <w:szCs w:val="24"/>
        </w:rPr>
        <w:t xml:space="preserve">Программное содержание: </w:t>
      </w:r>
    </w:p>
    <w:p w:rsidR="00D3346A" w:rsidRPr="00F26618" w:rsidRDefault="00D3346A" w:rsidP="00D33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618">
        <w:rPr>
          <w:rFonts w:ascii="Times New Roman" w:hAnsi="Times New Roman" w:cs="Times New Roman"/>
          <w:sz w:val="24"/>
          <w:szCs w:val="24"/>
        </w:rPr>
        <w:t xml:space="preserve">1. Закрепить знания детей о правилах дорожного движения и безопасного поведения на улице. </w:t>
      </w:r>
    </w:p>
    <w:p w:rsidR="00D3346A" w:rsidRPr="00F26618" w:rsidRDefault="00D3346A" w:rsidP="00D33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618">
        <w:rPr>
          <w:rFonts w:ascii="Times New Roman" w:hAnsi="Times New Roman" w:cs="Times New Roman"/>
          <w:sz w:val="24"/>
          <w:szCs w:val="24"/>
        </w:rPr>
        <w:t xml:space="preserve">2. Закрепить знания детей о разных видах транспорта, дорожных знаках. </w:t>
      </w:r>
    </w:p>
    <w:p w:rsidR="00D3346A" w:rsidRPr="00F26618" w:rsidRDefault="00D3346A" w:rsidP="00D33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618">
        <w:rPr>
          <w:rFonts w:ascii="Times New Roman" w:hAnsi="Times New Roman" w:cs="Times New Roman"/>
          <w:sz w:val="24"/>
          <w:szCs w:val="24"/>
        </w:rPr>
        <w:t xml:space="preserve">3. Способствовать развитию познавательного интереса. </w:t>
      </w:r>
    </w:p>
    <w:p w:rsidR="00D3346A" w:rsidRPr="00F26618" w:rsidRDefault="00D3346A" w:rsidP="00D33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618">
        <w:rPr>
          <w:rFonts w:ascii="Times New Roman" w:hAnsi="Times New Roman" w:cs="Times New Roman"/>
          <w:sz w:val="24"/>
          <w:szCs w:val="24"/>
        </w:rPr>
        <w:t xml:space="preserve">4. Упражнять в правильном построении предложений, обогащать словарный запас. </w:t>
      </w:r>
    </w:p>
    <w:p w:rsidR="00D3346A" w:rsidRPr="00F26618" w:rsidRDefault="00D3346A" w:rsidP="00D33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618">
        <w:rPr>
          <w:rFonts w:ascii="Times New Roman" w:hAnsi="Times New Roman" w:cs="Times New Roman"/>
          <w:sz w:val="24"/>
          <w:szCs w:val="24"/>
        </w:rPr>
        <w:t xml:space="preserve">5. Развивать зрительное и слуховое внимание, логическое мышление. </w:t>
      </w:r>
    </w:p>
    <w:p w:rsidR="00D3346A" w:rsidRPr="00F26618" w:rsidRDefault="00D3346A" w:rsidP="00D33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618">
        <w:rPr>
          <w:rFonts w:ascii="Times New Roman" w:hAnsi="Times New Roman" w:cs="Times New Roman"/>
          <w:sz w:val="24"/>
          <w:szCs w:val="24"/>
        </w:rPr>
        <w:t xml:space="preserve">6. Учить ориентироваться в пространстве и на плоскости с помощью плана-карты, схем, словесной установки. </w:t>
      </w:r>
    </w:p>
    <w:p w:rsidR="00D3346A" w:rsidRPr="00F26618" w:rsidRDefault="00D3346A" w:rsidP="00D33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618">
        <w:rPr>
          <w:rFonts w:ascii="Times New Roman" w:hAnsi="Times New Roman" w:cs="Times New Roman"/>
          <w:sz w:val="24"/>
          <w:szCs w:val="24"/>
        </w:rPr>
        <w:t xml:space="preserve">7. Совершенствовать координацию движений, помочь снять мышечное напряжение. </w:t>
      </w:r>
    </w:p>
    <w:p w:rsidR="00D3346A" w:rsidRPr="00F26618" w:rsidRDefault="00D3346A" w:rsidP="00D33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618">
        <w:rPr>
          <w:rFonts w:ascii="Times New Roman" w:hAnsi="Times New Roman" w:cs="Times New Roman"/>
          <w:sz w:val="24"/>
          <w:szCs w:val="24"/>
        </w:rPr>
        <w:t xml:space="preserve">8. Воспитывать доброжелательные взаимоотношения между детьми, отзывчивость, умение согласовывать свои действия </w:t>
      </w:r>
    </w:p>
    <w:p w:rsidR="00D3346A" w:rsidRPr="00F26618" w:rsidRDefault="00D3346A" w:rsidP="00D33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46A" w:rsidRPr="00F26618" w:rsidRDefault="00D3346A" w:rsidP="00D33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618">
        <w:rPr>
          <w:rFonts w:ascii="Times New Roman" w:hAnsi="Times New Roman" w:cs="Times New Roman"/>
          <w:sz w:val="24"/>
          <w:szCs w:val="24"/>
        </w:rPr>
        <w:t xml:space="preserve">Методы и приёмы: игровой момент, сюрпризный момент, вопросы и ответы детей, наглядный материал, метод отрицания, эксперимент. </w:t>
      </w:r>
    </w:p>
    <w:p w:rsidR="00D3346A" w:rsidRPr="00F26618" w:rsidRDefault="00D3346A" w:rsidP="00D33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46A" w:rsidRPr="00F26618" w:rsidRDefault="00D3346A" w:rsidP="00D33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618">
        <w:rPr>
          <w:rFonts w:ascii="Times New Roman" w:hAnsi="Times New Roman" w:cs="Times New Roman"/>
          <w:sz w:val="24"/>
          <w:szCs w:val="24"/>
        </w:rPr>
        <w:t xml:space="preserve">Предварительная работа: Работа с наглядными материалами; Работа со схемами; Чтение художественной литературы; Рассматривание иллюстраций; Беседы с детьми (индивидуальные, коллективные); Прогулки и экскурсии по городу. </w:t>
      </w:r>
    </w:p>
    <w:p w:rsidR="00D3346A" w:rsidRPr="00F26618" w:rsidRDefault="00D3346A" w:rsidP="00D33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618">
        <w:rPr>
          <w:rFonts w:ascii="Times New Roman" w:hAnsi="Times New Roman" w:cs="Times New Roman"/>
          <w:sz w:val="24"/>
          <w:szCs w:val="24"/>
        </w:rPr>
        <w:t xml:space="preserve">Существуют разные ситуации, в которые ребенок попадает наиболее часто. Вот некоторые из них: </w:t>
      </w:r>
    </w:p>
    <w:p w:rsidR="00F26618" w:rsidRPr="00F26618" w:rsidRDefault="00F26618" w:rsidP="00D33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618" w:rsidRPr="00F26618" w:rsidRDefault="00F26618" w:rsidP="00D33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46A" w:rsidRPr="00F26618" w:rsidRDefault="00D3346A" w:rsidP="00D33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618">
        <w:rPr>
          <w:rFonts w:ascii="Times New Roman" w:hAnsi="Times New Roman" w:cs="Times New Roman"/>
          <w:sz w:val="24"/>
          <w:szCs w:val="24"/>
        </w:rPr>
        <w:t xml:space="preserve">1. </w:t>
      </w:r>
      <w:r w:rsidRPr="00F26618">
        <w:rPr>
          <w:rFonts w:ascii="Times New Roman" w:hAnsi="Times New Roman" w:cs="Times New Roman"/>
          <w:b/>
          <w:i/>
          <w:sz w:val="24"/>
          <w:szCs w:val="24"/>
        </w:rPr>
        <w:t>«Ребёнок и другие люди»</w:t>
      </w:r>
      <w:r w:rsidRPr="00F26618">
        <w:rPr>
          <w:rFonts w:ascii="Times New Roman" w:hAnsi="Times New Roman" w:cs="Times New Roman"/>
          <w:sz w:val="24"/>
          <w:szCs w:val="24"/>
        </w:rPr>
        <w:t xml:space="preserve">. Первый раздел касается взаимодействия с людьми: знакомыми, незнакомыми, сверстниками, старшими приятелями на улице, дома и в детском саду. Ребёнок учится оценивать ситуации с точки зрения «опасно - неопасно», принимать решение и соответственно реагировать. Стоит ли доверять людям, полагаясь на приятную внешность, как вести себя с агрессивными субъектами, впускать ли незнакомцев в дом, как избежать опасных ситуаций об этом ребёнок узнаёт в программе ОБЖ. </w:t>
      </w:r>
    </w:p>
    <w:p w:rsidR="00F26618" w:rsidRPr="00F26618" w:rsidRDefault="00F26618" w:rsidP="00D33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46A" w:rsidRPr="00F26618" w:rsidRDefault="00D3346A" w:rsidP="00D33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618">
        <w:rPr>
          <w:rFonts w:ascii="Times New Roman" w:hAnsi="Times New Roman" w:cs="Times New Roman"/>
          <w:sz w:val="24"/>
          <w:szCs w:val="24"/>
        </w:rPr>
        <w:t xml:space="preserve">2. </w:t>
      </w:r>
      <w:r w:rsidRPr="00F26618">
        <w:rPr>
          <w:rFonts w:ascii="Times New Roman" w:hAnsi="Times New Roman" w:cs="Times New Roman"/>
          <w:b/>
          <w:i/>
          <w:sz w:val="24"/>
          <w:szCs w:val="24"/>
        </w:rPr>
        <w:t>Ребенок и природа</w:t>
      </w:r>
      <w:r w:rsidRPr="00F26618">
        <w:rPr>
          <w:rFonts w:ascii="Times New Roman" w:hAnsi="Times New Roman" w:cs="Times New Roman"/>
          <w:sz w:val="24"/>
          <w:szCs w:val="24"/>
        </w:rPr>
        <w:t xml:space="preserve">. Всегда ли общение с природой несёт пользу? Что даёт самой природе деятельность человека? В этом разделе обсуждаются ситуации, несущие потенциальную опасность (неприятные моменты при встрече с различными животными и растениями), а также вопросы экологии и загрязнения окружающей среды. Дети учатся бережному отношению к живой природе, пониманию того, что всё в мире взаимосвязано. </w:t>
      </w:r>
    </w:p>
    <w:p w:rsidR="00D3346A" w:rsidRPr="00F26618" w:rsidRDefault="00D3346A" w:rsidP="00D33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618">
        <w:rPr>
          <w:rFonts w:ascii="Times New Roman" w:hAnsi="Times New Roman" w:cs="Times New Roman"/>
          <w:sz w:val="24"/>
          <w:szCs w:val="24"/>
        </w:rPr>
        <w:t xml:space="preserve">3. Ребенок дома. Сколько опасностей таит в себе наше комфортное жилище? Можете ли вы спокойно оставить ребёнка дома? Умение грамотно обращаться с окружающими ребёнка предметами в домашней обстановке приходит не сразу. А тем временем мы, взрослые, стараемся воспитывать в детях привычку безопасного поведения и научить их видеть моменты неоправданного риска в повседневности. О том, как вести себя на балконе, у открытого окна, предусмотреть возможную опасность в быту поведает ребятам третий раздел программы ОБЖ. </w:t>
      </w:r>
    </w:p>
    <w:p w:rsidR="00F26618" w:rsidRPr="00F26618" w:rsidRDefault="00F26618" w:rsidP="00D33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46A" w:rsidRPr="00F26618" w:rsidRDefault="00D3346A" w:rsidP="00D33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618">
        <w:rPr>
          <w:rFonts w:ascii="Times New Roman" w:hAnsi="Times New Roman" w:cs="Times New Roman"/>
          <w:sz w:val="24"/>
          <w:szCs w:val="24"/>
        </w:rPr>
        <w:t>4</w:t>
      </w:r>
      <w:r w:rsidRPr="00F26618">
        <w:rPr>
          <w:rFonts w:ascii="Times New Roman" w:hAnsi="Times New Roman" w:cs="Times New Roman"/>
          <w:b/>
          <w:i/>
          <w:sz w:val="24"/>
          <w:szCs w:val="24"/>
        </w:rPr>
        <w:t>. Здоровье ребенка.</w:t>
      </w:r>
      <w:r w:rsidRPr="00F26618">
        <w:rPr>
          <w:rFonts w:ascii="Times New Roman" w:hAnsi="Times New Roman" w:cs="Times New Roman"/>
          <w:sz w:val="24"/>
          <w:szCs w:val="24"/>
        </w:rPr>
        <w:t xml:space="preserve"> Как сберечь и приумножить здоровье ребёнка? Что делать и чего стоит избегать, чтобы организм хорошо развивался, а физическая активность приносила только радость? Четвёртый раздел программы расскажет ребятам об организме человека, ценности здорового образа жизни, напомнит о пользе витаминов, личной гигиены, утренней гимнастики, закаливания, прогулок на свежем воздухе, и важности своевременного обращения к врачу. Взрослея, человек становится всё более ответственным за сохранение и укрепление собственного здоровья. Однако здоровые </w:t>
      </w:r>
      <w:r w:rsidRPr="00F26618">
        <w:rPr>
          <w:rFonts w:ascii="Times New Roman" w:hAnsi="Times New Roman" w:cs="Times New Roman"/>
          <w:sz w:val="24"/>
          <w:szCs w:val="24"/>
        </w:rPr>
        <w:lastRenderedPageBreak/>
        <w:t xml:space="preserve">привычки закладываются именно в детстве, поэтому есть необходимость уделять особое внимание охране здоровья и физическому воспитанию в этом возрасте. </w:t>
      </w:r>
    </w:p>
    <w:p w:rsidR="00F26618" w:rsidRPr="00F26618" w:rsidRDefault="00F26618" w:rsidP="00D33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46A" w:rsidRPr="00F26618" w:rsidRDefault="00D3346A" w:rsidP="00D33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618">
        <w:rPr>
          <w:rFonts w:ascii="Times New Roman" w:hAnsi="Times New Roman" w:cs="Times New Roman"/>
          <w:sz w:val="24"/>
          <w:szCs w:val="24"/>
        </w:rPr>
        <w:t xml:space="preserve">5. </w:t>
      </w:r>
      <w:r w:rsidRPr="00F26618">
        <w:rPr>
          <w:rFonts w:ascii="Times New Roman" w:hAnsi="Times New Roman" w:cs="Times New Roman"/>
          <w:b/>
          <w:i/>
          <w:sz w:val="24"/>
          <w:szCs w:val="24"/>
        </w:rPr>
        <w:t>Эмоциональное благополучие ребенка</w:t>
      </w:r>
      <w:r w:rsidRPr="00F26618">
        <w:rPr>
          <w:rFonts w:ascii="Times New Roman" w:hAnsi="Times New Roman" w:cs="Times New Roman"/>
          <w:sz w:val="24"/>
          <w:szCs w:val="24"/>
        </w:rPr>
        <w:t xml:space="preserve">. Отдельный раздел в программе посвящен эмоциональной «безопасности» и защите от психического травматизма - благоприятной атмосфере, которая должна сопутствовать воспитанию ребёнка. Ответственность за этот аспект лежит в большей степени на взрослых родителях и педагогах, которые в силах помочь ребятам разрешить без потерь конфликтные ситуации и преодолеть негативные эмоциональные последствия страхов, драк, ссор. Внутреннее благополучие не менее важно, чем внешнее, а навыки </w:t>
      </w:r>
      <w:proofErr w:type="spellStart"/>
      <w:r w:rsidRPr="00F2661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26618">
        <w:rPr>
          <w:rFonts w:ascii="Times New Roman" w:hAnsi="Times New Roman" w:cs="Times New Roman"/>
          <w:sz w:val="24"/>
          <w:szCs w:val="24"/>
        </w:rPr>
        <w:t xml:space="preserve"> в сложных ситуациях так же значимы, как и следование, правилам «безопасного» поведения. Этот раздел поможет ребёнку научиться нормальному взаимодействию с людьми и комфортному общению. </w:t>
      </w:r>
    </w:p>
    <w:p w:rsidR="00F26618" w:rsidRPr="00F26618" w:rsidRDefault="00D3346A" w:rsidP="00D33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618">
        <w:rPr>
          <w:rFonts w:ascii="Times New Roman" w:hAnsi="Times New Roman" w:cs="Times New Roman"/>
          <w:sz w:val="24"/>
          <w:szCs w:val="24"/>
        </w:rPr>
        <w:t>6</w:t>
      </w:r>
      <w:r w:rsidRPr="00F26618">
        <w:rPr>
          <w:rFonts w:ascii="Times New Roman" w:hAnsi="Times New Roman" w:cs="Times New Roman"/>
          <w:b/>
          <w:i/>
          <w:sz w:val="24"/>
          <w:szCs w:val="24"/>
        </w:rPr>
        <w:t>. Ребенок на улице.</w:t>
      </w:r>
      <w:r w:rsidRPr="00F26618">
        <w:rPr>
          <w:rFonts w:ascii="Times New Roman" w:hAnsi="Times New Roman" w:cs="Times New Roman"/>
          <w:sz w:val="24"/>
          <w:szCs w:val="24"/>
        </w:rPr>
        <w:t xml:space="preserve"> Выход ребёнка в «большой мир» сопровождается встречей с множеством объектов, которые требуют навыков безопасного обращения. Улица, тротуар, светофор, пешеходная «зебра», проезжая часть дороги, дорожные знаки, транспорт (метро, автобус, автомобиль) эти понятия входят в круг представлений ребёнка в дошкольном детстве, а с ними и новые правила. Раздел шестой поможет ребятам познакомиться с основными ПДД для водителей, пешеходов, велосипедистов, расскажет о работе ГАИ и научит, что делать, если ребёнок потерялся. </w:t>
      </w:r>
    </w:p>
    <w:p w:rsidR="00D3346A" w:rsidRPr="00F26618" w:rsidRDefault="00D3346A" w:rsidP="00D33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618">
        <w:rPr>
          <w:rFonts w:ascii="Times New Roman" w:hAnsi="Times New Roman" w:cs="Times New Roman"/>
          <w:sz w:val="24"/>
          <w:szCs w:val="24"/>
        </w:rPr>
        <w:t xml:space="preserve">Курс ОБЖ для дошколят нацелен на формирование представлений об адекватном поведении в неожиданных ситуациях, навыков самостоятельного принятия решений, а также на воспитание ответственности за свои поступки. </w:t>
      </w:r>
    </w:p>
    <w:p w:rsidR="00D3346A" w:rsidRPr="00F26618" w:rsidRDefault="00D3346A" w:rsidP="00D33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618">
        <w:rPr>
          <w:rFonts w:ascii="Times New Roman" w:hAnsi="Times New Roman" w:cs="Times New Roman"/>
          <w:sz w:val="24"/>
          <w:szCs w:val="24"/>
        </w:rPr>
        <w:t>На занятиях по ОБЖ дети тренируются самостоятельно разбираться в ситуации и реагировать на неё, опираясь на полученные ранее знания и собственный опыт. Ребёнок овладевает способностью быть предусмотрительным, оценивать и анализировать ситуацию, видеть возможные последствия тех или иных действий.</w:t>
      </w:r>
    </w:p>
    <w:p w:rsidR="004F3C95" w:rsidRPr="00F26618" w:rsidRDefault="004F3C95">
      <w:pPr>
        <w:rPr>
          <w:sz w:val="24"/>
          <w:szCs w:val="24"/>
        </w:rPr>
      </w:pPr>
    </w:p>
    <w:sectPr w:rsidR="004F3C95" w:rsidRPr="00F26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6A"/>
    <w:rsid w:val="004F3C95"/>
    <w:rsid w:val="00AF5854"/>
    <w:rsid w:val="00D3346A"/>
    <w:rsid w:val="00F2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C2444-055D-4A42-8550-9E1EC888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4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1312</Words>
  <Characters>7484</Characters>
  <Application>Microsoft Office Word</Application>
  <DocSecurity>0</DocSecurity>
  <Lines>62</Lines>
  <Paragraphs>17</Paragraphs>
  <ScaleCrop>false</ScaleCrop>
  <Company/>
  <LinksUpToDate>false</LinksUpToDate>
  <CharactersWithSpaces>8779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Svetik</cp:lastModifiedBy>
  <cp:revision>4</cp:revision>
  <dcterms:created xsi:type="dcterms:W3CDTF">2020-10-18T19:26:00Z</dcterms:created>
  <dcterms:modified xsi:type="dcterms:W3CDTF">2022-08-29T21:55:00Z</dcterms:modified>
</cp:coreProperties>
</file>