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0C0" w:rsidRPr="00A650C0" w:rsidRDefault="00A650C0" w:rsidP="00F51BC2">
      <w:pPr>
        <w:spacing w:after="0" w:line="240" w:lineRule="auto"/>
        <w:ind w:firstLine="454"/>
        <w:jc w:val="center"/>
        <w:rPr>
          <w:rFonts w:ascii="Times New Roman" w:hAnsi="Times New Roman" w:cs="Times New Roman"/>
          <w:b/>
          <w:sz w:val="28"/>
          <w:szCs w:val="28"/>
        </w:rPr>
      </w:pPr>
      <w:r w:rsidRPr="00A650C0">
        <w:rPr>
          <w:rFonts w:ascii="Times New Roman" w:hAnsi="Times New Roman" w:cs="Times New Roman"/>
          <w:b/>
          <w:sz w:val="28"/>
          <w:szCs w:val="28"/>
        </w:rPr>
        <w:t>Формирование о</w:t>
      </w:r>
      <w:r w:rsidR="00F51BC2" w:rsidRPr="00A650C0">
        <w:rPr>
          <w:rFonts w:ascii="Times New Roman" w:hAnsi="Times New Roman" w:cs="Times New Roman"/>
          <w:b/>
          <w:sz w:val="28"/>
          <w:szCs w:val="28"/>
        </w:rPr>
        <w:t>бщечеловечески</w:t>
      </w:r>
      <w:r w:rsidRPr="00A650C0">
        <w:rPr>
          <w:rFonts w:ascii="Times New Roman" w:hAnsi="Times New Roman" w:cs="Times New Roman"/>
          <w:b/>
          <w:sz w:val="28"/>
          <w:szCs w:val="28"/>
        </w:rPr>
        <w:t>х</w:t>
      </w:r>
      <w:r w:rsidR="00F51BC2" w:rsidRPr="00A650C0">
        <w:rPr>
          <w:rFonts w:ascii="Times New Roman" w:hAnsi="Times New Roman" w:cs="Times New Roman"/>
          <w:b/>
          <w:sz w:val="28"/>
          <w:szCs w:val="28"/>
        </w:rPr>
        <w:t xml:space="preserve"> ценност</w:t>
      </w:r>
      <w:r w:rsidRPr="00A650C0">
        <w:rPr>
          <w:rFonts w:ascii="Times New Roman" w:hAnsi="Times New Roman" w:cs="Times New Roman"/>
          <w:b/>
          <w:sz w:val="28"/>
          <w:szCs w:val="28"/>
        </w:rPr>
        <w:t xml:space="preserve">ей </w:t>
      </w:r>
    </w:p>
    <w:p w:rsidR="00F51BC2" w:rsidRPr="00A650C0" w:rsidRDefault="00A650C0" w:rsidP="00F51BC2">
      <w:pPr>
        <w:spacing w:after="0" w:line="240" w:lineRule="auto"/>
        <w:ind w:firstLine="454"/>
        <w:jc w:val="center"/>
        <w:rPr>
          <w:rFonts w:ascii="Times New Roman" w:hAnsi="Times New Roman" w:cs="Times New Roman"/>
          <w:b/>
          <w:sz w:val="28"/>
          <w:szCs w:val="28"/>
        </w:rPr>
      </w:pPr>
      <w:r w:rsidRPr="00A650C0">
        <w:rPr>
          <w:rFonts w:ascii="Times New Roman" w:hAnsi="Times New Roman" w:cs="Times New Roman"/>
          <w:b/>
          <w:sz w:val="28"/>
          <w:szCs w:val="28"/>
        </w:rPr>
        <w:t>на уроках</w:t>
      </w:r>
      <w:r w:rsidR="00F51BC2" w:rsidRPr="00A650C0">
        <w:rPr>
          <w:rFonts w:ascii="Times New Roman" w:hAnsi="Times New Roman" w:cs="Times New Roman"/>
          <w:b/>
          <w:sz w:val="28"/>
          <w:szCs w:val="28"/>
        </w:rPr>
        <w:t xml:space="preserve"> истори</w:t>
      </w:r>
      <w:r w:rsidRPr="00A650C0">
        <w:rPr>
          <w:rFonts w:ascii="Times New Roman" w:hAnsi="Times New Roman" w:cs="Times New Roman"/>
          <w:b/>
          <w:sz w:val="28"/>
          <w:szCs w:val="28"/>
        </w:rPr>
        <w:t xml:space="preserve">и и </w:t>
      </w:r>
      <w:r w:rsidR="00F51BC2" w:rsidRPr="00A650C0">
        <w:rPr>
          <w:rFonts w:ascii="Times New Roman" w:hAnsi="Times New Roman" w:cs="Times New Roman"/>
          <w:b/>
          <w:sz w:val="28"/>
          <w:szCs w:val="28"/>
        </w:rPr>
        <w:t xml:space="preserve"> </w:t>
      </w:r>
      <w:r w:rsidRPr="00A650C0">
        <w:rPr>
          <w:rFonts w:ascii="Times New Roman" w:hAnsi="Times New Roman" w:cs="Times New Roman"/>
          <w:b/>
          <w:sz w:val="28"/>
          <w:szCs w:val="28"/>
        </w:rPr>
        <w:t>обществознания</w:t>
      </w:r>
      <w:r w:rsidR="00F51BC2" w:rsidRPr="00A650C0">
        <w:rPr>
          <w:rFonts w:ascii="Times New Roman" w:hAnsi="Times New Roman" w:cs="Times New Roman"/>
          <w:b/>
          <w:sz w:val="28"/>
          <w:szCs w:val="28"/>
        </w:rPr>
        <w:t>.</w:t>
      </w:r>
    </w:p>
    <w:p w:rsidR="00A650C0" w:rsidRDefault="00A650C0" w:rsidP="00F51BC2">
      <w:pPr>
        <w:spacing w:after="0" w:line="240" w:lineRule="auto"/>
        <w:ind w:firstLine="454"/>
        <w:jc w:val="right"/>
        <w:rPr>
          <w:rFonts w:ascii="Times New Roman" w:hAnsi="Times New Roman" w:cs="Times New Roman"/>
          <w:sz w:val="24"/>
          <w:szCs w:val="24"/>
        </w:rPr>
      </w:pPr>
      <w:r>
        <w:rPr>
          <w:rFonts w:ascii="Times New Roman" w:hAnsi="Times New Roman" w:cs="Times New Roman"/>
          <w:sz w:val="24"/>
          <w:szCs w:val="24"/>
        </w:rPr>
        <w:t xml:space="preserve">Учитель истории и обществознания </w:t>
      </w:r>
    </w:p>
    <w:p w:rsidR="00F51BC2" w:rsidRPr="00F51BC2" w:rsidRDefault="00A650C0" w:rsidP="00A650C0">
      <w:pPr>
        <w:spacing w:after="0" w:line="240" w:lineRule="auto"/>
        <w:ind w:firstLine="454"/>
        <w:jc w:val="right"/>
        <w:rPr>
          <w:rFonts w:ascii="Times New Roman" w:hAnsi="Times New Roman" w:cs="Times New Roman"/>
          <w:sz w:val="24"/>
          <w:szCs w:val="24"/>
        </w:rPr>
      </w:pPr>
      <w:r>
        <w:rPr>
          <w:rFonts w:ascii="Times New Roman" w:hAnsi="Times New Roman" w:cs="Times New Roman"/>
          <w:sz w:val="24"/>
          <w:szCs w:val="24"/>
        </w:rPr>
        <w:t xml:space="preserve">ЧОУ «ЛИЕН» г. Саратова </w:t>
      </w:r>
      <w:proofErr w:type="spellStart"/>
      <w:r w:rsidR="00F51BC2" w:rsidRPr="00F51BC2">
        <w:rPr>
          <w:rFonts w:ascii="Times New Roman" w:hAnsi="Times New Roman" w:cs="Times New Roman"/>
          <w:sz w:val="24"/>
          <w:szCs w:val="24"/>
        </w:rPr>
        <w:t>Гонцова</w:t>
      </w:r>
      <w:proofErr w:type="spellEnd"/>
      <w:r w:rsidR="00F51BC2" w:rsidRPr="00F51BC2">
        <w:rPr>
          <w:rFonts w:ascii="Times New Roman" w:hAnsi="Times New Roman" w:cs="Times New Roman"/>
          <w:sz w:val="24"/>
          <w:szCs w:val="24"/>
        </w:rPr>
        <w:t xml:space="preserve"> Е.В.</w:t>
      </w:r>
    </w:p>
    <w:p w:rsidR="00F51BC2" w:rsidRDefault="00F51BC2" w:rsidP="00FC306C">
      <w:pPr>
        <w:spacing w:after="0" w:line="240" w:lineRule="auto"/>
        <w:ind w:firstLine="454"/>
        <w:jc w:val="both"/>
        <w:rPr>
          <w:rFonts w:ascii="Times New Roman" w:hAnsi="Times New Roman" w:cs="Times New Roman"/>
          <w:sz w:val="24"/>
          <w:szCs w:val="24"/>
        </w:rPr>
      </w:pPr>
    </w:p>
    <w:p w:rsidR="00F51BC2" w:rsidRDefault="00F51BC2" w:rsidP="00F51BC2">
      <w:pPr>
        <w:spacing w:after="0" w:line="240" w:lineRule="auto"/>
        <w:ind w:firstLine="454"/>
        <w:jc w:val="right"/>
        <w:rPr>
          <w:rFonts w:ascii="Times New Roman" w:hAnsi="Times New Roman" w:cs="Times New Roman"/>
          <w:sz w:val="24"/>
          <w:szCs w:val="24"/>
        </w:rPr>
      </w:pPr>
      <w:r>
        <w:rPr>
          <w:rFonts w:ascii="Times New Roman" w:hAnsi="Times New Roman" w:cs="Times New Roman"/>
          <w:sz w:val="24"/>
          <w:szCs w:val="24"/>
        </w:rPr>
        <w:t>«</w:t>
      </w:r>
      <w:r w:rsidR="00FC306C" w:rsidRPr="00FC306C">
        <w:rPr>
          <w:rFonts w:ascii="Times New Roman" w:hAnsi="Times New Roman" w:cs="Times New Roman"/>
          <w:sz w:val="24"/>
          <w:szCs w:val="24"/>
        </w:rPr>
        <w:t xml:space="preserve">Некоторые ценности приобретаются вместе </w:t>
      </w:r>
    </w:p>
    <w:p w:rsidR="001237F7" w:rsidRDefault="00FC306C" w:rsidP="001237F7">
      <w:pPr>
        <w:spacing w:after="0" w:line="240" w:lineRule="auto"/>
        <w:ind w:firstLine="454"/>
        <w:jc w:val="right"/>
        <w:rPr>
          <w:rFonts w:ascii="Times New Roman" w:hAnsi="Times New Roman" w:cs="Times New Roman"/>
          <w:sz w:val="24"/>
          <w:szCs w:val="24"/>
        </w:rPr>
      </w:pPr>
      <w:r w:rsidRPr="00FC306C">
        <w:rPr>
          <w:rFonts w:ascii="Times New Roman" w:hAnsi="Times New Roman" w:cs="Times New Roman"/>
          <w:sz w:val="24"/>
          <w:szCs w:val="24"/>
        </w:rPr>
        <w:t>с общей культурой, но я</w:t>
      </w:r>
      <w:r w:rsidR="009F0079">
        <w:rPr>
          <w:rFonts w:ascii="Times New Roman" w:hAnsi="Times New Roman" w:cs="Times New Roman"/>
          <w:sz w:val="24"/>
          <w:szCs w:val="24"/>
        </w:rPr>
        <w:t xml:space="preserve"> </w:t>
      </w:r>
      <w:r w:rsidRPr="00FC306C">
        <w:rPr>
          <w:rFonts w:ascii="Times New Roman" w:hAnsi="Times New Roman" w:cs="Times New Roman"/>
          <w:sz w:val="24"/>
          <w:szCs w:val="24"/>
        </w:rPr>
        <w:t xml:space="preserve">думаю, что </w:t>
      </w:r>
      <w:proofErr w:type="gramStart"/>
      <w:r w:rsidRPr="00FC306C">
        <w:rPr>
          <w:rFonts w:ascii="Times New Roman" w:hAnsi="Times New Roman" w:cs="Times New Roman"/>
          <w:sz w:val="24"/>
          <w:szCs w:val="24"/>
        </w:rPr>
        <w:t>самым</w:t>
      </w:r>
      <w:proofErr w:type="gramEnd"/>
      <w:r w:rsidRPr="00FC306C">
        <w:rPr>
          <w:rFonts w:ascii="Times New Roman" w:hAnsi="Times New Roman" w:cs="Times New Roman"/>
          <w:sz w:val="24"/>
          <w:szCs w:val="24"/>
        </w:rPr>
        <w:t xml:space="preserve"> важным </w:t>
      </w:r>
      <w:r w:rsidR="001237F7">
        <w:rPr>
          <w:rFonts w:ascii="Times New Roman" w:hAnsi="Times New Roman" w:cs="Times New Roman"/>
          <w:sz w:val="24"/>
          <w:szCs w:val="24"/>
        </w:rPr>
        <w:t xml:space="preserve">                      </w:t>
      </w:r>
    </w:p>
    <w:p w:rsidR="001237F7" w:rsidRDefault="00FC306C" w:rsidP="001237F7">
      <w:pPr>
        <w:spacing w:after="0" w:line="240" w:lineRule="auto"/>
        <w:ind w:firstLine="454"/>
        <w:jc w:val="right"/>
        <w:rPr>
          <w:rFonts w:ascii="Times New Roman" w:hAnsi="Times New Roman" w:cs="Times New Roman"/>
          <w:sz w:val="24"/>
          <w:szCs w:val="24"/>
        </w:rPr>
      </w:pPr>
      <w:r w:rsidRPr="00FC306C">
        <w:rPr>
          <w:rFonts w:ascii="Times New Roman" w:hAnsi="Times New Roman" w:cs="Times New Roman"/>
          <w:sz w:val="24"/>
          <w:szCs w:val="24"/>
        </w:rPr>
        <w:t>ценностям мы учимся тогда, когда заглядываем</w:t>
      </w:r>
    </w:p>
    <w:p w:rsidR="00FC306C" w:rsidRPr="00FC306C" w:rsidRDefault="00FC306C" w:rsidP="001237F7">
      <w:pPr>
        <w:spacing w:after="0" w:line="240" w:lineRule="auto"/>
        <w:ind w:firstLine="454"/>
        <w:jc w:val="right"/>
        <w:rPr>
          <w:rFonts w:ascii="Times New Roman" w:hAnsi="Times New Roman" w:cs="Times New Roman"/>
          <w:sz w:val="24"/>
          <w:szCs w:val="24"/>
        </w:rPr>
      </w:pPr>
      <w:r w:rsidRPr="00FC306C">
        <w:rPr>
          <w:rFonts w:ascii="Times New Roman" w:hAnsi="Times New Roman" w:cs="Times New Roman"/>
          <w:sz w:val="24"/>
          <w:szCs w:val="24"/>
        </w:rPr>
        <w:t xml:space="preserve"> в глубины своей собственной души</w:t>
      </w:r>
      <w:r w:rsidR="00F51BC2">
        <w:rPr>
          <w:rFonts w:ascii="Times New Roman" w:hAnsi="Times New Roman" w:cs="Times New Roman"/>
          <w:sz w:val="24"/>
          <w:szCs w:val="24"/>
        </w:rPr>
        <w:t>»</w:t>
      </w:r>
      <w:r w:rsidRPr="00FC306C">
        <w:rPr>
          <w:rFonts w:ascii="Times New Roman" w:hAnsi="Times New Roman" w:cs="Times New Roman"/>
          <w:sz w:val="24"/>
          <w:szCs w:val="24"/>
        </w:rPr>
        <w:t>.</w:t>
      </w:r>
    </w:p>
    <w:p w:rsidR="00FC306C" w:rsidRDefault="00FC306C" w:rsidP="009F0079">
      <w:pPr>
        <w:spacing w:after="0" w:line="240" w:lineRule="auto"/>
        <w:ind w:firstLine="454"/>
        <w:jc w:val="right"/>
        <w:rPr>
          <w:rFonts w:ascii="Times New Roman" w:hAnsi="Times New Roman" w:cs="Times New Roman"/>
          <w:sz w:val="24"/>
          <w:szCs w:val="24"/>
        </w:rPr>
      </w:pPr>
      <w:r w:rsidRPr="00FC306C">
        <w:rPr>
          <w:rFonts w:ascii="Times New Roman" w:hAnsi="Times New Roman" w:cs="Times New Roman"/>
          <w:sz w:val="24"/>
          <w:szCs w:val="24"/>
        </w:rPr>
        <w:t xml:space="preserve">М. </w:t>
      </w:r>
      <w:proofErr w:type="spellStart"/>
      <w:r w:rsidRPr="00FC306C">
        <w:rPr>
          <w:rFonts w:ascii="Times New Roman" w:hAnsi="Times New Roman" w:cs="Times New Roman"/>
          <w:sz w:val="24"/>
          <w:szCs w:val="24"/>
        </w:rPr>
        <w:t>Клеланд</w:t>
      </w:r>
      <w:proofErr w:type="spellEnd"/>
    </w:p>
    <w:p w:rsidR="00FC306C" w:rsidRPr="00A650C0" w:rsidRDefault="00436D7B" w:rsidP="00FC306C">
      <w:pPr>
        <w:spacing w:after="0" w:line="240" w:lineRule="auto"/>
        <w:ind w:firstLine="454"/>
        <w:jc w:val="both"/>
        <w:rPr>
          <w:rFonts w:ascii="Times New Roman" w:hAnsi="Times New Roman" w:cs="Times New Roman"/>
          <w:sz w:val="28"/>
          <w:szCs w:val="28"/>
        </w:rPr>
      </w:pPr>
      <w:r w:rsidRPr="00A650C0">
        <w:rPr>
          <w:rFonts w:ascii="Times New Roman" w:hAnsi="Times New Roman" w:cs="Times New Roman"/>
          <w:sz w:val="28"/>
          <w:szCs w:val="28"/>
        </w:rPr>
        <w:t>Федеральный закон «Об образовании» и Федеральный государственный</w:t>
      </w:r>
      <w:r w:rsidR="00FC306C" w:rsidRPr="00A650C0">
        <w:rPr>
          <w:rFonts w:ascii="Times New Roman" w:hAnsi="Times New Roman" w:cs="Times New Roman"/>
          <w:sz w:val="28"/>
          <w:szCs w:val="28"/>
        </w:rPr>
        <w:t xml:space="preserve"> стандарт общего образования </w:t>
      </w:r>
      <w:r w:rsidRPr="00A650C0">
        <w:rPr>
          <w:rFonts w:ascii="Times New Roman" w:hAnsi="Times New Roman" w:cs="Times New Roman"/>
          <w:sz w:val="28"/>
          <w:szCs w:val="28"/>
        </w:rPr>
        <w:t>ставит перед педагогами задачу формирования</w:t>
      </w:r>
      <w:r w:rsidR="00FC306C" w:rsidRPr="00A650C0">
        <w:rPr>
          <w:rFonts w:ascii="Times New Roman" w:hAnsi="Times New Roman" w:cs="Times New Roman"/>
          <w:sz w:val="28"/>
          <w:szCs w:val="28"/>
        </w:rPr>
        <w:t xml:space="preserve"> следующи</w:t>
      </w:r>
      <w:r w:rsidRPr="00A650C0">
        <w:rPr>
          <w:rFonts w:ascii="Times New Roman" w:hAnsi="Times New Roman" w:cs="Times New Roman"/>
          <w:sz w:val="28"/>
          <w:szCs w:val="28"/>
        </w:rPr>
        <w:t>х</w:t>
      </w:r>
      <w:r w:rsidR="00FC306C" w:rsidRPr="00A650C0">
        <w:rPr>
          <w:rFonts w:ascii="Times New Roman" w:hAnsi="Times New Roman" w:cs="Times New Roman"/>
          <w:sz w:val="28"/>
          <w:szCs w:val="28"/>
        </w:rPr>
        <w:t xml:space="preserve"> качеств выпускников XXI столетия:</w:t>
      </w:r>
    </w:p>
    <w:p w:rsidR="00FC306C" w:rsidRPr="00A650C0" w:rsidRDefault="00FC306C" w:rsidP="00FC306C">
      <w:pPr>
        <w:spacing w:after="0" w:line="240" w:lineRule="auto"/>
        <w:ind w:firstLine="454"/>
        <w:jc w:val="both"/>
        <w:rPr>
          <w:rFonts w:ascii="Times New Roman" w:hAnsi="Times New Roman" w:cs="Times New Roman"/>
          <w:sz w:val="28"/>
          <w:szCs w:val="28"/>
        </w:rPr>
      </w:pPr>
      <w:r w:rsidRPr="00A650C0">
        <w:rPr>
          <w:rFonts w:ascii="Times New Roman" w:hAnsi="Times New Roman" w:cs="Times New Roman"/>
          <w:sz w:val="28"/>
          <w:szCs w:val="28"/>
        </w:rPr>
        <w:t>- Патриот, носитель ценностей гражданского общества, осознающий сопричастность к судьбам Родины</w:t>
      </w:r>
    </w:p>
    <w:p w:rsidR="00FC306C" w:rsidRPr="00A650C0" w:rsidRDefault="00FC306C" w:rsidP="00FC306C">
      <w:pPr>
        <w:spacing w:after="0" w:line="240" w:lineRule="auto"/>
        <w:ind w:firstLine="454"/>
        <w:jc w:val="both"/>
        <w:rPr>
          <w:rFonts w:ascii="Times New Roman" w:hAnsi="Times New Roman" w:cs="Times New Roman"/>
          <w:sz w:val="28"/>
          <w:szCs w:val="28"/>
        </w:rPr>
      </w:pPr>
      <w:r w:rsidRPr="00A650C0">
        <w:rPr>
          <w:rFonts w:ascii="Times New Roman" w:hAnsi="Times New Roman" w:cs="Times New Roman"/>
          <w:sz w:val="28"/>
          <w:szCs w:val="28"/>
        </w:rPr>
        <w:t xml:space="preserve">- </w:t>
      </w:r>
      <w:proofErr w:type="gramStart"/>
      <w:r w:rsidRPr="00A650C0">
        <w:rPr>
          <w:rFonts w:ascii="Times New Roman" w:hAnsi="Times New Roman" w:cs="Times New Roman"/>
          <w:sz w:val="28"/>
          <w:szCs w:val="28"/>
        </w:rPr>
        <w:t>Уважающий</w:t>
      </w:r>
      <w:proofErr w:type="gramEnd"/>
      <w:r w:rsidRPr="00A650C0">
        <w:rPr>
          <w:rFonts w:ascii="Times New Roman" w:hAnsi="Times New Roman" w:cs="Times New Roman"/>
          <w:sz w:val="28"/>
          <w:szCs w:val="28"/>
        </w:rPr>
        <w:t xml:space="preserve"> ценности иных культур, конфессий и мировоззрений, осознающий глобальные проблемы современности, свою роль в их решении</w:t>
      </w:r>
    </w:p>
    <w:p w:rsidR="00FC306C" w:rsidRPr="00A650C0" w:rsidRDefault="00FC306C" w:rsidP="00FC306C">
      <w:pPr>
        <w:spacing w:after="0" w:line="240" w:lineRule="auto"/>
        <w:ind w:firstLine="454"/>
        <w:jc w:val="both"/>
        <w:rPr>
          <w:rFonts w:ascii="Times New Roman" w:hAnsi="Times New Roman" w:cs="Times New Roman"/>
          <w:sz w:val="28"/>
          <w:szCs w:val="28"/>
        </w:rPr>
      </w:pPr>
      <w:r w:rsidRPr="00A650C0">
        <w:rPr>
          <w:rFonts w:ascii="Times New Roman" w:hAnsi="Times New Roman" w:cs="Times New Roman"/>
          <w:sz w:val="28"/>
          <w:szCs w:val="28"/>
        </w:rPr>
        <w:t xml:space="preserve">- </w:t>
      </w:r>
      <w:proofErr w:type="gramStart"/>
      <w:r w:rsidRPr="00A650C0">
        <w:rPr>
          <w:rFonts w:ascii="Times New Roman" w:hAnsi="Times New Roman" w:cs="Times New Roman"/>
          <w:sz w:val="28"/>
          <w:szCs w:val="28"/>
        </w:rPr>
        <w:t>Креативный</w:t>
      </w:r>
      <w:proofErr w:type="gramEnd"/>
      <w:r w:rsidRPr="00A650C0">
        <w:rPr>
          <w:rFonts w:ascii="Times New Roman" w:hAnsi="Times New Roman" w:cs="Times New Roman"/>
          <w:sz w:val="28"/>
          <w:szCs w:val="28"/>
        </w:rPr>
        <w:t>, мотивированный к познанию и творчеству, обучению и самообучению на протяжении всей жизни</w:t>
      </w:r>
    </w:p>
    <w:p w:rsidR="00FC306C" w:rsidRPr="00A650C0" w:rsidRDefault="00FC306C" w:rsidP="00FC306C">
      <w:pPr>
        <w:spacing w:after="0" w:line="240" w:lineRule="auto"/>
        <w:ind w:firstLine="454"/>
        <w:jc w:val="both"/>
        <w:rPr>
          <w:rFonts w:ascii="Times New Roman" w:hAnsi="Times New Roman" w:cs="Times New Roman"/>
          <w:sz w:val="28"/>
          <w:szCs w:val="28"/>
        </w:rPr>
      </w:pPr>
      <w:r w:rsidRPr="00A650C0">
        <w:rPr>
          <w:rFonts w:ascii="Times New Roman" w:hAnsi="Times New Roman" w:cs="Times New Roman"/>
          <w:sz w:val="28"/>
          <w:szCs w:val="28"/>
        </w:rPr>
        <w:t xml:space="preserve">- </w:t>
      </w:r>
      <w:proofErr w:type="gramStart"/>
      <w:r w:rsidRPr="00A650C0">
        <w:rPr>
          <w:rFonts w:ascii="Times New Roman" w:hAnsi="Times New Roman" w:cs="Times New Roman"/>
          <w:sz w:val="28"/>
          <w:szCs w:val="28"/>
        </w:rPr>
        <w:t>Уважающий</w:t>
      </w:r>
      <w:proofErr w:type="gramEnd"/>
      <w:r w:rsidRPr="00A650C0">
        <w:rPr>
          <w:rFonts w:ascii="Times New Roman" w:hAnsi="Times New Roman" w:cs="Times New Roman"/>
          <w:sz w:val="28"/>
          <w:szCs w:val="28"/>
        </w:rPr>
        <w:t xml:space="preserve"> других людей, готовый сотрудничать с ними для достижения совместного результата</w:t>
      </w:r>
    </w:p>
    <w:p w:rsidR="00DD63A2" w:rsidRPr="00A650C0" w:rsidRDefault="00FC306C" w:rsidP="00DD63A2">
      <w:pPr>
        <w:spacing w:after="0" w:line="240" w:lineRule="auto"/>
        <w:ind w:firstLine="454"/>
        <w:jc w:val="both"/>
        <w:rPr>
          <w:rFonts w:ascii="Times New Roman" w:hAnsi="Times New Roman" w:cs="Times New Roman"/>
          <w:sz w:val="28"/>
          <w:szCs w:val="28"/>
        </w:rPr>
      </w:pPr>
      <w:r w:rsidRPr="00A650C0">
        <w:rPr>
          <w:rFonts w:ascii="Times New Roman" w:hAnsi="Times New Roman" w:cs="Times New Roman"/>
          <w:sz w:val="28"/>
          <w:szCs w:val="28"/>
        </w:rPr>
        <w:t xml:space="preserve">- </w:t>
      </w:r>
      <w:proofErr w:type="gramStart"/>
      <w:r w:rsidRPr="00A650C0">
        <w:rPr>
          <w:rFonts w:ascii="Times New Roman" w:hAnsi="Times New Roman" w:cs="Times New Roman"/>
          <w:sz w:val="28"/>
          <w:szCs w:val="28"/>
        </w:rPr>
        <w:t>Осознающий</w:t>
      </w:r>
      <w:proofErr w:type="gramEnd"/>
      <w:r w:rsidRPr="00A650C0">
        <w:rPr>
          <w:rFonts w:ascii="Times New Roman" w:hAnsi="Times New Roman" w:cs="Times New Roman"/>
          <w:sz w:val="28"/>
          <w:szCs w:val="28"/>
        </w:rPr>
        <w:t xml:space="preserve"> себя личностью, способный принимать самостоятельные решения и нести за них ответственность.</w:t>
      </w:r>
    </w:p>
    <w:p w:rsidR="00436D7B" w:rsidRPr="00A650C0" w:rsidRDefault="00DD63A2" w:rsidP="00436D7B">
      <w:pPr>
        <w:spacing w:after="0" w:line="240" w:lineRule="auto"/>
        <w:ind w:firstLine="454"/>
        <w:jc w:val="both"/>
        <w:rPr>
          <w:rFonts w:ascii="Times New Roman" w:hAnsi="Times New Roman" w:cs="Times New Roman"/>
          <w:sz w:val="28"/>
          <w:szCs w:val="28"/>
        </w:rPr>
      </w:pPr>
      <w:r w:rsidRPr="00A650C0">
        <w:rPr>
          <w:rFonts w:ascii="Times New Roman" w:hAnsi="Times New Roman" w:cs="Times New Roman"/>
          <w:sz w:val="28"/>
          <w:szCs w:val="28"/>
        </w:rPr>
        <w:t xml:space="preserve"> </w:t>
      </w:r>
      <w:r w:rsidR="00436D7B" w:rsidRPr="00A650C0">
        <w:rPr>
          <w:rFonts w:ascii="Times New Roman" w:hAnsi="Times New Roman" w:cs="Times New Roman"/>
          <w:sz w:val="28"/>
          <w:szCs w:val="28"/>
        </w:rPr>
        <w:t xml:space="preserve">Данные компетенции формируются, в первую очередь, через привитие </w:t>
      </w:r>
      <w:proofErr w:type="gramStart"/>
      <w:r w:rsidR="00436D7B" w:rsidRPr="00A650C0">
        <w:rPr>
          <w:rFonts w:ascii="Times New Roman" w:hAnsi="Times New Roman" w:cs="Times New Roman"/>
          <w:sz w:val="28"/>
          <w:szCs w:val="28"/>
        </w:rPr>
        <w:t>гуманистического</w:t>
      </w:r>
      <w:proofErr w:type="gramEnd"/>
      <w:r w:rsidR="00436D7B" w:rsidRPr="00A650C0">
        <w:rPr>
          <w:rFonts w:ascii="Times New Roman" w:hAnsi="Times New Roman" w:cs="Times New Roman"/>
          <w:sz w:val="28"/>
          <w:szCs w:val="28"/>
        </w:rPr>
        <w:t xml:space="preserve"> </w:t>
      </w:r>
      <w:proofErr w:type="spellStart"/>
      <w:r w:rsidR="00436D7B" w:rsidRPr="00A650C0">
        <w:rPr>
          <w:rFonts w:ascii="Times New Roman" w:hAnsi="Times New Roman" w:cs="Times New Roman"/>
          <w:sz w:val="28"/>
          <w:szCs w:val="28"/>
        </w:rPr>
        <w:t>мировозрения</w:t>
      </w:r>
      <w:proofErr w:type="spellEnd"/>
      <w:r w:rsidR="00436D7B" w:rsidRPr="00A650C0">
        <w:rPr>
          <w:rFonts w:ascii="Times New Roman" w:hAnsi="Times New Roman" w:cs="Times New Roman"/>
          <w:sz w:val="28"/>
          <w:szCs w:val="28"/>
        </w:rPr>
        <w:t xml:space="preserve">. </w:t>
      </w:r>
      <w:r w:rsidRPr="00A650C0">
        <w:rPr>
          <w:rFonts w:ascii="Times New Roman" w:hAnsi="Times New Roman" w:cs="Times New Roman"/>
          <w:sz w:val="28"/>
          <w:szCs w:val="28"/>
        </w:rPr>
        <w:t>Получивший развитие в современной науке историко-антропологический подход по существу является имманентным для преподавания истории и обществознания в школе.</w:t>
      </w:r>
      <w:r w:rsidR="00436D7B" w:rsidRPr="00A650C0">
        <w:rPr>
          <w:rFonts w:ascii="Times New Roman" w:hAnsi="Times New Roman" w:cs="Times New Roman"/>
          <w:sz w:val="28"/>
          <w:szCs w:val="28"/>
        </w:rPr>
        <w:t xml:space="preserve"> </w:t>
      </w:r>
    </w:p>
    <w:p w:rsidR="00436D7B" w:rsidRPr="00A650C0" w:rsidRDefault="00436D7B" w:rsidP="00436D7B">
      <w:pPr>
        <w:spacing w:after="0" w:line="240" w:lineRule="auto"/>
        <w:ind w:firstLine="454"/>
        <w:jc w:val="both"/>
        <w:rPr>
          <w:rFonts w:ascii="Times New Roman" w:hAnsi="Times New Roman" w:cs="Times New Roman"/>
          <w:sz w:val="28"/>
          <w:szCs w:val="28"/>
        </w:rPr>
      </w:pPr>
      <w:r w:rsidRPr="00A650C0">
        <w:rPr>
          <w:rFonts w:ascii="Times New Roman" w:hAnsi="Times New Roman" w:cs="Times New Roman"/>
          <w:sz w:val="28"/>
          <w:szCs w:val="28"/>
        </w:rPr>
        <w:t xml:space="preserve">В соответствии с требованиями Федерального государственного образовательного стандарта (ФГОС) основного общего и среднего (полного) образования разработана Концепция нового учебно-методического комплекса по отечественной истории, которая направлена на повышение качества школьного исторического образования, развитие компетенций учащихся общеобразовательных школ, формирование единого культурно-исторического пространства Российской Федерации. </w:t>
      </w:r>
    </w:p>
    <w:p w:rsidR="00436D7B" w:rsidRPr="00A650C0" w:rsidRDefault="00DD63A2" w:rsidP="00436D7B">
      <w:pPr>
        <w:spacing w:after="0" w:line="240" w:lineRule="auto"/>
        <w:ind w:firstLine="454"/>
        <w:jc w:val="both"/>
        <w:rPr>
          <w:rFonts w:ascii="Times New Roman" w:hAnsi="Times New Roman" w:cs="Times New Roman"/>
          <w:sz w:val="28"/>
          <w:szCs w:val="28"/>
        </w:rPr>
      </w:pPr>
      <w:r w:rsidRPr="00A650C0">
        <w:rPr>
          <w:rFonts w:ascii="Times New Roman" w:hAnsi="Times New Roman" w:cs="Times New Roman"/>
          <w:sz w:val="28"/>
          <w:szCs w:val="28"/>
        </w:rPr>
        <w:t>Именно человеческое наполнение и измерение истории</w:t>
      </w:r>
      <w:r w:rsidR="00436D7B" w:rsidRPr="00A650C0">
        <w:rPr>
          <w:rFonts w:ascii="Times New Roman" w:hAnsi="Times New Roman" w:cs="Times New Roman"/>
          <w:sz w:val="28"/>
          <w:szCs w:val="28"/>
        </w:rPr>
        <w:t xml:space="preserve"> и обществознания</w:t>
      </w:r>
      <w:r w:rsidRPr="00A650C0">
        <w:rPr>
          <w:rFonts w:ascii="Times New Roman" w:hAnsi="Times New Roman" w:cs="Times New Roman"/>
          <w:sz w:val="28"/>
          <w:szCs w:val="28"/>
        </w:rPr>
        <w:t xml:space="preserve"> служит источником и инструментом формирования у молодого поколения личностного, эмоционально окрашенного восприятия прошлого. В этом отношении в отечественном образовании существуют традиции, которые следует продолжать и развивать.</w:t>
      </w:r>
    </w:p>
    <w:p w:rsidR="00436D7B" w:rsidRPr="00A650C0" w:rsidRDefault="00436D7B" w:rsidP="00436D7B">
      <w:pPr>
        <w:spacing w:after="0" w:line="240" w:lineRule="auto"/>
        <w:ind w:firstLine="454"/>
        <w:jc w:val="both"/>
        <w:rPr>
          <w:rFonts w:ascii="Times New Roman" w:hAnsi="Times New Roman" w:cs="Times New Roman"/>
          <w:sz w:val="28"/>
          <w:szCs w:val="28"/>
        </w:rPr>
      </w:pPr>
      <w:r w:rsidRPr="00A650C0">
        <w:rPr>
          <w:rFonts w:ascii="Times New Roman" w:hAnsi="Times New Roman" w:cs="Times New Roman"/>
          <w:sz w:val="28"/>
          <w:szCs w:val="28"/>
        </w:rPr>
        <w:t xml:space="preserve"> Духовно-нравственное воспитание помогает становлению отношения ребенка к своей стране, к обществу, к окружающим людям, к своим обязанностям, своей семье. Конечно же, духовно-нравственное воспитание предполагает развитие таких значимых для личности качеств, как патриотизм, толерантность, чувство товарищества, уважение к людям. Таким образом, задача духовно-нравственного воспитания заключается в превращении социально необходимых требований общества во внутренние стимулы личности каждого ребенка, в частности, речь идет о долге, чести, совести и достоинстве. Главная цель духовно-нравственного воспитания заключается в формировании человека, личности, которая способна принимать ответственные решения, проявлять нравственное поведение в каждой </w:t>
      </w:r>
      <w:r w:rsidRPr="00A650C0">
        <w:rPr>
          <w:rFonts w:ascii="Times New Roman" w:hAnsi="Times New Roman" w:cs="Times New Roman"/>
          <w:sz w:val="28"/>
          <w:szCs w:val="28"/>
        </w:rPr>
        <w:lastRenderedPageBreak/>
        <w:t xml:space="preserve">жизненной ситуации, то есть, обладает сформировавшимся мировоззрением и базовой культурой. </w:t>
      </w:r>
    </w:p>
    <w:p w:rsidR="00DD63A2" w:rsidRPr="00A650C0" w:rsidRDefault="00DD63A2" w:rsidP="00DD63A2">
      <w:pPr>
        <w:spacing w:after="0" w:line="240" w:lineRule="auto"/>
        <w:ind w:firstLine="454"/>
        <w:jc w:val="both"/>
        <w:rPr>
          <w:rFonts w:ascii="Times New Roman" w:hAnsi="Times New Roman" w:cs="Times New Roman"/>
          <w:sz w:val="28"/>
          <w:szCs w:val="28"/>
        </w:rPr>
      </w:pPr>
      <w:r w:rsidRPr="00A650C0">
        <w:rPr>
          <w:rFonts w:ascii="Times New Roman" w:hAnsi="Times New Roman" w:cs="Times New Roman"/>
          <w:sz w:val="28"/>
          <w:szCs w:val="28"/>
        </w:rPr>
        <w:t>Так, воспитанию патриотизма и гражданственности у школьников при изучении отечественной истории способствует обращение к ярким примерам трудовых и воинских подвигов многих поколений россиян. Величие побед и тяжесть поражений убедительно раскрываются через жизнь и судьбы людей. На сегодняшний день особенно важно, чтобы на уроках истории и обществознания было отражено присутствие человека в конкретных событиях. Данью антропологическому подходу является характеристика интересов и устремлений, ценностей, мотивов поведения людей.</w:t>
      </w:r>
    </w:p>
    <w:p w:rsidR="00DD63A2" w:rsidRPr="00A650C0" w:rsidRDefault="00DD63A2" w:rsidP="00DD63A2">
      <w:pPr>
        <w:spacing w:after="0" w:line="240" w:lineRule="auto"/>
        <w:ind w:firstLine="454"/>
        <w:jc w:val="both"/>
        <w:rPr>
          <w:rFonts w:ascii="Times New Roman" w:hAnsi="Times New Roman" w:cs="Times New Roman"/>
          <w:sz w:val="28"/>
          <w:szCs w:val="28"/>
        </w:rPr>
      </w:pPr>
      <w:r w:rsidRPr="00A650C0">
        <w:rPr>
          <w:rFonts w:ascii="Times New Roman" w:hAnsi="Times New Roman" w:cs="Times New Roman"/>
          <w:sz w:val="28"/>
          <w:szCs w:val="28"/>
        </w:rPr>
        <w:t xml:space="preserve">При этом речь идет как о выдающихся личностях, лидерах, которым посвящаются отдельные биографические справки, так и об «обычных» людях. Наряду с событийной историей предполагается расширение материала о повседневной жизни людей в различные исторические эпохи.  </w:t>
      </w:r>
    </w:p>
    <w:p w:rsidR="00613CA8" w:rsidRPr="00A650C0" w:rsidRDefault="00FC306C" w:rsidP="00FC306C">
      <w:pPr>
        <w:spacing w:after="0" w:line="240" w:lineRule="auto"/>
        <w:ind w:firstLine="454"/>
        <w:jc w:val="both"/>
        <w:rPr>
          <w:rFonts w:ascii="Times New Roman" w:hAnsi="Times New Roman" w:cs="Times New Roman"/>
          <w:sz w:val="28"/>
          <w:szCs w:val="28"/>
        </w:rPr>
      </w:pPr>
      <w:r w:rsidRPr="00A650C0">
        <w:rPr>
          <w:rFonts w:ascii="Times New Roman" w:hAnsi="Times New Roman" w:cs="Times New Roman"/>
          <w:sz w:val="28"/>
          <w:szCs w:val="28"/>
        </w:rPr>
        <w:t>В рамках педагогического процесса в ходе духовно-нравственного воспитания осуществляется формирование самосознания, личности с опорой на базовую культуру личности. Мировоззрение является интеграцией всех свойств и личностных качеств, оно объединяет их в единое целое, играет роль в определении социальной ориентации и личностной позиции, типа гражданского поведения и деятельности. Это и приводит к становлению правильных конструктивных мировоззренческих убеждений у подрастающего поколения.</w:t>
      </w:r>
    </w:p>
    <w:p w:rsidR="00613CA8" w:rsidRPr="00A650C0" w:rsidRDefault="00613CA8" w:rsidP="00FC306C">
      <w:pPr>
        <w:spacing w:after="0" w:line="240" w:lineRule="auto"/>
        <w:ind w:firstLine="454"/>
        <w:jc w:val="both"/>
        <w:rPr>
          <w:rFonts w:ascii="Times New Roman" w:hAnsi="Times New Roman" w:cs="Times New Roman"/>
          <w:sz w:val="28"/>
          <w:szCs w:val="28"/>
        </w:rPr>
      </w:pPr>
      <w:r w:rsidRPr="00A650C0">
        <w:rPr>
          <w:rFonts w:ascii="Times New Roman" w:hAnsi="Times New Roman" w:cs="Times New Roman"/>
          <w:sz w:val="28"/>
          <w:szCs w:val="28"/>
        </w:rPr>
        <w:t>Для воспитания личностного отношения к проблемам мировоззрения педагог может использовать различные современные технологии: проектные, игровые, информационные и т.д., однако основой процессуально-</w:t>
      </w:r>
      <w:proofErr w:type="spellStart"/>
      <w:r w:rsidRPr="00A650C0">
        <w:rPr>
          <w:rFonts w:ascii="Times New Roman" w:hAnsi="Times New Roman" w:cs="Times New Roman"/>
          <w:sz w:val="28"/>
          <w:szCs w:val="28"/>
        </w:rPr>
        <w:t>деятельностного</w:t>
      </w:r>
      <w:proofErr w:type="spellEnd"/>
      <w:r w:rsidRPr="00A650C0">
        <w:rPr>
          <w:rFonts w:ascii="Times New Roman" w:hAnsi="Times New Roman" w:cs="Times New Roman"/>
          <w:sz w:val="28"/>
          <w:szCs w:val="28"/>
        </w:rPr>
        <w:t xml:space="preserve"> компонента образовательного процесса в данном случае должны стать диалоговые технологии. </w:t>
      </w:r>
    </w:p>
    <w:p w:rsidR="00A36FBD" w:rsidRPr="00A650C0" w:rsidRDefault="00DD63A2" w:rsidP="00FC306C">
      <w:pPr>
        <w:spacing w:after="0" w:line="240" w:lineRule="auto"/>
        <w:ind w:firstLine="454"/>
        <w:jc w:val="both"/>
        <w:rPr>
          <w:rFonts w:ascii="Times New Roman" w:hAnsi="Times New Roman" w:cs="Times New Roman"/>
          <w:sz w:val="28"/>
          <w:szCs w:val="28"/>
        </w:rPr>
      </w:pPr>
      <w:r w:rsidRPr="00A650C0">
        <w:rPr>
          <w:rFonts w:ascii="Times New Roman" w:hAnsi="Times New Roman" w:cs="Times New Roman"/>
          <w:sz w:val="28"/>
          <w:szCs w:val="28"/>
        </w:rPr>
        <w:t>Учитель (по возможности) не должен дава</w:t>
      </w:r>
      <w:r w:rsidR="00A36FBD" w:rsidRPr="00A650C0">
        <w:rPr>
          <w:rFonts w:ascii="Times New Roman" w:hAnsi="Times New Roman" w:cs="Times New Roman"/>
          <w:sz w:val="28"/>
          <w:szCs w:val="28"/>
        </w:rPr>
        <w:t>ть готовых определений</w:t>
      </w:r>
      <w:r w:rsidR="009F0079" w:rsidRPr="00A650C0">
        <w:rPr>
          <w:rFonts w:ascii="Times New Roman" w:hAnsi="Times New Roman" w:cs="Times New Roman"/>
          <w:sz w:val="28"/>
          <w:szCs w:val="28"/>
        </w:rPr>
        <w:t xml:space="preserve"> </w:t>
      </w:r>
      <w:r w:rsidR="00A36FBD" w:rsidRPr="00A650C0">
        <w:rPr>
          <w:rFonts w:ascii="Times New Roman" w:hAnsi="Times New Roman" w:cs="Times New Roman"/>
          <w:sz w:val="28"/>
          <w:szCs w:val="28"/>
        </w:rPr>
        <w:t>понятий, а предусматривать работу с ними (самостоятельное определение через род</w:t>
      </w:r>
      <w:r w:rsidR="009F0079" w:rsidRPr="00A650C0">
        <w:rPr>
          <w:rFonts w:ascii="Times New Roman" w:hAnsi="Times New Roman" w:cs="Times New Roman"/>
          <w:sz w:val="28"/>
          <w:szCs w:val="28"/>
        </w:rPr>
        <w:t xml:space="preserve"> </w:t>
      </w:r>
      <w:r w:rsidR="00A36FBD" w:rsidRPr="00A650C0">
        <w:rPr>
          <w:rFonts w:ascii="Times New Roman" w:hAnsi="Times New Roman" w:cs="Times New Roman"/>
          <w:sz w:val="28"/>
          <w:szCs w:val="28"/>
        </w:rPr>
        <w:t>и видовые отличия, соотнесение и пр.)</w:t>
      </w:r>
    </w:p>
    <w:p w:rsidR="00A36FBD" w:rsidRPr="00A650C0" w:rsidRDefault="00F77A52" w:rsidP="00FC306C">
      <w:pPr>
        <w:spacing w:after="0" w:line="240" w:lineRule="auto"/>
        <w:ind w:firstLine="454"/>
        <w:jc w:val="both"/>
        <w:rPr>
          <w:rFonts w:ascii="Times New Roman" w:hAnsi="Times New Roman" w:cs="Times New Roman"/>
          <w:sz w:val="28"/>
          <w:szCs w:val="28"/>
        </w:rPr>
      </w:pPr>
      <w:r w:rsidRPr="00A650C0">
        <w:rPr>
          <w:rFonts w:ascii="Times New Roman" w:hAnsi="Times New Roman" w:cs="Times New Roman"/>
          <w:sz w:val="28"/>
          <w:szCs w:val="28"/>
        </w:rPr>
        <w:t>В учебниках</w:t>
      </w:r>
      <w:r w:rsidR="00A36FBD" w:rsidRPr="00A650C0">
        <w:rPr>
          <w:rFonts w:ascii="Times New Roman" w:hAnsi="Times New Roman" w:cs="Times New Roman"/>
          <w:sz w:val="28"/>
          <w:szCs w:val="28"/>
        </w:rPr>
        <w:t xml:space="preserve"> отечественной истории именно в дидактическом блоке,</w:t>
      </w:r>
      <w:r w:rsidR="009F0079" w:rsidRPr="00A650C0">
        <w:rPr>
          <w:rFonts w:ascii="Times New Roman" w:hAnsi="Times New Roman" w:cs="Times New Roman"/>
          <w:sz w:val="28"/>
          <w:szCs w:val="28"/>
        </w:rPr>
        <w:t xml:space="preserve"> </w:t>
      </w:r>
      <w:r w:rsidR="00A36FBD" w:rsidRPr="00A650C0">
        <w:rPr>
          <w:rFonts w:ascii="Times New Roman" w:hAnsi="Times New Roman" w:cs="Times New Roman"/>
          <w:sz w:val="28"/>
          <w:szCs w:val="28"/>
        </w:rPr>
        <w:t>посредством специальных заданий предусматривается обращение школьников к</w:t>
      </w:r>
      <w:r w:rsidR="009F0079" w:rsidRPr="00A650C0">
        <w:rPr>
          <w:rFonts w:ascii="Times New Roman" w:hAnsi="Times New Roman" w:cs="Times New Roman"/>
          <w:sz w:val="28"/>
          <w:szCs w:val="28"/>
        </w:rPr>
        <w:t xml:space="preserve"> </w:t>
      </w:r>
      <w:r w:rsidR="00A36FBD" w:rsidRPr="00A650C0">
        <w:rPr>
          <w:rFonts w:ascii="Times New Roman" w:hAnsi="Times New Roman" w:cs="Times New Roman"/>
          <w:sz w:val="28"/>
          <w:szCs w:val="28"/>
        </w:rPr>
        <w:t>изучению локальной истории, истории своей семьи, собиранию устной истории. Эти</w:t>
      </w:r>
      <w:r w:rsidR="009F0079" w:rsidRPr="00A650C0">
        <w:rPr>
          <w:rFonts w:ascii="Times New Roman" w:hAnsi="Times New Roman" w:cs="Times New Roman"/>
          <w:sz w:val="28"/>
          <w:szCs w:val="28"/>
        </w:rPr>
        <w:t xml:space="preserve"> </w:t>
      </w:r>
      <w:r w:rsidR="00A36FBD" w:rsidRPr="00A650C0">
        <w:rPr>
          <w:rFonts w:ascii="Times New Roman" w:hAnsi="Times New Roman" w:cs="Times New Roman"/>
          <w:sz w:val="28"/>
          <w:szCs w:val="28"/>
        </w:rPr>
        <w:t>компоненты содержания способствуют формированию способности школьников</w:t>
      </w:r>
      <w:r w:rsidR="009F0079" w:rsidRPr="00A650C0">
        <w:rPr>
          <w:rFonts w:ascii="Times New Roman" w:hAnsi="Times New Roman" w:cs="Times New Roman"/>
          <w:sz w:val="28"/>
          <w:szCs w:val="28"/>
        </w:rPr>
        <w:t xml:space="preserve"> </w:t>
      </w:r>
      <w:r w:rsidR="00A36FBD" w:rsidRPr="00A650C0">
        <w:rPr>
          <w:rFonts w:ascii="Times New Roman" w:hAnsi="Times New Roman" w:cs="Times New Roman"/>
          <w:sz w:val="28"/>
          <w:szCs w:val="28"/>
        </w:rPr>
        <w:t>применять полученные на уроках знания, приобретению опыта поисковой и</w:t>
      </w:r>
      <w:r w:rsidR="009F0079" w:rsidRPr="00A650C0">
        <w:rPr>
          <w:rFonts w:ascii="Times New Roman" w:hAnsi="Times New Roman" w:cs="Times New Roman"/>
          <w:sz w:val="28"/>
          <w:szCs w:val="28"/>
        </w:rPr>
        <w:t xml:space="preserve"> </w:t>
      </w:r>
      <w:r w:rsidR="00A36FBD" w:rsidRPr="00A650C0">
        <w:rPr>
          <w:rFonts w:ascii="Times New Roman" w:hAnsi="Times New Roman" w:cs="Times New Roman"/>
          <w:sz w:val="28"/>
          <w:szCs w:val="28"/>
        </w:rPr>
        <w:t>аналитической работы на доступном и близком им материале, органичному</w:t>
      </w:r>
      <w:r w:rsidR="00DD63A2" w:rsidRPr="00A650C0">
        <w:rPr>
          <w:rFonts w:ascii="Times New Roman" w:hAnsi="Times New Roman" w:cs="Times New Roman"/>
          <w:sz w:val="28"/>
          <w:szCs w:val="28"/>
        </w:rPr>
        <w:t xml:space="preserve"> </w:t>
      </w:r>
      <w:r w:rsidR="00A36FBD" w:rsidRPr="00A650C0">
        <w:rPr>
          <w:rFonts w:ascii="Times New Roman" w:hAnsi="Times New Roman" w:cs="Times New Roman"/>
          <w:sz w:val="28"/>
          <w:szCs w:val="28"/>
        </w:rPr>
        <w:t>включению его в историю Отечества («</w:t>
      </w:r>
      <w:proofErr w:type="gramStart"/>
      <w:r w:rsidR="00A36FBD" w:rsidRPr="00A650C0">
        <w:rPr>
          <w:rFonts w:ascii="Times New Roman" w:hAnsi="Times New Roman" w:cs="Times New Roman"/>
          <w:sz w:val="28"/>
          <w:szCs w:val="28"/>
        </w:rPr>
        <w:t>со-творению</w:t>
      </w:r>
      <w:proofErr w:type="gramEnd"/>
      <w:r w:rsidR="00A36FBD" w:rsidRPr="00A650C0">
        <w:rPr>
          <w:rFonts w:ascii="Times New Roman" w:hAnsi="Times New Roman" w:cs="Times New Roman"/>
          <w:sz w:val="28"/>
          <w:szCs w:val="28"/>
        </w:rPr>
        <w:t>» истории)</w:t>
      </w:r>
    </w:p>
    <w:p w:rsidR="00F77A52" w:rsidRPr="00A650C0" w:rsidRDefault="00485522" w:rsidP="00F77A52">
      <w:pPr>
        <w:spacing w:after="0" w:line="240" w:lineRule="auto"/>
        <w:ind w:firstLine="454"/>
        <w:jc w:val="both"/>
        <w:rPr>
          <w:rFonts w:ascii="Times New Roman" w:hAnsi="Times New Roman" w:cs="Times New Roman"/>
          <w:sz w:val="28"/>
          <w:szCs w:val="28"/>
        </w:rPr>
      </w:pPr>
      <w:r w:rsidRPr="00A650C0">
        <w:rPr>
          <w:rFonts w:ascii="Times New Roman" w:hAnsi="Times New Roman" w:cs="Times New Roman"/>
          <w:sz w:val="28"/>
          <w:szCs w:val="28"/>
        </w:rPr>
        <w:t>В курсах истории для 10</w:t>
      </w:r>
      <w:r w:rsidR="009F0079" w:rsidRPr="00A650C0">
        <w:rPr>
          <w:rFonts w:ascii="Times New Roman" w:hAnsi="Times New Roman" w:cs="Times New Roman"/>
          <w:sz w:val="28"/>
          <w:szCs w:val="28"/>
        </w:rPr>
        <w:t>-</w:t>
      </w:r>
      <w:r w:rsidRPr="00A650C0">
        <w:rPr>
          <w:rFonts w:ascii="Times New Roman" w:hAnsi="Times New Roman" w:cs="Times New Roman"/>
          <w:sz w:val="28"/>
          <w:szCs w:val="28"/>
        </w:rPr>
        <w:t xml:space="preserve">11 классов предполагается расширение </w:t>
      </w:r>
      <w:proofErr w:type="spellStart"/>
      <w:r w:rsidRPr="00A650C0">
        <w:rPr>
          <w:rFonts w:ascii="Times New Roman" w:hAnsi="Times New Roman" w:cs="Times New Roman"/>
          <w:sz w:val="28"/>
          <w:szCs w:val="28"/>
        </w:rPr>
        <w:t>историкометодологических</w:t>
      </w:r>
      <w:proofErr w:type="spellEnd"/>
      <w:r w:rsidRPr="00A650C0">
        <w:rPr>
          <w:rFonts w:ascii="Times New Roman" w:hAnsi="Times New Roman" w:cs="Times New Roman"/>
          <w:sz w:val="28"/>
          <w:szCs w:val="28"/>
        </w:rPr>
        <w:t>,</w:t>
      </w:r>
      <w:r w:rsidR="00A650C0">
        <w:rPr>
          <w:rFonts w:ascii="Times New Roman" w:hAnsi="Times New Roman" w:cs="Times New Roman"/>
          <w:sz w:val="28"/>
          <w:szCs w:val="28"/>
        </w:rPr>
        <w:t xml:space="preserve"> </w:t>
      </w:r>
      <w:r w:rsidRPr="00A650C0">
        <w:rPr>
          <w:rFonts w:ascii="Times New Roman" w:hAnsi="Times New Roman" w:cs="Times New Roman"/>
          <w:sz w:val="28"/>
          <w:szCs w:val="28"/>
        </w:rPr>
        <w:t xml:space="preserve"> </w:t>
      </w:r>
      <w:proofErr w:type="spellStart"/>
      <w:r w:rsidRPr="00A650C0">
        <w:rPr>
          <w:rFonts w:ascii="Times New Roman" w:hAnsi="Times New Roman" w:cs="Times New Roman"/>
          <w:sz w:val="28"/>
          <w:szCs w:val="28"/>
        </w:rPr>
        <w:t>культуроформирующих</w:t>
      </w:r>
      <w:proofErr w:type="spellEnd"/>
      <w:r w:rsidRPr="00A650C0">
        <w:rPr>
          <w:rFonts w:ascii="Times New Roman" w:hAnsi="Times New Roman" w:cs="Times New Roman"/>
          <w:sz w:val="28"/>
          <w:szCs w:val="28"/>
        </w:rPr>
        <w:t>, а также личностно значимых</w:t>
      </w:r>
      <w:r w:rsidR="009F0079" w:rsidRPr="00A650C0">
        <w:rPr>
          <w:rFonts w:ascii="Times New Roman" w:hAnsi="Times New Roman" w:cs="Times New Roman"/>
          <w:sz w:val="28"/>
          <w:szCs w:val="28"/>
        </w:rPr>
        <w:t xml:space="preserve"> </w:t>
      </w:r>
      <w:r w:rsidRPr="00A650C0">
        <w:rPr>
          <w:rFonts w:ascii="Times New Roman" w:hAnsi="Times New Roman" w:cs="Times New Roman"/>
          <w:sz w:val="28"/>
          <w:szCs w:val="28"/>
        </w:rPr>
        <w:t>компонентов исторической подготовки школьников. Речь идет об органичном</w:t>
      </w:r>
      <w:r w:rsidR="009F0079" w:rsidRPr="00A650C0">
        <w:rPr>
          <w:rFonts w:ascii="Times New Roman" w:hAnsi="Times New Roman" w:cs="Times New Roman"/>
          <w:sz w:val="28"/>
          <w:szCs w:val="28"/>
        </w:rPr>
        <w:t xml:space="preserve"> </w:t>
      </w:r>
      <w:r w:rsidRPr="00A650C0">
        <w:rPr>
          <w:rFonts w:ascii="Times New Roman" w:hAnsi="Times New Roman" w:cs="Times New Roman"/>
          <w:sz w:val="28"/>
          <w:szCs w:val="28"/>
        </w:rPr>
        <w:t>включении знаний об отечественной истории в складывающуюся у молодого</w:t>
      </w:r>
      <w:r w:rsidR="009F0079" w:rsidRPr="00A650C0">
        <w:rPr>
          <w:rFonts w:ascii="Times New Roman" w:hAnsi="Times New Roman" w:cs="Times New Roman"/>
          <w:sz w:val="28"/>
          <w:szCs w:val="28"/>
        </w:rPr>
        <w:t xml:space="preserve"> </w:t>
      </w:r>
      <w:r w:rsidRPr="00A650C0">
        <w:rPr>
          <w:rFonts w:ascii="Times New Roman" w:hAnsi="Times New Roman" w:cs="Times New Roman"/>
          <w:sz w:val="28"/>
          <w:szCs w:val="28"/>
        </w:rPr>
        <w:t>человека систему миропонимания, о расширении опыта анализа явлений прошлого</w:t>
      </w:r>
      <w:r w:rsidR="009F0079" w:rsidRPr="00A650C0">
        <w:rPr>
          <w:rFonts w:ascii="Times New Roman" w:hAnsi="Times New Roman" w:cs="Times New Roman"/>
          <w:sz w:val="28"/>
          <w:szCs w:val="28"/>
        </w:rPr>
        <w:t xml:space="preserve"> </w:t>
      </w:r>
      <w:r w:rsidRPr="00A650C0">
        <w:rPr>
          <w:rFonts w:ascii="Times New Roman" w:hAnsi="Times New Roman" w:cs="Times New Roman"/>
          <w:sz w:val="28"/>
          <w:szCs w:val="28"/>
        </w:rPr>
        <w:t>и современности. Старшеклассники изучают комплексы исторических источников,</w:t>
      </w:r>
      <w:r w:rsidR="009F0079" w:rsidRPr="00A650C0">
        <w:rPr>
          <w:rFonts w:ascii="Times New Roman" w:hAnsi="Times New Roman" w:cs="Times New Roman"/>
          <w:sz w:val="28"/>
          <w:szCs w:val="28"/>
        </w:rPr>
        <w:t xml:space="preserve"> </w:t>
      </w:r>
      <w:r w:rsidRPr="00A650C0">
        <w:rPr>
          <w:rFonts w:ascii="Times New Roman" w:hAnsi="Times New Roman" w:cs="Times New Roman"/>
          <w:sz w:val="28"/>
          <w:szCs w:val="28"/>
        </w:rPr>
        <w:t>проводят сопоставительное рассмотрение информации из курсов отечественной и</w:t>
      </w:r>
      <w:r w:rsidR="009F0079" w:rsidRPr="00A650C0">
        <w:rPr>
          <w:rFonts w:ascii="Times New Roman" w:hAnsi="Times New Roman" w:cs="Times New Roman"/>
          <w:sz w:val="28"/>
          <w:szCs w:val="28"/>
        </w:rPr>
        <w:t xml:space="preserve"> </w:t>
      </w:r>
      <w:r w:rsidRPr="00A650C0">
        <w:rPr>
          <w:rFonts w:ascii="Times New Roman" w:hAnsi="Times New Roman" w:cs="Times New Roman"/>
          <w:sz w:val="28"/>
          <w:szCs w:val="28"/>
        </w:rPr>
        <w:t>всеобщей истории. На этом этапе закрепляются основы социальной культуры,</w:t>
      </w:r>
      <w:r w:rsidR="009F0079" w:rsidRPr="00A650C0">
        <w:rPr>
          <w:rFonts w:ascii="Times New Roman" w:hAnsi="Times New Roman" w:cs="Times New Roman"/>
          <w:sz w:val="28"/>
          <w:szCs w:val="28"/>
        </w:rPr>
        <w:t xml:space="preserve"> </w:t>
      </w:r>
      <w:r w:rsidRPr="00A650C0">
        <w:rPr>
          <w:rFonts w:ascii="Times New Roman" w:hAnsi="Times New Roman" w:cs="Times New Roman"/>
          <w:sz w:val="28"/>
          <w:szCs w:val="28"/>
        </w:rPr>
        <w:t>адекватной условиям современного мира</w:t>
      </w:r>
      <w:r w:rsidR="00190578" w:rsidRPr="00A650C0">
        <w:rPr>
          <w:rFonts w:ascii="Times New Roman" w:hAnsi="Times New Roman" w:cs="Times New Roman"/>
          <w:sz w:val="28"/>
          <w:szCs w:val="28"/>
        </w:rPr>
        <w:t>.</w:t>
      </w:r>
      <w:r w:rsidR="00F77A52" w:rsidRPr="00A650C0">
        <w:rPr>
          <w:rFonts w:ascii="Times New Roman" w:hAnsi="Times New Roman" w:cs="Times New Roman"/>
          <w:sz w:val="28"/>
          <w:szCs w:val="28"/>
        </w:rPr>
        <w:t xml:space="preserve"> </w:t>
      </w:r>
    </w:p>
    <w:p w:rsidR="00F77A52" w:rsidRPr="00A650C0" w:rsidRDefault="00F77A52" w:rsidP="00F77A52">
      <w:pPr>
        <w:spacing w:after="0" w:line="240" w:lineRule="auto"/>
        <w:ind w:firstLine="454"/>
        <w:jc w:val="both"/>
        <w:rPr>
          <w:rFonts w:ascii="Times New Roman" w:hAnsi="Times New Roman" w:cs="Times New Roman"/>
          <w:sz w:val="28"/>
          <w:szCs w:val="28"/>
        </w:rPr>
      </w:pPr>
      <w:r w:rsidRPr="00A650C0">
        <w:rPr>
          <w:rFonts w:ascii="Times New Roman" w:hAnsi="Times New Roman" w:cs="Times New Roman"/>
          <w:sz w:val="28"/>
          <w:szCs w:val="28"/>
        </w:rPr>
        <w:t xml:space="preserve">На уроках истории школьники сопереживают судьбам людей, которые созидали Отечество, приумножая его духовные и материальные богатства. Учащиеся </w:t>
      </w:r>
      <w:r w:rsidRPr="00A650C0">
        <w:rPr>
          <w:rFonts w:ascii="Times New Roman" w:hAnsi="Times New Roman" w:cs="Times New Roman"/>
          <w:sz w:val="28"/>
          <w:szCs w:val="28"/>
        </w:rPr>
        <w:lastRenderedPageBreak/>
        <w:t>вступают в прямой диалог с персонажами прошлого, размышляют, что у них общего с историческим персонажем, чем отличаются, как бы они поступили на его месте. На любом этапе работы с текстом учебника, документами уместны вопросы: Каково ваше отношение к событиям? Кого бы вы поддержали в этой ситуации? Объясните почему? Отвечая на такие вопросы на материале уже свершившихся исторических событий, школьники приобретают навыки анализа ситуаций, моделирования позиций участников, понимания их ролей. Так накапливается опыт формирования своего отношения к событиям, особенно необходимый для самоопределения в окружающей действительности.</w:t>
      </w:r>
    </w:p>
    <w:p w:rsidR="00485522" w:rsidRPr="00A650C0" w:rsidRDefault="00F77A52" w:rsidP="00F77A52">
      <w:pPr>
        <w:spacing w:after="0" w:line="240" w:lineRule="auto"/>
        <w:ind w:firstLine="454"/>
        <w:jc w:val="both"/>
        <w:rPr>
          <w:rFonts w:ascii="Times New Roman" w:hAnsi="Times New Roman" w:cs="Times New Roman"/>
          <w:sz w:val="28"/>
          <w:szCs w:val="28"/>
        </w:rPr>
      </w:pPr>
      <w:r w:rsidRPr="00A650C0">
        <w:rPr>
          <w:rFonts w:ascii="Times New Roman" w:hAnsi="Times New Roman" w:cs="Times New Roman"/>
          <w:sz w:val="28"/>
          <w:szCs w:val="28"/>
        </w:rPr>
        <w:t>Уроки обществознания и истории являются средствами познания человеком действительности, формирования нравственности и социальной активности людей. Пережить и осмыслить великие события, раскрыть роль личности, осознать историческую миссию человека, его место в сегодняшнем и завтрашнем дне - одна из задач современного урока</w:t>
      </w:r>
      <w:r w:rsidR="005B30BC" w:rsidRPr="00A650C0">
        <w:rPr>
          <w:rFonts w:ascii="Times New Roman" w:hAnsi="Times New Roman" w:cs="Times New Roman"/>
          <w:sz w:val="28"/>
          <w:szCs w:val="28"/>
        </w:rPr>
        <w:t>.</w:t>
      </w:r>
    </w:p>
    <w:p w:rsidR="00FC306C" w:rsidRPr="00A650C0" w:rsidRDefault="00FC306C" w:rsidP="00A650C0">
      <w:pPr>
        <w:spacing w:after="0" w:line="240" w:lineRule="auto"/>
        <w:ind w:firstLine="454"/>
        <w:jc w:val="center"/>
        <w:rPr>
          <w:rFonts w:ascii="Times New Roman" w:hAnsi="Times New Roman" w:cs="Times New Roman"/>
          <w:b/>
          <w:sz w:val="28"/>
          <w:szCs w:val="28"/>
        </w:rPr>
      </w:pPr>
      <w:r w:rsidRPr="00A650C0">
        <w:rPr>
          <w:rFonts w:ascii="Times New Roman" w:hAnsi="Times New Roman" w:cs="Times New Roman"/>
          <w:b/>
          <w:sz w:val="28"/>
          <w:szCs w:val="28"/>
        </w:rPr>
        <w:t xml:space="preserve">Список </w:t>
      </w:r>
      <w:r w:rsidR="00A650C0">
        <w:rPr>
          <w:rFonts w:ascii="Times New Roman" w:hAnsi="Times New Roman" w:cs="Times New Roman"/>
          <w:b/>
          <w:sz w:val="28"/>
          <w:szCs w:val="28"/>
        </w:rPr>
        <w:t>И</w:t>
      </w:r>
      <w:bookmarkStart w:id="0" w:name="_GoBack"/>
      <w:bookmarkEnd w:id="0"/>
      <w:r w:rsidR="00A650C0">
        <w:rPr>
          <w:rFonts w:ascii="Times New Roman" w:hAnsi="Times New Roman" w:cs="Times New Roman"/>
          <w:b/>
          <w:sz w:val="28"/>
          <w:szCs w:val="28"/>
        </w:rPr>
        <w:t>нтернет-ресурсов</w:t>
      </w:r>
    </w:p>
    <w:p w:rsidR="001237F7" w:rsidRPr="00A650C0" w:rsidRDefault="001237F7" w:rsidP="00FC306C">
      <w:pPr>
        <w:spacing w:after="0" w:line="240" w:lineRule="auto"/>
        <w:ind w:firstLine="454"/>
        <w:jc w:val="both"/>
        <w:rPr>
          <w:rFonts w:ascii="Times New Roman" w:hAnsi="Times New Roman" w:cs="Times New Roman"/>
          <w:sz w:val="28"/>
          <w:szCs w:val="28"/>
        </w:rPr>
      </w:pPr>
      <w:r w:rsidRPr="00A650C0">
        <w:rPr>
          <w:rFonts w:ascii="Times New Roman" w:hAnsi="Times New Roman" w:cs="Times New Roman"/>
          <w:sz w:val="28"/>
          <w:szCs w:val="28"/>
        </w:rPr>
        <w:t xml:space="preserve">Федеральный закон "Об образовании в Российской Федерации" от 29.12.2012 N 273-ФЗ </w:t>
      </w:r>
      <w:hyperlink r:id="rId5" w:history="1">
        <w:r w:rsidRPr="00A650C0">
          <w:rPr>
            <w:rStyle w:val="a5"/>
            <w:rFonts w:ascii="Times New Roman" w:hAnsi="Times New Roman" w:cs="Times New Roman"/>
            <w:sz w:val="28"/>
            <w:szCs w:val="28"/>
          </w:rPr>
          <w:t>http://www.consultant.ru/document/cons_doc_LAW_140174/</w:t>
        </w:r>
      </w:hyperlink>
    </w:p>
    <w:p w:rsidR="00E4726C" w:rsidRPr="00A650C0" w:rsidRDefault="00E4726C" w:rsidP="001237F7">
      <w:pPr>
        <w:spacing w:after="0" w:line="240" w:lineRule="auto"/>
        <w:ind w:firstLine="454"/>
        <w:jc w:val="both"/>
        <w:rPr>
          <w:rFonts w:ascii="Times New Roman" w:hAnsi="Times New Roman" w:cs="Times New Roman"/>
          <w:sz w:val="28"/>
          <w:szCs w:val="28"/>
        </w:rPr>
      </w:pPr>
      <w:r w:rsidRPr="00A650C0">
        <w:rPr>
          <w:rFonts w:ascii="Times New Roman" w:hAnsi="Times New Roman" w:cs="Times New Roman"/>
          <w:sz w:val="28"/>
          <w:szCs w:val="28"/>
        </w:rPr>
        <w:t xml:space="preserve">Федеральный государственный стандарт общего образования </w:t>
      </w:r>
      <w:hyperlink r:id="rId6" w:history="1">
        <w:r w:rsidRPr="00A650C0">
          <w:rPr>
            <w:rStyle w:val="a5"/>
            <w:rFonts w:ascii="Times New Roman" w:hAnsi="Times New Roman" w:cs="Times New Roman"/>
            <w:sz w:val="28"/>
            <w:szCs w:val="28"/>
          </w:rPr>
          <w:t>http://xn--80abucjiibhv9a.xn--p1ai/%D0%B4%D0%BE%D0%BA%D1%83%D0%BC%D0%B5%D0%BD%D1%82%D1%8B/938</w:t>
        </w:r>
      </w:hyperlink>
    </w:p>
    <w:p w:rsidR="001237F7" w:rsidRPr="00A650C0" w:rsidRDefault="001237F7" w:rsidP="001237F7">
      <w:pPr>
        <w:spacing w:after="0" w:line="240" w:lineRule="auto"/>
        <w:ind w:firstLine="454"/>
        <w:jc w:val="both"/>
        <w:rPr>
          <w:rFonts w:ascii="Times New Roman" w:hAnsi="Times New Roman" w:cs="Times New Roman"/>
          <w:sz w:val="28"/>
          <w:szCs w:val="28"/>
        </w:rPr>
      </w:pPr>
      <w:r w:rsidRPr="00A650C0">
        <w:rPr>
          <w:rFonts w:ascii="Times New Roman" w:hAnsi="Times New Roman" w:cs="Times New Roman"/>
          <w:sz w:val="28"/>
          <w:szCs w:val="28"/>
        </w:rPr>
        <w:t>Концепция исторического образования в общеобразовательных учреждениях Российской Федерации</w:t>
      </w:r>
      <w:r w:rsidR="00E4726C" w:rsidRPr="00A650C0">
        <w:rPr>
          <w:rFonts w:ascii="Times New Roman" w:hAnsi="Times New Roman" w:cs="Times New Roman"/>
          <w:sz w:val="28"/>
          <w:szCs w:val="28"/>
        </w:rPr>
        <w:t xml:space="preserve"> </w:t>
      </w:r>
      <w:hyperlink r:id="rId7" w:history="1">
        <w:r w:rsidR="00E4726C" w:rsidRPr="00A650C0">
          <w:rPr>
            <w:rStyle w:val="a5"/>
            <w:rFonts w:ascii="Times New Roman" w:hAnsi="Times New Roman" w:cs="Times New Roman"/>
            <w:sz w:val="28"/>
            <w:szCs w:val="28"/>
          </w:rPr>
          <w:t>http://his.1september.ru/2000/no08.htm</w:t>
        </w:r>
      </w:hyperlink>
    </w:p>
    <w:p w:rsidR="00FC306C" w:rsidRPr="00A650C0" w:rsidRDefault="00FC306C" w:rsidP="00FC306C">
      <w:pPr>
        <w:spacing w:after="0" w:line="240" w:lineRule="auto"/>
        <w:ind w:firstLine="454"/>
        <w:jc w:val="both"/>
        <w:rPr>
          <w:rFonts w:ascii="Times New Roman" w:hAnsi="Times New Roman" w:cs="Times New Roman"/>
          <w:sz w:val="28"/>
          <w:szCs w:val="28"/>
        </w:rPr>
      </w:pPr>
      <w:proofErr w:type="spellStart"/>
      <w:r w:rsidRPr="00A650C0">
        <w:rPr>
          <w:rFonts w:ascii="Times New Roman" w:hAnsi="Times New Roman" w:cs="Times New Roman"/>
          <w:sz w:val="28"/>
          <w:szCs w:val="28"/>
        </w:rPr>
        <w:t>Соловцова</w:t>
      </w:r>
      <w:proofErr w:type="spellEnd"/>
      <w:r w:rsidRPr="00A650C0">
        <w:rPr>
          <w:rFonts w:ascii="Times New Roman" w:hAnsi="Times New Roman" w:cs="Times New Roman"/>
          <w:sz w:val="28"/>
          <w:szCs w:val="28"/>
        </w:rPr>
        <w:t xml:space="preserve">, И.А. Духовное воспитание школьников: проблемы, перспективы, технологии : </w:t>
      </w:r>
      <w:proofErr w:type="spellStart"/>
      <w:r w:rsidRPr="00A650C0">
        <w:rPr>
          <w:rFonts w:ascii="Times New Roman" w:hAnsi="Times New Roman" w:cs="Times New Roman"/>
          <w:sz w:val="28"/>
          <w:szCs w:val="28"/>
        </w:rPr>
        <w:t>учеб.метод</w:t>
      </w:r>
      <w:proofErr w:type="spellEnd"/>
      <w:r w:rsidRPr="00A650C0">
        <w:rPr>
          <w:rFonts w:ascii="Times New Roman" w:hAnsi="Times New Roman" w:cs="Times New Roman"/>
          <w:sz w:val="28"/>
          <w:szCs w:val="28"/>
        </w:rPr>
        <w:t>. пос. для педагогов и студентов</w:t>
      </w:r>
      <w:proofErr w:type="gramStart"/>
      <w:r w:rsidRPr="00A650C0">
        <w:rPr>
          <w:rFonts w:ascii="Times New Roman" w:hAnsi="Times New Roman" w:cs="Times New Roman"/>
          <w:sz w:val="28"/>
          <w:szCs w:val="28"/>
        </w:rPr>
        <w:t xml:space="preserve"> / П</w:t>
      </w:r>
      <w:proofErr w:type="gramEnd"/>
      <w:r w:rsidRPr="00A650C0">
        <w:rPr>
          <w:rFonts w:ascii="Times New Roman" w:hAnsi="Times New Roman" w:cs="Times New Roman"/>
          <w:sz w:val="28"/>
          <w:szCs w:val="28"/>
        </w:rPr>
        <w:t xml:space="preserve">од ред. Н.М. </w:t>
      </w:r>
      <w:proofErr w:type="spellStart"/>
      <w:r w:rsidRPr="00A650C0">
        <w:rPr>
          <w:rFonts w:ascii="Times New Roman" w:hAnsi="Times New Roman" w:cs="Times New Roman"/>
          <w:sz w:val="28"/>
          <w:szCs w:val="28"/>
        </w:rPr>
        <w:t>Борытко</w:t>
      </w:r>
      <w:proofErr w:type="spellEnd"/>
      <w:r w:rsidRPr="00A650C0">
        <w:rPr>
          <w:rFonts w:ascii="Times New Roman" w:hAnsi="Times New Roman" w:cs="Times New Roman"/>
          <w:sz w:val="28"/>
          <w:szCs w:val="28"/>
        </w:rPr>
        <w:t>. – Волгоград</w:t>
      </w:r>
      <w:proofErr w:type="gramStart"/>
      <w:r w:rsidRPr="00A650C0">
        <w:rPr>
          <w:rFonts w:ascii="Times New Roman" w:hAnsi="Times New Roman" w:cs="Times New Roman"/>
          <w:sz w:val="28"/>
          <w:szCs w:val="28"/>
        </w:rPr>
        <w:t xml:space="preserve"> :</w:t>
      </w:r>
      <w:proofErr w:type="gramEnd"/>
      <w:r w:rsidRPr="00A650C0">
        <w:rPr>
          <w:rFonts w:ascii="Times New Roman" w:hAnsi="Times New Roman" w:cs="Times New Roman"/>
          <w:sz w:val="28"/>
          <w:szCs w:val="28"/>
        </w:rPr>
        <w:t xml:space="preserve"> Изд-во ВГИПК РО, 2004. – 160 с.</w:t>
      </w:r>
    </w:p>
    <w:p w:rsidR="00E4726C" w:rsidRPr="00A650C0" w:rsidRDefault="00FC306C" w:rsidP="00FC306C">
      <w:pPr>
        <w:spacing w:after="0" w:line="240" w:lineRule="auto"/>
        <w:ind w:firstLine="454"/>
        <w:jc w:val="both"/>
        <w:rPr>
          <w:rFonts w:ascii="Times New Roman" w:hAnsi="Times New Roman" w:cs="Times New Roman"/>
          <w:sz w:val="28"/>
          <w:szCs w:val="28"/>
        </w:rPr>
      </w:pPr>
      <w:r w:rsidRPr="00A650C0">
        <w:rPr>
          <w:rFonts w:ascii="Times New Roman" w:hAnsi="Times New Roman" w:cs="Times New Roman"/>
          <w:sz w:val="28"/>
          <w:szCs w:val="28"/>
        </w:rPr>
        <w:t xml:space="preserve">Ширяев М.А., </w:t>
      </w:r>
      <w:proofErr w:type="spellStart"/>
      <w:r w:rsidRPr="00A650C0">
        <w:rPr>
          <w:rFonts w:ascii="Times New Roman" w:hAnsi="Times New Roman" w:cs="Times New Roman"/>
          <w:sz w:val="28"/>
          <w:szCs w:val="28"/>
        </w:rPr>
        <w:t>Джишкариани</w:t>
      </w:r>
      <w:proofErr w:type="spellEnd"/>
      <w:r w:rsidRPr="00A650C0">
        <w:rPr>
          <w:rFonts w:ascii="Times New Roman" w:hAnsi="Times New Roman" w:cs="Times New Roman"/>
          <w:sz w:val="28"/>
          <w:szCs w:val="28"/>
        </w:rPr>
        <w:t xml:space="preserve"> Т.Д. Проблемы духовно-нравственного воспитания подростков. </w:t>
      </w:r>
      <w:hyperlink r:id="rId8" w:history="1">
        <w:r w:rsidR="00E4726C" w:rsidRPr="00A650C0">
          <w:rPr>
            <w:rStyle w:val="a5"/>
            <w:rFonts w:ascii="Times New Roman" w:hAnsi="Times New Roman" w:cs="Times New Roman"/>
            <w:sz w:val="28"/>
            <w:szCs w:val="28"/>
          </w:rPr>
          <w:t>http://www.scienceforum.ru/2013/82/5288</w:t>
        </w:r>
      </w:hyperlink>
    </w:p>
    <w:sectPr w:rsidR="00E4726C" w:rsidRPr="00A650C0" w:rsidSect="00F51BC2">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8E"/>
    <w:rsid w:val="00026E44"/>
    <w:rsid w:val="000A7ECF"/>
    <w:rsid w:val="001237F7"/>
    <w:rsid w:val="00190578"/>
    <w:rsid w:val="00203D70"/>
    <w:rsid w:val="00436D7B"/>
    <w:rsid w:val="00485522"/>
    <w:rsid w:val="0049018E"/>
    <w:rsid w:val="005B30BC"/>
    <w:rsid w:val="00613CA8"/>
    <w:rsid w:val="00727C93"/>
    <w:rsid w:val="00764E60"/>
    <w:rsid w:val="00885926"/>
    <w:rsid w:val="008B0BF9"/>
    <w:rsid w:val="009F0079"/>
    <w:rsid w:val="00A36FBD"/>
    <w:rsid w:val="00A650C0"/>
    <w:rsid w:val="00DD63A2"/>
    <w:rsid w:val="00E4726C"/>
    <w:rsid w:val="00F51BC2"/>
    <w:rsid w:val="00F77A52"/>
    <w:rsid w:val="00FC3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E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6E44"/>
    <w:rPr>
      <w:rFonts w:ascii="Tahoma" w:hAnsi="Tahoma" w:cs="Tahoma"/>
      <w:sz w:val="16"/>
      <w:szCs w:val="16"/>
    </w:rPr>
  </w:style>
  <w:style w:type="character" w:styleId="a5">
    <w:name w:val="Hyperlink"/>
    <w:basedOn w:val="a0"/>
    <w:uiPriority w:val="99"/>
    <w:unhideWhenUsed/>
    <w:rsid w:val="001237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E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6E44"/>
    <w:rPr>
      <w:rFonts w:ascii="Tahoma" w:hAnsi="Tahoma" w:cs="Tahoma"/>
      <w:sz w:val="16"/>
      <w:szCs w:val="16"/>
    </w:rPr>
  </w:style>
  <w:style w:type="character" w:styleId="a5">
    <w:name w:val="Hyperlink"/>
    <w:basedOn w:val="a0"/>
    <w:uiPriority w:val="99"/>
    <w:unhideWhenUsed/>
    <w:rsid w:val="001237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forum.ru/2013/82/5288" TargetMode="External"/><Relationship Id="rId3" Type="http://schemas.openxmlformats.org/officeDocument/2006/relationships/settings" Target="settings.xml"/><Relationship Id="rId7" Type="http://schemas.openxmlformats.org/officeDocument/2006/relationships/hyperlink" Target="http://his.1september.ru/2000/no08.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xn--80abucjiibhv9a.xn--p1ai/%D0%B4%D0%BE%D0%BA%D1%83%D0%BC%D0%B5%D0%BD%D1%82%D1%8B/938" TargetMode="External"/><Relationship Id="rId5" Type="http://schemas.openxmlformats.org/officeDocument/2006/relationships/hyperlink" Target="http://www.consultant.ru/document/cons_doc_LAW_14017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1183</Words>
  <Characters>6746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tutor</dc:creator>
  <cp:keywords/>
  <dc:description/>
  <cp:lastModifiedBy>User</cp:lastModifiedBy>
  <cp:revision>16</cp:revision>
  <dcterms:created xsi:type="dcterms:W3CDTF">2017-08-24T04:27:00Z</dcterms:created>
  <dcterms:modified xsi:type="dcterms:W3CDTF">2017-11-16T17:00:00Z</dcterms:modified>
</cp:coreProperties>
</file>