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19" w:rsidRDefault="001E4921">
      <w:pPr>
        <w:rPr>
          <w:b/>
          <w:sz w:val="32"/>
          <w:szCs w:val="32"/>
        </w:rPr>
      </w:pPr>
      <w:r w:rsidRPr="00AA0525">
        <w:rPr>
          <w:b/>
          <w:sz w:val="32"/>
          <w:szCs w:val="32"/>
        </w:rPr>
        <w:t>«</w:t>
      </w:r>
      <w:r w:rsidR="003B421F" w:rsidRPr="00AA0525">
        <w:rPr>
          <w:b/>
          <w:sz w:val="32"/>
          <w:szCs w:val="32"/>
        </w:rPr>
        <w:t xml:space="preserve">Формирование навыков </w:t>
      </w:r>
      <w:r w:rsidR="000C49B3" w:rsidRPr="00AA0525">
        <w:rPr>
          <w:b/>
          <w:sz w:val="32"/>
          <w:szCs w:val="32"/>
        </w:rPr>
        <w:t xml:space="preserve">говорения </w:t>
      </w:r>
      <w:r w:rsidR="003B421F" w:rsidRPr="00AA0525">
        <w:rPr>
          <w:b/>
          <w:sz w:val="32"/>
          <w:szCs w:val="32"/>
        </w:rPr>
        <w:t>на уроках английского языка с детьми ОВЗ на начальном этапе обучения»</w:t>
      </w:r>
    </w:p>
    <w:p w:rsidR="00AA0525" w:rsidRPr="00AA0525" w:rsidRDefault="00AA0525">
      <w:pPr>
        <w:rPr>
          <w:b/>
          <w:sz w:val="32"/>
          <w:szCs w:val="32"/>
        </w:rPr>
      </w:pPr>
    </w:p>
    <w:p w:rsidR="00B058BA" w:rsidRDefault="00B058BA">
      <w:pPr>
        <w:rPr>
          <w:b/>
          <w:i/>
          <w:sz w:val="28"/>
          <w:szCs w:val="28"/>
        </w:rPr>
      </w:pPr>
    </w:p>
    <w:p w:rsidR="00B058BA" w:rsidRPr="00AA0525" w:rsidRDefault="00AA0525">
      <w:pPr>
        <w:rPr>
          <w:rStyle w:val="a7"/>
          <w:rFonts w:eastAsia="Times New Roman"/>
          <w:b/>
          <w:sz w:val="28"/>
          <w:szCs w:val="28"/>
          <w:lang w:eastAsia="ru-RU"/>
        </w:rPr>
      </w:pPr>
      <w:r w:rsidRPr="00AA0525">
        <w:rPr>
          <w:rStyle w:val="a7"/>
          <w:rFonts w:eastAsia="Times New Roman"/>
          <w:b/>
          <w:sz w:val="28"/>
          <w:szCs w:val="28"/>
          <w:lang w:eastAsia="ru-RU"/>
        </w:rPr>
        <w:t>Чтобы обучить другого, требуется больше ума, чем чтобы научиться самому.</w:t>
      </w:r>
    </w:p>
    <w:p w:rsidR="00AA0525" w:rsidRPr="00AA0525" w:rsidRDefault="00AA0525">
      <w:pPr>
        <w:rPr>
          <w:b/>
          <w:sz w:val="28"/>
          <w:szCs w:val="28"/>
        </w:rPr>
      </w:pPr>
      <w:r w:rsidRPr="00AA0525">
        <w:rPr>
          <w:rStyle w:val="a7"/>
          <w:rFonts w:eastAsia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М. Монтень</w:t>
      </w:r>
    </w:p>
    <w:p w:rsidR="00B058BA" w:rsidRPr="00AA0525" w:rsidRDefault="00B058BA">
      <w:pPr>
        <w:rPr>
          <w:b/>
          <w:i/>
          <w:sz w:val="28"/>
          <w:szCs w:val="28"/>
        </w:rPr>
      </w:pPr>
    </w:p>
    <w:p w:rsidR="00B058BA" w:rsidRPr="004566EE" w:rsidRDefault="00B058BA">
      <w:pPr>
        <w:rPr>
          <w:b/>
          <w:i/>
          <w:sz w:val="28"/>
          <w:szCs w:val="28"/>
        </w:rPr>
      </w:pPr>
    </w:p>
    <w:p w:rsidR="003B421F" w:rsidRPr="004566EE" w:rsidRDefault="003B421F">
      <w:pPr>
        <w:rPr>
          <w:sz w:val="28"/>
          <w:szCs w:val="28"/>
        </w:rPr>
      </w:pPr>
    </w:p>
    <w:p w:rsidR="003B421F" w:rsidRPr="004566EE" w:rsidRDefault="003B421F" w:rsidP="004566EE">
      <w:pPr>
        <w:ind w:firstLine="708"/>
        <w:jc w:val="both"/>
        <w:rPr>
          <w:sz w:val="28"/>
          <w:szCs w:val="28"/>
        </w:rPr>
      </w:pPr>
      <w:r w:rsidRPr="004566EE">
        <w:rPr>
          <w:sz w:val="28"/>
          <w:szCs w:val="28"/>
        </w:rPr>
        <w:t>С мом</w:t>
      </w:r>
      <w:r w:rsidR="001E4921">
        <w:rPr>
          <w:sz w:val="28"/>
          <w:szCs w:val="28"/>
        </w:rPr>
        <w:t>ента изучения нового предмета «</w:t>
      </w:r>
      <w:r w:rsidRPr="004566EE">
        <w:rPr>
          <w:sz w:val="28"/>
          <w:szCs w:val="28"/>
        </w:rPr>
        <w:t xml:space="preserve">Английский язык» детьми с ограниченными возможностями здоровья с первых уроков  становится ясно для них и самого учителя – будет </w:t>
      </w:r>
      <w:r w:rsidR="000C49B3" w:rsidRPr="004566EE">
        <w:rPr>
          <w:sz w:val="28"/>
          <w:szCs w:val="28"/>
        </w:rPr>
        <w:t xml:space="preserve"> чрезвычайно </w:t>
      </w:r>
      <w:r w:rsidRPr="004566EE">
        <w:rPr>
          <w:sz w:val="28"/>
          <w:szCs w:val="28"/>
        </w:rPr>
        <w:t>трудно!</w:t>
      </w:r>
    </w:p>
    <w:p w:rsidR="003B421F" w:rsidRPr="004566EE" w:rsidRDefault="001E4921" w:rsidP="00456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Когда </w:t>
      </w:r>
      <w:r w:rsidR="00032F0A"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усвоены </w:t>
      </w:r>
      <w:r w:rsidR="003B421F" w:rsidRPr="004566EE">
        <w:rPr>
          <w:sz w:val="28"/>
          <w:szCs w:val="28"/>
        </w:rPr>
        <w:t xml:space="preserve">первые навыки чтения, </w:t>
      </w:r>
      <w:r w:rsidR="00AB1765" w:rsidRPr="004566EE">
        <w:rPr>
          <w:sz w:val="28"/>
          <w:szCs w:val="28"/>
        </w:rPr>
        <w:t xml:space="preserve">  продолжается знакомство с лексикой английского языка, изучаются грамматически</w:t>
      </w:r>
      <w:r w:rsidR="004566EE">
        <w:rPr>
          <w:sz w:val="28"/>
          <w:szCs w:val="28"/>
        </w:rPr>
        <w:t>е</w:t>
      </w:r>
      <w:r w:rsidR="003B421F" w:rsidRPr="004566EE">
        <w:rPr>
          <w:sz w:val="28"/>
          <w:szCs w:val="28"/>
        </w:rPr>
        <w:t xml:space="preserve"> структур</w:t>
      </w:r>
      <w:r w:rsidR="004566EE" w:rsidRPr="004566EE">
        <w:rPr>
          <w:sz w:val="28"/>
          <w:szCs w:val="28"/>
        </w:rPr>
        <w:t>ы</w:t>
      </w:r>
      <w:r w:rsidR="000C49B3" w:rsidRPr="004566EE">
        <w:rPr>
          <w:sz w:val="28"/>
          <w:szCs w:val="28"/>
        </w:rPr>
        <w:t xml:space="preserve">, активно ведется работа по формированию навыков письма и </w:t>
      </w:r>
      <w:proofErr w:type="spellStart"/>
      <w:r w:rsidR="000C49B3" w:rsidRPr="004566EE">
        <w:rPr>
          <w:sz w:val="28"/>
          <w:szCs w:val="28"/>
        </w:rPr>
        <w:t>аудирования</w:t>
      </w:r>
      <w:proofErr w:type="spellEnd"/>
      <w:r w:rsidR="000C49B3" w:rsidRPr="004566EE">
        <w:rPr>
          <w:sz w:val="28"/>
          <w:szCs w:val="28"/>
        </w:rPr>
        <w:t>, наступает время, когда все полученные знания детей и старания учителя можно объединить в совместный труд – устную речь.</w:t>
      </w:r>
    </w:p>
    <w:p w:rsidR="000C49B3" w:rsidRDefault="000C49B3" w:rsidP="004566EE">
      <w:pPr>
        <w:jc w:val="both"/>
        <w:rPr>
          <w:sz w:val="28"/>
          <w:szCs w:val="28"/>
        </w:rPr>
      </w:pPr>
      <w:r w:rsidRPr="004566EE">
        <w:rPr>
          <w:sz w:val="28"/>
          <w:szCs w:val="28"/>
        </w:rPr>
        <w:tab/>
        <w:t xml:space="preserve"> На начальном этапе обучения</w:t>
      </w:r>
      <w:r w:rsidR="00AB1765" w:rsidRPr="004566EE">
        <w:rPr>
          <w:sz w:val="28"/>
          <w:szCs w:val="28"/>
        </w:rPr>
        <w:t xml:space="preserve"> английскому языку говорение выступает как средство,  и как самостоятельная цель обучения. Говорение на уровне  репродукции языковых и речевых образцов используется для закрепления фонетических, лексических</w:t>
      </w:r>
      <w:r w:rsidR="009A325A">
        <w:rPr>
          <w:sz w:val="28"/>
          <w:szCs w:val="28"/>
        </w:rPr>
        <w:t>, грамматических навыков.</w:t>
      </w:r>
      <w:r w:rsidR="00041443">
        <w:rPr>
          <w:sz w:val="28"/>
          <w:szCs w:val="28"/>
        </w:rPr>
        <w:t xml:space="preserve"> </w:t>
      </w:r>
      <w:r w:rsidR="00726F7B">
        <w:rPr>
          <w:sz w:val="28"/>
          <w:szCs w:val="28"/>
        </w:rPr>
        <w:t xml:space="preserve">Организация работы </w:t>
      </w:r>
      <w:r w:rsidR="00B813A3">
        <w:rPr>
          <w:sz w:val="28"/>
          <w:szCs w:val="28"/>
        </w:rPr>
        <w:t xml:space="preserve">по формированию навыков </w:t>
      </w:r>
      <w:r w:rsidR="00041443">
        <w:rPr>
          <w:sz w:val="28"/>
          <w:szCs w:val="28"/>
        </w:rPr>
        <w:t xml:space="preserve">устной речи </w:t>
      </w:r>
      <w:r w:rsidR="001E4921">
        <w:rPr>
          <w:sz w:val="28"/>
          <w:szCs w:val="28"/>
        </w:rPr>
        <w:t>в</w:t>
      </w:r>
      <w:r w:rsidR="00B813A3">
        <w:rPr>
          <w:sz w:val="28"/>
          <w:szCs w:val="28"/>
        </w:rPr>
        <w:t xml:space="preserve"> классе детей с ОВЗ </w:t>
      </w:r>
      <w:r w:rsidR="00041443">
        <w:rPr>
          <w:sz w:val="28"/>
          <w:szCs w:val="28"/>
        </w:rPr>
        <w:t>проходит с учетом их психологических особенностей. Д</w:t>
      </w:r>
      <w:r w:rsidR="001E4921">
        <w:rPr>
          <w:sz w:val="28"/>
          <w:szCs w:val="28"/>
        </w:rPr>
        <w:t>ети этой группы характеризуются</w:t>
      </w:r>
      <w:r w:rsidR="00041443">
        <w:rPr>
          <w:sz w:val="28"/>
          <w:szCs w:val="28"/>
        </w:rPr>
        <w:t>:</w:t>
      </w:r>
    </w:p>
    <w:p w:rsidR="00041443" w:rsidRPr="00041443" w:rsidRDefault="00E31896" w:rsidP="0004144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</w:t>
      </w:r>
      <w:r w:rsidR="00041443" w:rsidRPr="00041443">
        <w:rPr>
          <w:sz w:val="28"/>
          <w:szCs w:val="28"/>
          <w:u w:val="single"/>
        </w:rPr>
        <w:t>еустойчивым</w:t>
      </w:r>
      <w:r w:rsidR="00041443" w:rsidRPr="00041443">
        <w:rPr>
          <w:sz w:val="28"/>
          <w:szCs w:val="28"/>
        </w:rPr>
        <w:t xml:space="preserve"> внимани</w:t>
      </w:r>
      <w:r w:rsidR="00041443">
        <w:rPr>
          <w:sz w:val="28"/>
          <w:szCs w:val="28"/>
        </w:rPr>
        <w:t>е</w:t>
      </w:r>
      <w:r w:rsidR="00041443" w:rsidRPr="00041443">
        <w:rPr>
          <w:sz w:val="28"/>
          <w:szCs w:val="28"/>
        </w:rPr>
        <w:t>м, которое ведет к снижению продуктивности, обусловливает трудности выполнения заданий, требующих постоянного контроля, свидетельству</w:t>
      </w:r>
      <w:r w:rsidR="00726F7B">
        <w:rPr>
          <w:sz w:val="28"/>
          <w:szCs w:val="28"/>
        </w:rPr>
        <w:t>ет о незрелости нервной системы.</w:t>
      </w:r>
    </w:p>
    <w:p w:rsidR="00041443" w:rsidRDefault="00726F7B" w:rsidP="0004144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</w:t>
      </w:r>
      <w:r w:rsidR="00041443" w:rsidRPr="00041443">
        <w:rPr>
          <w:sz w:val="28"/>
          <w:szCs w:val="28"/>
          <w:u w:val="single"/>
        </w:rPr>
        <w:t>ниженной</w:t>
      </w:r>
      <w:r>
        <w:rPr>
          <w:sz w:val="28"/>
          <w:szCs w:val="28"/>
          <w:u w:val="single"/>
        </w:rPr>
        <w:t xml:space="preserve"> </w:t>
      </w:r>
      <w:r w:rsidR="00041443" w:rsidRPr="00041443">
        <w:rPr>
          <w:sz w:val="28"/>
          <w:szCs w:val="28"/>
          <w:u w:val="single"/>
        </w:rPr>
        <w:t>концентрацией.</w:t>
      </w:r>
      <w:r w:rsidR="00041443" w:rsidRPr="00041443">
        <w:rPr>
          <w:sz w:val="28"/>
          <w:szCs w:val="28"/>
        </w:rPr>
        <w:t xml:space="preserve"> Выражается в трудностях сосредоточения на объекте деятельности и программе ее выполнения, быстрой утомляемости.</w:t>
      </w:r>
    </w:p>
    <w:p w:rsidR="00041443" w:rsidRPr="00041443" w:rsidRDefault="00726F7B" w:rsidP="0004144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</w:t>
      </w:r>
      <w:r w:rsidR="00041443" w:rsidRPr="00041443">
        <w:rPr>
          <w:sz w:val="28"/>
          <w:szCs w:val="28"/>
          <w:u w:val="single"/>
        </w:rPr>
        <w:t>нижение</w:t>
      </w:r>
      <w:r>
        <w:rPr>
          <w:sz w:val="28"/>
          <w:szCs w:val="28"/>
          <w:u w:val="single"/>
        </w:rPr>
        <w:t>м</w:t>
      </w:r>
      <w:r w:rsidR="00041443" w:rsidRPr="00041443">
        <w:rPr>
          <w:sz w:val="28"/>
          <w:szCs w:val="28"/>
          <w:u w:val="single"/>
        </w:rPr>
        <w:t xml:space="preserve"> объема внимания</w:t>
      </w:r>
      <w:r w:rsidR="00041443" w:rsidRPr="00041443">
        <w:rPr>
          <w:sz w:val="28"/>
          <w:szCs w:val="28"/>
        </w:rPr>
        <w:t>. Ребенок удерживает одновременно меньший объем информации, чем тот, на основе которого можно эффективно решать игровые, учебные и жизненные задачи, затруднено восприятие ситуации в целом</w:t>
      </w:r>
      <w:r>
        <w:rPr>
          <w:sz w:val="28"/>
          <w:szCs w:val="28"/>
        </w:rPr>
        <w:t>.</w:t>
      </w:r>
    </w:p>
    <w:p w:rsidR="00726F7B" w:rsidRPr="00726F7B" w:rsidRDefault="00726F7B" w:rsidP="00726F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26F7B">
        <w:rPr>
          <w:sz w:val="28"/>
          <w:szCs w:val="28"/>
          <w:u w:val="single"/>
        </w:rPr>
        <w:t>Сниженная избирательность внимания</w:t>
      </w:r>
      <w:r w:rsidRPr="00726F7B">
        <w:rPr>
          <w:sz w:val="28"/>
          <w:szCs w:val="28"/>
        </w:rPr>
        <w:t>. Ребенок как бы окутан раздражителями, что затрудняет выделение цели деятельности и условий ее реализации среди несущественных побочных деталей;</w:t>
      </w:r>
    </w:p>
    <w:p w:rsidR="00726F7B" w:rsidRPr="00726F7B" w:rsidRDefault="00726F7B" w:rsidP="00726F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26F7B">
        <w:rPr>
          <w:sz w:val="28"/>
          <w:szCs w:val="28"/>
          <w:u w:val="single"/>
        </w:rPr>
        <w:t>Сниженное распределение внимания</w:t>
      </w:r>
      <w:r w:rsidRPr="00726F7B">
        <w:rPr>
          <w:sz w:val="28"/>
          <w:szCs w:val="28"/>
        </w:rPr>
        <w:t>. Ребенок не может одновременно выполнять несколько действий, особенно если все они нуждаются в сознательном контроле, т.е. находятся на стадии усвоения;</w:t>
      </w:r>
    </w:p>
    <w:p w:rsidR="00726F7B" w:rsidRPr="00726F7B" w:rsidRDefault="00726F7B" w:rsidP="00726F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26F7B">
        <w:rPr>
          <w:sz w:val="28"/>
          <w:szCs w:val="28"/>
          <w:u w:val="single"/>
        </w:rPr>
        <w:t>«Прилипание внимания</w:t>
      </w:r>
      <w:r w:rsidRPr="00726F7B">
        <w:rPr>
          <w:sz w:val="28"/>
          <w:szCs w:val="28"/>
        </w:rPr>
        <w:t>». Выражается в трудностях переключения с одного вида или найденного способа деятельности на другой, в отсутствии гибкого реагирования на изменяющуюся ситуацию;</w:t>
      </w:r>
    </w:p>
    <w:p w:rsidR="00726F7B" w:rsidRPr="00726F7B" w:rsidRDefault="00726F7B" w:rsidP="00726F7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26F7B">
        <w:rPr>
          <w:sz w:val="28"/>
          <w:szCs w:val="28"/>
          <w:u w:val="single"/>
        </w:rPr>
        <w:lastRenderedPageBreak/>
        <w:t>Повышенная отвлекаемость</w:t>
      </w:r>
      <w:r w:rsidRPr="00726F7B">
        <w:rPr>
          <w:sz w:val="28"/>
          <w:szCs w:val="28"/>
        </w:rPr>
        <w:t>.</w:t>
      </w:r>
    </w:p>
    <w:p w:rsidR="00041443" w:rsidRPr="001E4921" w:rsidRDefault="00726F7B" w:rsidP="0004144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26F7B">
        <w:rPr>
          <w:sz w:val="28"/>
          <w:szCs w:val="28"/>
          <w:u w:val="single"/>
        </w:rPr>
        <w:t xml:space="preserve">Выраженное негативное влияние </w:t>
      </w:r>
      <w:r w:rsidRPr="00726F7B">
        <w:rPr>
          <w:sz w:val="28"/>
          <w:szCs w:val="28"/>
        </w:rPr>
        <w:t xml:space="preserve"> на деятельность детей с ЗПР (особенно их внимание) оказывают посторонние воздействия, например: шум, речевые помехи, резкие звуки, яркие вспышки света,  другие грубые раздражители. Они делают многочисленные ошибки, темп деятельности вследствие этого замедляется, результативность падает.</w:t>
      </w:r>
    </w:p>
    <w:p w:rsidR="00041443" w:rsidRPr="00041443" w:rsidRDefault="00041443" w:rsidP="00041443">
      <w:pPr>
        <w:jc w:val="both"/>
        <w:rPr>
          <w:sz w:val="28"/>
          <w:szCs w:val="28"/>
        </w:rPr>
      </w:pPr>
    </w:p>
    <w:p w:rsidR="009A325A" w:rsidRDefault="009A325A" w:rsidP="00032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Традиционно использую упражнения на повторение, подстановку, трансформацию и на соединение </w:t>
      </w:r>
      <w:r w:rsidR="00041443">
        <w:rPr>
          <w:sz w:val="28"/>
          <w:szCs w:val="28"/>
        </w:rPr>
        <w:t xml:space="preserve">нескольких речевых образцов. </w:t>
      </w:r>
      <w:r w:rsidR="00B813A3">
        <w:rPr>
          <w:sz w:val="28"/>
          <w:szCs w:val="28"/>
        </w:rPr>
        <w:t>Особое значение играют игры на уроках английского языка в таком классе. Применяю игры на отгадывание, игры  с элементами информационного пробела. Такие приемы позволяют без страха участвовать в подобных заданиях и сделать участие детей более увлекательным. Важно, чтобы эти задания основывались на использован</w:t>
      </w:r>
      <w:proofErr w:type="gramStart"/>
      <w:r w:rsidR="00B813A3">
        <w:rPr>
          <w:sz w:val="28"/>
          <w:szCs w:val="28"/>
        </w:rPr>
        <w:t>ии ау</w:t>
      </w:r>
      <w:proofErr w:type="gramEnd"/>
      <w:r w:rsidR="00B813A3">
        <w:rPr>
          <w:sz w:val="28"/>
          <w:szCs w:val="28"/>
        </w:rPr>
        <w:t>диозаписей в классе и при выполнении домашнего задания.</w:t>
      </w:r>
    </w:p>
    <w:p w:rsidR="003F592D" w:rsidRDefault="003F592D" w:rsidP="001E4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3 классе значительно возрастает возможность обучения говорению как важному виду речевой деятельности. В классе для детей с ОВЗ необходимо создавать соответствующие условия в формировании навыков устной речи.</w:t>
      </w:r>
      <w:r>
        <w:rPr>
          <w:sz w:val="28"/>
          <w:szCs w:val="28"/>
        </w:rPr>
        <w:tab/>
      </w:r>
    </w:p>
    <w:p w:rsidR="003F592D" w:rsidRDefault="003F592D" w:rsidP="00456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Ситуации общения и речевые задачи должны быть четкими и понятными для учащихся, лучше, если задачи устной речи будут похожи на предыдущие о опираются на изученный материал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опору – текст, диалог, знакомые картинки). Любое задание  по устной речи может быть выполнено  при соблюдении следующих условий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F592D" w:rsidRPr="00032F0A" w:rsidRDefault="003F592D" w:rsidP="00032F0A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32F0A">
        <w:rPr>
          <w:sz w:val="28"/>
          <w:szCs w:val="28"/>
        </w:rPr>
        <w:t xml:space="preserve">учащиеся понимают суть задания, </w:t>
      </w:r>
    </w:p>
    <w:p w:rsidR="003F592D" w:rsidRPr="00032F0A" w:rsidRDefault="003F592D" w:rsidP="00032F0A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32F0A">
        <w:rPr>
          <w:sz w:val="28"/>
          <w:szCs w:val="28"/>
        </w:rPr>
        <w:t>речевые задания основываются на сюжете, интересном для детей этой группы, что является стимулом к говорению,</w:t>
      </w:r>
    </w:p>
    <w:p w:rsidR="003F592D" w:rsidRPr="00032F0A" w:rsidRDefault="003F592D" w:rsidP="00032F0A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32F0A">
        <w:rPr>
          <w:sz w:val="28"/>
          <w:szCs w:val="28"/>
        </w:rPr>
        <w:t>учащимся есть что сказать, т.е. они вл</w:t>
      </w:r>
      <w:r w:rsidR="001E4157">
        <w:rPr>
          <w:sz w:val="28"/>
          <w:szCs w:val="28"/>
        </w:rPr>
        <w:t>адеют информацией (</w:t>
      </w:r>
      <w:r w:rsidR="00E47287" w:rsidRPr="00032F0A">
        <w:rPr>
          <w:sz w:val="28"/>
          <w:szCs w:val="28"/>
        </w:rPr>
        <w:t>опора на пер</w:t>
      </w:r>
      <w:r w:rsidRPr="00032F0A">
        <w:rPr>
          <w:sz w:val="28"/>
          <w:szCs w:val="28"/>
        </w:rPr>
        <w:t>евод)</w:t>
      </w:r>
      <w:r w:rsidR="00E47287" w:rsidRPr="00032F0A">
        <w:rPr>
          <w:sz w:val="28"/>
          <w:szCs w:val="28"/>
        </w:rPr>
        <w:t>,</w:t>
      </w:r>
    </w:p>
    <w:p w:rsidR="00E47287" w:rsidRPr="00032F0A" w:rsidRDefault="001E4157" w:rsidP="00032F0A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виде</w:t>
      </w:r>
      <w:r w:rsidR="00E47287" w:rsidRPr="00032F0A">
        <w:rPr>
          <w:sz w:val="28"/>
          <w:szCs w:val="28"/>
        </w:rPr>
        <w:t>оряда зрительных, грамматических и лексических опор,</w:t>
      </w:r>
    </w:p>
    <w:p w:rsidR="00E47287" w:rsidRPr="00032F0A" w:rsidRDefault="00E47287" w:rsidP="00032F0A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32F0A">
        <w:rPr>
          <w:sz w:val="28"/>
          <w:szCs w:val="28"/>
        </w:rPr>
        <w:t xml:space="preserve"> учащ</w:t>
      </w:r>
      <w:r w:rsidR="001E4157">
        <w:rPr>
          <w:sz w:val="28"/>
          <w:szCs w:val="28"/>
        </w:rPr>
        <w:t>иеся владеют речевыми образцами</w:t>
      </w:r>
      <w:r w:rsidRPr="00032F0A">
        <w:rPr>
          <w:sz w:val="28"/>
          <w:szCs w:val="28"/>
        </w:rPr>
        <w:t>, необходимыми  для решения данной коммуникативной задачи,</w:t>
      </w:r>
    </w:p>
    <w:p w:rsidR="00E47287" w:rsidRPr="00032F0A" w:rsidRDefault="00E47287" w:rsidP="00032F0A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032F0A">
        <w:rPr>
          <w:sz w:val="28"/>
          <w:szCs w:val="28"/>
        </w:rPr>
        <w:t xml:space="preserve">учащиеся имеют необходимые языковые средства </w:t>
      </w:r>
      <w:r w:rsidR="001E4157">
        <w:rPr>
          <w:sz w:val="28"/>
          <w:szCs w:val="28"/>
        </w:rPr>
        <w:t>(</w:t>
      </w:r>
      <w:r w:rsidRPr="00032F0A">
        <w:rPr>
          <w:sz w:val="28"/>
          <w:szCs w:val="28"/>
        </w:rPr>
        <w:t>набор слов, грамматические структуры, дополнения или соединения  информации)</w:t>
      </w:r>
    </w:p>
    <w:p w:rsidR="00E47287" w:rsidRDefault="00E47287" w:rsidP="00456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4157">
        <w:rPr>
          <w:sz w:val="28"/>
          <w:szCs w:val="28"/>
        </w:rPr>
        <w:tab/>
      </w:r>
      <w:r>
        <w:rPr>
          <w:sz w:val="28"/>
          <w:szCs w:val="28"/>
        </w:rPr>
        <w:t>На начальном этапе обучения английскому языку говорение реализуется в форме диалога или монолога. В традиционных классах в формате говорения преобладает диалог  на уроках английского языка. Диалог вызывает особенное затруднен</w:t>
      </w:r>
      <w:r w:rsidR="001E4157">
        <w:rPr>
          <w:sz w:val="28"/>
          <w:szCs w:val="28"/>
        </w:rPr>
        <w:t>ие у детей</w:t>
      </w:r>
      <w:r w:rsidR="00101C12">
        <w:rPr>
          <w:sz w:val="28"/>
          <w:szCs w:val="28"/>
        </w:rPr>
        <w:t xml:space="preserve"> с огра</w:t>
      </w:r>
      <w:r w:rsidR="001E4157">
        <w:rPr>
          <w:sz w:val="28"/>
          <w:szCs w:val="28"/>
        </w:rPr>
        <w:t>ниченными возможностями</w:t>
      </w:r>
      <w:r w:rsidR="00101C12">
        <w:rPr>
          <w:sz w:val="28"/>
          <w:szCs w:val="28"/>
        </w:rPr>
        <w:t xml:space="preserve">. Причины кроются в особенностях их психического развития. У детей ОВЗ отсутствует реактивный характер использования изученного лексического, фонетического, грамматического учебного материала. Для них характерно отсутствие логики построения диалога с использованием вопросов, ответов, т. е. языковых и речевых </w:t>
      </w:r>
      <w:r w:rsidR="00EC239F">
        <w:rPr>
          <w:sz w:val="28"/>
          <w:szCs w:val="28"/>
        </w:rPr>
        <w:t>клише</w:t>
      </w:r>
      <w:r w:rsidR="00101C12">
        <w:rPr>
          <w:sz w:val="28"/>
          <w:szCs w:val="28"/>
        </w:rPr>
        <w:t>. Необходимо развивать у учащихся  скорее не скорость их речевог</w:t>
      </w:r>
      <w:r w:rsidR="001E4157">
        <w:rPr>
          <w:sz w:val="28"/>
          <w:szCs w:val="28"/>
        </w:rPr>
        <w:t>о запаса, а надежное усвоение (</w:t>
      </w:r>
      <w:r w:rsidR="00101C12">
        <w:rPr>
          <w:sz w:val="28"/>
          <w:szCs w:val="28"/>
        </w:rPr>
        <w:t xml:space="preserve">запоминание) </w:t>
      </w:r>
      <w:r w:rsidR="008E32F6">
        <w:rPr>
          <w:sz w:val="28"/>
          <w:szCs w:val="28"/>
        </w:rPr>
        <w:lastRenderedPageBreak/>
        <w:t xml:space="preserve">материала. И только после усвоения учебного материала работать  на быстроту реагирования речевых  примеров. В начальной школе дети запоминают чаще речевые клише </w:t>
      </w:r>
      <w:proofErr w:type="gramStart"/>
      <w:r w:rsidR="008E32F6">
        <w:rPr>
          <w:sz w:val="28"/>
          <w:szCs w:val="28"/>
        </w:rPr>
        <w:t>на</w:t>
      </w:r>
      <w:proofErr w:type="gramEnd"/>
      <w:r w:rsidR="001E4157">
        <w:rPr>
          <w:sz w:val="28"/>
          <w:szCs w:val="28"/>
        </w:rPr>
        <w:t>:</w:t>
      </w:r>
      <w:r w:rsidR="008E32F6">
        <w:rPr>
          <w:sz w:val="28"/>
          <w:szCs w:val="28"/>
        </w:rPr>
        <w:t xml:space="preserve"> </w:t>
      </w:r>
    </w:p>
    <w:p w:rsidR="008E32F6" w:rsidRPr="00032F0A" w:rsidRDefault="008E32F6" w:rsidP="00032F0A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032F0A">
        <w:rPr>
          <w:sz w:val="28"/>
          <w:szCs w:val="28"/>
        </w:rPr>
        <w:t>приветствие</w:t>
      </w:r>
    </w:p>
    <w:p w:rsidR="008E32F6" w:rsidRPr="00032F0A" w:rsidRDefault="008E32F6" w:rsidP="00032F0A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032F0A">
        <w:rPr>
          <w:sz w:val="28"/>
          <w:szCs w:val="28"/>
        </w:rPr>
        <w:t>прощание</w:t>
      </w:r>
    </w:p>
    <w:p w:rsidR="008E32F6" w:rsidRPr="00032F0A" w:rsidRDefault="008E32F6" w:rsidP="00032F0A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032F0A">
        <w:rPr>
          <w:sz w:val="28"/>
          <w:szCs w:val="28"/>
        </w:rPr>
        <w:t>на вопросы самочувствия</w:t>
      </w:r>
    </w:p>
    <w:p w:rsidR="008E32F6" w:rsidRPr="00032F0A" w:rsidRDefault="008E32F6" w:rsidP="00032F0A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032F0A">
        <w:rPr>
          <w:sz w:val="28"/>
          <w:szCs w:val="28"/>
        </w:rPr>
        <w:t>о совершенных и планируемых действиях</w:t>
      </w:r>
    </w:p>
    <w:p w:rsidR="008E32F6" w:rsidRDefault="008E32F6" w:rsidP="004566EE">
      <w:pPr>
        <w:jc w:val="both"/>
        <w:rPr>
          <w:sz w:val="28"/>
          <w:szCs w:val="28"/>
        </w:rPr>
      </w:pPr>
    </w:p>
    <w:p w:rsidR="008E32F6" w:rsidRDefault="008E32F6" w:rsidP="00456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 начальном этапе необходимо идти от заучивания простейших диалогов к их последующему комбинированию, трансформации  с новой речевой задачей.</w:t>
      </w:r>
    </w:p>
    <w:p w:rsidR="00EC239F" w:rsidRDefault="00EC239F" w:rsidP="00456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Отдельной задачей является обучение монологической речи, требующей  соблюдение логики и последовательности изложения мысли, смысловой законченности высказывания, его соответствия поставленной задаче,  использования соединительных слов или союзов. В 3 классе активно идет формирование умений монологической речи: </w:t>
      </w:r>
    </w:p>
    <w:p w:rsidR="00EC239F" w:rsidRPr="00032F0A" w:rsidRDefault="00EC239F" w:rsidP="00032F0A">
      <w:pPr>
        <w:pStyle w:val="a3"/>
        <w:numPr>
          <w:ilvl w:val="0"/>
          <w:numId w:val="14"/>
        </w:numPr>
        <w:rPr>
          <w:sz w:val="28"/>
          <w:szCs w:val="28"/>
        </w:rPr>
      </w:pPr>
      <w:r w:rsidRPr="00032F0A">
        <w:rPr>
          <w:sz w:val="28"/>
          <w:szCs w:val="28"/>
        </w:rPr>
        <w:t>дети учатся рас</w:t>
      </w:r>
      <w:r w:rsidR="00E31896" w:rsidRPr="00032F0A">
        <w:rPr>
          <w:sz w:val="28"/>
          <w:szCs w:val="28"/>
        </w:rPr>
        <w:t>сказывать о своей семье,</w:t>
      </w:r>
    </w:p>
    <w:p w:rsidR="00E31896" w:rsidRPr="00032F0A" w:rsidRDefault="00E31896" w:rsidP="00032F0A">
      <w:pPr>
        <w:pStyle w:val="a3"/>
        <w:numPr>
          <w:ilvl w:val="0"/>
          <w:numId w:val="14"/>
        </w:numPr>
        <w:rPr>
          <w:sz w:val="28"/>
          <w:szCs w:val="28"/>
        </w:rPr>
      </w:pPr>
      <w:r w:rsidRPr="00032F0A">
        <w:rPr>
          <w:sz w:val="28"/>
          <w:szCs w:val="28"/>
        </w:rPr>
        <w:t xml:space="preserve">своих </w:t>
      </w:r>
      <w:proofErr w:type="gramStart"/>
      <w:r w:rsidRPr="00032F0A">
        <w:rPr>
          <w:sz w:val="28"/>
          <w:szCs w:val="28"/>
        </w:rPr>
        <w:t>увлечениях</w:t>
      </w:r>
      <w:proofErr w:type="gramEnd"/>
      <w:r w:rsidRPr="00032F0A">
        <w:rPr>
          <w:sz w:val="28"/>
          <w:szCs w:val="28"/>
        </w:rPr>
        <w:t xml:space="preserve">, </w:t>
      </w:r>
    </w:p>
    <w:p w:rsidR="00E31896" w:rsidRPr="00032F0A" w:rsidRDefault="00E31896" w:rsidP="00032F0A">
      <w:pPr>
        <w:pStyle w:val="a3"/>
        <w:numPr>
          <w:ilvl w:val="0"/>
          <w:numId w:val="14"/>
        </w:numPr>
        <w:rPr>
          <w:sz w:val="28"/>
          <w:szCs w:val="28"/>
        </w:rPr>
      </w:pPr>
      <w:r w:rsidRPr="00032F0A">
        <w:rPr>
          <w:sz w:val="28"/>
          <w:szCs w:val="28"/>
        </w:rPr>
        <w:t>домашних питомцах,</w:t>
      </w:r>
    </w:p>
    <w:p w:rsidR="00E31896" w:rsidRPr="00032F0A" w:rsidRDefault="00E31896" w:rsidP="00032F0A">
      <w:pPr>
        <w:pStyle w:val="a3"/>
        <w:numPr>
          <w:ilvl w:val="0"/>
          <w:numId w:val="14"/>
        </w:numPr>
        <w:rPr>
          <w:sz w:val="28"/>
          <w:szCs w:val="28"/>
        </w:rPr>
      </w:pPr>
      <w:r w:rsidRPr="00032F0A">
        <w:rPr>
          <w:sz w:val="28"/>
          <w:szCs w:val="28"/>
        </w:rPr>
        <w:t>описывать внешность человека,</w:t>
      </w:r>
    </w:p>
    <w:p w:rsidR="00E31896" w:rsidRPr="00032F0A" w:rsidRDefault="00E31896" w:rsidP="00032F0A">
      <w:pPr>
        <w:pStyle w:val="a3"/>
        <w:numPr>
          <w:ilvl w:val="0"/>
          <w:numId w:val="14"/>
        </w:numPr>
        <w:rPr>
          <w:sz w:val="28"/>
          <w:szCs w:val="28"/>
        </w:rPr>
      </w:pPr>
      <w:r w:rsidRPr="00032F0A">
        <w:rPr>
          <w:sz w:val="28"/>
          <w:szCs w:val="28"/>
        </w:rPr>
        <w:t>внешний вид и повадки животных,</w:t>
      </w:r>
    </w:p>
    <w:p w:rsidR="00E31896" w:rsidRPr="00032F0A" w:rsidRDefault="00E31896" w:rsidP="00032F0A">
      <w:pPr>
        <w:pStyle w:val="a3"/>
        <w:numPr>
          <w:ilvl w:val="0"/>
          <w:numId w:val="14"/>
        </w:numPr>
        <w:rPr>
          <w:sz w:val="28"/>
          <w:szCs w:val="28"/>
        </w:rPr>
      </w:pPr>
      <w:r w:rsidRPr="00032F0A">
        <w:rPr>
          <w:sz w:val="28"/>
          <w:szCs w:val="28"/>
        </w:rPr>
        <w:t xml:space="preserve">рассказывать о временах года и характерных для них забав в рамках изучаемого  </w:t>
      </w:r>
      <w:proofErr w:type="spellStart"/>
      <w:r w:rsidRPr="00032F0A">
        <w:rPr>
          <w:sz w:val="28"/>
          <w:szCs w:val="28"/>
        </w:rPr>
        <w:t>лексико</w:t>
      </w:r>
      <w:proofErr w:type="spellEnd"/>
      <w:r w:rsidRPr="00032F0A">
        <w:rPr>
          <w:sz w:val="28"/>
          <w:szCs w:val="28"/>
        </w:rPr>
        <w:t xml:space="preserve"> – грамматического материала.</w:t>
      </w:r>
    </w:p>
    <w:p w:rsidR="004320EA" w:rsidRPr="00032F0A" w:rsidRDefault="004320EA" w:rsidP="00E31896">
      <w:pPr>
        <w:rPr>
          <w:sz w:val="28"/>
          <w:szCs w:val="28"/>
        </w:rPr>
      </w:pPr>
    </w:p>
    <w:p w:rsidR="00E31896" w:rsidRDefault="00E31896" w:rsidP="00E318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Формирование монологической речи  в 3классе детей с ОВЗ на опоре теста   </w:t>
      </w:r>
      <w:r w:rsidR="00F96AC2">
        <w:rPr>
          <w:sz w:val="28"/>
          <w:szCs w:val="28"/>
        </w:rPr>
        <w:t xml:space="preserve">« </w:t>
      </w:r>
      <w:r>
        <w:rPr>
          <w:sz w:val="28"/>
          <w:szCs w:val="28"/>
          <w:lang w:val="en-US"/>
        </w:rPr>
        <w:t>Our</w:t>
      </w:r>
      <w:r w:rsidRPr="00E3189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country</w:t>
      </w:r>
      <w:r>
        <w:rPr>
          <w:sz w:val="28"/>
          <w:szCs w:val="28"/>
        </w:rPr>
        <w:t>»</w:t>
      </w:r>
    </w:p>
    <w:p w:rsidR="00E31896" w:rsidRDefault="00E31896" w:rsidP="00E31896">
      <w:pPr>
        <w:rPr>
          <w:sz w:val="28"/>
          <w:szCs w:val="28"/>
        </w:rPr>
      </w:pPr>
      <w:r>
        <w:rPr>
          <w:sz w:val="28"/>
          <w:szCs w:val="28"/>
        </w:rPr>
        <w:t xml:space="preserve"> План методических рекомендаций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31896" w:rsidRDefault="00F96AC2" w:rsidP="00E3189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Знакомство с новой лексикой по теме « </w:t>
      </w:r>
      <w:r>
        <w:rPr>
          <w:sz w:val="28"/>
          <w:szCs w:val="28"/>
          <w:lang w:val="en-US"/>
        </w:rPr>
        <w:t>Our</w:t>
      </w:r>
      <w:r w:rsidRPr="00F96AC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country</w:t>
      </w:r>
      <w:r>
        <w:rPr>
          <w:sz w:val="28"/>
          <w:szCs w:val="28"/>
        </w:rPr>
        <w:t>»</w:t>
      </w:r>
    </w:p>
    <w:p w:rsidR="00F96AC2" w:rsidRDefault="00F96AC2" w:rsidP="00F96AC2">
      <w:pPr>
        <w:pStyle w:val="a3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Taiga, a forest, a mountain, a museum, a city.</w:t>
      </w:r>
      <w:proofErr w:type="gramEnd"/>
    </w:p>
    <w:p w:rsidR="00F96AC2" w:rsidRPr="00F96AC2" w:rsidRDefault="00F96AC2" w:rsidP="00F96AC2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>. Прослушивание текста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 аудиодиск)</w:t>
      </w:r>
    </w:p>
    <w:p w:rsidR="00F96AC2" w:rsidRPr="00F96AC2" w:rsidRDefault="00F96AC2" w:rsidP="00F96AC2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Чтение по частям.</w:t>
      </w:r>
    </w:p>
    <w:p w:rsidR="00F96AC2" w:rsidRPr="00F96AC2" w:rsidRDefault="00F96AC2" w:rsidP="00F96AC2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Заглавие каждой части текста.</w:t>
      </w:r>
    </w:p>
    <w:p w:rsidR="00F96AC2" w:rsidRPr="00F96AC2" w:rsidRDefault="00F96AC2" w:rsidP="00F96AC2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Выполнение заданий по тексту.</w:t>
      </w:r>
    </w:p>
    <w:p w:rsidR="00F96AC2" w:rsidRDefault="00F96AC2" w:rsidP="00F96AC2">
      <w:pPr>
        <w:pStyle w:val="a3"/>
        <w:rPr>
          <w:i/>
          <w:sz w:val="28"/>
          <w:szCs w:val="28"/>
          <w:lang w:val="en-US"/>
        </w:rPr>
      </w:pPr>
      <w:r w:rsidRPr="007559EE">
        <w:rPr>
          <w:i/>
          <w:sz w:val="28"/>
          <w:szCs w:val="28"/>
        </w:rPr>
        <w:t xml:space="preserve">Найти информацию из текста </w:t>
      </w:r>
      <w:proofErr w:type="gramStart"/>
      <w:r w:rsidRPr="007559EE">
        <w:rPr>
          <w:i/>
          <w:sz w:val="28"/>
          <w:szCs w:val="28"/>
        </w:rPr>
        <w:t>со</w:t>
      </w:r>
      <w:proofErr w:type="gramEnd"/>
      <w:r w:rsidRPr="007559EE">
        <w:rPr>
          <w:i/>
          <w:sz w:val="28"/>
          <w:szCs w:val="28"/>
        </w:rPr>
        <w:t xml:space="preserve"> ловами:</w:t>
      </w:r>
    </w:p>
    <w:p w:rsidR="00D17530" w:rsidRPr="00D17530" w:rsidRDefault="00D17530" w:rsidP="00D17530">
      <w:pPr>
        <w:rPr>
          <w:bCs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     </w:t>
      </w:r>
      <w:r w:rsidR="007559EE" w:rsidRPr="00D17530">
        <w:rPr>
          <w:sz w:val="28"/>
          <w:szCs w:val="28"/>
          <w:lang w:val="en-US"/>
        </w:rPr>
        <w:t xml:space="preserve">Capital of Russia, the Kremlin, famous, Moscow, Sochi, </w:t>
      </w:r>
      <w:r w:rsidR="007559EE" w:rsidRPr="00D17530">
        <w:rPr>
          <w:bCs/>
          <w:sz w:val="28"/>
          <w:szCs w:val="28"/>
          <w:lang w:val="en-US"/>
        </w:rPr>
        <w:t xml:space="preserve">Winter Olympics. </w:t>
      </w:r>
    </w:p>
    <w:p w:rsidR="007559EE" w:rsidRPr="007559EE" w:rsidRDefault="007559EE" w:rsidP="007559EE">
      <w:pPr>
        <w:pStyle w:val="a3"/>
        <w:rPr>
          <w:bCs/>
          <w:sz w:val="28"/>
          <w:szCs w:val="28"/>
          <w:lang w:val="en-US"/>
        </w:rPr>
      </w:pPr>
      <w:r w:rsidRPr="007559EE">
        <w:rPr>
          <w:i/>
          <w:iCs/>
          <w:color w:val="000000"/>
          <w:sz w:val="28"/>
          <w:szCs w:val="28"/>
        </w:rPr>
        <w:t>Ответьте</w:t>
      </w:r>
      <w:r w:rsidRPr="007559EE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7559EE">
        <w:rPr>
          <w:i/>
          <w:iCs/>
          <w:color w:val="000000"/>
          <w:sz w:val="28"/>
          <w:szCs w:val="28"/>
        </w:rPr>
        <w:t>на</w:t>
      </w:r>
      <w:r w:rsidRPr="007559EE"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 w:rsidRPr="007559EE">
        <w:rPr>
          <w:i/>
          <w:iCs/>
          <w:color w:val="000000"/>
          <w:sz w:val="28"/>
          <w:szCs w:val="28"/>
        </w:rPr>
        <w:t>вопросы</w:t>
      </w:r>
      <w:r w:rsidRPr="007559EE">
        <w:rPr>
          <w:color w:val="000000"/>
          <w:sz w:val="28"/>
          <w:szCs w:val="28"/>
          <w:lang w:val="en-US"/>
        </w:rPr>
        <w:t>.</w:t>
      </w:r>
    </w:p>
    <w:p w:rsidR="00000000" w:rsidRPr="00D17530" w:rsidRDefault="00D17530" w:rsidP="007559EE">
      <w:p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7559EE" w:rsidRPr="007559EE">
        <w:rPr>
          <w:bCs/>
          <w:sz w:val="28"/>
          <w:szCs w:val="28"/>
          <w:lang w:val="en-US"/>
        </w:rPr>
        <w:t xml:space="preserve">1. </w:t>
      </w:r>
      <w:r w:rsidR="00A4408E" w:rsidRPr="007559EE">
        <w:rPr>
          <w:bCs/>
          <w:sz w:val="28"/>
          <w:szCs w:val="28"/>
          <w:lang w:val="en-US"/>
        </w:rPr>
        <w:t xml:space="preserve">What </w:t>
      </w:r>
      <w:r w:rsidR="00A4408E" w:rsidRPr="007559EE">
        <w:rPr>
          <w:bCs/>
          <w:sz w:val="28"/>
          <w:szCs w:val="28"/>
          <w:lang w:val="en-US"/>
        </w:rPr>
        <w:t xml:space="preserve">is the </w:t>
      </w:r>
      <w:r w:rsidR="00A4408E" w:rsidRPr="007559EE">
        <w:rPr>
          <w:bCs/>
          <w:sz w:val="28"/>
          <w:szCs w:val="28"/>
          <w:lang w:val="en-US"/>
        </w:rPr>
        <w:t>capital</w:t>
      </w:r>
      <w:r w:rsidR="00A4408E" w:rsidRPr="007559EE">
        <w:rPr>
          <w:bCs/>
          <w:sz w:val="28"/>
          <w:szCs w:val="28"/>
          <w:lang w:val="en-US"/>
        </w:rPr>
        <w:t xml:space="preserve"> of Russia</w:t>
      </w:r>
      <w:r w:rsidR="00A4408E" w:rsidRPr="007559EE">
        <w:rPr>
          <w:bCs/>
          <w:sz w:val="28"/>
          <w:szCs w:val="28"/>
          <w:lang w:val="en-US"/>
        </w:rPr>
        <w:t>?</w:t>
      </w:r>
    </w:p>
    <w:p w:rsidR="007559EE" w:rsidRPr="00D17530" w:rsidRDefault="007559EE" w:rsidP="007559EE">
      <w:pPr>
        <w:rPr>
          <w:bCs/>
          <w:sz w:val="28"/>
          <w:szCs w:val="28"/>
          <w:lang w:val="en-US"/>
        </w:rPr>
      </w:pPr>
      <w:r w:rsidRPr="007559EE">
        <w:rPr>
          <w:bCs/>
          <w:sz w:val="28"/>
          <w:szCs w:val="28"/>
          <w:lang w:val="en-US"/>
        </w:rPr>
        <w:t xml:space="preserve">    </w:t>
      </w:r>
      <w:r w:rsidRPr="00D17530">
        <w:rPr>
          <w:bCs/>
          <w:sz w:val="28"/>
          <w:szCs w:val="28"/>
          <w:lang w:val="en-US"/>
        </w:rPr>
        <w:t xml:space="preserve">2.  </w:t>
      </w:r>
      <w:r w:rsidRPr="007559EE">
        <w:rPr>
          <w:bCs/>
          <w:sz w:val="28"/>
          <w:szCs w:val="28"/>
          <w:lang w:val="en-US"/>
        </w:rPr>
        <w:t>Where do you live</w:t>
      </w:r>
      <w:r w:rsidRPr="00D17530">
        <w:rPr>
          <w:bCs/>
          <w:sz w:val="28"/>
          <w:szCs w:val="28"/>
          <w:lang w:val="en-US"/>
        </w:rPr>
        <w:t>?</w:t>
      </w:r>
    </w:p>
    <w:p w:rsidR="00000000" w:rsidRDefault="00D17530" w:rsidP="00D17530">
      <w:pPr>
        <w:rPr>
          <w:bCs/>
          <w:sz w:val="28"/>
          <w:szCs w:val="28"/>
        </w:rPr>
      </w:pPr>
      <w:r w:rsidRPr="00D17530">
        <w:rPr>
          <w:bCs/>
          <w:sz w:val="28"/>
          <w:szCs w:val="28"/>
          <w:lang w:val="en-US"/>
        </w:rPr>
        <w:t xml:space="preserve">    3.  </w:t>
      </w:r>
      <w:r>
        <w:rPr>
          <w:bCs/>
          <w:sz w:val="28"/>
          <w:szCs w:val="28"/>
          <w:lang w:val="en-US"/>
        </w:rPr>
        <w:t xml:space="preserve">Is </w:t>
      </w:r>
      <w:r w:rsidR="00A4408E" w:rsidRPr="00D17530">
        <w:rPr>
          <w:bCs/>
          <w:sz w:val="28"/>
          <w:szCs w:val="28"/>
          <w:lang w:val="en-US"/>
        </w:rPr>
        <w:t xml:space="preserve">Moscow </w:t>
      </w:r>
      <w:r w:rsidR="00A4408E" w:rsidRPr="00D17530">
        <w:rPr>
          <w:bCs/>
          <w:sz w:val="28"/>
          <w:szCs w:val="28"/>
          <w:lang w:val="en-US"/>
        </w:rPr>
        <w:t>famous</w:t>
      </w:r>
      <w:r w:rsidR="00A4408E" w:rsidRPr="00D17530">
        <w:rPr>
          <w:bCs/>
          <w:sz w:val="28"/>
          <w:szCs w:val="28"/>
          <w:lang w:val="en-US"/>
        </w:rPr>
        <w:t xml:space="preserve"> </w:t>
      </w:r>
      <w:r w:rsidR="00A4408E" w:rsidRPr="00D17530">
        <w:rPr>
          <w:bCs/>
          <w:sz w:val="28"/>
          <w:szCs w:val="28"/>
          <w:lang w:val="en-US"/>
        </w:rPr>
        <w:t>for</w:t>
      </w:r>
      <w:r w:rsidR="00A4408E" w:rsidRPr="00D17530">
        <w:rPr>
          <w:bCs/>
          <w:sz w:val="28"/>
          <w:szCs w:val="28"/>
          <w:lang w:val="en-US"/>
        </w:rPr>
        <w:t xml:space="preserve"> the Kremlin</w:t>
      </w:r>
      <w:r w:rsidRPr="00D17530">
        <w:rPr>
          <w:bCs/>
          <w:sz w:val="28"/>
          <w:szCs w:val="28"/>
          <w:lang w:val="en-US"/>
        </w:rPr>
        <w:t>?</w:t>
      </w:r>
    </w:p>
    <w:p w:rsidR="00D17530" w:rsidRPr="00D17530" w:rsidRDefault="00D17530" w:rsidP="00D17530">
      <w:pPr>
        <w:rPr>
          <w:bCs/>
          <w:sz w:val="28"/>
          <w:szCs w:val="28"/>
          <w:lang w:val="en-US"/>
        </w:rPr>
      </w:pPr>
      <w:r w:rsidRPr="00D17530">
        <w:rPr>
          <w:bCs/>
          <w:sz w:val="28"/>
          <w:szCs w:val="28"/>
          <w:lang w:val="en-US"/>
        </w:rPr>
        <w:t xml:space="preserve">    4.  </w:t>
      </w:r>
      <w:r>
        <w:rPr>
          <w:bCs/>
          <w:sz w:val="28"/>
          <w:szCs w:val="28"/>
          <w:lang w:val="en-US"/>
        </w:rPr>
        <w:t xml:space="preserve">Are there many </w:t>
      </w:r>
      <w:proofErr w:type="gramStart"/>
      <w:r>
        <w:rPr>
          <w:bCs/>
          <w:sz w:val="28"/>
          <w:szCs w:val="28"/>
          <w:lang w:val="en-US"/>
        </w:rPr>
        <w:t>tows</w:t>
      </w:r>
      <w:r w:rsidRPr="00D17530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,</w:t>
      </w:r>
      <w:proofErr w:type="gramEnd"/>
      <w:r>
        <w:rPr>
          <w:bCs/>
          <w:sz w:val="28"/>
          <w:szCs w:val="28"/>
          <w:lang w:val="en-US"/>
        </w:rPr>
        <w:t xml:space="preserve"> rivers, forests in Russia</w:t>
      </w:r>
      <w:r w:rsidRPr="00D17530">
        <w:rPr>
          <w:bCs/>
          <w:sz w:val="28"/>
          <w:szCs w:val="28"/>
          <w:lang w:val="en-US"/>
        </w:rPr>
        <w:t>?</w:t>
      </w:r>
    </w:p>
    <w:p w:rsidR="00D17530" w:rsidRPr="00D17530" w:rsidRDefault="00D17530" w:rsidP="00D17530">
      <w:pPr>
        <w:rPr>
          <w:bCs/>
          <w:sz w:val="28"/>
          <w:szCs w:val="28"/>
          <w:lang w:val="en-US"/>
        </w:rPr>
      </w:pPr>
      <w:r w:rsidRPr="00D17530">
        <w:rPr>
          <w:bCs/>
          <w:sz w:val="28"/>
          <w:szCs w:val="28"/>
          <w:lang w:val="en-US"/>
        </w:rPr>
        <w:t xml:space="preserve">    5.</w:t>
      </w:r>
      <w:r>
        <w:rPr>
          <w:rFonts w:ascii="Arial" w:eastAsia="+mn-ea" w:hAnsi="Arial" w:cs="Arial"/>
          <w:b/>
          <w:bCs/>
          <w:color w:val="000000"/>
          <w:sz w:val="64"/>
          <w:szCs w:val="64"/>
          <w:lang w:val="en-US"/>
        </w:rPr>
        <w:t xml:space="preserve"> </w:t>
      </w:r>
      <w:r w:rsidRPr="00D17530">
        <w:rPr>
          <w:rFonts w:eastAsia="+mn-ea"/>
          <w:bCs/>
          <w:color w:val="000000"/>
          <w:sz w:val="28"/>
          <w:szCs w:val="28"/>
          <w:lang w:val="en-US"/>
        </w:rPr>
        <w:t>Is</w:t>
      </w:r>
      <w:r w:rsidRPr="00D17530">
        <w:rPr>
          <w:rFonts w:eastAsia="+mn-ea"/>
          <w:bCs/>
          <w:color w:val="000000"/>
          <w:sz w:val="64"/>
          <w:szCs w:val="64"/>
          <w:lang w:val="en-US"/>
        </w:rPr>
        <w:t xml:space="preserve"> </w:t>
      </w:r>
      <w:r w:rsidRPr="00D17530">
        <w:rPr>
          <w:bCs/>
          <w:sz w:val="28"/>
          <w:szCs w:val="28"/>
          <w:lang w:val="en-US"/>
        </w:rPr>
        <w:t>Sochi a famous city?</w:t>
      </w:r>
    </w:p>
    <w:p w:rsidR="00D17530" w:rsidRDefault="00D17530" w:rsidP="00D17530">
      <w:pPr>
        <w:rPr>
          <w:bCs/>
          <w:sz w:val="28"/>
          <w:szCs w:val="28"/>
          <w:lang w:val="en-US"/>
        </w:rPr>
      </w:pPr>
      <w:r w:rsidRPr="00D17530">
        <w:rPr>
          <w:bCs/>
          <w:sz w:val="28"/>
          <w:szCs w:val="28"/>
          <w:lang w:val="en-US"/>
        </w:rPr>
        <w:t xml:space="preserve">    6. </w:t>
      </w:r>
      <w:r>
        <w:rPr>
          <w:bCs/>
          <w:sz w:val="28"/>
          <w:szCs w:val="28"/>
          <w:lang w:val="en-US"/>
        </w:rPr>
        <w:t xml:space="preserve"> What can we do in Sochi</w:t>
      </w:r>
      <w:r w:rsidRPr="00D17530">
        <w:rPr>
          <w:bCs/>
          <w:sz w:val="28"/>
          <w:szCs w:val="28"/>
          <w:lang w:val="en-US"/>
        </w:rPr>
        <w:t>?</w:t>
      </w:r>
    </w:p>
    <w:p w:rsidR="004320EA" w:rsidRPr="004320EA" w:rsidRDefault="00D17530" w:rsidP="00D17530">
      <w:pPr>
        <w:rPr>
          <w:bCs/>
          <w:i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        </w:t>
      </w:r>
      <w:r w:rsidRPr="004320EA">
        <w:rPr>
          <w:bCs/>
          <w:i/>
          <w:sz w:val="28"/>
          <w:szCs w:val="28"/>
          <w:lang w:val="en-US"/>
        </w:rPr>
        <w:t>Translate</w:t>
      </w:r>
      <w:r w:rsidRPr="004320EA">
        <w:rPr>
          <w:bCs/>
          <w:i/>
          <w:sz w:val="28"/>
          <w:szCs w:val="28"/>
        </w:rPr>
        <w:t>!</w:t>
      </w:r>
    </w:p>
    <w:p w:rsidR="00000000" w:rsidRPr="004320EA" w:rsidRDefault="004320EA" w:rsidP="00D17530">
      <w:pPr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     </w:t>
      </w:r>
      <w:r w:rsidRPr="004320EA">
        <w:rPr>
          <w:sz w:val="28"/>
          <w:szCs w:val="28"/>
        </w:rPr>
        <w:t>1.</w:t>
      </w:r>
      <w:r w:rsidR="00D17530" w:rsidRPr="004320EA">
        <w:rPr>
          <w:sz w:val="28"/>
          <w:szCs w:val="28"/>
        </w:rPr>
        <w:t xml:space="preserve">  </w:t>
      </w:r>
      <w:r w:rsidR="00A4408E" w:rsidRPr="00D17530">
        <w:rPr>
          <w:bCs/>
          <w:sz w:val="28"/>
          <w:szCs w:val="28"/>
        </w:rPr>
        <w:t>Я живу в тайге.</w:t>
      </w:r>
    </w:p>
    <w:p w:rsidR="00000000" w:rsidRPr="00D17530" w:rsidRDefault="004320EA" w:rsidP="004320EA">
      <w:pPr>
        <w:ind w:left="360"/>
        <w:rPr>
          <w:sz w:val="28"/>
          <w:szCs w:val="28"/>
        </w:rPr>
      </w:pPr>
      <w:r w:rsidRPr="004320EA">
        <w:rPr>
          <w:bCs/>
          <w:sz w:val="28"/>
          <w:szCs w:val="28"/>
        </w:rPr>
        <w:t xml:space="preserve">2. </w:t>
      </w:r>
      <w:r w:rsidR="00A4408E" w:rsidRPr="00D17530">
        <w:rPr>
          <w:bCs/>
          <w:sz w:val="28"/>
          <w:szCs w:val="28"/>
        </w:rPr>
        <w:t>Лес зеленый летом.</w:t>
      </w:r>
    </w:p>
    <w:p w:rsidR="00000000" w:rsidRPr="00D17530" w:rsidRDefault="004320EA" w:rsidP="004320EA">
      <w:pPr>
        <w:ind w:left="360"/>
        <w:rPr>
          <w:sz w:val="28"/>
          <w:szCs w:val="28"/>
        </w:rPr>
      </w:pPr>
      <w:r w:rsidRPr="004320EA">
        <w:rPr>
          <w:bCs/>
          <w:sz w:val="28"/>
          <w:szCs w:val="28"/>
        </w:rPr>
        <w:lastRenderedPageBreak/>
        <w:t xml:space="preserve">3. </w:t>
      </w:r>
      <w:r w:rsidR="00A4408E" w:rsidRPr="00D17530">
        <w:rPr>
          <w:bCs/>
          <w:sz w:val="28"/>
          <w:szCs w:val="28"/>
        </w:rPr>
        <w:t>Я вижу гору.</w:t>
      </w:r>
    </w:p>
    <w:p w:rsidR="00000000" w:rsidRPr="00D17530" w:rsidRDefault="004320EA" w:rsidP="004320EA">
      <w:pPr>
        <w:ind w:left="360"/>
        <w:rPr>
          <w:sz w:val="28"/>
          <w:szCs w:val="28"/>
        </w:rPr>
      </w:pPr>
      <w:r w:rsidRPr="004320EA">
        <w:rPr>
          <w:bCs/>
          <w:sz w:val="28"/>
          <w:szCs w:val="28"/>
        </w:rPr>
        <w:t xml:space="preserve">4. </w:t>
      </w:r>
      <w:r w:rsidR="00A4408E" w:rsidRPr="00D17530">
        <w:rPr>
          <w:bCs/>
          <w:sz w:val="28"/>
          <w:szCs w:val="28"/>
        </w:rPr>
        <w:t>Мой брат идет в музей.</w:t>
      </w:r>
    </w:p>
    <w:p w:rsidR="00D17530" w:rsidRDefault="004320EA" w:rsidP="007559EE">
      <w:pPr>
        <w:rPr>
          <w:i/>
          <w:sz w:val="28"/>
          <w:szCs w:val="28"/>
          <w:lang w:val="en-US"/>
        </w:rPr>
      </w:pPr>
      <w:r w:rsidRPr="004320EA">
        <w:rPr>
          <w:i/>
          <w:sz w:val="28"/>
          <w:szCs w:val="28"/>
          <w:lang w:val="en-US"/>
        </w:rPr>
        <w:t xml:space="preserve">         Read the words</w:t>
      </w:r>
      <w:r w:rsidRPr="004320EA">
        <w:rPr>
          <w:i/>
          <w:sz w:val="28"/>
          <w:szCs w:val="28"/>
        </w:rPr>
        <w:t>!</w:t>
      </w:r>
    </w:p>
    <w:p w:rsidR="00000000" w:rsidRPr="004320EA" w:rsidRDefault="00A4408E" w:rsidP="004320EA">
      <w:pPr>
        <w:ind w:left="360"/>
        <w:rPr>
          <w:i/>
          <w:sz w:val="28"/>
          <w:szCs w:val="28"/>
        </w:rPr>
      </w:pPr>
      <w:proofErr w:type="spellStart"/>
      <w:proofErr w:type="gramStart"/>
      <w:r w:rsidRPr="004320EA">
        <w:rPr>
          <w:i/>
          <w:sz w:val="28"/>
          <w:szCs w:val="28"/>
          <w:lang w:val="en-US"/>
        </w:rPr>
        <w:t>Dogsgyouuseabeachesfolthebig</w:t>
      </w:r>
      <w:proofErr w:type="spellEnd"/>
      <w:r w:rsidRPr="004320EA">
        <w:rPr>
          <w:i/>
          <w:sz w:val="28"/>
          <w:szCs w:val="28"/>
          <w:lang w:val="en-US"/>
        </w:rPr>
        <w:t>.</w:t>
      </w:r>
      <w:proofErr w:type="gramEnd"/>
    </w:p>
    <w:p w:rsidR="00000000" w:rsidRPr="004320EA" w:rsidRDefault="004320EA" w:rsidP="004320EA">
      <w:p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     </w:t>
      </w:r>
      <w:proofErr w:type="spellStart"/>
      <w:proofErr w:type="gramStart"/>
      <w:r w:rsidR="00A4408E" w:rsidRPr="004320EA">
        <w:rPr>
          <w:i/>
          <w:sz w:val="28"/>
          <w:szCs w:val="28"/>
          <w:lang w:val="en-US"/>
        </w:rPr>
        <w:t>Frumotheraustralia</w:t>
      </w:r>
      <w:proofErr w:type="spellEnd"/>
      <w:r w:rsidR="00A4408E" w:rsidRPr="004320EA">
        <w:rPr>
          <w:i/>
          <w:sz w:val="28"/>
          <w:szCs w:val="28"/>
          <w:lang w:val="en-US"/>
        </w:rPr>
        <w:t>.</w:t>
      </w:r>
      <w:proofErr w:type="gramEnd"/>
    </w:p>
    <w:p w:rsidR="00000000" w:rsidRDefault="00A4408E" w:rsidP="004320EA">
      <w:pPr>
        <w:ind w:left="360"/>
        <w:rPr>
          <w:i/>
          <w:sz w:val="28"/>
          <w:szCs w:val="28"/>
          <w:lang w:val="en-US"/>
        </w:rPr>
      </w:pPr>
      <w:proofErr w:type="spellStart"/>
      <w:r w:rsidRPr="004320EA">
        <w:rPr>
          <w:i/>
          <w:sz w:val="28"/>
          <w:szCs w:val="28"/>
          <w:lang w:val="en-US"/>
        </w:rPr>
        <w:t>Famousaknyuowhatesadcountry</w:t>
      </w:r>
      <w:proofErr w:type="spellEnd"/>
      <w:r w:rsidRPr="004320EA">
        <w:rPr>
          <w:i/>
          <w:sz w:val="28"/>
          <w:szCs w:val="28"/>
        </w:rPr>
        <w:t xml:space="preserve"> </w:t>
      </w:r>
    </w:p>
    <w:p w:rsidR="004320EA" w:rsidRDefault="004320EA" w:rsidP="004320EA">
      <w:pPr>
        <w:ind w:left="360"/>
        <w:rPr>
          <w:i/>
          <w:sz w:val="28"/>
          <w:szCs w:val="28"/>
          <w:lang w:val="en-US"/>
        </w:rPr>
      </w:pPr>
      <w:r w:rsidRPr="004320EA">
        <w:rPr>
          <w:i/>
          <w:sz w:val="28"/>
          <w:szCs w:val="28"/>
          <w:lang w:val="en-US"/>
        </w:rPr>
        <w:t>Put the question</w:t>
      </w:r>
      <w:r w:rsidRPr="004320EA">
        <w:rPr>
          <w:i/>
          <w:sz w:val="28"/>
          <w:szCs w:val="28"/>
        </w:rPr>
        <w:t>!</w:t>
      </w:r>
    </w:p>
    <w:p w:rsidR="00000000" w:rsidRPr="004320EA" w:rsidRDefault="00A4408E" w:rsidP="004320EA">
      <w:pPr>
        <w:numPr>
          <w:ilvl w:val="0"/>
          <w:numId w:val="8"/>
        </w:numPr>
        <w:rPr>
          <w:sz w:val="28"/>
          <w:szCs w:val="28"/>
        </w:rPr>
      </w:pPr>
      <w:r w:rsidRPr="004320EA">
        <w:rPr>
          <w:i/>
          <w:sz w:val="28"/>
          <w:szCs w:val="28"/>
        </w:rPr>
        <w:t xml:space="preserve">…..   </w:t>
      </w:r>
      <w:r w:rsidRPr="004320EA">
        <w:rPr>
          <w:bCs/>
          <w:sz w:val="28"/>
          <w:szCs w:val="28"/>
          <w:lang w:val="en-US"/>
        </w:rPr>
        <w:t>do you live</w:t>
      </w:r>
      <w:r w:rsidRPr="004320EA">
        <w:rPr>
          <w:bCs/>
          <w:sz w:val="28"/>
          <w:szCs w:val="28"/>
        </w:rPr>
        <w:t>?</w:t>
      </w:r>
      <w:r w:rsidRPr="004320EA">
        <w:rPr>
          <w:bCs/>
          <w:sz w:val="28"/>
          <w:szCs w:val="28"/>
          <w:lang w:val="en-US"/>
        </w:rPr>
        <w:t xml:space="preserve"> </w:t>
      </w:r>
    </w:p>
    <w:p w:rsidR="00000000" w:rsidRPr="004320EA" w:rsidRDefault="00A4408E" w:rsidP="004320EA">
      <w:pPr>
        <w:numPr>
          <w:ilvl w:val="0"/>
          <w:numId w:val="8"/>
        </w:numPr>
        <w:rPr>
          <w:sz w:val="28"/>
          <w:szCs w:val="28"/>
        </w:rPr>
      </w:pPr>
      <w:r w:rsidRPr="004320EA">
        <w:rPr>
          <w:bCs/>
          <w:sz w:val="28"/>
          <w:szCs w:val="28"/>
          <w:lang w:val="en-US"/>
        </w:rPr>
        <w:t xml:space="preserve">…..    </w:t>
      </w:r>
      <w:proofErr w:type="gramStart"/>
      <w:r w:rsidRPr="004320EA">
        <w:rPr>
          <w:bCs/>
          <w:sz w:val="28"/>
          <w:szCs w:val="28"/>
        </w:rPr>
        <w:t>с</w:t>
      </w:r>
      <w:proofErr w:type="spellStart"/>
      <w:proofErr w:type="gramEnd"/>
      <w:r w:rsidRPr="004320EA">
        <w:rPr>
          <w:bCs/>
          <w:sz w:val="28"/>
          <w:szCs w:val="28"/>
          <w:lang w:val="en-US"/>
        </w:rPr>
        <w:t>olour</w:t>
      </w:r>
      <w:proofErr w:type="spellEnd"/>
      <w:r w:rsidRPr="004320EA">
        <w:rPr>
          <w:bCs/>
          <w:sz w:val="28"/>
          <w:szCs w:val="28"/>
          <w:lang w:val="en-US"/>
        </w:rPr>
        <w:t xml:space="preserve"> is the crocodiles</w:t>
      </w:r>
      <w:r w:rsidRPr="004320EA">
        <w:rPr>
          <w:bCs/>
          <w:sz w:val="28"/>
          <w:szCs w:val="28"/>
        </w:rPr>
        <w:t>?</w:t>
      </w:r>
    </w:p>
    <w:p w:rsidR="00000000" w:rsidRPr="004320EA" w:rsidRDefault="00A4408E" w:rsidP="004320EA">
      <w:pPr>
        <w:numPr>
          <w:ilvl w:val="0"/>
          <w:numId w:val="8"/>
        </w:numPr>
        <w:rPr>
          <w:sz w:val="28"/>
          <w:szCs w:val="28"/>
          <w:lang w:val="en-US"/>
        </w:rPr>
      </w:pPr>
      <w:r w:rsidRPr="004320EA">
        <w:rPr>
          <w:bCs/>
          <w:sz w:val="28"/>
          <w:szCs w:val="28"/>
          <w:lang w:val="en-US"/>
        </w:rPr>
        <w:t xml:space="preserve">…..   ….. </w:t>
      </w:r>
      <w:proofErr w:type="gramStart"/>
      <w:r w:rsidRPr="004320EA">
        <w:rPr>
          <w:bCs/>
          <w:sz w:val="28"/>
          <w:szCs w:val="28"/>
          <w:lang w:val="en-US"/>
        </w:rPr>
        <w:t>pens  are</w:t>
      </w:r>
      <w:proofErr w:type="gramEnd"/>
      <w:r w:rsidRPr="004320EA">
        <w:rPr>
          <w:bCs/>
          <w:sz w:val="28"/>
          <w:szCs w:val="28"/>
          <w:lang w:val="en-US"/>
        </w:rPr>
        <w:t xml:space="preserve">  on the table</w:t>
      </w:r>
      <w:r w:rsidRPr="004320EA">
        <w:rPr>
          <w:bCs/>
          <w:sz w:val="28"/>
          <w:szCs w:val="28"/>
          <w:lang w:val="en-US"/>
        </w:rPr>
        <w:t>?</w:t>
      </w:r>
      <w:r w:rsidRPr="004320EA">
        <w:rPr>
          <w:bCs/>
          <w:sz w:val="28"/>
          <w:szCs w:val="28"/>
          <w:lang w:val="en-US"/>
        </w:rPr>
        <w:t xml:space="preserve"> </w:t>
      </w:r>
    </w:p>
    <w:p w:rsidR="00000000" w:rsidRPr="004320EA" w:rsidRDefault="00A4408E" w:rsidP="004320EA">
      <w:pPr>
        <w:numPr>
          <w:ilvl w:val="0"/>
          <w:numId w:val="8"/>
        </w:numPr>
        <w:rPr>
          <w:sz w:val="28"/>
          <w:szCs w:val="28"/>
          <w:lang w:val="en-US"/>
        </w:rPr>
      </w:pPr>
      <w:proofErr w:type="gramStart"/>
      <w:r w:rsidRPr="004320EA">
        <w:rPr>
          <w:bCs/>
          <w:sz w:val="28"/>
          <w:szCs w:val="28"/>
          <w:lang w:val="en-US"/>
        </w:rPr>
        <w:t>….  is</w:t>
      </w:r>
      <w:proofErr w:type="gramEnd"/>
      <w:r w:rsidRPr="004320EA">
        <w:rPr>
          <w:bCs/>
          <w:sz w:val="28"/>
          <w:szCs w:val="28"/>
          <w:lang w:val="en-US"/>
        </w:rPr>
        <w:t xml:space="preserve"> the capital of Russia</w:t>
      </w:r>
      <w:r w:rsidRPr="004320EA">
        <w:rPr>
          <w:bCs/>
          <w:sz w:val="28"/>
          <w:szCs w:val="28"/>
          <w:lang w:val="en-US"/>
        </w:rPr>
        <w:t>?</w:t>
      </w:r>
      <w:r w:rsidRPr="004320EA">
        <w:rPr>
          <w:bCs/>
          <w:sz w:val="28"/>
          <w:szCs w:val="28"/>
          <w:lang w:val="en-US"/>
        </w:rPr>
        <w:t xml:space="preserve"> </w:t>
      </w:r>
    </w:p>
    <w:p w:rsidR="00000000" w:rsidRPr="004320EA" w:rsidRDefault="00A4408E" w:rsidP="004320EA">
      <w:pPr>
        <w:numPr>
          <w:ilvl w:val="0"/>
          <w:numId w:val="8"/>
        </w:numPr>
        <w:rPr>
          <w:sz w:val="28"/>
          <w:szCs w:val="28"/>
        </w:rPr>
      </w:pPr>
      <w:proofErr w:type="gramStart"/>
      <w:r w:rsidRPr="004320EA">
        <w:rPr>
          <w:bCs/>
          <w:sz w:val="28"/>
          <w:szCs w:val="28"/>
          <w:lang w:val="en-US"/>
        </w:rPr>
        <w:t>….  does</w:t>
      </w:r>
      <w:proofErr w:type="gramEnd"/>
      <w:r w:rsidRPr="004320EA">
        <w:rPr>
          <w:bCs/>
          <w:sz w:val="28"/>
          <w:szCs w:val="28"/>
          <w:lang w:val="en-US"/>
        </w:rPr>
        <w:t xml:space="preserve"> he live</w:t>
      </w:r>
      <w:r w:rsidRPr="004320EA">
        <w:rPr>
          <w:bCs/>
          <w:sz w:val="28"/>
          <w:szCs w:val="28"/>
        </w:rPr>
        <w:t>?</w:t>
      </w:r>
    </w:p>
    <w:p w:rsidR="004320EA" w:rsidRDefault="004320EA" w:rsidP="004320EA">
      <w:pPr>
        <w:ind w:left="360"/>
        <w:rPr>
          <w:bCs/>
          <w:sz w:val="28"/>
          <w:szCs w:val="28"/>
          <w:lang w:val="en-US"/>
        </w:rPr>
      </w:pPr>
      <w:proofErr w:type="gramStart"/>
      <w:r w:rsidRPr="004320EA">
        <w:rPr>
          <w:sz w:val="28"/>
          <w:szCs w:val="28"/>
          <w:lang w:val="en-US"/>
        </w:rPr>
        <w:t xml:space="preserve">( </w:t>
      </w:r>
      <w:r w:rsidRPr="004320EA">
        <w:rPr>
          <w:bCs/>
          <w:sz w:val="28"/>
          <w:szCs w:val="28"/>
          <w:lang w:val="en-US"/>
        </w:rPr>
        <w:t>what</w:t>
      </w:r>
      <w:proofErr w:type="gramEnd"/>
      <w:r w:rsidRPr="004320EA">
        <w:rPr>
          <w:bCs/>
          <w:sz w:val="28"/>
          <w:szCs w:val="28"/>
          <w:lang w:val="en-US"/>
        </w:rPr>
        <w:t>, where, how many.)</w:t>
      </w:r>
      <w:r w:rsidRPr="004320EA">
        <w:rPr>
          <w:bCs/>
          <w:sz w:val="28"/>
          <w:szCs w:val="28"/>
        </w:rPr>
        <w:t xml:space="preserve"> </w:t>
      </w:r>
    </w:p>
    <w:p w:rsidR="004320EA" w:rsidRPr="004320EA" w:rsidRDefault="004320EA" w:rsidP="004320EA">
      <w:pPr>
        <w:ind w:left="360"/>
        <w:rPr>
          <w:sz w:val="28"/>
          <w:szCs w:val="28"/>
        </w:rPr>
      </w:pPr>
      <w:r>
        <w:rPr>
          <w:sz w:val="28"/>
          <w:szCs w:val="28"/>
        </w:rPr>
        <w:t>Что можешь назвать по картинке?</w:t>
      </w:r>
    </w:p>
    <w:p w:rsidR="004320EA" w:rsidRPr="004320EA" w:rsidRDefault="004320EA" w:rsidP="004320EA">
      <w:pPr>
        <w:ind w:left="360"/>
        <w:rPr>
          <w:sz w:val="28"/>
          <w:szCs w:val="28"/>
        </w:rPr>
      </w:pPr>
    </w:p>
    <w:p w:rsidR="004320EA" w:rsidRPr="004320EA" w:rsidRDefault="004320EA" w:rsidP="004320EA">
      <w:pPr>
        <w:ind w:left="360"/>
        <w:rPr>
          <w:i/>
          <w:sz w:val="28"/>
          <w:szCs w:val="28"/>
          <w:lang w:val="en-US"/>
        </w:rPr>
      </w:pPr>
      <w:r w:rsidRPr="004320EA">
        <w:rPr>
          <w:i/>
          <w:sz w:val="28"/>
          <w:szCs w:val="28"/>
          <w:lang w:val="en-US"/>
        </w:rPr>
        <w:drawing>
          <wp:inline distT="0" distB="0" distL="0" distR="0">
            <wp:extent cx="2047875" cy="1457325"/>
            <wp:effectExtent l="19050" t="0" r="9525" b="0"/>
            <wp:docPr id="1" name="Рисунок 1" descr="Россия популярные фотографии, альбом 'Россия - Рождествено', фото 'Россия'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Россия популярные фотографии, альбом 'Россия - Рождествено', фото 'Россия'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0EA">
        <w:rPr>
          <w:noProof/>
          <w:lang w:eastAsia="ru-RU"/>
        </w:rPr>
        <w:t xml:space="preserve"> </w:t>
      </w:r>
      <w:r w:rsidRPr="004320EA">
        <w:rPr>
          <w:i/>
          <w:sz w:val="28"/>
          <w:szCs w:val="28"/>
          <w:lang w:val="en-US"/>
        </w:rPr>
        <w:drawing>
          <wp:inline distT="0" distB="0" distL="0" distR="0">
            <wp:extent cx="2171700" cy="1457325"/>
            <wp:effectExtent l="19050" t="0" r="0" b="0"/>
            <wp:docPr id="2" name="Рисунок 2" descr="морда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5" descr="морда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143" cy="145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0EA" w:rsidRPr="004320EA" w:rsidRDefault="004320EA" w:rsidP="007559EE">
      <w:pPr>
        <w:rPr>
          <w:i/>
          <w:sz w:val="28"/>
          <w:szCs w:val="28"/>
          <w:lang w:val="en-US"/>
        </w:rPr>
      </w:pPr>
    </w:p>
    <w:p w:rsidR="007559EE" w:rsidRDefault="004320EA" w:rsidP="007559EE">
      <w:pPr>
        <w:pStyle w:val="a3"/>
        <w:rPr>
          <w:i/>
          <w:sz w:val="28"/>
          <w:szCs w:val="28"/>
        </w:rPr>
      </w:pPr>
      <w:r w:rsidRPr="004320EA">
        <w:rPr>
          <w:i/>
          <w:sz w:val="28"/>
          <w:szCs w:val="28"/>
        </w:rPr>
        <w:drawing>
          <wp:inline distT="0" distB="0" distL="0" distR="0">
            <wp:extent cx="3981450" cy="1600200"/>
            <wp:effectExtent l="19050" t="0" r="0" b="0"/>
            <wp:docPr id="12" name="Рисунок 3" descr="Фото дождь в лес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Фото дождь в лес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921" w:rsidRDefault="001E4921" w:rsidP="007559EE">
      <w:pPr>
        <w:pStyle w:val="a3"/>
        <w:rPr>
          <w:i/>
          <w:sz w:val="28"/>
          <w:szCs w:val="28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305"/>
      </w:tblGrid>
      <w:tr w:rsidR="001E4921" w:rsidRPr="00A96722" w:rsidTr="009F1DEF">
        <w:trPr>
          <w:trHeight w:val="330"/>
          <w:tblCellSpacing w:w="15" w:type="dxa"/>
        </w:trPr>
        <w:tc>
          <w:tcPr>
            <w:tcW w:w="72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921" w:rsidRPr="00B058BA" w:rsidRDefault="001E4921" w:rsidP="001E4921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B058B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>Примеры заданий и упражнений</w:t>
            </w:r>
            <w:r w:rsidRPr="00B058BA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 для формирования навыков говорения на уроках английского языка</w:t>
            </w:r>
          </w:p>
        </w:tc>
      </w:tr>
      <w:tr w:rsidR="001E4921" w:rsidRPr="00A96722" w:rsidTr="0085050F">
        <w:trPr>
          <w:trHeight w:val="4790"/>
          <w:tblCellSpacing w:w="15" w:type="dxa"/>
        </w:trPr>
        <w:tc>
          <w:tcPr>
            <w:tcW w:w="72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921" w:rsidRPr="00B058BA" w:rsidRDefault="001E4921" w:rsidP="001E4921">
            <w:pPr>
              <w:pStyle w:val="a3"/>
              <w:numPr>
                <w:ilvl w:val="1"/>
                <w:numId w:val="18"/>
              </w:num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058BA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Назвать слово, глядя на картинку.</w:t>
            </w:r>
          </w:p>
          <w:p w:rsidR="001E4921" w:rsidRPr="00B058BA" w:rsidRDefault="001E4921" w:rsidP="001E4921">
            <w:pPr>
              <w:pStyle w:val="a3"/>
              <w:numPr>
                <w:ilvl w:val="1"/>
                <w:numId w:val="18"/>
              </w:num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058BA">
              <w:rPr>
                <w:rFonts w:eastAsia="Times New Roman"/>
                <w:sz w:val="28"/>
                <w:szCs w:val="28"/>
                <w:lang w:eastAsia="ru-RU"/>
              </w:rPr>
              <w:t>Выбрать слово, которое не подходит к данной группе слов.</w:t>
            </w:r>
          </w:p>
          <w:p w:rsidR="001E4921" w:rsidRPr="00B058BA" w:rsidRDefault="001E4921" w:rsidP="001E4921">
            <w:pPr>
              <w:pStyle w:val="a3"/>
              <w:numPr>
                <w:ilvl w:val="1"/>
                <w:numId w:val="18"/>
              </w:num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058BA">
              <w:rPr>
                <w:rFonts w:eastAsia="Times New Roman"/>
                <w:sz w:val="28"/>
                <w:szCs w:val="28"/>
                <w:lang w:eastAsia="ru-RU"/>
              </w:rPr>
              <w:t>Прочитать слова.</w:t>
            </w:r>
          </w:p>
          <w:p w:rsidR="001E4921" w:rsidRPr="00B058BA" w:rsidRDefault="001E4921" w:rsidP="001E4921">
            <w:pPr>
              <w:pStyle w:val="a3"/>
              <w:numPr>
                <w:ilvl w:val="1"/>
                <w:numId w:val="18"/>
              </w:num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058BA">
              <w:rPr>
                <w:rFonts w:eastAsia="Times New Roman"/>
                <w:sz w:val="28"/>
                <w:szCs w:val="28"/>
                <w:lang w:eastAsia="ru-RU"/>
              </w:rPr>
              <w:t>Составить словосочетания из предложенных слов.</w:t>
            </w:r>
          </w:p>
          <w:p w:rsidR="001E4921" w:rsidRPr="00B058BA" w:rsidRDefault="001E4921" w:rsidP="001E4921">
            <w:pPr>
              <w:pStyle w:val="a3"/>
              <w:numPr>
                <w:ilvl w:val="1"/>
                <w:numId w:val="18"/>
              </w:num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058BA">
              <w:rPr>
                <w:rFonts w:eastAsia="Times New Roman"/>
                <w:sz w:val="28"/>
                <w:szCs w:val="28"/>
                <w:lang w:eastAsia="ru-RU"/>
              </w:rPr>
              <w:t>Заполнить пропуски в предложении.</w:t>
            </w:r>
          </w:p>
          <w:p w:rsidR="001E4921" w:rsidRPr="00B058BA" w:rsidRDefault="001E4921" w:rsidP="001E4921">
            <w:pPr>
              <w:pStyle w:val="a3"/>
              <w:numPr>
                <w:ilvl w:val="1"/>
                <w:numId w:val="18"/>
              </w:num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058BA">
              <w:rPr>
                <w:rFonts w:eastAsia="Times New Roman"/>
                <w:sz w:val="28"/>
                <w:szCs w:val="28"/>
                <w:lang w:eastAsia="ru-RU"/>
              </w:rPr>
              <w:t>Найти ошибки</w:t>
            </w:r>
            <w:r w:rsidRPr="00B058BA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1E4921" w:rsidRPr="00B058BA" w:rsidRDefault="001E4921" w:rsidP="001E4921">
            <w:pPr>
              <w:pStyle w:val="a3"/>
              <w:numPr>
                <w:ilvl w:val="1"/>
                <w:numId w:val="18"/>
              </w:num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058BA">
              <w:rPr>
                <w:rFonts w:eastAsia="Times New Roman"/>
                <w:sz w:val="28"/>
                <w:szCs w:val="28"/>
                <w:lang w:eastAsia="ru-RU"/>
              </w:rPr>
              <w:t>Отгадать</w:t>
            </w:r>
            <w:r w:rsidR="00A4408E">
              <w:rPr>
                <w:rFonts w:eastAsia="Times New Roman"/>
                <w:sz w:val="28"/>
                <w:szCs w:val="28"/>
                <w:lang w:eastAsia="ru-RU"/>
              </w:rPr>
              <w:t xml:space="preserve"> слово.</w:t>
            </w:r>
          </w:p>
          <w:p w:rsidR="001E4921" w:rsidRPr="00B058BA" w:rsidRDefault="001E4921" w:rsidP="001E4921">
            <w:pPr>
              <w:pStyle w:val="a3"/>
              <w:numPr>
                <w:ilvl w:val="1"/>
                <w:numId w:val="18"/>
              </w:num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058BA">
              <w:rPr>
                <w:rFonts w:eastAsia="Times New Roman"/>
                <w:sz w:val="28"/>
                <w:szCs w:val="28"/>
                <w:lang w:eastAsia="ru-RU"/>
              </w:rPr>
              <w:t>Ответить на вопросы, предполагающие использо</w:t>
            </w:r>
            <w:r w:rsidRPr="00B058BA">
              <w:rPr>
                <w:rFonts w:eastAsia="Times New Roman"/>
                <w:sz w:val="28"/>
                <w:szCs w:val="28"/>
                <w:lang w:eastAsia="ru-RU"/>
              </w:rPr>
              <w:softHyphen/>
              <w:t>вание новой лексики.</w:t>
            </w:r>
          </w:p>
          <w:p w:rsidR="001E4921" w:rsidRPr="00B058BA" w:rsidRDefault="001E4921" w:rsidP="001E4921">
            <w:pPr>
              <w:pStyle w:val="a3"/>
              <w:numPr>
                <w:ilvl w:val="1"/>
                <w:numId w:val="18"/>
              </w:num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058BA">
              <w:rPr>
                <w:rFonts w:eastAsia="Times New Roman"/>
                <w:sz w:val="28"/>
                <w:szCs w:val="28"/>
                <w:lang w:eastAsia="ru-RU"/>
              </w:rPr>
              <w:t>Сформулировать вопросы к имеющимся ответам.</w:t>
            </w:r>
          </w:p>
          <w:p w:rsidR="001E4921" w:rsidRPr="00B058BA" w:rsidRDefault="001E4921" w:rsidP="001E4921">
            <w:pPr>
              <w:pStyle w:val="a3"/>
              <w:numPr>
                <w:ilvl w:val="1"/>
                <w:numId w:val="18"/>
              </w:num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058BA">
              <w:rPr>
                <w:rFonts w:eastAsia="Times New Roman"/>
                <w:sz w:val="28"/>
                <w:szCs w:val="28"/>
                <w:lang w:eastAsia="ru-RU"/>
              </w:rPr>
              <w:t>Заполнить пропуски/закончить предложения.</w:t>
            </w:r>
          </w:p>
          <w:p w:rsidR="001E4921" w:rsidRPr="00B058BA" w:rsidRDefault="001E4921" w:rsidP="001E4921">
            <w:pPr>
              <w:pStyle w:val="a3"/>
              <w:numPr>
                <w:ilvl w:val="1"/>
                <w:numId w:val="18"/>
              </w:num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058BA">
              <w:rPr>
                <w:rFonts w:eastAsia="Times New Roman"/>
                <w:sz w:val="28"/>
                <w:szCs w:val="28"/>
                <w:lang w:eastAsia="ru-RU"/>
              </w:rPr>
              <w:t>Соединить разрозненные части предложения.</w:t>
            </w:r>
          </w:p>
          <w:p w:rsidR="001E4921" w:rsidRPr="00B058BA" w:rsidRDefault="001E4921" w:rsidP="001E4921">
            <w:pPr>
              <w:pStyle w:val="a3"/>
              <w:numPr>
                <w:ilvl w:val="1"/>
                <w:numId w:val="18"/>
              </w:num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058BA">
              <w:rPr>
                <w:rFonts w:eastAsia="Times New Roman"/>
                <w:sz w:val="28"/>
                <w:szCs w:val="28"/>
                <w:lang w:eastAsia="ru-RU"/>
              </w:rPr>
              <w:t>Перефразировать предложения с использовани</w:t>
            </w:r>
            <w:r w:rsidRPr="00B058BA">
              <w:rPr>
                <w:rFonts w:eastAsia="Times New Roman"/>
                <w:sz w:val="28"/>
                <w:szCs w:val="28"/>
                <w:lang w:eastAsia="ru-RU"/>
              </w:rPr>
              <w:softHyphen/>
              <w:t>ем предложенных слов.</w:t>
            </w:r>
          </w:p>
        </w:tc>
      </w:tr>
      <w:tr w:rsidR="001E4921" w:rsidRPr="00A96722" w:rsidTr="009F1DEF">
        <w:trPr>
          <w:trHeight w:val="825"/>
          <w:tblCellSpacing w:w="15" w:type="dxa"/>
        </w:trPr>
        <w:tc>
          <w:tcPr>
            <w:tcW w:w="724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921" w:rsidRPr="00B058BA" w:rsidRDefault="001E4921" w:rsidP="001E4921">
            <w:pPr>
              <w:pStyle w:val="a3"/>
              <w:numPr>
                <w:ilvl w:val="1"/>
                <w:numId w:val="18"/>
              </w:num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058BA">
              <w:rPr>
                <w:rFonts w:eastAsia="Times New Roman"/>
                <w:sz w:val="28"/>
                <w:szCs w:val="28"/>
                <w:lang w:eastAsia="ru-RU"/>
              </w:rPr>
              <w:t>Описать картинку.</w:t>
            </w:r>
          </w:p>
          <w:p w:rsidR="001E4921" w:rsidRPr="00B058BA" w:rsidRDefault="001E4921" w:rsidP="001E4921">
            <w:pPr>
              <w:pStyle w:val="a3"/>
              <w:numPr>
                <w:ilvl w:val="1"/>
                <w:numId w:val="18"/>
              </w:num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058BA">
              <w:rPr>
                <w:rFonts w:eastAsia="Times New Roman"/>
                <w:sz w:val="28"/>
                <w:szCs w:val="28"/>
                <w:lang w:eastAsia="ru-RU"/>
              </w:rPr>
              <w:t>Использование различных языковых и речевых игр (на отгадывание, описание; командные со</w:t>
            </w:r>
            <w:r w:rsidRPr="00B058BA">
              <w:rPr>
                <w:rFonts w:eastAsia="Times New Roman"/>
                <w:sz w:val="28"/>
                <w:szCs w:val="28"/>
                <w:lang w:eastAsia="ru-RU"/>
              </w:rPr>
              <w:softHyphen/>
              <w:t>ревнования и т.д.).</w:t>
            </w:r>
          </w:p>
        </w:tc>
      </w:tr>
    </w:tbl>
    <w:p w:rsidR="00F70D53" w:rsidRPr="00F70D53" w:rsidRDefault="00F70D53" w:rsidP="00B058BA">
      <w:pPr>
        <w:rPr>
          <w:sz w:val="28"/>
          <w:szCs w:val="28"/>
        </w:rPr>
      </w:pPr>
      <w:r w:rsidRPr="00F70D53">
        <w:rPr>
          <w:sz w:val="28"/>
          <w:szCs w:val="28"/>
        </w:rPr>
        <w:t xml:space="preserve">При формировании устной речи на уроках английского языка </w:t>
      </w:r>
      <w:r w:rsidR="00B058BA">
        <w:rPr>
          <w:sz w:val="28"/>
          <w:szCs w:val="28"/>
        </w:rPr>
        <w:t xml:space="preserve"> надо помнить </w:t>
      </w:r>
      <w:r w:rsidRPr="00F70D53">
        <w:rPr>
          <w:sz w:val="28"/>
          <w:szCs w:val="28"/>
        </w:rPr>
        <w:t>об особенностях речи у детей с ограниченными особенностями здоровья.</w:t>
      </w:r>
    </w:p>
    <w:p w:rsidR="00F70D53" w:rsidRPr="00F70D53" w:rsidRDefault="00F70D53" w:rsidP="00AA0525">
      <w:pPr>
        <w:framePr w:w="9691" w:hSpace="45" w:wrap="around" w:vAnchor="text" w:hAnchor="page" w:x="1486"/>
        <w:rPr>
          <w:sz w:val="28"/>
          <w:szCs w:val="28"/>
        </w:rPr>
      </w:pPr>
      <w:r w:rsidRPr="00F70D53">
        <w:rPr>
          <w:sz w:val="28"/>
          <w:szCs w:val="28"/>
        </w:rPr>
        <w:t xml:space="preserve">Дети с ЗПР отличаются своеобразием речевого развития. Это проявляется </w:t>
      </w:r>
      <w:r w:rsidR="00B058BA">
        <w:rPr>
          <w:sz w:val="28"/>
          <w:szCs w:val="28"/>
        </w:rPr>
        <w:t xml:space="preserve">    </w:t>
      </w:r>
      <w:r w:rsidRPr="00F70D53">
        <w:rPr>
          <w:sz w:val="28"/>
          <w:szCs w:val="28"/>
        </w:rPr>
        <w:t>как в задержке темпа развития отдельных сторон речи, так и в характере недостатков речевого развития.</w:t>
      </w:r>
    </w:p>
    <w:p w:rsidR="00F70D53" w:rsidRPr="00F70D53" w:rsidRDefault="00F70D53" w:rsidP="00AA0525">
      <w:pPr>
        <w:framePr w:w="9691" w:hSpace="45" w:wrap="around" w:vAnchor="text" w:hAnchor="page" w:x="1486"/>
        <w:rPr>
          <w:sz w:val="28"/>
          <w:szCs w:val="28"/>
        </w:rPr>
      </w:pPr>
      <w:proofErr w:type="spellStart"/>
      <w:r w:rsidRPr="00F70D53">
        <w:rPr>
          <w:sz w:val="28"/>
          <w:szCs w:val="28"/>
        </w:rPr>
        <w:t>Импрессивная</w:t>
      </w:r>
      <w:proofErr w:type="spellEnd"/>
      <w:r w:rsidRPr="00F70D53">
        <w:rPr>
          <w:sz w:val="28"/>
          <w:szCs w:val="28"/>
        </w:rPr>
        <w:t xml:space="preserve"> сторона речи характеризуется недостаточной </w:t>
      </w:r>
      <w:proofErr w:type="spellStart"/>
      <w:r w:rsidRPr="00F70D53">
        <w:rPr>
          <w:sz w:val="28"/>
          <w:szCs w:val="28"/>
        </w:rPr>
        <w:t>дифференцированностью</w:t>
      </w:r>
      <w:proofErr w:type="spellEnd"/>
      <w:r w:rsidRPr="00F70D53">
        <w:rPr>
          <w:sz w:val="28"/>
          <w:szCs w:val="28"/>
        </w:rPr>
        <w:t xml:space="preserve"> восприятия речевых звуков, оттенков речи (у 75% наблюдаются трудности в дифференциации звуков).</w:t>
      </w:r>
    </w:p>
    <w:p w:rsidR="00F70D53" w:rsidRPr="00F70D53" w:rsidRDefault="00F70D53" w:rsidP="00B058BA">
      <w:pPr>
        <w:framePr w:w="9691" w:hSpace="45" w:wrap="around" w:vAnchor="text" w:hAnchor="page" w:x="1486"/>
        <w:ind w:firstLine="249"/>
        <w:rPr>
          <w:sz w:val="28"/>
          <w:szCs w:val="28"/>
        </w:rPr>
      </w:pPr>
      <w:proofErr w:type="gramStart"/>
      <w:r w:rsidRPr="00F70D53">
        <w:rPr>
          <w:sz w:val="28"/>
          <w:szCs w:val="28"/>
        </w:rPr>
        <w:t xml:space="preserve">Для экспрессивной стороны речи характерны бедный словарный запас, нарушенное звукопроизношение, недостаточная </w:t>
      </w:r>
      <w:proofErr w:type="spellStart"/>
      <w:r w:rsidRPr="00F70D53">
        <w:rPr>
          <w:sz w:val="28"/>
          <w:szCs w:val="28"/>
        </w:rPr>
        <w:t>сформированность</w:t>
      </w:r>
      <w:proofErr w:type="spellEnd"/>
      <w:r w:rsidRPr="00F70D53">
        <w:rPr>
          <w:sz w:val="28"/>
          <w:szCs w:val="28"/>
        </w:rPr>
        <w:t xml:space="preserve"> лексико-грамматического строя речи, наличие </w:t>
      </w:r>
      <w:proofErr w:type="spellStart"/>
      <w:r w:rsidRPr="00F70D53">
        <w:rPr>
          <w:sz w:val="28"/>
          <w:szCs w:val="28"/>
        </w:rPr>
        <w:t>аграмматизмов</w:t>
      </w:r>
      <w:proofErr w:type="spellEnd"/>
      <w:r w:rsidRPr="00F70D53">
        <w:rPr>
          <w:sz w:val="28"/>
          <w:szCs w:val="28"/>
        </w:rPr>
        <w:t>, дефекты артикуляторного аппарата (у 55 % отмечается недостаточность речевой моторики: дети с трудом удерживают артикуляционную позу, мышцы языка напряжены, с трудом происходит переключение с одной позы на другую, у 45 % из них — дефекты строения зубного ряда).</w:t>
      </w:r>
      <w:proofErr w:type="gramEnd"/>
    </w:p>
    <w:p w:rsidR="00AA0525" w:rsidRDefault="00F70D53" w:rsidP="00E31896">
      <w:pPr>
        <w:rPr>
          <w:sz w:val="28"/>
          <w:szCs w:val="28"/>
        </w:rPr>
      </w:pPr>
      <w:r w:rsidRPr="00F70D53">
        <w:rPr>
          <w:sz w:val="28"/>
          <w:szCs w:val="28"/>
        </w:rPr>
        <w:t>К признакам своеобразной задержки речевого развития можно отнести процесс возрастного развития словообразования при ЗПР (Е. С. Слепович). Обычно процесс бурного словотворчества у нормально развивающихся детей заканчивается к старшему дошкольному возрасту. У детей с ЗПР этот процесс затягивается вплоть до конца начальной школы.</w:t>
      </w:r>
    </w:p>
    <w:p w:rsidR="008E32F6" w:rsidRPr="00AA0525" w:rsidRDefault="00F70D53" w:rsidP="00E31896">
      <w:pPr>
        <w:rPr>
          <w:i/>
          <w:sz w:val="28"/>
          <w:szCs w:val="28"/>
        </w:rPr>
      </w:pPr>
      <w:r w:rsidRPr="00AA0525">
        <w:rPr>
          <w:i/>
          <w:sz w:val="28"/>
          <w:szCs w:val="28"/>
        </w:rPr>
        <w:t>Для совершенствования навыков  формирования устной речи следует</w:t>
      </w:r>
    </w:p>
    <w:p w:rsidR="00F70D53" w:rsidRPr="00032F0A" w:rsidRDefault="00F70D53" w:rsidP="00032F0A">
      <w:pPr>
        <w:pStyle w:val="a3"/>
        <w:numPr>
          <w:ilvl w:val="0"/>
          <w:numId w:val="9"/>
        </w:numPr>
        <w:rPr>
          <w:sz w:val="28"/>
          <w:szCs w:val="28"/>
        </w:rPr>
      </w:pPr>
      <w:r w:rsidRPr="00032F0A">
        <w:rPr>
          <w:sz w:val="28"/>
          <w:szCs w:val="28"/>
        </w:rPr>
        <w:lastRenderedPageBreak/>
        <w:t xml:space="preserve">использовать четкие указания; </w:t>
      </w:r>
    </w:p>
    <w:p w:rsidR="00F70D53" w:rsidRPr="00032F0A" w:rsidRDefault="00F70D53" w:rsidP="00032F0A">
      <w:pPr>
        <w:pStyle w:val="a3"/>
        <w:numPr>
          <w:ilvl w:val="0"/>
          <w:numId w:val="9"/>
        </w:numPr>
        <w:rPr>
          <w:sz w:val="28"/>
          <w:szCs w:val="28"/>
        </w:rPr>
      </w:pPr>
      <w:r w:rsidRPr="00032F0A">
        <w:rPr>
          <w:sz w:val="28"/>
          <w:szCs w:val="28"/>
        </w:rPr>
        <w:t xml:space="preserve">поэтапно разъяснять задания; </w:t>
      </w:r>
    </w:p>
    <w:p w:rsidR="00F70D53" w:rsidRPr="00032F0A" w:rsidRDefault="00F70D53" w:rsidP="00032F0A">
      <w:pPr>
        <w:pStyle w:val="a3"/>
        <w:numPr>
          <w:ilvl w:val="0"/>
          <w:numId w:val="9"/>
        </w:numPr>
        <w:rPr>
          <w:sz w:val="28"/>
          <w:szCs w:val="28"/>
        </w:rPr>
      </w:pPr>
      <w:r w:rsidRPr="00032F0A">
        <w:rPr>
          <w:sz w:val="28"/>
          <w:szCs w:val="28"/>
        </w:rPr>
        <w:t xml:space="preserve">учить </w:t>
      </w:r>
      <w:proofErr w:type="gramStart"/>
      <w:r w:rsidRPr="00032F0A">
        <w:rPr>
          <w:sz w:val="28"/>
          <w:szCs w:val="28"/>
        </w:rPr>
        <w:t>последовательно</w:t>
      </w:r>
      <w:proofErr w:type="gramEnd"/>
      <w:r w:rsidRPr="00032F0A">
        <w:rPr>
          <w:sz w:val="28"/>
          <w:szCs w:val="28"/>
        </w:rPr>
        <w:t xml:space="preserve"> выполнять задания; </w:t>
      </w:r>
    </w:p>
    <w:p w:rsidR="00F70D53" w:rsidRPr="00032F0A" w:rsidRDefault="00F70D53" w:rsidP="00032F0A">
      <w:pPr>
        <w:pStyle w:val="a3"/>
        <w:numPr>
          <w:ilvl w:val="0"/>
          <w:numId w:val="9"/>
        </w:numPr>
        <w:rPr>
          <w:sz w:val="28"/>
          <w:szCs w:val="28"/>
        </w:rPr>
      </w:pPr>
      <w:r w:rsidRPr="00032F0A">
        <w:rPr>
          <w:sz w:val="28"/>
          <w:szCs w:val="28"/>
        </w:rPr>
        <w:t xml:space="preserve">повторять инструкции к выполнению задания; </w:t>
      </w:r>
    </w:p>
    <w:p w:rsidR="000C49B3" w:rsidRPr="00032F0A" w:rsidRDefault="00F70D53" w:rsidP="00032F0A">
      <w:pPr>
        <w:pStyle w:val="a3"/>
        <w:numPr>
          <w:ilvl w:val="0"/>
          <w:numId w:val="9"/>
        </w:numPr>
        <w:rPr>
          <w:sz w:val="28"/>
          <w:szCs w:val="28"/>
        </w:rPr>
      </w:pPr>
      <w:r w:rsidRPr="00032F0A">
        <w:rPr>
          <w:sz w:val="28"/>
          <w:szCs w:val="28"/>
        </w:rPr>
        <w:t xml:space="preserve">демонстрировать уже выполненное задание (например, решенная математическая задача). </w:t>
      </w:r>
    </w:p>
    <w:p w:rsidR="005A24CE" w:rsidRDefault="005A24CE" w:rsidP="00E31896">
      <w:pPr>
        <w:rPr>
          <w:sz w:val="28"/>
          <w:szCs w:val="28"/>
        </w:rPr>
      </w:pPr>
      <w:r>
        <w:rPr>
          <w:sz w:val="28"/>
          <w:szCs w:val="28"/>
        </w:rPr>
        <w:t>Дети всегда испытывают трудности с выполнением задания по английскому языку, поэтому, я поддерживаю детей, их инициативу, или любое дополнение к ответу словами: «</w:t>
      </w:r>
      <w:r w:rsidR="00032F0A">
        <w:rPr>
          <w:sz w:val="28"/>
          <w:szCs w:val="28"/>
        </w:rPr>
        <w:t>м</w:t>
      </w:r>
      <w:r>
        <w:rPr>
          <w:sz w:val="28"/>
          <w:szCs w:val="28"/>
        </w:rPr>
        <w:t>олодец!», « умница!»</w:t>
      </w:r>
      <w:r w:rsidR="00032F0A">
        <w:rPr>
          <w:sz w:val="28"/>
          <w:szCs w:val="28"/>
        </w:rPr>
        <w:t>, « ты сегодня – великолепен!»</w:t>
      </w:r>
      <w:proofErr w:type="gramStart"/>
      <w:r w:rsidR="00032F0A">
        <w:rPr>
          <w:sz w:val="28"/>
          <w:szCs w:val="28"/>
        </w:rPr>
        <w:t xml:space="preserve"> ,</w:t>
      </w:r>
      <w:proofErr w:type="gramEnd"/>
      <w:r w:rsidR="00032F0A">
        <w:rPr>
          <w:sz w:val="28"/>
          <w:szCs w:val="28"/>
        </w:rPr>
        <w:t xml:space="preserve"> «отличный ответ», « пробуем вместе!», «завтра будет лучше ответ»!</w:t>
      </w:r>
    </w:p>
    <w:p w:rsidR="00032F0A" w:rsidRPr="00032F0A" w:rsidRDefault="00032F0A" w:rsidP="00E31896">
      <w:pPr>
        <w:rPr>
          <w:sz w:val="28"/>
          <w:szCs w:val="28"/>
        </w:rPr>
      </w:pPr>
      <w:r w:rsidRPr="00032F0A">
        <w:rPr>
          <w:sz w:val="28"/>
          <w:szCs w:val="28"/>
        </w:rPr>
        <w:t>Учителю необходимо учитывать особенности психологического развития детей при организации коррекционно-развивающей помощи и в ходе урока, усиливая воздействие на «сильные» стороны каждого ребенка.</w:t>
      </w:r>
    </w:p>
    <w:sectPr w:rsidR="00032F0A" w:rsidRPr="00032F0A" w:rsidSect="0075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6A91"/>
      </v:shape>
    </w:pict>
  </w:numPicBullet>
  <w:abstractNum w:abstractNumId="0">
    <w:nsid w:val="09F07053"/>
    <w:multiLevelType w:val="hybridMultilevel"/>
    <w:tmpl w:val="CF547DDA"/>
    <w:lvl w:ilvl="0" w:tplc="969A2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84E80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138849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5C286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DC669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62E1CA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D0251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886FB2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476DCE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9E63E2E"/>
    <w:multiLevelType w:val="hybridMultilevel"/>
    <w:tmpl w:val="B1FA50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C29A43A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364D8"/>
    <w:multiLevelType w:val="hybridMultilevel"/>
    <w:tmpl w:val="FAB82D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336BF"/>
    <w:multiLevelType w:val="hybridMultilevel"/>
    <w:tmpl w:val="033EC596"/>
    <w:lvl w:ilvl="0" w:tplc="C0F40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F69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62E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142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EF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F021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CE1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C255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649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3165B"/>
    <w:multiLevelType w:val="hybridMultilevel"/>
    <w:tmpl w:val="049E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03DE6"/>
    <w:multiLevelType w:val="hybridMultilevel"/>
    <w:tmpl w:val="DE0270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F461B"/>
    <w:multiLevelType w:val="hybridMultilevel"/>
    <w:tmpl w:val="881AD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E4B07"/>
    <w:multiLevelType w:val="hybridMultilevel"/>
    <w:tmpl w:val="AB463AB8"/>
    <w:lvl w:ilvl="0" w:tplc="EE3C2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655A4"/>
    <w:multiLevelType w:val="hybridMultilevel"/>
    <w:tmpl w:val="6FEE62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9609B"/>
    <w:multiLevelType w:val="hybridMultilevel"/>
    <w:tmpl w:val="E09C78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A6B8D"/>
    <w:multiLevelType w:val="hybridMultilevel"/>
    <w:tmpl w:val="962464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2054A"/>
    <w:multiLevelType w:val="hybridMultilevel"/>
    <w:tmpl w:val="3968BDD8"/>
    <w:lvl w:ilvl="0" w:tplc="C1EC3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AE6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86ED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ECA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6CFB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C7D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34A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8AB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861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9A16BF"/>
    <w:multiLevelType w:val="hybridMultilevel"/>
    <w:tmpl w:val="8D58019C"/>
    <w:lvl w:ilvl="0" w:tplc="06821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7E47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9E15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24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25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49C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C473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AA7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80A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343F07"/>
    <w:multiLevelType w:val="hybridMultilevel"/>
    <w:tmpl w:val="79BCB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3651E"/>
    <w:multiLevelType w:val="hybridMultilevel"/>
    <w:tmpl w:val="F0662E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90043"/>
    <w:multiLevelType w:val="hybridMultilevel"/>
    <w:tmpl w:val="34B09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3708C"/>
    <w:multiLevelType w:val="hybridMultilevel"/>
    <w:tmpl w:val="12BE8850"/>
    <w:lvl w:ilvl="0" w:tplc="06008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B25D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B8B7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62C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AB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4BF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80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E055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B29C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B07238"/>
    <w:multiLevelType w:val="hybridMultilevel"/>
    <w:tmpl w:val="A45A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0"/>
  </w:num>
  <w:num w:numId="5">
    <w:abstractNumId w:val="3"/>
  </w:num>
  <w:num w:numId="6">
    <w:abstractNumId w:val="11"/>
  </w:num>
  <w:num w:numId="7">
    <w:abstractNumId w:val="12"/>
  </w:num>
  <w:num w:numId="8">
    <w:abstractNumId w:val="16"/>
  </w:num>
  <w:num w:numId="9">
    <w:abstractNumId w:val="6"/>
  </w:num>
  <w:num w:numId="10">
    <w:abstractNumId w:val="7"/>
  </w:num>
  <w:num w:numId="11">
    <w:abstractNumId w:val="14"/>
  </w:num>
  <w:num w:numId="12">
    <w:abstractNumId w:val="1"/>
  </w:num>
  <w:num w:numId="13">
    <w:abstractNumId w:val="9"/>
  </w:num>
  <w:num w:numId="14">
    <w:abstractNumId w:val="5"/>
  </w:num>
  <w:num w:numId="15">
    <w:abstractNumId w:val="8"/>
  </w:num>
  <w:num w:numId="16">
    <w:abstractNumId w:val="2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3B421F"/>
    <w:rsid w:val="00032F0A"/>
    <w:rsid w:val="00041443"/>
    <w:rsid w:val="000C49B3"/>
    <w:rsid w:val="00101C12"/>
    <w:rsid w:val="001E4157"/>
    <w:rsid w:val="001E4921"/>
    <w:rsid w:val="002040CE"/>
    <w:rsid w:val="003B421F"/>
    <w:rsid w:val="003F592D"/>
    <w:rsid w:val="004320EA"/>
    <w:rsid w:val="004566EE"/>
    <w:rsid w:val="005A24CE"/>
    <w:rsid w:val="00726F7B"/>
    <w:rsid w:val="00753D19"/>
    <w:rsid w:val="007559EE"/>
    <w:rsid w:val="00783AB5"/>
    <w:rsid w:val="008E32F6"/>
    <w:rsid w:val="00936AA7"/>
    <w:rsid w:val="009A325A"/>
    <w:rsid w:val="00A4408E"/>
    <w:rsid w:val="00AA0525"/>
    <w:rsid w:val="00AA5C39"/>
    <w:rsid w:val="00AB1765"/>
    <w:rsid w:val="00B058BA"/>
    <w:rsid w:val="00B813A3"/>
    <w:rsid w:val="00D17530"/>
    <w:rsid w:val="00E31896"/>
    <w:rsid w:val="00E47287"/>
    <w:rsid w:val="00EC239F"/>
    <w:rsid w:val="00F70D53"/>
    <w:rsid w:val="00F9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19"/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4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59E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7559EE"/>
  </w:style>
  <w:style w:type="paragraph" w:styleId="a5">
    <w:name w:val="Balloon Text"/>
    <w:basedOn w:val="a"/>
    <w:link w:val="a6"/>
    <w:uiPriority w:val="99"/>
    <w:semiHidden/>
    <w:unhideWhenUsed/>
    <w:rsid w:val="004320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0EA"/>
    <w:rPr>
      <w:rFonts w:ascii="Tahoma" w:hAnsi="Tahoma" w:cs="Tahoma"/>
      <w:sz w:val="16"/>
      <w:szCs w:val="16"/>
      <w:lang w:eastAsia="zh-CN"/>
    </w:rPr>
  </w:style>
  <w:style w:type="character" w:styleId="a7">
    <w:name w:val="Emphasis"/>
    <w:basedOn w:val="a0"/>
    <w:uiPriority w:val="20"/>
    <w:qFormat/>
    <w:rsid w:val="00B058BA"/>
    <w:rPr>
      <w:i/>
      <w:iCs/>
    </w:rPr>
  </w:style>
  <w:style w:type="character" w:styleId="a8">
    <w:name w:val="Strong"/>
    <w:basedOn w:val="a0"/>
    <w:uiPriority w:val="22"/>
    <w:qFormat/>
    <w:rsid w:val="00B058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0071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260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071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9340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581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06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053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969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493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78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683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53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24789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962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85740-041A-4C01-A2E0-74A32B21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6</cp:revision>
  <dcterms:created xsi:type="dcterms:W3CDTF">2017-11-05T04:35:00Z</dcterms:created>
  <dcterms:modified xsi:type="dcterms:W3CDTF">2017-11-05T11:21:00Z</dcterms:modified>
</cp:coreProperties>
</file>