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42" w:rsidRPr="00BE1042" w:rsidRDefault="00BE1042" w:rsidP="00BE1042">
      <w:pPr>
        <w:ind w:left="4940"/>
        <w:rPr>
          <w:sz w:val="20"/>
          <w:szCs w:val="20"/>
        </w:rPr>
      </w:pPr>
      <w:r w:rsidRPr="00BE1042">
        <w:rPr>
          <w:rFonts w:eastAsia="Times New Roman"/>
          <w:sz w:val="28"/>
          <w:szCs w:val="28"/>
        </w:rPr>
        <w:t xml:space="preserve">ПРИЛОЖЕНИЕ </w:t>
      </w:r>
    </w:p>
    <w:p w:rsidR="00BE1042" w:rsidRPr="00BE1042" w:rsidRDefault="00BE1042" w:rsidP="00BE1042">
      <w:pPr>
        <w:tabs>
          <w:tab w:val="left" w:pos="5740"/>
          <w:tab w:val="left" w:pos="7600"/>
        </w:tabs>
        <w:ind w:left="4940"/>
        <w:rPr>
          <w:sz w:val="20"/>
          <w:szCs w:val="20"/>
        </w:rPr>
      </w:pPr>
      <w:r w:rsidRPr="00BE1042">
        <w:rPr>
          <w:rFonts w:eastAsia="Times New Roman"/>
          <w:sz w:val="28"/>
          <w:szCs w:val="28"/>
        </w:rPr>
        <w:t>к</w:t>
      </w:r>
      <w:r w:rsidRPr="00BE1042">
        <w:rPr>
          <w:sz w:val="20"/>
          <w:szCs w:val="20"/>
        </w:rPr>
        <w:tab/>
      </w:r>
      <w:r w:rsidRPr="00BE1042">
        <w:rPr>
          <w:rFonts w:eastAsia="Times New Roman"/>
          <w:sz w:val="28"/>
          <w:szCs w:val="28"/>
        </w:rPr>
        <w:t>Основной</w:t>
      </w:r>
      <w:r w:rsidRPr="00BE1042">
        <w:rPr>
          <w:sz w:val="20"/>
          <w:szCs w:val="20"/>
        </w:rPr>
        <w:tab/>
      </w:r>
      <w:r w:rsidRPr="00BE1042">
        <w:rPr>
          <w:rFonts w:eastAsia="Times New Roman"/>
          <w:sz w:val="27"/>
          <w:szCs w:val="27"/>
        </w:rPr>
        <w:t>образовательной</w:t>
      </w:r>
    </w:p>
    <w:p w:rsidR="00BE1042" w:rsidRPr="00BE1042" w:rsidRDefault="00BE1042" w:rsidP="00BE1042">
      <w:pPr>
        <w:tabs>
          <w:tab w:val="left" w:pos="6840"/>
          <w:tab w:val="left" w:pos="8720"/>
        </w:tabs>
        <w:ind w:left="4940"/>
        <w:rPr>
          <w:sz w:val="20"/>
          <w:szCs w:val="20"/>
        </w:rPr>
      </w:pPr>
      <w:r w:rsidRPr="00BE1042">
        <w:rPr>
          <w:rFonts w:eastAsia="Times New Roman"/>
          <w:sz w:val="28"/>
          <w:szCs w:val="28"/>
        </w:rPr>
        <w:t>программе</w:t>
      </w:r>
      <w:r w:rsidRPr="00BE1042">
        <w:rPr>
          <w:sz w:val="20"/>
          <w:szCs w:val="20"/>
        </w:rPr>
        <w:tab/>
      </w:r>
      <w:r w:rsidRPr="00BE1042">
        <w:rPr>
          <w:rFonts w:eastAsia="Times New Roman"/>
          <w:sz w:val="28"/>
          <w:szCs w:val="28"/>
        </w:rPr>
        <w:t>основного</w:t>
      </w:r>
      <w:r w:rsidRPr="00BE1042">
        <w:rPr>
          <w:sz w:val="20"/>
          <w:szCs w:val="20"/>
        </w:rPr>
        <w:tab/>
      </w:r>
      <w:r w:rsidRPr="00BE1042">
        <w:rPr>
          <w:rFonts w:eastAsia="Times New Roman"/>
          <w:sz w:val="28"/>
          <w:szCs w:val="28"/>
        </w:rPr>
        <w:t>общего</w:t>
      </w:r>
    </w:p>
    <w:p w:rsidR="00BE1042" w:rsidRPr="00BE1042" w:rsidRDefault="00BE1042" w:rsidP="00BE1042">
      <w:pPr>
        <w:tabs>
          <w:tab w:val="left" w:pos="6660"/>
          <w:tab w:val="left" w:pos="7720"/>
          <w:tab w:val="left" w:pos="8720"/>
          <w:tab w:val="left" w:pos="9240"/>
        </w:tabs>
        <w:spacing w:line="237" w:lineRule="auto"/>
        <w:ind w:left="4940"/>
        <w:rPr>
          <w:sz w:val="20"/>
          <w:szCs w:val="20"/>
        </w:rPr>
      </w:pPr>
      <w:r w:rsidRPr="00BE1042">
        <w:rPr>
          <w:rFonts w:eastAsia="Times New Roman"/>
          <w:sz w:val="28"/>
          <w:szCs w:val="28"/>
        </w:rPr>
        <w:t>образования</w:t>
      </w:r>
      <w:r w:rsidRPr="00BE1042">
        <w:rPr>
          <w:rFonts w:eastAsia="Times New Roman"/>
          <w:sz w:val="28"/>
          <w:szCs w:val="28"/>
        </w:rPr>
        <w:tab/>
        <w:t>МБОУ</w:t>
      </w:r>
      <w:r w:rsidRPr="00BE1042">
        <w:rPr>
          <w:rFonts w:eastAsia="Times New Roman"/>
          <w:sz w:val="28"/>
          <w:szCs w:val="28"/>
        </w:rPr>
        <w:t xml:space="preserve"> «Школа № 29»</w:t>
      </w:r>
      <w:r w:rsidRPr="00BE1042">
        <w:rPr>
          <w:rFonts w:eastAsia="Times New Roman"/>
          <w:sz w:val="28"/>
          <w:szCs w:val="28"/>
        </w:rPr>
        <w:t>,</w:t>
      </w:r>
    </w:p>
    <w:p w:rsidR="00BE1042" w:rsidRPr="00BE1042" w:rsidRDefault="00BE1042" w:rsidP="00BE1042">
      <w:pPr>
        <w:tabs>
          <w:tab w:val="left" w:pos="9340"/>
        </w:tabs>
        <w:ind w:left="4940"/>
        <w:rPr>
          <w:sz w:val="20"/>
          <w:szCs w:val="20"/>
        </w:rPr>
      </w:pPr>
      <w:r w:rsidRPr="00BE1042">
        <w:rPr>
          <w:rFonts w:eastAsia="Times New Roman"/>
          <w:sz w:val="28"/>
          <w:szCs w:val="28"/>
        </w:rPr>
        <w:t>утвержденной приказом директора</w:t>
      </w:r>
      <w:r w:rsidRPr="00BE1042">
        <w:rPr>
          <w:sz w:val="20"/>
          <w:szCs w:val="20"/>
        </w:rPr>
        <w:tab/>
      </w:r>
      <w:r w:rsidRPr="00BE1042">
        <w:rPr>
          <w:rFonts w:eastAsia="Times New Roman"/>
          <w:sz w:val="27"/>
          <w:szCs w:val="27"/>
        </w:rPr>
        <w:t>от</w:t>
      </w:r>
    </w:p>
    <w:p w:rsidR="00BE1042" w:rsidRPr="00BE1042" w:rsidRDefault="00BE1042" w:rsidP="00BE1042">
      <w:pPr>
        <w:ind w:left="4940"/>
        <w:rPr>
          <w:sz w:val="20"/>
          <w:szCs w:val="20"/>
        </w:rPr>
      </w:pPr>
      <w:r w:rsidRPr="00BE1042">
        <w:rPr>
          <w:rFonts w:eastAsia="Times New Roman"/>
          <w:sz w:val="28"/>
          <w:szCs w:val="28"/>
        </w:rPr>
        <w:t>2</w:t>
      </w:r>
      <w:r w:rsidRPr="00BE1042">
        <w:rPr>
          <w:rFonts w:eastAsia="Times New Roman"/>
          <w:sz w:val="28"/>
          <w:szCs w:val="28"/>
        </w:rPr>
        <w:t>8</w:t>
      </w:r>
      <w:r w:rsidRPr="00BE1042">
        <w:rPr>
          <w:rFonts w:eastAsia="Times New Roman"/>
          <w:sz w:val="28"/>
          <w:szCs w:val="28"/>
        </w:rPr>
        <w:t xml:space="preserve">.03.2016 № </w:t>
      </w:r>
      <w:r w:rsidRPr="00BE1042">
        <w:rPr>
          <w:rFonts w:eastAsia="Times New Roman"/>
          <w:sz w:val="28"/>
          <w:szCs w:val="28"/>
        </w:rPr>
        <w:t>58-</w:t>
      </w:r>
      <w:r w:rsidRPr="00BE1042">
        <w:rPr>
          <w:rFonts w:eastAsia="Times New Roman"/>
          <w:sz w:val="28"/>
          <w:szCs w:val="28"/>
        </w:rPr>
        <w:t xml:space="preserve"> п</w:t>
      </w: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bookmarkStart w:id="0" w:name="_GoBack"/>
      <w:bookmarkEnd w:id="0"/>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76" w:lineRule="exact"/>
        <w:rPr>
          <w:sz w:val="24"/>
          <w:szCs w:val="24"/>
        </w:rPr>
      </w:pPr>
    </w:p>
    <w:p w:rsidR="00BE1042" w:rsidRPr="00BE1042" w:rsidRDefault="00BE1042" w:rsidP="00BE1042">
      <w:pPr>
        <w:ind w:left="1720"/>
        <w:jc w:val="center"/>
        <w:rPr>
          <w:sz w:val="20"/>
          <w:szCs w:val="20"/>
        </w:rPr>
      </w:pPr>
      <w:r w:rsidRPr="00BE1042">
        <w:rPr>
          <w:rFonts w:eastAsia="Times New Roman"/>
          <w:sz w:val="31"/>
          <w:szCs w:val="31"/>
        </w:rPr>
        <w:t>РАБОЧАЯ ПРОГРАММА</w:t>
      </w:r>
    </w:p>
    <w:p w:rsidR="00BE1042" w:rsidRPr="00BE1042" w:rsidRDefault="00BE1042" w:rsidP="00BE1042">
      <w:pPr>
        <w:spacing w:line="235" w:lineRule="auto"/>
        <w:ind w:left="1720"/>
        <w:jc w:val="center"/>
        <w:rPr>
          <w:sz w:val="20"/>
          <w:szCs w:val="20"/>
        </w:rPr>
      </w:pPr>
      <w:r w:rsidRPr="00BE1042">
        <w:rPr>
          <w:rFonts w:eastAsia="Times New Roman"/>
          <w:sz w:val="32"/>
          <w:szCs w:val="32"/>
        </w:rPr>
        <w:t>по учебному предмету</w:t>
      </w:r>
    </w:p>
    <w:p w:rsidR="00BE1042" w:rsidRPr="00BE1042" w:rsidRDefault="00BE1042" w:rsidP="00BE1042">
      <w:pPr>
        <w:spacing w:line="3" w:lineRule="exact"/>
        <w:rPr>
          <w:sz w:val="24"/>
          <w:szCs w:val="24"/>
        </w:rPr>
      </w:pPr>
    </w:p>
    <w:p w:rsidR="00BE1042" w:rsidRPr="00BE1042" w:rsidRDefault="00BE1042" w:rsidP="00BE1042">
      <w:pPr>
        <w:ind w:left="1720"/>
        <w:jc w:val="center"/>
        <w:rPr>
          <w:sz w:val="20"/>
          <w:szCs w:val="20"/>
        </w:rPr>
      </w:pPr>
      <w:r w:rsidRPr="00BE1042">
        <w:rPr>
          <w:rFonts w:eastAsia="Times New Roman"/>
          <w:sz w:val="32"/>
          <w:szCs w:val="32"/>
        </w:rPr>
        <w:t>«Физика»</w:t>
      </w:r>
    </w:p>
    <w:p w:rsidR="00BE1042" w:rsidRPr="00BE1042" w:rsidRDefault="00BE1042" w:rsidP="00BE1042">
      <w:pPr>
        <w:spacing w:line="2" w:lineRule="exact"/>
        <w:rPr>
          <w:sz w:val="24"/>
          <w:szCs w:val="24"/>
        </w:rPr>
      </w:pPr>
    </w:p>
    <w:p w:rsidR="00BE1042" w:rsidRPr="00BE1042" w:rsidRDefault="00BE1042" w:rsidP="00BE1042">
      <w:pPr>
        <w:ind w:left="1720"/>
        <w:jc w:val="center"/>
        <w:rPr>
          <w:sz w:val="20"/>
          <w:szCs w:val="20"/>
        </w:rPr>
      </w:pPr>
      <w:r w:rsidRPr="00BE1042">
        <w:rPr>
          <w:rFonts w:eastAsia="Times New Roman"/>
          <w:sz w:val="32"/>
          <w:szCs w:val="32"/>
        </w:rPr>
        <w:t>7 – 9 классы</w:t>
      </w:r>
    </w:p>
    <w:p w:rsidR="00BE1042" w:rsidRPr="00BE1042" w:rsidRDefault="00BE1042" w:rsidP="00BE1042">
      <w:pPr>
        <w:spacing w:line="2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0" w:lineRule="exact"/>
        <w:rPr>
          <w:sz w:val="24"/>
          <w:szCs w:val="24"/>
        </w:rPr>
      </w:pPr>
    </w:p>
    <w:p w:rsidR="00BE1042" w:rsidRPr="00BE1042" w:rsidRDefault="00BE1042" w:rsidP="00BE1042">
      <w:pPr>
        <w:spacing w:line="208" w:lineRule="exact"/>
        <w:rPr>
          <w:sz w:val="24"/>
          <w:szCs w:val="24"/>
        </w:rPr>
      </w:pPr>
    </w:p>
    <w:p w:rsidR="00BE1042" w:rsidRPr="00BE1042" w:rsidRDefault="00BE1042" w:rsidP="00BE1042">
      <w:pPr>
        <w:sectPr w:rsidR="00BE1042" w:rsidRPr="00BE1042">
          <w:pgSz w:w="11900" w:h="16838"/>
          <w:pgMar w:top="1432" w:right="839" w:bottom="0" w:left="1440" w:header="0" w:footer="0" w:gutter="0"/>
          <w:cols w:space="720"/>
        </w:sectPr>
      </w:pPr>
    </w:p>
    <w:p w:rsidR="00BE1042" w:rsidRPr="00BE1042" w:rsidRDefault="00BE1042" w:rsidP="00BE1042">
      <w:pPr>
        <w:spacing w:line="3" w:lineRule="exact"/>
        <w:rPr>
          <w:sz w:val="20"/>
          <w:szCs w:val="20"/>
        </w:rPr>
      </w:pPr>
    </w:p>
    <w:p w:rsidR="00BE1042" w:rsidRPr="00BE1042" w:rsidRDefault="00BE1042" w:rsidP="00BE1042">
      <w:pPr>
        <w:spacing w:line="235" w:lineRule="auto"/>
        <w:ind w:left="400" w:firstLine="710"/>
        <w:jc w:val="both"/>
        <w:rPr>
          <w:sz w:val="20"/>
          <w:szCs w:val="20"/>
        </w:rPr>
      </w:pPr>
      <w:r w:rsidRPr="00BE1042">
        <w:rPr>
          <w:rFonts w:eastAsia="Times New Roman"/>
          <w:sz w:val="24"/>
          <w:szCs w:val="24"/>
        </w:rPr>
        <w:t xml:space="preserve">Рабочая программа разработана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w:t>
      </w:r>
      <w:proofErr w:type="spellStart"/>
      <w:proofErr w:type="gramStart"/>
      <w:r w:rsidRPr="00BE1042">
        <w:rPr>
          <w:rFonts w:eastAsia="Times New Roman"/>
          <w:sz w:val="24"/>
          <w:szCs w:val="24"/>
        </w:rPr>
        <w:t>МБОУ</w:t>
      </w:r>
      <w:r w:rsidRPr="00BE1042">
        <w:rPr>
          <w:rFonts w:eastAsia="Times New Roman"/>
          <w:sz w:val="24"/>
          <w:szCs w:val="24"/>
        </w:rPr>
        <w:t>»Школа</w:t>
      </w:r>
      <w:proofErr w:type="spellEnd"/>
      <w:proofErr w:type="gramEnd"/>
      <w:r w:rsidRPr="00BE1042">
        <w:rPr>
          <w:rFonts w:eastAsia="Times New Roman"/>
          <w:sz w:val="24"/>
          <w:szCs w:val="24"/>
        </w:rPr>
        <w:t xml:space="preserve"> №29»</w:t>
      </w:r>
      <w:r w:rsidRPr="00BE1042">
        <w:rPr>
          <w:rFonts w:eastAsia="Times New Roman"/>
          <w:sz w:val="24"/>
          <w:szCs w:val="24"/>
        </w:rPr>
        <w:t xml:space="preserve">, программы </w:t>
      </w:r>
      <w:proofErr w:type="spellStart"/>
      <w:r w:rsidRPr="00BE1042">
        <w:rPr>
          <w:rFonts w:eastAsia="Times New Roman"/>
          <w:sz w:val="24"/>
          <w:szCs w:val="24"/>
        </w:rPr>
        <w:t>А.В.Перышкин,Н.В</w:t>
      </w:r>
      <w:proofErr w:type="spellEnd"/>
      <w:r w:rsidRPr="00BE1042">
        <w:rPr>
          <w:rFonts w:eastAsia="Times New Roman"/>
          <w:sz w:val="24"/>
          <w:szCs w:val="24"/>
        </w:rPr>
        <w:t xml:space="preserve">. </w:t>
      </w:r>
      <w:proofErr w:type="spellStart"/>
      <w:r w:rsidRPr="00BE1042">
        <w:rPr>
          <w:rFonts w:eastAsia="Times New Roman"/>
          <w:sz w:val="24"/>
          <w:szCs w:val="24"/>
        </w:rPr>
        <w:t>Филонович</w:t>
      </w:r>
      <w:proofErr w:type="spellEnd"/>
      <w:r w:rsidRPr="00BE1042">
        <w:rPr>
          <w:rFonts w:eastAsia="Times New Roman"/>
          <w:sz w:val="24"/>
          <w:szCs w:val="24"/>
        </w:rPr>
        <w:t xml:space="preserve">, </w:t>
      </w:r>
      <w:proofErr w:type="spellStart"/>
      <w:r w:rsidRPr="00BE1042">
        <w:rPr>
          <w:rFonts w:eastAsia="Times New Roman"/>
          <w:sz w:val="24"/>
          <w:szCs w:val="24"/>
        </w:rPr>
        <w:t>Е.М.Гутник</w:t>
      </w:r>
      <w:proofErr w:type="spellEnd"/>
      <w:r w:rsidRPr="00BE1042">
        <w:rPr>
          <w:rFonts w:eastAsia="Times New Roman"/>
          <w:sz w:val="24"/>
          <w:szCs w:val="24"/>
        </w:rPr>
        <w:t xml:space="preserve"> Физика 7-9 классы, 2015 г.</w:t>
      </w:r>
    </w:p>
    <w:p w:rsidR="00BE1042" w:rsidRPr="00BE1042" w:rsidRDefault="00BE1042" w:rsidP="00BE1042">
      <w:pPr>
        <w:spacing w:line="288" w:lineRule="exact"/>
        <w:rPr>
          <w:sz w:val="20"/>
          <w:szCs w:val="20"/>
        </w:rPr>
      </w:pPr>
    </w:p>
    <w:p w:rsidR="00BE1042" w:rsidRPr="00BE1042" w:rsidRDefault="00BE1042" w:rsidP="00BE1042">
      <w:pPr>
        <w:ind w:left="2220"/>
        <w:rPr>
          <w:sz w:val="20"/>
          <w:szCs w:val="20"/>
        </w:rPr>
      </w:pPr>
      <w:proofErr w:type="spellStart"/>
      <w:r w:rsidRPr="00BE1042">
        <w:rPr>
          <w:rFonts w:eastAsia="Times New Roman"/>
          <w:b/>
          <w:bCs/>
          <w:sz w:val="28"/>
          <w:szCs w:val="28"/>
        </w:rPr>
        <w:t>I.Планируемые</w:t>
      </w:r>
      <w:proofErr w:type="spellEnd"/>
      <w:r w:rsidRPr="00BE1042">
        <w:rPr>
          <w:rFonts w:eastAsia="Times New Roman"/>
          <w:b/>
          <w:bCs/>
          <w:sz w:val="28"/>
          <w:szCs w:val="28"/>
        </w:rPr>
        <w:t xml:space="preserve"> результаты освоения программы</w:t>
      </w:r>
    </w:p>
    <w:p w:rsidR="00BE1042" w:rsidRPr="00BE1042" w:rsidRDefault="00BE1042" w:rsidP="00BE1042">
      <w:pPr>
        <w:spacing w:line="235" w:lineRule="auto"/>
        <w:ind w:left="1120"/>
        <w:rPr>
          <w:sz w:val="20"/>
          <w:szCs w:val="20"/>
        </w:rPr>
      </w:pPr>
      <w:r w:rsidRPr="00BE1042">
        <w:rPr>
          <w:rFonts w:eastAsia="Times New Roman"/>
          <w:b/>
          <w:bCs/>
          <w:sz w:val="24"/>
          <w:szCs w:val="24"/>
        </w:rPr>
        <w:t xml:space="preserve">Личностными результатами </w:t>
      </w:r>
      <w:r w:rsidRPr="00BE1042">
        <w:rPr>
          <w:rFonts w:eastAsia="Times New Roman"/>
          <w:sz w:val="24"/>
          <w:szCs w:val="24"/>
        </w:rPr>
        <w:t>обучения физике в основной школе являются:</w:t>
      </w:r>
    </w:p>
    <w:p w:rsidR="00BE1042" w:rsidRPr="00BE1042" w:rsidRDefault="00BE1042" w:rsidP="00BE1042">
      <w:pPr>
        <w:spacing w:line="308" w:lineRule="exact"/>
        <w:rPr>
          <w:sz w:val="20"/>
          <w:szCs w:val="20"/>
        </w:rPr>
      </w:pPr>
    </w:p>
    <w:p w:rsidR="00BE1042" w:rsidRPr="00BE1042" w:rsidRDefault="00BE1042" w:rsidP="00BE1042">
      <w:pPr>
        <w:numPr>
          <w:ilvl w:val="0"/>
          <w:numId w:val="1"/>
        </w:numPr>
        <w:tabs>
          <w:tab w:val="left" w:pos="1840"/>
        </w:tabs>
        <w:spacing w:line="232" w:lineRule="auto"/>
        <w:ind w:left="400" w:firstLine="715"/>
        <w:jc w:val="both"/>
        <w:rPr>
          <w:rFonts w:ascii="Symbol" w:eastAsia="Symbol" w:hAnsi="Symbol" w:cs="Symbol"/>
          <w:sz w:val="24"/>
          <w:szCs w:val="24"/>
        </w:rPr>
      </w:pPr>
      <w:r w:rsidRPr="00BE1042">
        <w:rPr>
          <w:rFonts w:eastAsia="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E1042" w:rsidRPr="00BE1042" w:rsidRDefault="00BE1042" w:rsidP="00BE1042">
      <w:pPr>
        <w:numPr>
          <w:ilvl w:val="0"/>
          <w:numId w:val="1"/>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самостоятельность в приобретении новых знаний и практических умений;</w:t>
      </w:r>
    </w:p>
    <w:p w:rsidR="00BE1042" w:rsidRPr="00BE1042" w:rsidRDefault="00BE1042" w:rsidP="00BE1042">
      <w:pPr>
        <w:spacing w:line="277" w:lineRule="exact"/>
        <w:rPr>
          <w:rFonts w:ascii="Symbol" w:eastAsia="Symbol" w:hAnsi="Symbol" w:cs="Symbol"/>
          <w:sz w:val="24"/>
          <w:szCs w:val="24"/>
        </w:rPr>
      </w:pPr>
    </w:p>
    <w:p w:rsidR="00BE1042" w:rsidRPr="00BE1042" w:rsidRDefault="00BE1042" w:rsidP="00BE1042">
      <w:pPr>
        <w:numPr>
          <w:ilvl w:val="0"/>
          <w:numId w:val="1"/>
        </w:numPr>
        <w:tabs>
          <w:tab w:val="left" w:pos="1840"/>
        </w:tabs>
        <w:ind w:left="1840" w:hanging="725"/>
        <w:rPr>
          <w:rFonts w:ascii="Symbol" w:eastAsia="Symbol" w:hAnsi="Symbol" w:cs="Symbol"/>
          <w:sz w:val="24"/>
          <w:szCs w:val="24"/>
        </w:rPr>
      </w:pPr>
      <w:r w:rsidRPr="00BE1042">
        <w:rPr>
          <w:rFonts w:eastAsia="Times New Roman"/>
          <w:sz w:val="24"/>
          <w:szCs w:val="24"/>
        </w:rPr>
        <w:t>готовность к выбору жизненного пути в соответствии</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0"/>
          <w:numId w:val="1"/>
        </w:numPr>
        <w:tabs>
          <w:tab w:val="left" w:pos="1840"/>
        </w:tabs>
        <w:spacing w:line="225" w:lineRule="auto"/>
        <w:ind w:left="400" w:firstLine="715"/>
        <w:rPr>
          <w:rFonts w:ascii="Symbol" w:eastAsia="Symbol" w:hAnsi="Symbol" w:cs="Symbol"/>
          <w:sz w:val="24"/>
          <w:szCs w:val="24"/>
        </w:rPr>
      </w:pPr>
      <w:r w:rsidRPr="00BE1042">
        <w:rPr>
          <w:rFonts w:eastAsia="Times New Roman"/>
          <w:sz w:val="24"/>
          <w:szCs w:val="24"/>
        </w:rPr>
        <w:t>собственными интересами и возможностями; мотивация образовательной деятельности школьников</w:t>
      </w:r>
    </w:p>
    <w:p w:rsidR="00BE1042" w:rsidRPr="00BE1042" w:rsidRDefault="00BE1042" w:rsidP="00BE1042">
      <w:pPr>
        <w:spacing w:line="30" w:lineRule="exact"/>
        <w:rPr>
          <w:rFonts w:ascii="Symbol" w:eastAsia="Symbol" w:hAnsi="Symbol" w:cs="Symbol"/>
          <w:sz w:val="24"/>
          <w:szCs w:val="24"/>
        </w:rPr>
      </w:pPr>
    </w:p>
    <w:p w:rsidR="00BE1042" w:rsidRPr="00BE1042" w:rsidRDefault="00BE1042" w:rsidP="00BE1042">
      <w:pPr>
        <w:numPr>
          <w:ilvl w:val="0"/>
          <w:numId w:val="1"/>
        </w:numPr>
        <w:tabs>
          <w:tab w:val="left" w:pos="1840"/>
        </w:tabs>
        <w:spacing w:line="225" w:lineRule="auto"/>
        <w:ind w:left="400" w:firstLine="715"/>
        <w:rPr>
          <w:rFonts w:ascii="Symbol" w:eastAsia="Symbol" w:hAnsi="Symbol" w:cs="Symbol"/>
          <w:sz w:val="24"/>
          <w:szCs w:val="24"/>
        </w:rPr>
      </w:pPr>
      <w:r w:rsidRPr="00BE1042">
        <w:rPr>
          <w:rFonts w:eastAsia="Times New Roman"/>
          <w:sz w:val="24"/>
          <w:szCs w:val="24"/>
        </w:rPr>
        <w:t>на основе личностно-ориентированного подхода; формирование ценностных отношений друг к другу,</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1"/>
        </w:numPr>
        <w:tabs>
          <w:tab w:val="left" w:pos="1850"/>
        </w:tabs>
        <w:spacing w:line="237" w:lineRule="auto"/>
        <w:ind w:left="1120" w:right="80" w:hanging="5"/>
        <w:rPr>
          <w:rFonts w:ascii="Symbol" w:eastAsia="Symbol" w:hAnsi="Symbol" w:cs="Symbol"/>
          <w:sz w:val="23"/>
          <w:szCs w:val="23"/>
        </w:rPr>
      </w:pPr>
      <w:r w:rsidRPr="00BE1042">
        <w:rPr>
          <w:rFonts w:eastAsia="Times New Roman"/>
          <w:sz w:val="23"/>
          <w:szCs w:val="23"/>
        </w:rPr>
        <w:t xml:space="preserve">учителю, авторам открытий и изобретений, результатам обучения. </w:t>
      </w:r>
      <w:proofErr w:type="spellStart"/>
      <w:r w:rsidRPr="00BE1042">
        <w:rPr>
          <w:rFonts w:eastAsia="Times New Roman"/>
          <w:b/>
          <w:bCs/>
          <w:sz w:val="23"/>
          <w:szCs w:val="23"/>
        </w:rPr>
        <w:t>Метапредметными</w:t>
      </w:r>
      <w:proofErr w:type="spellEnd"/>
      <w:r w:rsidRPr="00BE1042">
        <w:rPr>
          <w:rFonts w:eastAsia="Times New Roman"/>
          <w:b/>
          <w:bCs/>
          <w:sz w:val="23"/>
          <w:szCs w:val="23"/>
        </w:rPr>
        <w:t xml:space="preserve"> результатами </w:t>
      </w:r>
      <w:r w:rsidRPr="00BE1042">
        <w:rPr>
          <w:rFonts w:eastAsia="Times New Roman"/>
          <w:sz w:val="23"/>
          <w:szCs w:val="23"/>
        </w:rPr>
        <w:t>обучения физике в основной школе являются:</w:t>
      </w:r>
    </w:p>
    <w:p w:rsidR="00BE1042" w:rsidRPr="00BE1042" w:rsidRDefault="00BE1042" w:rsidP="00BE1042">
      <w:pPr>
        <w:spacing w:line="308" w:lineRule="exact"/>
        <w:rPr>
          <w:rFonts w:ascii="Symbol" w:eastAsia="Symbol" w:hAnsi="Symbol" w:cs="Symbol"/>
          <w:sz w:val="23"/>
          <w:szCs w:val="23"/>
        </w:rPr>
      </w:pPr>
    </w:p>
    <w:p w:rsidR="00BE1042" w:rsidRPr="00BE1042" w:rsidRDefault="00BE1042" w:rsidP="00BE1042">
      <w:pPr>
        <w:numPr>
          <w:ilvl w:val="0"/>
          <w:numId w:val="1"/>
        </w:numPr>
        <w:tabs>
          <w:tab w:val="left" w:pos="1840"/>
        </w:tabs>
        <w:spacing w:line="232" w:lineRule="auto"/>
        <w:ind w:left="400" w:firstLine="715"/>
        <w:jc w:val="both"/>
        <w:rPr>
          <w:rFonts w:ascii="Symbol" w:eastAsia="Symbol" w:hAnsi="Symbol" w:cs="Symbol"/>
          <w:sz w:val="24"/>
          <w:szCs w:val="24"/>
        </w:rPr>
      </w:pPr>
      <w:r w:rsidRPr="00BE1042">
        <w:rPr>
          <w:rFonts w:eastAsia="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E1042" w:rsidRPr="00BE1042" w:rsidRDefault="00BE1042" w:rsidP="00BE1042">
      <w:pPr>
        <w:spacing w:line="307" w:lineRule="exact"/>
        <w:rPr>
          <w:rFonts w:ascii="Symbol" w:eastAsia="Symbol" w:hAnsi="Symbol" w:cs="Symbol"/>
          <w:sz w:val="24"/>
          <w:szCs w:val="24"/>
        </w:rPr>
      </w:pPr>
    </w:p>
    <w:p w:rsidR="00BE1042" w:rsidRPr="00BE1042" w:rsidRDefault="00BE1042" w:rsidP="00BE1042">
      <w:pPr>
        <w:numPr>
          <w:ilvl w:val="0"/>
          <w:numId w:val="1"/>
        </w:numPr>
        <w:tabs>
          <w:tab w:val="left" w:pos="1840"/>
        </w:tabs>
        <w:spacing w:line="232" w:lineRule="auto"/>
        <w:ind w:left="400" w:firstLine="715"/>
        <w:jc w:val="both"/>
        <w:rPr>
          <w:rFonts w:ascii="Symbol" w:eastAsia="Symbol" w:hAnsi="Symbol" w:cs="Symbol"/>
          <w:sz w:val="24"/>
          <w:szCs w:val="24"/>
        </w:rPr>
      </w:pPr>
      <w:r w:rsidRPr="00BE1042">
        <w:rPr>
          <w:rFonts w:eastAsia="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E1042" w:rsidRPr="00BE1042" w:rsidRDefault="00BE1042" w:rsidP="00BE1042">
      <w:pPr>
        <w:spacing w:line="307" w:lineRule="exact"/>
        <w:rPr>
          <w:rFonts w:ascii="Symbol" w:eastAsia="Symbol" w:hAnsi="Symbol" w:cs="Symbol"/>
          <w:sz w:val="24"/>
          <w:szCs w:val="24"/>
        </w:rPr>
      </w:pPr>
    </w:p>
    <w:p w:rsidR="00BE1042" w:rsidRPr="00BE1042" w:rsidRDefault="00BE1042" w:rsidP="00BE1042">
      <w:pPr>
        <w:numPr>
          <w:ilvl w:val="0"/>
          <w:numId w:val="1"/>
        </w:numPr>
        <w:tabs>
          <w:tab w:val="left" w:pos="1840"/>
        </w:tabs>
        <w:spacing w:line="232" w:lineRule="auto"/>
        <w:ind w:left="400" w:firstLine="715"/>
        <w:jc w:val="both"/>
        <w:rPr>
          <w:rFonts w:ascii="Symbol" w:eastAsia="Symbol" w:hAnsi="Symbol" w:cs="Symbol"/>
          <w:sz w:val="24"/>
          <w:szCs w:val="24"/>
        </w:rPr>
      </w:pPr>
      <w:r w:rsidRPr="00BE1042">
        <w:rPr>
          <w:rFonts w:eastAsia="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E1042" w:rsidRPr="00BE1042" w:rsidRDefault="00BE1042" w:rsidP="00BE1042">
      <w:pPr>
        <w:spacing w:line="5" w:lineRule="exact"/>
        <w:rPr>
          <w:rFonts w:ascii="Symbol" w:eastAsia="Symbol" w:hAnsi="Symbol" w:cs="Symbol"/>
          <w:sz w:val="24"/>
          <w:szCs w:val="24"/>
        </w:rPr>
      </w:pPr>
    </w:p>
    <w:p w:rsidR="00BE1042" w:rsidRPr="00BE1042" w:rsidRDefault="00BE1042" w:rsidP="00BE1042">
      <w:pPr>
        <w:numPr>
          <w:ilvl w:val="0"/>
          <w:numId w:val="1"/>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приобретение опыта самостоятельного поиска, анализа</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0"/>
          <w:numId w:val="1"/>
        </w:numPr>
        <w:tabs>
          <w:tab w:val="left" w:pos="1840"/>
        </w:tabs>
        <w:spacing w:line="225" w:lineRule="auto"/>
        <w:ind w:left="400" w:firstLine="715"/>
        <w:rPr>
          <w:rFonts w:ascii="Symbol" w:eastAsia="Symbol" w:hAnsi="Symbol" w:cs="Symbol"/>
          <w:sz w:val="24"/>
          <w:szCs w:val="24"/>
        </w:rPr>
      </w:pPr>
      <w:r w:rsidRPr="00BE1042">
        <w:rPr>
          <w:rFonts w:eastAsia="Times New Roman"/>
          <w:sz w:val="24"/>
          <w:szCs w:val="24"/>
        </w:rPr>
        <w:t>отбора информации с использованием различных источников и новых информационных технологий для решения познавательных задач;</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1"/>
        </w:numPr>
        <w:tabs>
          <w:tab w:val="left" w:pos="1840"/>
        </w:tabs>
        <w:spacing w:line="230" w:lineRule="auto"/>
        <w:ind w:left="400" w:firstLine="715"/>
        <w:jc w:val="both"/>
        <w:rPr>
          <w:rFonts w:ascii="Symbol" w:eastAsia="Symbol" w:hAnsi="Symbol" w:cs="Symbol"/>
          <w:sz w:val="24"/>
          <w:szCs w:val="24"/>
        </w:rPr>
      </w:pPr>
      <w:r w:rsidRPr="00BE1042">
        <w:rPr>
          <w:rFonts w:eastAsia="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1"/>
        </w:numPr>
        <w:tabs>
          <w:tab w:val="left" w:pos="1840"/>
        </w:tabs>
        <w:spacing w:line="225" w:lineRule="auto"/>
        <w:ind w:left="400" w:firstLine="715"/>
        <w:rPr>
          <w:rFonts w:ascii="Symbol" w:eastAsia="Symbol" w:hAnsi="Symbol" w:cs="Symbol"/>
          <w:sz w:val="24"/>
          <w:szCs w:val="24"/>
        </w:rPr>
      </w:pPr>
      <w:r w:rsidRPr="00BE1042">
        <w:rPr>
          <w:rFonts w:eastAsia="Times New Roman"/>
          <w:sz w:val="24"/>
          <w:szCs w:val="24"/>
        </w:rPr>
        <w:t>освоение приемов действий в нестандартных ситуациях, овладение эвристическими методами решения проблем;</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314" w:lineRule="exact"/>
        <w:rPr>
          <w:sz w:val="20"/>
          <w:szCs w:val="20"/>
        </w:rPr>
      </w:pPr>
    </w:p>
    <w:p w:rsidR="00BE1042" w:rsidRPr="00BE1042" w:rsidRDefault="00BE1042" w:rsidP="00BE1042">
      <w:pPr>
        <w:sectPr w:rsidR="00BE1042" w:rsidRPr="00BE1042">
          <w:pgSz w:w="11900" w:h="16838"/>
          <w:pgMar w:top="1440" w:right="839" w:bottom="0" w:left="1440" w:header="0" w:footer="0" w:gutter="0"/>
          <w:cols w:space="720"/>
        </w:sectPr>
      </w:pPr>
    </w:p>
    <w:p w:rsidR="00BE1042" w:rsidRPr="00BE1042" w:rsidRDefault="00BE1042" w:rsidP="00BE1042">
      <w:pPr>
        <w:spacing w:line="295" w:lineRule="exact"/>
        <w:rPr>
          <w:sz w:val="20"/>
          <w:szCs w:val="20"/>
        </w:rPr>
      </w:pPr>
    </w:p>
    <w:p w:rsidR="00BE1042" w:rsidRPr="00BE1042" w:rsidRDefault="00BE1042" w:rsidP="00BE1042">
      <w:pPr>
        <w:numPr>
          <w:ilvl w:val="0"/>
          <w:numId w:val="2"/>
        </w:numPr>
        <w:tabs>
          <w:tab w:val="left" w:pos="1840"/>
        </w:tabs>
        <w:spacing w:line="228" w:lineRule="auto"/>
        <w:ind w:left="400" w:firstLine="715"/>
        <w:rPr>
          <w:rFonts w:ascii="Symbol" w:eastAsia="Symbol" w:hAnsi="Symbol" w:cs="Symbol"/>
          <w:sz w:val="24"/>
          <w:szCs w:val="24"/>
        </w:rPr>
      </w:pPr>
      <w:r w:rsidRPr="00BE1042">
        <w:rPr>
          <w:rFonts w:eastAsia="Times New Roman"/>
          <w:sz w:val="24"/>
          <w:szCs w:val="24"/>
        </w:rPr>
        <w:t>формирование умений работать в группе с выполнением различных социальных ролей, представлять и отстаивать</w:t>
      </w:r>
    </w:p>
    <w:p w:rsidR="00BE1042" w:rsidRPr="00BE1042" w:rsidRDefault="00BE1042" w:rsidP="00BE1042">
      <w:pPr>
        <w:numPr>
          <w:ilvl w:val="0"/>
          <w:numId w:val="2"/>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свои взгляды и убеждения, вести дискуссию.</w:t>
      </w:r>
    </w:p>
    <w:p w:rsidR="00BE1042" w:rsidRPr="00BE1042" w:rsidRDefault="00BE1042" w:rsidP="00BE1042">
      <w:pPr>
        <w:spacing w:line="237" w:lineRule="auto"/>
        <w:ind w:left="1120"/>
        <w:rPr>
          <w:sz w:val="20"/>
          <w:szCs w:val="20"/>
        </w:rPr>
      </w:pPr>
      <w:r w:rsidRPr="00BE1042">
        <w:rPr>
          <w:rFonts w:eastAsia="Times New Roman"/>
          <w:b/>
          <w:bCs/>
          <w:sz w:val="24"/>
          <w:szCs w:val="24"/>
        </w:rPr>
        <w:t xml:space="preserve">Предметными результатами </w:t>
      </w:r>
      <w:r w:rsidRPr="00BE1042">
        <w:rPr>
          <w:rFonts w:eastAsia="Times New Roman"/>
          <w:sz w:val="24"/>
          <w:szCs w:val="24"/>
        </w:rPr>
        <w:t xml:space="preserve">обучения физике в </w:t>
      </w:r>
      <w:proofErr w:type="spellStart"/>
      <w:r w:rsidRPr="00BE1042">
        <w:rPr>
          <w:rFonts w:eastAsia="Times New Roman"/>
          <w:sz w:val="24"/>
          <w:szCs w:val="24"/>
        </w:rPr>
        <w:t>основнойшколе</w:t>
      </w:r>
      <w:proofErr w:type="spellEnd"/>
      <w:r w:rsidRPr="00BE1042">
        <w:rPr>
          <w:rFonts w:eastAsia="Times New Roman"/>
          <w:sz w:val="24"/>
          <w:szCs w:val="24"/>
        </w:rPr>
        <w:t xml:space="preserve"> являются:</w:t>
      </w:r>
    </w:p>
    <w:p w:rsidR="00BE1042" w:rsidRPr="00BE1042" w:rsidRDefault="00BE1042" w:rsidP="00BE1042">
      <w:pPr>
        <w:spacing w:line="3" w:lineRule="exact"/>
        <w:rPr>
          <w:sz w:val="20"/>
          <w:szCs w:val="20"/>
        </w:rPr>
      </w:pPr>
    </w:p>
    <w:p w:rsidR="00BE1042" w:rsidRPr="00BE1042" w:rsidRDefault="00BE1042" w:rsidP="00BE1042">
      <w:pPr>
        <w:numPr>
          <w:ilvl w:val="0"/>
          <w:numId w:val="3"/>
        </w:numPr>
        <w:tabs>
          <w:tab w:val="left" w:pos="1340"/>
        </w:tabs>
        <w:ind w:left="1340" w:hanging="225"/>
        <w:rPr>
          <w:rFonts w:eastAsia="Times New Roman"/>
          <w:sz w:val="24"/>
          <w:szCs w:val="24"/>
          <w:u w:val="single"/>
        </w:rPr>
      </w:pPr>
      <w:r w:rsidRPr="00BE1042">
        <w:rPr>
          <w:rFonts w:eastAsia="Times New Roman"/>
          <w:sz w:val="24"/>
          <w:szCs w:val="24"/>
          <w:u w:val="single"/>
        </w:rPr>
        <w:t>7 классе</w:t>
      </w:r>
    </w:p>
    <w:p w:rsidR="00BE1042" w:rsidRPr="00BE1042" w:rsidRDefault="00BE1042" w:rsidP="00BE1042">
      <w:pPr>
        <w:numPr>
          <w:ilvl w:val="1"/>
          <w:numId w:val="3"/>
        </w:numPr>
        <w:tabs>
          <w:tab w:val="left" w:pos="2560"/>
        </w:tabs>
        <w:spacing w:line="237" w:lineRule="auto"/>
        <w:ind w:left="2560" w:hanging="586"/>
        <w:rPr>
          <w:rFonts w:ascii="Symbol" w:eastAsia="Symbol" w:hAnsi="Symbol" w:cs="Symbol"/>
          <w:sz w:val="24"/>
          <w:szCs w:val="24"/>
        </w:rPr>
      </w:pPr>
      <w:r w:rsidRPr="00BE1042">
        <w:rPr>
          <w:rFonts w:eastAsia="Times New Roman"/>
          <w:sz w:val="24"/>
          <w:szCs w:val="24"/>
        </w:rPr>
        <w:t>понимание физических терминов: тело, вещество, материя;</w:t>
      </w:r>
    </w:p>
    <w:p w:rsidR="00BE1042" w:rsidRPr="00BE1042" w:rsidRDefault="00BE1042" w:rsidP="00BE1042">
      <w:pPr>
        <w:spacing w:line="307" w:lineRule="exact"/>
        <w:rPr>
          <w:rFonts w:ascii="Symbol" w:eastAsia="Symbol" w:hAnsi="Symbol" w:cs="Symbol"/>
          <w:sz w:val="24"/>
          <w:szCs w:val="24"/>
        </w:rPr>
      </w:pPr>
    </w:p>
    <w:p w:rsidR="00BE1042" w:rsidRPr="00BE1042" w:rsidRDefault="00BE1042" w:rsidP="00BE1042">
      <w:pPr>
        <w:numPr>
          <w:ilvl w:val="1"/>
          <w:numId w:val="3"/>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1"/>
          <w:numId w:val="3"/>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при определении цены деления шкалы прибора и погрешности измерения;</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1"/>
          <w:numId w:val="3"/>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понимание роли ученых нашей страны в развитии современной физики и влиянии на технический и социальный прогресс.</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1"/>
          <w:numId w:val="3"/>
        </w:numPr>
        <w:tabs>
          <w:tab w:val="left" w:pos="2556"/>
        </w:tabs>
        <w:spacing w:line="230"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BE1042" w:rsidRPr="00BE1042" w:rsidRDefault="00BE1042" w:rsidP="00BE1042">
      <w:pPr>
        <w:spacing w:line="35" w:lineRule="exact"/>
        <w:rPr>
          <w:rFonts w:ascii="Symbol" w:eastAsia="Symbol" w:hAnsi="Symbol" w:cs="Symbol"/>
          <w:sz w:val="24"/>
          <w:szCs w:val="24"/>
        </w:rPr>
      </w:pPr>
    </w:p>
    <w:p w:rsidR="00BE1042" w:rsidRPr="00BE1042" w:rsidRDefault="00BE1042" w:rsidP="00BE1042">
      <w:pPr>
        <w:numPr>
          <w:ilvl w:val="1"/>
          <w:numId w:val="3"/>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при определении размеров малых тел;</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1"/>
          <w:numId w:val="3"/>
        </w:numPr>
        <w:tabs>
          <w:tab w:val="left" w:pos="2556"/>
        </w:tabs>
        <w:spacing w:line="228" w:lineRule="auto"/>
        <w:ind w:left="1260" w:firstLine="714"/>
        <w:jc w:val="both"/>
        <w:rPr>
          <w:rFonts w:ascii="Symbol" w:eastAsia="Symbol" w:hAnsi="Symbol" w:cs="Symbol"/>
          <w:sz w:val="24"/>
          <w:szCs w:val="24"/>
        </w:rPr>
      </w:pPr>
      <w:r w:rsidRPr="00BE1042">
        <w:rPr>
          <w:rFonts w:eastAsia="Times New Roman"/>
          <w:sz w:val="24"/>
          <w:szCs w:val="24"/>
        </w:rPr>
        <w:t xml:space="preserve">понимание причин броуновского движения, смачивания и </w:t>
      </w:r>
      <w:proofErr w:type="spellStart"/>
      <w:r w:rsidRPr="00BE1042">
        <w:rPr>
          <w:rFonts w:eastAsia="Times New Roman"/>
          <w:sz w:val="24"/>
          <w:szCs w:val="24"/>
        </w:rPr>
        <w:t>несмачивания</w:t>
      </w:r>
      <w:proofErr w:type="spellEnd"/>
      <w:r w:rsidRPr="00BE1042">
        <w:rPr>
          <w:rFonts w:eastAsia="Times New Roman"/>
          <w:sz w:val="24"/>
          <w:szCs w:val="24"/>
        </w:rPr>
        <w:t xml:space="preserve"> тел; различия в молекулярном строении твердых тел, жидкостей и газов;</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1"/>
          <w:numId w:val="3"/>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умение пользоваться СИ и переводить единицы измерения физических величин в кратные и дольные единицы;</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1"/>
          <w:numId w:val="3"/>
        </w:numPr>
        <w:tabs>
          <w:tab w:val="left" w:pos="2556"/>
        </w:tabs>
        <w:spacing w:line="228"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1"/>
          <w:numId w:val="3"/>
        </w:numPr>
        <w:tabs>
          <w:tab w:val="left" w:pos="2556"/>
        </w:tabs>
        <w:spacing w:line="232" w:lineRule="auto"/>
        <w:ind w:left="1260" w:firstLine="714"/>
        <w:jc w:val="both"/>
        <w:rPr>
          <w:rFonts w:ascii="Symbol" w:eastAsia="Symbol" w:hAnsi="Symbol" w:cs="Symbol"/>
          <w:sz w:val="24"/>
          <w:szCs w:val="24"/>
        </w:rPr>
      </w:pPr>
      <w:r w:rsidRPr="00BE1042">
        <w:rPr>
          <w:rFonts w:eastAsia="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1"/>
          <w:numId w:val="3"/>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1"/>
          <w:numId w:val="3"/>
        </w:numPr>
        <w:tabs>
          <w:tab w:val="left" w:pos="2556"/>
        </w:tabs>
        <w:spacing w:line="228" w:lineRule="auto"/>
        <w:ind w:left="1260" w:firstLine="714"/>
        <w:rPr>
          <w:rFonts w:ascii="Symbol" w:eastAsia="Symbol" w:hAnsi="Symbol" w:cs="Symbol"/>
          <w:sz w:val="24"/>
          <w:szCs w:val="24"/>
        </w:rPr>
      </w:pPr>
      <w:r w:rsidRPr="00BE1042">
        <w:rPr>
          <w:rFonts w:eastAsia="Times New Roman"/>
          <w:sz w:val="24"/>
          <w:szCs w:val="24"/>
        </w:rPr>
        <w:t>понимание смысла основных физических законов: закон всемирного тяготения, закон Гука;</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1"/>
          <w:numId w:val="3"/>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75" w:lineRule="exact"/>
        <w:rPr>
          <w:sz w:val="20"/>
          <w:szCs w:val="20"/>
        </w:rPr>
      </w:pPr>
    </w:p>
    <w:p w:rsidR="00BE1042" w:rsidRPr="00BE1042" w:rsidRDefault="00BE1042" w:rsidP="00BE1042">
      <w:pPr>
        <w:sectPr w:rsidR="00BE1042" w:rsidRPr="00BE1042">
          <w:pgSz w:w="11900" w:h="16838"/>
          <w:pgMar w:top="1440" w:right="839" w:bottom="0" w:left="1440" w:header="0" w:footer="0" w:gutter="0"/>
          <w:cols w:space="720"/>
        </w:sectPr>
      </w:pPr>
    </w:p>
    <w:p w:rsidR="00BE1042" w:rsidRPr="00BE1042" w:rsidRDefault="00BE1042" w:rsidP="00BE1042">
      <w:pPr>
        <w:spacing w:line="22" w:lineRule="exact"/>
        <w:rPr>
          <w:sz w:val="20"/>
          <w:szCs w:val="20"/>
        </w:rPr>
      </w:pPr>
    </w:p>
    <w:p w:rsidR="00BE1042" w:rsidRPr="00BE1042" w:rsidRDefault="00BE1042" w:rsidP="00BE1042">
      <w:pPr>
        <w:numPr>
          <w:ilvl w:val="1"/>
          <w:numId w:val="4"/>
        </w:numPr>
        <w:tabs>
          <w:tab w:val="left" w:pos="2556"/>
        </w:tabs>
        <w:spacing w:line="230" w:lineRule="auto"/>
        <w:ind w:left="1260" w:firstLine="714"/>
        <w:jc w:val="both"/>
        <w:rPr>
          <w:rFonts w:ascii="Symbol" w:eastAsia="Symbol" w:hAnsi="Symbol" w:cs="Symbol"/>
          <w:sz w:val="24"/>
          <w:szCs w:val="24"/>
        </w:rPr>
      </w:pPr>
      <w:r w:rsidRPr="00BE1042">
        <w:rPr>
          <w:rFonts w:eastAsia="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BE1042" w:rsidRPr="00BE1042" w:rsidRDefault="00BE1042" w:rsidP="00BE1042">
      <w:pPr>
        <w:spacing w:line="279" w:lineRule="exact"/>
        <w:rPr>
          <w:rFonts w:ascii="Symbol" w:eastAsia="Symbol" w:hAnsi="Symbol" w:cs="Symbol"/>
          <w:sz w:val="24"/>
          <w:szCs w:val="24"/>
        </w:rPr>
      </w:pPr>
    </w:p>
    <w:p w:rsidR="00BE1042" w:rsidRPr="00BE1042" w:rsidRDefault="00BE1042" w:rsidP="00BE1042">
      <w:pPr>
        <w:numPr>
          <w:ilvl w:val="1"/>
          <w:numId w:val="4"/>
        </w:numPr>
        <w:tabs>
          <w:tab w:val="left" w:pos="2560"/>
        </w:tabs>
        <w:ind w:left="2560" w:hanging="586"/>
        <w:rPr>
          <w:rFonts w:ascii="Symbol" w:eastAsia="Symbol" w:hAnsi="Symbol" w:cs="Symbol"/>
          <w:sz w:val="24"/>
          <w:szCs w:val="24"/>
        </w:rPr>
      </w:pPr>
      <w:r w:rsidRPr="00BE1042">
        <w:rPr>
          <w:rFonts w:eastAsia="Times New Roman"/>
          <w:sz w:val="24"/>
          <w:szCs w:val="24"/>
        </w:rPr>
        <w:t>умение переводить физические величины из несистемных в СИ и</w:t>
      </w:r>
    </w:p>
    <w:p w:rsidR="00BE1042" w:rsidRPr="00BE1042" w:rsidRDefault="00BE1042" w:rsidP="00BE1042">
      <w:pPr>
        <w:spacing w:line="235" w:lineRule="auto"/>
        <w:ind w:left="1260"/>
        <w:rPr>
          <w:rFonts w:ascii="Symbol" w:eastAsia="Symbol" w:hAnsi="Symbol" w:cs="Symbol"/>
          <w:sz w:val="24"/>
          <w:szCs w:val="24"/>
        </w:rPr>
      </w:pPr>
      <w:r w:rsidRPr="00BE1042">
        <w:rPr>
          <w:rFonts w:eastAsia="Times New Roman"/>
          <w:sz w:val="24"/>
          <w:szCs w:val="24"/>
        </w:rPr>
        <w:t>наоборот;</w:t>
      </w:r>
    </w:p>
    <w:p w:rsidR="00BE1042" w:rsidRPr="00BE1042" w:rsidRDefault="00BE1042" w:rsidP="00BE1042">
      <w:pPr>
        <w:spacing w:line="30"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30" w:lineRule="auto"/>
        <w:ind w:left="1260" w:firstLine="714"/>
        <w:jc w:val="both"/>
        <w:rPr>
          <w:rFonts w:ascii="Symbol" w:eastAsia="Symbol" w:hAnsi="Symbol" w:cs="Symbol"/>
          <w:sz w:val="24"/>
          <w:szCs w:val="24"/>
        </w:rPr>
      </w:pPr>
      <w:r w:rsidRPr="00BE1042">
        <w:rPr>
          <w:rFonts w:eastAsia="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BE1042" w:rsidRPr="00BE1042" w:rsidRDefault="00BE1042" w:rsidP="00BE1042">
      <w:pPr>
        <w:spacing w:line="30"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BE1042" w:rsidRPr="00BE1042" w:rsidRDefault="00BE1042" w:rsidP="00BE1042">
      <w:pPr>
        <w:spacing w:line="312"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умение измерять: атмосферное давление, давление жидкости на дно и стенки сосуда, силу Архимеда;</w:t>
      </w:r>
    </w:p>
    <w:p w:rsidR="00BE1042" w:rsidRPr="00BE1042" w:rsidRDefault="00BE1042" w:rsidP="00BE1042">
      <w:pPr>
        <w:spacing w:line="30"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30" w:lineRule="auto"/>
        <w:ind w:left="1260" w:firstLine="714"/>
        <w:jc w:val="both"/>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p>
    <w:p w:rsidR="00BE1042" w:rsidRPr="00BE1042" w:rsidRDefault="00BE1042" w:rsidP="00BE1042">
      <w:pPr>
        <w:spacing w:line="30"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28" w:lineRule="auto"/>
        <w:ind w:left="1260" w:firstLine="714"/>
        <w:rPr>
          <w:rFonts w:ascii="Symbol" w:eastAsia="Symbol" w:hAnsi="Symbol" w:cs="Symbol"/>
          <w:sz w:val="24"/>
          <w:szCs w:val="24"/>
        </w:rPr>
      </w:pPr>
      <w:r w:rsidRPr="00BE1042">
        <w:rPr>
          <w:rFonts w:eastAsia="Times New Roman"/>
          <w:sz w:val="24"/>
          <w:szCs w:val="24"/>
        </w:rPr>
        <w:t>понимание смысла основных физических законов и умение применять их на практике: закон Паскаля, закон Архимеда;</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30" w:lineRule="auto"/>
        <w:ind w:left="1260" w:firstLine="714"/>
        <w:jc w:val="both"/>
        <w:rPr>
          <w:rFonts w:ascii="Symbol" w:eastAsia="Symbol" w:hAnsi="Symbol" w:cs="Symbol"/>
          <w:sz w:val="24"/>
          <w:szCs w:val="24"/>
        </w:rPr>
      </w:pPr>
      <w:r w:rsidRPr="00BE1042">
        <w:rPr>
          <w:rFonts w:eastAsia="Times New Roman"/>
          <w:sz w:val="24"/>
          <w:szCs w:val="24"/>
        </w:rPr>
        <w:t>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BE1042" w:rsidRPr="00BE1042" w:rsidRDefault="00BE1042" w:rsidP="00BE1042">
      <w:pPr>
        <w:spacing w:line="309"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понимание и способность объяснять физические явления: равновесие тел, превращение одного вида механической энергии в другой;</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умение измерять: механическую работу, мощность, плечо силы, момент силы, КПД, потенциальную и кинетическую энергию;</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при определении соотношения сил и плеч, для равновесия рычага;</w:t>
      </w:r>
    </w:p>
    <w:p w:rsidR="00BE1042" w:rsidRPr="00BE1042" w:rsidRDefault="00BE1042" w:rsidP="00BE1042">
      <w:pPr>
        <w:spacing w:line="35"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понимание смысла основного физического закона: закон сохранения энергии;</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28" w:lineRule="auto"/>
        <w:ind w:left="1260" w:firstLine="714"/>
        <w:rPr>
          <w:rFonts w:ascii="Symbol" w:eastAsia="Symbol" w:hAnsi="Symbol" w:cs="Symbol"/>
          <w:sz w:val="24"/>
          <w:szCs w:val="24"/>
        </w:rPr>
      </w:pPr>
      <w:r w:rsidRPr="00BE1042">
        <w:rPr>
          <w:rFonts w:eastAsia="Times New Roman"/>
          <w:sz w:val="24"/>
          <w:szCs w:val="24"/>
        </w:rPr>
        <w:t>понимание принципов действия рычага, блока, наклонной плоскости и способов обеспечения безопасности при их использовании;</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28" w:lineRule="auto"/>
        <w:ind w:left="1260" w:firstLine="714"/>
        <w:jc w:val="both"/>
        <w:rPr>
          <w:rFonts w:ascii="Symbol" w:eastAsia="Symbol" w:hAnsi="Symbol" w:cs="Symbol"/>
          <w:sz w:val="24"/>
          <w:szCs w:val="24"/>
        </w:rPr>
      </w:pPr>
      <w:r w:rsidRPr="00BE1042">
        <w:rPr>
          <w:rFonts w:eastAsia="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1"/>
          <w:numId w:val="4"/>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умение использовать полученные знания в повседневной жизни (экология, быт, охрана окружающей среды).</w:t>
      </w:r>
    </w:p>
    <w:p w:rsidR="00BE1042" w:rsidRPr="00BE1042" w:rsidRDefault="00BE1042" w:rsidP="00BE1042">
      <w:pPr>
        <w:spacing w:line="3" w:lineRule="exact"/>
        <w:rPr>
          <w:rFonts w:ascii="Symbol" w:eastAsia="Symbol" w:hAnsi="Symbol" w:cs="Symbol"/>
          <w:sz w:val="24"/>
          <w:szCs w:val="24"/>
        </w:rPr>
      </w:pPr>
    </w:p>
    <w:p w:rsidR="00BE1042" w:rsidRPr="00BE1042" w:rsidRDefault="00BE1042" w:rsidP="00BE1042">
      <w:pPr>
        <w:numPr>
          <w:ilvl w:val="0"/>
          <w:numId w:val="4"/>
        </w:numPr>
        <w:tabs>
          <w:tab w:val="left" w:pos="1340"/>
        </w:tabs>
        <w:ind w:left="1340" w:hanging="225"/>
        <w:rPr>
          <w:rFonts w:eastAsia="Times New Roman"/>
          <w:sz w:val="24"/>
          <w:szCs w:val="24"/>
          <w:u w:val="single"/>
        </w:rPr>
      </w:pPr>
      <w:r w:rsidRPr="00BE1042">
        <w:rPr>
          <w:rFonts w:eastAsia="Times New Roman"/>
          <w:sz w:val="24"/>
          <w:szCs w:val="24"/>
          <w:u w:val="single"/>
        </w:rPr>
        <w:t>8 классе</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382" w:lineRule="exact"/>
        <w:rPr>
          <w:sz w:val="20"/>
          <w:szCs w:val="20"/>
        </w:rPr>
      </w:pPr>
    </w:p>
    <w:p w:rsidR="00BE1042" w:rsidRPr="00BE1042" w:rsidRDefault="00BE1042" w:rsidP="00BE1042">
      <w:pPr>
        <w:sectPr w:rsidR="00BE1042" w:rsidRPr="00BE1042">
          <w:pgSz w:w="11900" w:h="16838"/>
          <w:pgMar w:top="1440" w:right="839" w:bottom="0" w:left="1440" w:header="0" w:footer="0" w:gutter="0"/>
          <w:cols w:space="720"/>
        </w:sectPr>
      </w:pPr>
    </w:p>
    <w:p w:rsidR="00BE1042" w:rsidRPr="00BE1042" w:rsidRDefault="00BE1042" w:rsidP="00BE1042">
      <w:pPr>
        <w:spacing w:line="22" w:lineRule="exact"/>
        <w:rPr>
          <w:sz w:val="20"/>
          <w:szCs w:val="20"/>
        </w:rPr>
      </w:pPr>
    </w:p>
    <w:p w:rsidR="00BE1042" w:rsidRPr="00BE1042" w:rsidRDefault="00BE1042" w:rsidP="00BE1042">
      <w:pPr>
        <w:numPr>
          <w:ilvl w:val="0"/>
          <w:numId w:val="5"/>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30" w:lineRule="auto"/>
        <w:ind w:left="1260" w:firstLine="714"/>
        <w:jc w:val="both"/>
        <w:rPr>
          <w:rFonts w:ascii="Symbol" w:eastAsia="Symbol" w:hAnsi="Symbol" w:cs="Symbol"/>
          <w:sz w:val="24"/>
          <w:szCs w:val="24"/>
        </w:rPr>
      </w:pPr>
      <w:r w:rsidRPr="00BE1042">
        <w:rPr>
          <w:rFonts w:eastAsia="Times New Roman"/>
          <w:sz w:val="24"/>
          <w:szCs w:val="24"/>
        </w:rPr>
        <w:t>умение измерять: температуру, количество теплоты, удельную теплоемкость вещества, удельную теплоту плавления вещества, влажность воздуха;</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BE1042" w:rsidRPr="00BE1042" w:rsidRDefault="00BE1042" w:rsidP="00BE1042">
      <w:pPr>
        <w:spacing w:line="307"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28" w:lineRule="auto"/>
        <w:ind w:left="1260" w:firstLine="714"/>
        <w:jc w:val="both"/>
        <w:rPr>
          <w:rFonts w:ascii="Symbol" w:eastAsia="Symbol" w:hAnsi="Symbol" w:cs="Symbol"/>
          <w:sz w:val="24"/>
          <w:szCs w:val="24"/>
        </w:rPr>
      </w:pPr>
      <w:r w:rsidRPr="00BE1042">
        <w:rPr>
          <w:rFonts w:eastAsia="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5"/>
        </w:numPr>
        <w:tabs>
          <w:tab w:val="left" w:pos="2614"/>
        </w:tabs>
        <w:spacing w:line="232" w:lineRule="auto"/>
        <w:ind w:left="1260" w:firstLine="714"/>
        <w:jc w:val="both"/>
        <w:rPr>
          <w:rFonts w:ascii="Symbol" w:eastAsia="Symbol" w:hAnsi="Symbol" w:cs="Symbol"/>
          <w:sz w:val="24"/>
          <w:szCs w:val="24"/>
        </w:rPr>
      </w:pPr>
      <w:r w:rsidRPr="00BE1042">
        <w:rPr>
          <w:rFonts w:eastAsia="Times New Roman"/>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28" w:lineRule="auto"/>
        <w:ind w:left="1260" w:firstLine="714"/>
        <w:jc w:val="both"/>
        <w:rPr>
          <w:rFonts w:ascii="Symbol" w:eastAsia="Symbol" w:hAnsi="Symbol" w:cs="Symbol"/>
          <w:sz w:val="24"/>
          <w:szCs w:val="24"/>
        </w:rPr>
      </w:pPr>
      <w:r w:rsidRPr="00BE1042">
        <w:rPr>
          <w:rFonts w:eastAsia="Times New Roman"/>
          <w:sz w:val="24"/>
          <w:szCs w:val="24"/>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0"/>
          <w:numId w:val="5"/>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54" w:lineRule="exact"/>
        <w:rPr>
          <w:sz w:val="20"/>
          <w:szCs w:val="20"/>
        </w:rPr>
      </w:pPr>
    </w:p>
    <w:p w:rsidR="00BE1042" w:rsidRPr="00BE1042" w:rsidRDefault="00BE1042" w:rsidP="00BE1042">
      <w:pPr>
        <w:sectPr w:rsidR="00BE1042" w:rsidRPr="00BE1042">
          <w:pgSz w:w="11900" w:h="16838"/>
          <w:pgMar w:top="1440" w:right="839" w:bottom="0" w:left="1440" w:header="0" w:footer="0" w:gutter="0"/>
          <w:cols w:space="720"/>
        </w:sectPr>
      </w:pPr>
    </w:p>
    <w:p w:rsidR="00BE1042" w:rsidRPr="00BE1042" w:rsidRDefault="00BE1042" w:rsidP="00BE1042">
      <w:pPr>
        <w:spacing w:line="3" w:lineRule="exact"/>
        <w:rPr>
          <w:sz w:val="20"/>
          <w:szCs w:val="20"/>
        </w:rPr>
      </w:pPr>
    </w:p>
    <w:p w:rsidR="00BE1042" w:rsidRPr="00BE1042" w:rsidRDefault="00BE1042" w:rsidP="00BE1042">
      <w:pPr>
        <w:numPr>
          <w:ilvl w:val="1"/>
          <w:numId w:val="6"/>
        </w:numPr>
        <w:tabs>
          <w:tab w:val="left" w:pos="1519"/>
        </w:tabs>
        <w:spacing w:line="232" w:lineRule="auto"/>
        <w:ind w:left="1260" w:firstLine="8"/>
        <w:rPr>
          <w:rFonts w:eastAsia="Times New Roman"/>
          <w:sz w:val="24"/>
          <w:szCs w:val="24"/>
        </w:rPr>
      </w:pPr>
      <w:r w:rsidRPr="00BE1042">
        <w:rPr>
          <w:rFonts w:eastAsia="Times New Roman"/>
          <w:sz w:val="24"/>
          <w:szCs w:val="24"/>
        </w:rPr>
        <w:t>током, емкости конденсатора, работы электрического поля конденсатора, энергии конденсатора;</w:t>
      </w:r>
    </w:p>
    <w:p w:rsidR="00BE1042" w:rsidRPr="00BE1042" w:rsidRDefault="00BE1042" w:rsidP="00BE1042">
      <w:pPr>
        <w:spacing w:line="35" w:lineRule="exact"/>
        <w:rPr>
          <w:rFonts w:eastAsia="Times New Roman"/>
          <w:sz w:val="24"/>
          <w:szCs w:val="24"/>
        </w:rPr>
      </w:pPr>
    </w:p>
    <w:p w:rsidR="00BE1042" w:rsidRPr="00BE1042" w:rsidRDefault="00BE1042" w:rsidP="00BE1042">
      <w:pPr>
        <w:numPr>
          <w:ilvl w:val="2"/>
          <w:numId w:val="6"/>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2"/>
          <w:numId w:val="6"/>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зависимости магнитного действия катушки от силы тока в цепи;</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2"/>
          <w:numId w:val="6"/>
        </w:numPr>
        <w:tabs>
          <w:tab w:val="left" w:pos="2619"/>
        </w:tabs>
        <w:spacing w:line="228"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2"/>
          <w:numId w:val="6"/>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умение измерять фокусное расстояние собирающей линзы, оптическую силу линзы;</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2"/>
          <w:numId w:val="6"/>
        </w:numPr>
        <w:tabs>
          <w:tab w:val="left" w:pos="2619"/>
        </w:tabs>
        <w:spacing w:line="230" w:lineRule="auto"/>
        <w:ind w:left="1260" w:firstLine="714"/>
        <w:jc w:val="both"/>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BE1042" w:rsidRPr="00BE1042" w:rsidRDefault="00BE1042" w:rsidP="00BE1042">
      <w:pPr>
        <w:spacing w:line="309" w:lineRule="exact"/>
        <w:rPr>
          <w:rFonts w:ascii="Symbol" w:eastAsia="Symbol" w:hAnsi="Symbol" w:cs="Symbol"/>
          <w:sz w:val="24"/>
          <w:szCs w:val="24"/>
        </w:rPr>
      </w:pPr>
    </w:p>
    <w:p w:rsidR="00BE1042" w:rsidRPr="00BE1042" w:rsidRDefault="00BE1042" w:rsidP="00BE1042">
      <w:pPr>
        <w:numPr>
          <w:ilvl w:val="2"/>
          <w:numId w:val="6"/>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понимание смысла основных физических законов и умение применять их на практике: закон отражения света,</w:t>
      </w:r>
    </w:p>
    <w:p w:rsidR="00BE1042" w:rsidRPr="00BE1042" w:rsidRDefault="00BE1042" w:rsidP="00BE1042">
      <w:pPr>
        <w:numPr>
          <w:ilvl w:val="2"/>
          <w:numId w:val="6"/>
        </w:numPr>
        <w:tabs>
          <w:tab w:val="left" w:pos="2560"/>
        </w:tabs>
        <w:spacing w:line="237" w:lineRule="auto"/>
        <w:ind w:left="2560" w:hanging="586"/>
        <w:rPr>
          <w:rFonts w:ascii="Symbol" w:eastAsia="Symbol" w:hAnsi="Symbol" w:cs="Symbol"/>
          <w:sz w:val="24"/>
          <w:szCs w:val="24"/>
        </w:rPr>
      </w:pPr>
      <w:r w:rsidRPr="00BE1042">
        <w:rPr>
          <w:rFonts w:eastAsia="Times New Roman"/>
          <w:sz w:val="24"/>
          <w:szCs w:val="24"/>
        </w:rPr>
        <w:t>закон преломления света, закон прямолинейного распространения</w:t>
      </w:r>
    </w:p>
    <w:p w:rsidR="00BE1042" w:rsidRPr="00BE1042" w:rsidRDefault="00BE1042" w:rsidP="00BE1042">
      <w:pPr>
        <w:spacing w:line="2" w:lineRule="exact"/>
        <w:rPr>
          <w:rFonts w:ascii="Symbol" w:eastAsia="Symbol" w:hAnsi="Symbol" w:cs="Symbol"/>
          <w:sz w:val="24"/>
          <w:szCs w:val="24"/>
        </w:rPr>
      </w:pPr>
    </w:p>
    <w:p w:rsidR="00BE1042" w:rsidRPr="00BE1042" w:rsidRDefault="00BE1042" w:rsidP="00BE1042">
      <w:pPr>
        <w:ind w:left="1260"/>
        <w:rPr>
          <w:rFonts w:ascii="Symbol" w:eastAsia="Symbol" w:hAnsi="Symbol" w:cs="Symbol"/>
          <w:sz w:val="24"/>
          <w:szCs w:val="24"/>
        </w:rPr>
      </w:pPr>
      <w:r w:rsidRPr="00BE1042">
        <w:rPr>
          <w:rFonts w:eastAsia="Times New Roman"/>
          <w:sz w:val="24"/>
          <w:szCs w:val="24"/>
        </w:rPr>
        <w:t>света;</w:t>
      </w:r>
    </w:p>
    <w:p w:rsidR="00BE1042" w:rsidRPr="00BE1042" w:rsidRDefault="00BE1042" w:rsidP="00BE1042">
      <w:pPr>
        <w:spacing w:line="307" w:lineRule="exact"/>
        <w:rPr>
          <w:rFonts w:ascii="Symbol" w:eastAsia="Symbol" w:hAnsi="Symbol" w:cs="Symbol"/>
          <w:sz w:val="24"/>
          <w:szCs w:val="24"/>
        </w:rPr>
      </w:pPr>
    </w:p>
    <w:p w:rsidR="00BE1042" w:rsidRPr="00BE1042" w:rsidRDefault="00BE1042" w:rsidP="00BE1042">
      <w:pPr>
        <w:numPr>
          <w:ilvl w:val="2"/>
          <w:numId w:val="6"/>
        </w:numPr>
        <w:tabs>
          <w:tab w:val="left" w:pos="2619"/>
        </w:tabs>
        <w:spacing w:line="232" w:lineRule="auto"/>
        <w:ind w:left="1260" w:firstLine="714"/>
        <w:jc w:val="both"/>
        <w:rPr>
          <w:rFonts w:ascii="Symbol" w:eastAsia="Symbol" w:hAnsi="Symbol" w:cs="Symbol"/>
          <w:sz w:val="24"/>
          <w:szCs w:val="24"/>
        </w:rPr>
      </w:pPr>
      <w:r w:rsidRPr="00BE1042">
        <w:rPr>
          <w:rFonts w:eastAsia="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2"/>
          <w:numId w:val="6"/>
        </w:numPr>
        <w:tabs>
          <w:tab w:val="left" w:pos="2619"/>
        </w:tabs>
        <w:spacing w:line="225" w:lineRule="auto"/>
        <w:ind w:left="1260" w:firstLine="714"/>
        <w:rPr>
          <w:rFonts w:ascii="Symbol" w:eastAsia="Symbol" w:hAnsi="Symbol" w:cs="Symbol"/>
          <w:sz w:val="24"/>
          <w:szCs w:val="24"/>
        </w:rPr>
      </w:pPr>
      <w:r w:rsidRPr="00BE1042">
        <w:rPr>
          <w:rFonts w:eastAsia="Times New Roman"/>
          <w:sz w:val="24"/>
          <w:szCs w:val="24"/>
        </w:rPr>
        <w:t>умение использовать полученные знания в повседневной жизни (экология, быт, охрана окружающей среды, техника безопасности).</w:t>
      </w:r>
    </w:p>
    <w:p w:rsidR="00BE1042" w:rsidRPr="00BE1042" w:rsidRDefault="00BE1042" w:rsidP="00BE1042">
      <w:pPr>
        <w:spacing w:line="3" w:lineRule="exact"/>
        <w:rPr>
          <w:rFonts w:ascii="Symbol" w:eastAsia="Symbol" w:hAnsi="Symbol" w:cs="Symbol"/>
          <w:sz w:val="24"/>
          <w:szCs w:val="24"/>
        </w:rPr>
      </w:pPr>
    </w:p>
    <w:p w:rsidR="00BE1042" w:rsidRPr="00BE1042" w:rsidRDefault="00BE1042" w:rsidP="00BE1042">
      <w:pPr>
        <w:numPr>
          <w:ilvl w:val="0"/>
          <w:numId w:val="6"/>
        </w:numPr>
        <w:tabs>
          <w:tab w:val="left" w:pos="1340"/>
        </w:tabs>
        <w:ind w:left="1340" w:hanging="225"/>
        <w:rPr>
          <w:rFonts w:eastAsia="Times New Roman"/>
          <w:sz w:val="24"/>
          <w:szCs w:val="24"/>
          <w:u w:val="single"/>
        </w:rPr>
      </w:pPr>
      <w:r w:rsidRPr="00BE1042">
        <w:rPr>
          <w:rFonts w:eastAsia="Times New Roman"/>
          <w:sz w:val="24"/>
          <w:szCs w:val="24"/>
          <w:u w:val="single"/>
        </w:rPr>
        <w:t>9 классе</w:t>
      </w:r>
    </w:p>
    <w:p w:rsidR="00BE1042" w:rsidRPr="00BE1042" w:rsidRDefault="00BE1042" w:rsidP="00BE1042">
      <w:pPr>
        <w:spacing w:line="307" w:lineRule="exact"/>
        <w:rPr>
          <w:rFonts w:eastAsia="Times New Roman"/>
          <w:sz w:val="24"/>
          <w:szCs w:val="24"/>
          <w:u w:val="single"/>
        </w:rPr>
      </w:pPr>
    </w:p>
    <w:p w:rsidR="00BE1042" w:rsidRPr="00BE1042" w:rsidRDefault="00BE1042" w:rsidP="00BE1042">
      <w:pPr>
        <w:numPr>
          <w:ilvl w:val="2"/>
          <w:numId w:val="6"/>
        </w:numPr>
        <w:tabs>
          <w:tab w:val="left" w:pos="2556"/>
        </w:tabs>
        <w:spacing w:line="232"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описывать и объяснять физические явления</w:t>
      </w:r>
      <w:r w:rsidRPr="00BE1042">
        <w:rPr>
          <w:rFonts w:eastAsia="Times New Roman"/>
          <w:b/>
          <w:bCs/>
          <w:sz w:val="24"/>
          <w:szCs w:val="24"/>
        </w:rPr>
        <w:t>:</w:t>
      </w:r>
      <w:r w:rsidRPr="00BE1042">
        <w:rPr>
          <w:rFonts w:eastAsia="Times New Roman"/>
          <w:sz w:val="24"/>
          <w:szCs w:val="24"/>
        </w:rPr>
        <w:t xml:space="preserve">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2"/>
          <w:numId w:val="6"/>
        </w:numPr>
        <w:tabs>
          <w:tab w:val="left" w:pos="2556"/>
        </w:tabs>
        <w:spacing w:line="235" w:lineRule="auto"/>
        <w:ind w:left="1260" w:firstLine="714"/>
        <w:jc w:val="both"/>
        <w:rPr>
          <w:rFonts w:ascii="Symbol" w:eastAsia="Symbol" w:hAnsi="Symbol" w:cs="Symbol"/>
          <w:sz w:val="24"/>
          <w:szCs w:val="24"/>
        </w:rPr>
      </w:pPr>
      <w:r w:rsidRPr="00BE1042">
        <w:rPr>
          <w:rFonts w:eastAsia="Times New Roman"/>
          <w:sz w:val="24"/>
          <w:szCs w:val="24"/>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26" w:lineRule="exact"/>
        <w:rPr>
          <w:sz w:val="20"/>
          <w:szCs w:val="20"/>
        </w:rPr>
      </w:pPr>
    </w:p>
    <w:p w:rsidR="00BE1042" w:rsidRPr="00BE1042" w:rsidRDefault="00BE1042" w:rsidP="00BE1042">
      <w:pPr>
        <w:sectPr w:rsidR="00BE1042" w:rsidRPr="00BE1042">
          <w:pgSz w:w="11900" w:h="16838"/>
          <w:pgMar w:top="1440" w:right="839" w:bottom="0" w:left="1440" w:header="0" w:footer="0" w:gutter="0"/>
          <w:cols w:space="720"/>
        </w:sectPr>
      </w:pPr>
    </w:p>
    <w:p w:rsidR="00BE1042" w:rsidRPr="00BE1042" w:rsidRDefault="00BE1042" w:rsidP="00BE1042">
      <w:pPr>
        <w:spacing w:line="22" w:lineRule="exact"/>
        <w:rPr>
          <w:sz w:val="20"/>
          <w:szCs w:val="20"/>
        </w:rPr>
      </w:pPr>
    </w:p>
    <w:p w:rsidR="00BE1042" w:rsidRPr="00BE1042" w:rsidRDefault="00BE1042" w:rsidP="00BE1042">
      <w:pPr>
        <w:numPr>
          <w:ilvl w:val="0"/>
          <w:numId w:val="7"/>
        </w:numPr>
        <w:tabs>
          <w:tab w:val="left" w:pos="2556"/>
        </w:tabs>
        <w:spacing w:line="230" w:lineRule="auto"/>
        <w:ind w:left="1260" w:firstLine="714"/>
        <w:jc w:val="both"/>
        <w:rPr>
          <w:rFonts w:ascii="Symbol" w:eastAsia="Symbol" w:hAnsi="Symbol" w:cs="Symbol"/>
          <w:sz w:val="24"/>
          <w:szCs w:val="24"/>
        </w:rPr>
      </w:pPr>
      <w:r w:rsidRPr="00BE1042">
        <w:rPr>
          <w:rFonts w:eastAsia="Times New Roman"/>
          <w:sz w:val="24"/>
          <w:szCs w:val="24"/>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BE1042" w:rsidRPr="00BE1042" w:rsidRDefault="00BE1042" w:rsidP="00BE1042">
      <w:pPr>
        <w:spacing w:line="30"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32" w:lineRule="auto"/>
        <w:ind w:left="1260" w:firstLine="714"/>
        <w:jc w:val="both"/>
        <w:rPr>
          <w:rFonts w:ascii="Symbol" w:eastAsia="Symbol" w:hAnsi="Symbol" w:cs="Symbol"/>
          <w:sz w:val="24"/>
          <w:szCs w:val="24"/>
        </w:rPr>
      </w:pPr>
      <w:r w:rsidRPr="00BE1042">
        <w:rPr>
          <w:rFonts w:eastAsia="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30" w:lineRule="auto"/>
        <w:ind w:left="1260" w:firstLine="714"/>
        <w:jc w:val="both"/>
        <w:rPr>
          <w:rFonts w:ascii="Symbol" w:eastAsia="Symbol" w:hAnsi="Symbol" w:cs="Symbol"/>
          <w:sz w:val="24"/>
          <w:szCs w:val="24"/>
        </w:rPr>
      </w:pPr>
      <w:r w:rsidRPr="00BE1042">
        <w:rPr>
          <w:rFonts w:eastAsia="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BE1042" w:rsidRPr="00BE1042" w:rsidRDefault="00BE1042" w:rsidP="00BE1042">
      <w:pPr>
        <w:spacing w:line="30"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30"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BE1042" w:rsidRPr="00BE1042" w:rsidRDefault="00BE1042" w:rsidP="00BE1042">
      <w:pPr>
        <w:spacing w:line="30"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32" w:lineRule="auto"/>
        <w:ind w:left="1260" w:firstLine="714"/>
        <w:jc w:val="both"/>
        <w:rPr>
          <w:rFonts w:ascii="Symbol" w:eastAsia="Symbol" w:hAnsi="Symbol" w:cs="Symbol"/>
          <w:sz w:val="24"/>
          <w:szCs w:val="24"/>
        </w:rPr>
      </w:pPr>
      <w:r w:rsidRPr="00BE1042">
        <w:rPr>
          <w:rFonts w:eastAsia="Times New Roma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громкость звука, скорость звука; физических моделей: математический маятник;</w:t>
      </w:r>
    </w:p>
    <w:p w:rsidR="00BE1042" w:rsidRPr="00BE1042" w:rsidRDefault="00BE1042" w:rsidP="00BE1042">
      <w:pPr>
        <w:spacing w:line="310"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зависимости периода и частоты колебаний маятника от длины его нити.</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32" w:lineRule="auto"/>
        <w:ind w:left="1260" w:firstLine="714"/>
        <w:jc w:val="both"/>
        <w:rPr>
          <w:rFonts w:ascii="Symbol" w:eastAsia="Symbol" w:hAnsi="Symbol" w:cs="Symbol"/>
          <w:sz w:val="24"/>
          <w:szCs w:val="24"/>
        </w:rPr>
      </w:pPr>
      <w:r w:rsidRPr="00BE1042">
        <w:rPr>
          <w:rFonts w:eastAsia="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BE1042" w:rsidRPr="00BE1042" w:rsidRDefault="00BE1042" w:rsidP="00BE1042">
      <w:pPr>
        <w:spacing w:line="307"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35" w:lineRule="auto"/>
        <w:ind w:left="1260" w:firstLine="714"/>
        <w:jc w:val="both"/>
        <w:rPr>
          <w:rFonts w:ascii="Symbol" w:eastAsia="Symbol" w:hAnsi="Symbol" w:cs="Symbol"/>
          <w:sz w:val="24"/>
          <w:szCs w:val="24"/>
        </w:rPr>
      </w:pPr>
      <w:r w:rsidRPr="00BE1042">
        <w:rPr>
          <w:rFonts w:eastAsia="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BE1042" w:rsidRPr="00BE1042" w:rsidRDefault="00BE1042" w:rsidP="00BE1042">
      <w:pPr>
        <w:spacing w:line="31"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BE1042" w:rsidRPr="00BE1042" w:rsidRDefault="00BE1042" w:rsidP="00BE1042">
      <w:pPr>
        <w:spacing w:line="35"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28" w:lineRule="auto"/>
        <w:ind w:left="1260" w:firstLine="714"/>
        <w:jc w:val="both"/>
        <w:rPr>
          <w:rFonts w:ascii="Symbol" w:eastAsia="Symbol" w:hAnsi="Symbol" w:cs="Symbol"/>
          <w:sz w:val="24"/>
          <w:szCs w:val="24"/>
        </w:rPr>
      </w:pPr>
      <w:r w:rsidRPr="00BE1042">
        <w:rPr>
          <w:rFonts w:eastAsia="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BE1042" w:rsidRPr="00BE1042" w:rsidRDefault="00BE1042" w:rsidP="00BE1042">
      <w:pPr>
        <w:spacing w:line="307"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понимание и способность описывать и объяснять физические явления: радиоактивность, ионизирующие излучения;</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0"/>
          <w:numId w:val="7"/>
        </w:numPr>
        <w:tabs>
          <w:tab w:val="left" w:pos="2556"/>
        </w:tabs>
        <w:spacing w:line="232" w:lineRule="auto"/>
        <w:ind w:left="1260" w:firstLine="714"/>
        <w:jc w:val="both"/>
        <w:rPr>
          <w:rFonts w:ascii="Symbol" w:eastAsia="Symbol" w:hAnsi="Symbol" w:cs="Symbol"/>
          <w:sz w:val="24"/>
          <w:szCs w:val="24"/>
        </w:rPr>
      </w:pPr>
      <w:r w:rsidRPr="00BE1042">
        <w:rPr>
          <w:rFonts w:eastAsia="Times New Roman"/>
          <w:sz w:val="24"/>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378" w:lineRule="exact"/>
        <w:rPr>
          <w:sz w:val="20"/>
          <w:szCs w:val="20"/>
        </w:rPr>
      </w:pPr>
    </w:p>
    <w:p w:rsidR="00BE1042" w:rsidRPr="00BE1042" w:rsidRDefault="00BE1042" w:rsidP="00BE1042">
      <w:pPr>
        <w:sectPr w:rsidR="00BE1042" w:rsidRPr="00BE1042">
          <w:pgSz w:w="11900" w:h="16838"/>
          <w:pgMar w:top="1440" w:right="839" w:bottom="0" w:left="1440" w:header="0" w:footer="0" w:gutter="0"/>
          <w:cols w:space="720"/>
        </w:sectPr>
      </w:pPr>
    </w:p>
    <w:p w:rsidR="00BE1042" w:rsidRPr="00BE1042" w:rsidRDefault="00BE1042" w:rsidP="00BE1042">
      <w:pPr>
        <w:spacing w:line="295" w:lineRule="exact"/>
        <w:rPr>
          <w:sz w:val="20"/>
          <w:szCs w:val="20"/>
        </w:rPr>
      </w:pPr>
    </w:p>
    <w:p w:rsidR="00BE1042" w:rsidRPr="00BE1042" w:rsidRDefault="00BE1042" w:rsidP="00BE1042">
      <w:pPr>
        <w:numPr>
          <w:ilvl w:val="0"/>
          <w:numId w:val="8"/>
        </w:numPr>
        <w:tabs>
          <w:tab w:val="left" w:pos="2556"/>
        </w:tabs>
        <w:spacing w:line="230" w:lineRule="auto"/>
        <w:ind w:left="1260" w:firstLine="714"/>
        <w:jc w:val="both"/>
        <w:rPr>
          <w:rFonts w:ascii="Symbol" w:eastAsia="Symbol" w:hAnsi="Symbol" w:cs="Symbol"/>
          <w:sz w:val="24"/>
          <w:szCs w:val="24"/>
        </w:rPr>
      </w:pPr>
      <w:r w:rsidRPr="00BE1042">
        <w:rPr>
          <w:rFonts w:eastAsia="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BE1042" w:rsidRPr="00BE1042" w:rsidRDefault="00BE1042" w:rsidP="00BE1042">
      <w:pPr>
        <w:spacing w:line="35" w:lineRule="exact"/>
        <w:rPr>
          <w:rFonts w:ascii="Symbol" w:eastAsia="Symbol" w:hAnsi="Symbol" w:cs="Symbol"/>
          <w:sz w:val="24"/>
          <w:szCs w:val="24"/>
        </w:rPr>
      </w:pPr>
    </w:p>
    <w:p w:rsidR="00BE1042" w:rsidRPr="00BE1042" w:rsidRDefault="00BE1042" w:rsidP="00BE1042">
      <w:pPr>
        <w:numPr>
          <w:ilvl w:val="0"/>
          <w:numId w:val="8"/>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умение измерять: мощность дозы радиоактивного излучения бытовым дозиметром;</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8"/>
        </w:numPr>
        <w:tabs>
          <w:tab w:val="left" w:pos="2556"/>
        </w:tabs>
        <w:spacing w:line="228" w:lineRule="auto"/>
        <w:ind w:left="1260" w:firstLine="714"/>
        <w:jc w:val="both"/>
        <w:rPr>
          <w:rFonts w:ascii="Symbol" w:eastAsia="Symbol" w:hAnsi="Symbol" w:cs="Symbol"/>
          <w:sz w:val="24"/>
          <w:szCs w:val="24"/>
        </w:rPr>
      </w:pPr>
      <w:r w:rsidRPr="00BE1042">
        <w:rPr>
          <w:rFonts w:eastAsia="Times New Roman"/>
          <w:sz w:val="24"/>
          <w:szCs w:val="24"/>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BE1042" w:rsidRPr="00BE1042" w:rsidRDefault="00BE1042" w:rsidP="00BE1042">
      <w:pPr>
        <w:spacing w:line="34" w:lineRule="exact"/>
        <w:rPr>
          <w:rFonts w:ascii="Symbol" w:eastAsia="Symbol" w:hAnsi="Symbol" w:cs="Symbol"/>
          <w:sz w:val="24"/>
          <w:szCs w:val="24"/>
        </w:rPr>
      </w:pPr>
    </w:p>
    <w:p w:rsidR="00BE1042" w:rsidRPr="00BE1042" w:rsidRDefault="00BE1042" w:rsidP="00BE1042">
      <w:pPr>
        <w:numPr>
          <w:ilvl w:val="0"/>
          <w:numId w:val="8"/>
        </w:numPr>
        <w:tabs>
          <w:tab w:val="left" w:pos="2556"/>
        </w:tabs>
        <w:spacing w:line="228" w:lineRule="auto"/>
        <w:ind w:left="1260" w:firstLine="714"/>
        <w:jc w:val="both"/>
        <w:rPr>
          <w:rFonts w:ascii="Symbol" w:eastAsia="Symbol" w:hAnsi="Symbol" w:cs="Symbol"/>
          <w:sz w:val="24"/>
          <w:szCs w:val="24"/>
        </w:rPr>
      </w:pPr>
      <w:r w:rsidRPr="00BE1042">
        <w:rPr>
          <w:rFonts w:eastAsia="Times New Roma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BE1042" w:rsidRPr="00BE1042" w:rsidRDefault="00BE1042" w:rsidP="00BE1042">
      <w:pPr>
        <w:spacing w:line="3" w:lineRule="exact"/>
        <w:rPr>
          <w:rFonts w:ascii="Symbol" w:eastAsia="Symbol" w:hAnsi="Symbol" w:cs="Symbol"/>
          <w:sz w:val="24"/>
          <w:szCs w:val="24"/>
        </w:rPr>
      </w:pPr>
    </w:p>
    <w:p w:rsidR="00BE1042" w:rsidRPr="00BE1042" w:rsidRDefault="00BE1042" w:rsidP="00BE1042">
      <w:pPr>
        <w:numPr>
          <w:ilvl w:val="0"/>
          <w:numId w:val="8"/>
        </w:numPr>
        <w:tabs>
          <w:tab w:val="left" w:pos="2560"/>
        </w:tabs>
        <w:ind w:left="2560" w:hanging="586"/>
        <w:rPr>
          <w:rFonts w:ascii="Symbol" w:eastAsia="Symbol" w:hAnsi="Symbol" w:cs="Symbol"/>
          <w:sz w:val="24"/>
          <w:szCs w:val="24"/>
        </w:rPr>
      </w:pPr>
      <w:r w:rsidRPr="00BE1042">
        <w:rPr>
          <w:rFonts w:eastAsia="Times New Roman"/>
          <w:sz w:val="24"/>
          <w:szCs w:val="24"/>
        </w:rPr>
        <w:t>понимание сути экспериментальных методов исследования частиц;</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0"/>
          <w:numId w:val="8"/>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представление о составе, строении, происхождении и возрасте Солнечной системы;</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8"/>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умение применять физические законы для объяснения движения планет Солнечной системы;</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8"/>
        </w:numPr>
        <w:tabs>
          <w:tab w:val="left" w:pos="2556"/>
        </w:tabs>
        <w:spacing w:line="230" w:lineRule="auto"/>
        <w:ind w:left="1260" w:firstLine="714"/>
        <w:jc w:val="both"/>
        <w:rPr>
          <w:rFonts w:ascii="Symbol" w:eastAsia="Symbol" w:hAnsi="Symbol" w:cs="Symbol"/>
          <w:sz w:val="24"/>
          <w:szCs w:val="24"/>
        </w:rPr>
      </w:pPr>
      <w:r w:rsidRPr="00BE1042">
        <w:rPr>
          <w:rFonts w:eastAsia="Times New Roman"/>
          <w:sz w:val="24"/>
          <w:szCs w:val="24"/>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p>
    <w:p w:rsidR="00BE1042" w:rsidRPr="00BE1042" w:rsidRDefault="00BE1042" w:rsidP="00BE1042">
      <w:pPr>
        <w:spacing w:line="279" w:lineRule="exact"/>
        <w:rPr>
          <w:rFonts w:ascii="Symbol" w:eastAsia="Symbol" w:hAnsi="Symbol" w:cs="Symbol"/>
          <w:sz w:val="24"/>
          <w:szCs w:val="24"/>
        </w:rPr>
      </w:pPr>
    </w:p>
    <w:p w:rsidR="00BE1042" w:rsidRPr="00BE1042" w:rsidRDefault="00BE1042" w:rsidP="00BE1042">
      <w:pPr>
        <w:numPr>
          <w:ilvl w:val="0"/>
          <w:numId w:val="8"/>
        </w:numPr>
        <w:tabs>
          <w:tab w:val="left" w:pos="2560"/>
        </w:tabs>
        <w:ind w:left="2560" w:hanging="586"/>
        <w:rPr>
          <w:rFonts w:ascii="Symbol" w:eastAsia="Symbol" w:hAnsi="Symbol" w:cs="Symbol"/>
          <w:sz w:val="24"/>
          <w:szCs w:val="24"/>
        </w:rPr>
      </w:pPr>
      <w:r w:rsidRPr="00BE1042">
        <w:rPr>
          <w:rFonts w:eastAsia="Times New Roman"/>
          <w:sz w:val="24"/>
          <w:szCs w:val="24"/>
        </w:rPr>
        <w:t>недрах планет);</w:t>
      </w:r>
    </w:p>
    <w:p w:rsidR="00BE1042" w:rsidRPr="00BE1042" w:rsidRDefault="00BE1042" w:rsidP="00BE1042">
      <w:pPr>
        <w:spacing w:line="29" w:lineRule="exact"/>
        <w:rPr>
          <w:rFonts w:ascii="Symbol" w:eastAsia="Symbol" w:hAnsi="Symbol" w:cs="Symbol"/>
          <w:sz w:val="24"/>
          <w:szCs w:val="24"/>
        </w:rPr>
      </w:pPr>
    </w:p>
    <w:p w:rsidR="00BE1042" w:rsidRPr="00BE1042" w:rsidRDefault="00BE1042" w:rsidP="00BE1042">
      <w:pPr>
        <w:numPr>
          <w:ilvl w:val="0"/>
          <w:numId w:val="8"/>
        </w:numPr>
        <w:tabs>
          <w:tab w:val="left" w:pos="2556"/>
        </w:tabs>
        <w:spacing w:line="228" w:lineRule="auto"/>
        <w:ind w:left="1260" w:firstLine="714"/>
        <w:jc w:val="both"/>
        <w:rPr>
          <w:rFonts w:ascii="Symbol" w:eastAsia="Symbol" w:hAnsi="Symbol" w:cs="Symbol"/>
          <w:sz w:val="24"/>
          <w:szCs w:val="24"/>
        </w:rPr>
      </w:pPr>
      <w:r w:rsidRPr="00BE1042">
        <w:rPr>
          <w:rFonts w:eastAsia="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BE1042" w:rsidRPr="00BE1042" w:rsidRDefault="00BE1042" w:rsidP="00BE1042">
      <w:pPr>
        <w:spacing w:line="308" w:lineRule="exact"/>
        <w:rPr>
          <w:rFonts w:ascii="Symbol" w:eastAsia="Symbol" w:hAnsi="Symbol" w:cs="Symbol"/>
          <w:sz w:val="24"/>
          <w:szCs w:val="24"/>
        </w:rPr>
      </w:pPr>
    </w:p>
    <w:p w:rsidR="00BE1042" w:rsidRPr="00BE1042" w:rsidRDefault="00BE1042" w:rsidP="00BE1042">
      <w:pPr>
        <w:numPr>
          <w:ilvl w:val="0"/>
          <w:numId w:val="8"/>
        </w:numPr>
        <w:tabs>
          <w:tab w:val="left" w:pos="2556"/>
        </w:tabs>
        <w:spacing w:line="232" w:lineRule="auto"/>
        <w:ind w:left="1260" w:firstLine="714"/>
        <w:jc w:val="both"/>
        <w:rPr>
          <w:rFonts w:ascii="Symbol" w:eastAsia="Symbol" w:hAnsi="Symbol" w:cs="Symbol"/>
          <w:sz w:val="24"/>
          <w:szCs w:val="24"/>
        </w:rPr>
      </w:pPr>
      <w:r w:rsidRPr="00BE1042">
        <w:rPr>
          <w:rFonts w:eastAsia="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BE1042" w:rsidRPr="00BE1042" w:rsidRDefault="00BE1042" w:rsidP="00BE1042">
      <w:pPr>
        <w:spacing w:line="33" w:lineRule="exact"/>
        <w:rPr>
          <w:rFonts w:ascii="Symbol" w:eastAsia="Symbol" w:hAnsi="Symbol" w:cs="Symbol"/>
          <w:sz w:val="24"/>
          <w:szCs w:val="24"/>
        </w:rPr>
      </w:pPr>
    </w:p>
    <w:p w:rsidR="00BE1042" w:rsidRPr="00BE1042" w:rsidRDefault="00BE1042" w:rsidP="00BE1042">
      <w:pPr>
        <w:numPr>
          <w:ilvl w:val="0"/>
          <w:numId w:val="8"/>
        </w:numPr>
        <w:tabs>
          <w:tab w:val="left" w:pos="2556"/>
        </w:tabs>
        <w:spacing w:line="225" w:lineRule="auto"/>
        <w:ind w:left="1260" w:firstLine="714"/>
        <w:rPr>
          <w:rFonts w:ascii="Symbol" w:eastAsia="Symbol" w:hAnsi="Symbol" w:cs="Symbol"/>
          <w:sz w:val="24"/>
          <w:szCs w:val="24"/>
        </w:rPr>
      </w:pPr>
      <w:r w:rsidRPr="00BE1042">
        <w:rPr>
          <w:rFonts w:eastAsia="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BE1042" w:rsidRPr="00BE1042" w:rsidRDefault="00BE1042" w:rsidP="00BE1042">
      <w:pPr>
        <w:spacing w:line="284" w:lineRule="exact"/>
        <w:rPr>
          <w:sz w:val="20"/>
          <w:szCs w:val="20"/>
        </w:rPr>
      </w:pPr>
    </w:p>
    <w:p w:rsidR="00BE1042" w:rsidRPr="00BE1042" w:rsidRDefault="00BE1042" w:rsidP="00BE1042">
      <w:pPr>
        <w:ind w:left="3800"/>
        <w:rPr>
          <w:sz w:val="20"/>
          <w:szCs w:val="20"/>
        </w:rPr>
      </w:pPr>
      <w:proofErr w:type="spellStart"/>
      <w:r w:rsidRPr="00BE1042">
        <w:rPr>
          <w:rFonts w:eastAsia="Times New Roman"/>
          <w:b/>
          <w:bCs/>
          <w:sz w:val="28"/>
          <w:szCs w:val="28"/>
        </w:rPr>
        <w:t>II.Содержание</w:t>
      </w:r>
      <w:proofErr w:type="spellEnd"/>
      <w:r w:rsidRPr="00BE1042">
        <w:rPr>
          <w:rFonts w:eastAsia="Times New Roman"/>
          <w:b/>
          <w:bCs/>
          <w:sz w:val="28"/>
          <w:szCs w:val="28"/>
        </w:rPr>
        <w:t xml:space="preserve"> курса физики</w:t>
      </w:r>
    </w:p>
    <w:p w:rsidR="00BE1042" w:rsidRPr="00BE1042" w:rsidRDefault="00BE1042" w:rsidP="00BE1042">
      <w:pPr>
        <w:spacing w:line="235" w:lineRule="auto"/>
        <w:ind w:left="1120"/>
        <w:rPr>
          <w:sz w:val="20"/>
          <w:szCs w:val="20"/>
        </w:rPr>
      </w:pPr>
      <w:r w:rsidRPr="00BE1042">
        <w:rPr>
          <w:rFonts w:eastAsia="Times New Roman"/>
          <w:b/>
          <w:bCs/>
          <w:sz w:val="24"/>
          <w:szCs w:val="24"/>
        </w:rPr>
        <w:t>Введение</w:t>
      </w:r>
    </w:p>
    <w:p w:rsidR="00BE1042" w:rsidRPr="00BE1042" w:rsidRDefault="00BE1042" w:rsidP="00BE1042">
      <w:pPr>
        <w:spacing w:line="6" w:lineRule="exact"/>
        <w:rPr>
          <w:sz w:val="20"/>
          <w:szCs w:val="20"/>
        </w:rPr>
      </w:pPr>
    </w:p>
    <w:p w:rsidR="00BE1042" w:rsidRPr="00BE1042" w:rsidRDefault="00BE1042" w:rsidP="00BE1042">
      <w:pPr>
        <w:spacing w:line="235" w:lineRule="auto"/>
        <w:ind w:left="400" w:firstLine="710"/>
        <w:jc w:val="both"/>
        <w:rPr>
          <w:sz w:val="20"/>
          <w:szCs w:val="20"/>
        </w:rPr>
      </w:pPr>
      <w:r w:rsidRPr="00BE1042">
        <w:rPr>
          <w:rFonts w:eastAsia="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BE1042" w:rsidRPr="00BE1042" w:rsidRDefault="00BE1042" w:rsidP="00BE1042">
      <w:pPr>
        <w:spacing w:line="2" w:lineRule="exact"/>
        <w:rPr>
          <w:sz w:val="20"/>
          <w:szCs w:val="20"/>
        </w:rPr>
      </w:pPr>
    </w:p>
    <w:p w:rsidR="00BE1042" w:rsidRPr="00BE1042" w:rsidRDefault="00BE1042" w:rsidP="00BE1042">
      <w:pPr>
        <w:ind w:left="1120"/>
        <w:rPr>
          <w:sz w:val="20"/>
          <w:szCs w:val="20"/>
        </w:rPr>
      </w:pPr>
      <w:r w:rsidRPr="00BE1042">
        <w:rPr>
          <w:rFonts w:eastAsia="Times New Roman"/>
          <w:sz w:val="24"/>
          <w:szCs w:val="24"/>
        </w:rPr>
        <w:t>ФРОНТАЛЬНАЯ ЛАБОРАТОРНАЯ РАБОТА</w:t>
      </w:r>
    </w:p>
    <w:p w:rsidR="00BE1042" w:rsidRPr="00BE1042" w:rsidRDefault="00BE1042" w:rsidP="00BE1042">
      <w:pPr>
        <w:spacing w:line="4" w:lineRule="exact"/>
        <w:rPr>
          <w:sz w:val="20"/>
          <w:szCs w:val="20"/>
        </w:rPr>
      </w:pPr>
    </w:p>
    <w:p w:rsidR="00BE1042" w:rsidRPr="00BE1042" w:rsidRDefault="00BE1042" w:rsidP="00BE1042">
      <w:pPr>
        <w:numPr>
          <w:ilvl w:val="0"/>
          <w:numId w:val="9"/>
        </w:numPr>
        <w:tabs>
          <w:tab w:val="left" w:pos="1840"/>
        </w:tabs>
        <w:ind w:left="1840" w:hanging="725"/>
        <w:rPr>
          <w:rFonts w:ascii="Symbol" w:eastAsia="Symbol" w:hAnsi="Symbol" w:cs="Symbol"/>
          <w:sz w:val="24"/>
          <w:szCs w:val="24"/>
        </w:rPr>
      </w:pPr>
      <w:r w:rsidRPr="00BE1042">
        <w:rPr>
          <w:rFonts w:eastAsia="Times New Roman"/>
          <w:sz w:val="24"/>
          <w:szCs w:val="24"/>
        </w:rPr>
        <w:t>Определение цены деления измерительного прибора.</w:t>
      </w:r>
    </w:p>
    <w:p w:rsidR="00BE1042" w:rsidRPr="00BE1042" w:rsidRDefault="00BE1042" w:rsidP="00BE1042">
      <w:pPr>
        <w:spacing w:line="2" w:lineRule="exact"/>
        <w:rPr>
          <w:rFonts w:ascii="Symbol" w:eastAsia="Symbol" w:hAnsi="Symbol" w:cs="Symbol"/>
          <w:sz w:val="24"/>
          <w:szCs w:val="24"/>
        </w:rPr>
      </w:pPr>
    </w:p>
    <w:p w:rsidR="00BE1042" w:rsidRPr="00BE1042" w:rsidRDefault="00BE1042" w:rsidP="00BE1042">
      <w:pPr>
        <w:ind w:left="1120"/>
        <w:rPr>
          <w:rFonts w:ascii="Symbol" w:eastAsia="Symbol" w:hAnsi="Symbol" w:cs="Symbol"/>
          <w:sz w:val="24"/>
          <w:szCs w:val="24"/>
        </w:rPr>
      </w:pPr>
      <w:r w:rsidRPr="00BE1042">
        <w:rPr>
          <w:rFonts w:eastAsia="Times New Roman"/>
          <w:b/>
          <w:bCs/>
          <w:sz w:val="24"/>
          <w:szCs w:val="24"/>
        </w:rPr>
        <w:t xml:space="preserve">Первоначальные сведения о </w:t>
      </w:r>
      <w:proofErr w:type="spellStart"/>
      <w:r w:rsidRPr="00BE1042">
        <w:rPr>
          <w:rFonts w:eastAsia="Times New Roman"/>
          <w:b/>
          <w:bCs/>
          <w:sz w:val="24"/>
          <w:szCs w:val="24"/>
        </w:rPr>
        <w:t>строениивещества</w:t>
      </w:r>
      <w:proofErr w:type="spellEnd"/>
    </w:p>
    <w:p w:rsidR="00BE1042" w:rsidRPr="00BE1042" w:rsidRDefault="00BE1042" w:rsidP="00BE1042">
      <w:pPr>
        <w:spacing w:line="235" w:lineRule="auto"/>
        <w:ind w:left="1120"/>
        <w:rPr>
          <w:rFonts w:ascii="Symbol" w:eastAsia="Symbol" w:hAnsi="Symbol" w:cs="Symbol"/>
          <w:sz w:val="24"/>
          <w:szCs w:val="24"/>
        </w:rPr>
      </w:pPr>
      <w:r w:rsidRPr="00BE1042">
        <w:rPr>
          <w:rFonts w:eastAsia="Times New Roman"/>
          <w:sz w:val="24"/>
          <w:szCs w:val="24"/>
        </w:rPr>
        <w:t>Строение вещества. Опыты, доказывающие атомное строение вещества. Тепловое</w:t>
      </w:r>
    </w:p>
    <w:p w:rsidR="00BE1042" w:rsidRPr="00BE1042" w:rsidRDefault="00BE1042" w:rsidP="00BE1042">
      <w:pPr>
        <w:spacing w:line="11" w:lineRule="exact"/>
        <w:rPr>
          <w:sz w:val="20"/>
          <w:szCs w:val="20"/>
        </w:rPr>
      </w:pPr>
    </w:p>
    <w:p w:rsidR="00BE1042" w:rsidRPr="00BE1042" w:rsidRDefault="00BE1042" w:rsidP="00BE1042">
      <w:pPr>
        <w:spacing w:line="232" w:lineRule="auto"/>
        <w:ind w:left="400"/>
        <w:rPr>
          <w:sz w:val="20"/>
          <w:szCs w:val="20"/>
        </w:rPr>
      </w:pPr>
      <w:r w:rsidRPr="00BE1042">
        <w:rPr>
          <w:rFonts w:eastAsia="Times New Roman"/>
          <w:sz w:val="24"/>
          <w:szCs w:val="24"/>
        </w:rPr>
        <w:t>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389" w:lineRule="exact"/>
        <w:rPr>
          <w:sz w:val="20"/>
          <w:szCs w:val="20"/>
        </w:rPr>
      </w:pPr>
    </w:p>
    <w:p w:rsidR="00BE1042" w:rsidRPr="00BE1042" w:rsidRDefault="00BE1042" w:rsidP="00BE1042">
      <w:pPr>
        <w:sectPr w:rsidR="00BE1042" w:rsidRPr="00BE1042">
          <w:pgSz w:w="11900" w:h="16838"/>
          <w:pgMar w:top="1440" w:right="839" w:bottom="0" w:left="1440" w:header="0" w:footer="0" w:gutter="0"/>
          <w:cols w:space="720"/>
        </w:sectPr>
      </w:pPr>
    </w:p>
    <w:p w:rsidR="00BE1042" w:rsidRPr="00BE1042" w:rsidRDefault="00BE1042" w:rsidP="00BE1042">
      <w:pPr>
        <w:ind w:left="400"/>
        <w:rPr>
          <w:sz w:val="20"/>
          <w:szCs w:val="20"/>
        </w:rPr>
      </w:pPr>
      <w:r w:rsidRPr="00BE1042">
        <w:rPr>
          <w:rFonts w:eastAsia="Times New Roman"/>
          <w:sz w:val="24"/>
          <w:szCs w:val="24"/>
        </w:rPr>
        <w:lastRenderedPageBreak/>
        <w:t>Модели строения твердых тел, жидкостей и газов. Объяснение свойств газов, жидкостей</w:t>
      </w:r>
    </w:p>
    <w:p w:rsidR="00BE1042" w:rsidRPr="00BE1042" w:rsidRDefault="00BE1042" w:rsidP="00BE1042">
      <w:pPr>
        <w:numPr>
          <w:ilvl w:val="0"/>
          <w:numId w:val="10"/>
        </w:numPr>
        <w:tabs>
          <w:tab w:val="left" w:pos="600"/>
        </w:tabs>
        <w:spacing w:line="235" w:lineRule="auto"/>
        <w:ind w:left="600" w:hanging="196"/>
        <w:rPr>
          <w:rFonts w:eastAsia="Times New Roman"/>
          <w:sz w:val="24"/>
          <w:szCs w:val="24"/>
        </w:rPr>
      </w:pPr>
      <w:r w:rsidRPr="00BE1042">
        <w:rPr>
          <w:rFonts w:eastAsia="Times New Roman"/>
          <w:sz w:val="24"/>
          <w:szCs w:val="24"/>
        </w:rPr>
        <w:t>твердых тел на основе молекулярно-кинетических представлений.</w:t>
      </w:r>
    </w:p>
    <w:p w:rsidR="00BE1042" w:rsidRPr="00BE1042" w:rsidRDefault="00BE1042" w:rsidP="00BE1042">
      <w:pPr>
        <w:spacing w:line="3" w:lineRule="exact"/>
        <w:rPr>
          <w:rFonts w:eastAsia="Times New Roman"/>
          <w:sz w:val="24"/>
          <w:szCs w:val="24"/>
        </w:rPr>
      </w:pPr>
    </w:p>
    <w:p w:rsidR="00BE1042" w:rsidRPr="00BE1042" w:rsidRDefault="00BE1042" w:rsidP="00BE1042">
      <w:pPr>
        <w:ind w:left="1120"/>
        <w:rPr>
          <w:rFonts w:eastAsia="Times New Roman"/>
          <w:sz w:val="24"/>
          <w:szCs w:val="24"/>
        </w:rPr>
      </w:pPr>
      <w:r w:rsidRPr="00BE1042">
        <w:rPr>
          <w:rFonts w:eastAsia="Times New Roman"/>
          <w:sz w:val="24"/>
          <w:szCs w:val="24"/>
        </w:rPr>
        <w:t>ФРОНТАЛЬНАЯ ЛАБОРАТОРНАЯ РАБОТА</w:t>
      </w:r>
    </w:p>
    <w:p w:rsidR="00BE1042" w:rsidRPr="00BE1042" w:rsidRDefault="00BE1042" w:rsidP="00BE1042">
      <w:pPr>
        <w:numPr>
          <w:ilvl w:val="0"/>
          <w:numId w:val="11"/>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Определение размеров малых тел.</w:t>
      </w:r>
    </w:p>
    <w:p w:rsidR="00BE1042" w:rsidRPr="00BE1042" w:rsidRDefault="00BE1042" w:rsidP="00BE1042">
      <w:pPr>
        <w:spacing w:line="7" w:lineRule="exact"/>
        <w:rPr>
          <w:rFonts w:ascii="Symbol" w:eastAsia="Symbol" w:hAnsi="Symbol" w:cs="Symbol"/>
          <w:sz w:val="24"/>
          <w:szCs w:val="24"/>
        </w:rPr>
      </w:pPr>
    </w:p>
    <w:p w:rsidR="00BE1042" w:rsidRPr="00BE1042" w:rsidRDefault="00BE1042" w:rsidP="00BE1042">
      <w:pPr>
        <w:ind w:left="1120"/>
        <w:rPr>
          <w:rFonts w:ascii="Symbol" w:eastAsia="Symbol" w:hAnsi="Symbol" w:cs="Symbol"/>
          <w:sz w:val="24"/>
          <w:szCs w:val="24"/>
        </w:rPr>
      </w:pPr>
      <w:r w:rsidRPr="00BE1042">
        <w:rPr>
          <w:rFonts w:eastAsia="Times New Roman"/>
          <w:b/>
          <w:bCs/>
          <w:sz w:val="24"/>
          <w:szCs w:val="24"/>
        </w:rPr>
        <w:t>Взаимодействия тел</w:t>
      </w:r>
    </w:p>
    <w:p w:rsidR="00BE1042" w:rsidRPr="00BE1042" w:rsidRDefault="00BE1042" w:rsidP="00BE1042">
      <w:pPr>
        <w:spacing w:line="232" w:lineRule="auto"/>
        <w:ind w:left="1120"/>
        <w:rPr>
          <w:rFonts w:ascii="Symbol" w:eastAsia="Symbol" w:hAnsi="Symbol" w:cs="Symbol"/>
          <w:sz w:val="24"/>
          <w:szCs w:val="24"/>
        </w:rPr>
      </w:pPr>
      <w:proofErr w:type="gramStart"/>
      <w:r w:rsidRPr="00BE1042">
        <w:rPr>
          <w:rFonts w:eastAsia="Times New Roman"/>
          <w:sz w:val="24"/>
          <w:szCs w:val="24"/>
        </w:rPr>
        <w:t>Механическое  движение</w:t>
      </w:r>
      <w:proofErr w:type="gramEnd"/>
      <w:r w:rsidRPr="00BE1042">
        <w:rPr>
          <w:rFonts w:eastAsia="Times New Roman"/>
          <w:sz w:val="24"/>
          <w:szCs w:val="24"/>
        </w:rPr>
        <w:t xml:space="preserve">.  Траектория.  Путь.  </w:t>
      </w:r>
      <w:proofErr w:type="gramStart"/>
      <w:r w:rsidRPr="00BE1042">
        <w:rPr>
          <w:rFonts w:eastAsia="Times New Roman"/>
          <w:sz w:val="24"/>
          <w:szCs w:val="24"/>
        </w:rPr>
        <w:t>Равномерное  и</w:t>
      </w:r>
      <w:proofErr w:type="gramEnd"/>
      <w:r w:rsidRPr="00BE1042">
        <w:rPr>
          <w:rFonts w:eastAsia="Times New Roman"/>
          <w:sz w:val="24"/>
          <w:szCs w:val="24"/>
        </w:rPr>
        <w:t xml:space="preserve">  неравномерное</w:t>
      </w:r>
    </w:p>
    <w:p w:rsidR="00BE1042" w:rsidRPr="00BE1042" w:rsidRDefault="00BE1042" w:rsidP="00BE1042">
      <w:pPr>
        <w:spacing w:line="16" w:lineRule="exact"/>
        <w:rPr>
          <w:sz w:val="20"/>
          <w:szCs w:val="20"/>
        </w:rPr>
      </w:pPr>
    </w:p>
    <w:p w:rsidR="00BE1042" w:rsidRPr="00BE1042" w:rsidRDefault="00BE1042" w:rsidP="00BE1042">
      <w:pPr>
        <w:spacing w:line="235" w:lineRule="auto"/>
        <w:ind w:left="400"/>
        <w:jc w:val="both"/>
        <w:rPr>
          <w:sz w:val="20"/>
          <w:szCs w:val="20"/>
        </w:rPr>
      </w:pPr>
      <w:r w:rsidRPr="00BE1042">
        <w:rPr>
          <w:rFonts w:eastAsia="Times New Roman"/>
          <w:sz w:val="24"/>
          <w:szCs w:val="24"/>
        </w:rPr>
        <w:t>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BE1042" w:rsidRPr="00BE1042" w:rsidRDefault="00BE1042" w:rsidP="00BE1042">
      <w:pPr>
        <w:spacing w:line="9" w:lineRule="exact"/>
        <w:rPr>
          <w:sz w:val="20"/>
          <w:szCs w:val="20"/>
        </w:rPr>
      </w:pPr>
    </w:p>
    <w:p w:rsidR="00BE1042" w:rsidRPr="00BE1042" w:rsidRDefault="00BE1042" w:rsidP="00BE1042">
      <w:pPr>
        <w:ind w:left="1120"/>
        <w:rPr>
          <w:sz w:val="20"/>
          <w:szCs w:val="20"/>
        </w:rPr>
      </w:pPr>
      <w:r w:rsidRPr="00BE1042">
        <w:rPr>
          <w:rFonts w:eastAsia="Times New Roman"/>
          <w:sz w:val="24"/>
          <w:szCs w:val="24"/>
        </w:rPr>
        <w:t>ФРОНТАЛЬНЫЕ ЛАБОРАТОРНЫЕ РАБОТЫ</w:t>
      </w:r>
    </w:p>
    <w:p w:rsidR="00BE1042" w:rsidRPr="00BE1042" w:rsidRDefault="00BE1042" w:rsidP="00BE1042">
      <w:pPr>
        <w:numPr>
          <w:ilvl w:val="0"/>
          <w:numId w:val="12"/>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Измерение массы тела на рычажных весах.</w:t>
      </w:r>
    </w:p>
    <w:p w:rsidR="00BE1042" w:rsidRPr="00BE1042" w:rsidRDefault="00BE1042" w:rsidP="00BE1042">
      <w:pPr>
        <w:numPr>
          <w:ilvl w:val="0"/>
          <w:numId w:val="12"/>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Измерение объема тела.</w:t>
      </w:r>
    </w:p>
    <w:p w:rsidR="00BE1042" w:rsidRPr="00BE1042" w:rsidRDefault="00BE1042" w:rsidP="00BE1042">
      <w:pPr>
        <w:numPr>
          <w:ilvl w:val="0"/>
          <w:numId w:val="12"/>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Определение плотности твердого тела.</w:t>
      </w:r>
    </w:p>
    <w:p w:rsidR="00BE1042" w:rsidRPr="00BE1042" w:rsidRDefault="00BE1042" w:rsidP="00BE1042">
      <w:pPr>
        <w:numPr>
          <w:ilvl w:val="0"/>
          <w:numId w:val="12"/>
        </w:numPr>
        <w:tabs>
          <w:tab w:val="left" w:pos="1840"/>
        </w:tabs>
        <w:spacing w:line="237" w:lineRule="auto"/>
        <w:ind w:left="1840" w:hanging="725"/>
        <w:rPr>
          <w:rFonts w:ascii="Symbol" w:eastAsia="Symbol" w:hAnsi="Symbol" w:cs="Symbol"/>
          <w:sz w:val="24"/>
          <w:szCs w:val="24"/>
        </w:rPr>
      </w:pPr>
      <w:proofErr w:type="spellStart"/>
      <w:r w:rsidRPr="00BE1042">
        <w:rPr>
          <w:rFonts w:eastAsia="Times New Roman"/>
          <w:sz w:val="24"/>
          <w:szCs w:val="24"/>
        </w:rPr>
        <w:t>Градуирование</w:t>
      </w:r>
      <w:proofErr w:type="spellEnd"/>
      <w:r w:rsidRPr="00BE1042">
        <w:rPr>
          <w:rFonts w:eastAsia="Times New Roman"/>
          <w:sz w:val="24"/>
          <w:szCs w:val="24"/>
        </w:rPr>
        <w:t xml:space="preserve"> пружины и измерение сил динамометром.</w:t>
      </w:r>
    </w:p>
    <w:p w:rsidR="00BE1042" w:rsidRPr="00BE1042" w:rsidRDefault="00BE1042" w:rsidP="00BE1042">
      <w:pPr>
        <w:numPr>
          <w:ilvl w:val="0"/>
          <w:numId w:val="12"/>
        </w:numPr>
        <w:tabs>
          <w:tab w:val="left" w:pos="1840"/>
        </w:tabs>
        <w:ind w:left="1840" w:hanging="725"/>
        <w:rPr>
          <w:rFonts w:ascii="Symbol" w:eastAsia="Symbol" w:hAnsi="Symbol" w:cs="Symbol"/>
          <w:sz w:val="24"/>
          <w:szCs w:val="24"/>
        </w:rPr>
      </w:pPr>
      <w:r w:rsidRPr="00BE1042">
        <w:rPr>
          <w:rFonts w:eastAsia="Times New Roman"/>
          <w:sz w:val="24"/>
          <w:szCs w:val="24"/>
        </w:rPr>
        <w:t>Измерение силы трения с помощью динамометра.</w:t>
      </w:r>
    </w:p>
    <w:p w:rsidR="00BE1042" w:rsidRPr="00BE1042" w:rsidRDefault="00BE1042" w:rsidP="00BE1042">
      <w:pPr>
        <w:spacing w:line="2" w:lineRule="exact"/>
        <w:rPr>
          <w:sz w:val="20"/>
          <w:szCs w:val="20"/>
        </w:rPr>
      </w:pPr>
    </w:p>
    <w:p w:rsidR="00BE1042" w:rsidRPr="00BE1042" w:rsidRDefault="00BE1042" w:rsidP="00BE1042">
      <w:pPr>
        <w:ind w:left="1260"/>
        <w:rPr>
          <w:sz w:val="20"/>
          <w:szCs w:val="20"/>
        </w:rPr>
      </w:pPr>
      <w:r w:rsidRPr="00BE1042">
        <w:rPr>
          <w:rFonts w:eastAsia="Times New Roman"/>
          <w:b/>
          <w:bCs/>
          <w:sz w:val="24"/>
          <w:szCs w:val="24"/>
        </w:rPr>
        <w:t>Давление твердых тел, жидкостей и газов</w:t>
      </w:r>
    </w:p>
    <w:p w:rsidR="00BE1042" w:rsidRPr="00BE1042" w:rsidRDefault="00BE1042" w:rsidP="00BE1042">
      <w:pPr>
        <w:spacing w:line="10" w:lineRule="exact"/>
        <w:rPr>
          <w:sz w:val="20"/>
          <w:szCs w:val="20"/>
        </w:rPr>
      </w:pPr>
    </w:p>
    <w:p w:rsidR="00BE1042" w:rsidRPr="00BE1042" w:rsidRDefault="00BE1042" w:rsidP="00BE1042">
      <w:pPr>
        <w:spacing w:line="235" w:lineRule="auto"/>
        <w:ind w:left="540" w:firstLine="706"/>
        <w:jc w:val="both"/>
        <w:rPr>
          <w:sz w:val="20"/>
          <w:szCs w:val="20"/>
        </w:rPr>
      </w:pPr>
      <w:r w:rsidRPr="00BE1042">
        <w:rPr>
          <w:rFonts w:eastAsia="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BE1042" w:rsidRPr="00BE1042" w:rsidRDefault="00BE1042" w:rsidP="00BE1042">
      <w:pPr>
        <w:spacing w:line="3" w:lineRule="exact"/>
        <w:rPr>
          <w:sz w:val="20"/>
          <w:szCs w:val="20"/>
        </w:rPr>
      </w:pPr>
    </w:p>
    <w:p w:rsidR="00BE1042" w:rsidRPr="00BE1042" w:rsidRDefault="00BE1042" w:rsidP="00BE1042">
      <w:pPr>
        <w:ind w:left="1260"/>
        <w:rPr>
          <w:sz w:val="20"/>
          <w:szCs w:val="20"/>
        </w:rPr>
      </w:pPr>
      <w:r w:rsidRPr="00BE1042">
        <w:rPr>
          <w:rFonts w:eastAsia="Times New Roman"/>
          <w:sz w:val="24"/>
          <w:szCs w:val="24"/>
        </w:rPr>
        <w:t>ФРОНТАЛЬНЫЕ ЛАБОРАТОРНЫЕ РАБОТЫ</w:t>
      </w:r>
    </w:p>
    <w:p w:rsidR="00BE1042" w:rsidRPr="00BE1042" w:rsidRDefault="00BE1042" w:rsidP="00BE1042">
      <w:pPr>
        <w:spacing w:line="34" w:lineRule="exact"/>
        <w:rPr>
          <w:sz w:val="20"/>
          <w:szCs w:val="20"/>
        </w:rPr>
      </w:pPr>
    </w:p>
    <w:p w:rsidR="00BE1042" w:rsidRPr="00BE1042" w:rsidRDefault="00BE1042" w:rsidP="00BE1042">
      <w:pPr>
        <w:numPr>
          <w:ilvl w:val="0"/>
          <w:numId w:val="13"/>
        </w:numPr>
        <w:tabs>
          <w:tab w:val="left" w:pos="1903"/>
        </w:tabs>
        <w:spacing w:line="225" w:lineRule="auto"/>
        <w:ind w:left="400" w:firstLine="715"/>
        <w:rPr>
          <w:rFonts w:ascii="Symbol" w:eastAsia="Symbol" w:hAnsi="Symbol" w:cs="Symbol"/>
          <w:sz w:val="24"/>
          <w:szCs w:val="24"/>
        </w:rPr>
      </w:pPr>
      <w:r w:rsidRPr="00BE1042">
        <w:rPr>
          <w:rFonts w:eastAsia="Times New Roman"/>
          <w:sz w:val="24"/>
          <w:szCs w:val="24"/>
        </w:rPr>
        <w:t>Определение выталкивающей силы, действующей на погруженное в жидкость тело.</w:t>
      </w:r>
    </w:p>
    <w:p w:rsidR="00BE1042" w:rsidRPr="00BE1042" w:rsidRDefault="00BE1042" w:rsidP="00BE1042">
      <w:pPr>
        <w:numPr>
          <w:ilvl w:val="0"/>
          <w:numId w:val="13"/>
        </w:numPr>
        <w:tabs>
          <w:tab w:val="left" w:pos="1900"/>
        </w:tabs>
        <w:spacing w:line="237" w:lineRule="auto"/>
        <w:ind w:left="1900" w:hanging="785"/>
        <w:rPr>
          <w:rFonts w:ascii="Symbol" w:eastAsia="Symbol" w:hAnsi="Symbol" w:cs="Symbol"/>
          <w:sz w:val="24"/>
          <w:szCs w:val="24"/>
        </w:rPr>
      </w:pPr>
      <w:r w:rsidRPr="00BE1042">
        <w:rPr>
          <w:rFonts w:eastAsia="Times New Roman"/>
          <w:sz w:val="24"/>
          <w:szCs w:val="24"/>
        </w:rPr>
        <w:t>Выяснение условий плавания тела в жидкости.</w:t>
      </w:r>
    </w:p>
    <w:p w:rsidR="00BE1042" w:rsidRPr="00BE1042" w:rsidRDefault="00BE1042" w:rsidP="00BE1042">
      <w:pPr>
        <w:spacing w:line="7" w:lineRule="exact"/>
        <w:rPr>
          <w:sz w:val="20"/>
          <w:szCs w:val="20"/>
        </w:rPr>
      </w:pPr>
    </w:p>
    <w:p w:rsidR="00BE1042" w:rsidRPr="00BE1042" w:rsidRDefault="00BE1042" w:rsidP="00BE1042">
      <w:pPr>
        <w:ind w:left="1120"/>
        <w:rPr>
          <w:sz w:val="20"/>
          <w:szCs w:val="20"/>
        </w:rPr>
      </w:pPr>
      <w:r w:rsidRPr="00BE1042">
        <w:rPr>
          <w:rFonts w:eastAsia="Times New Roman"/>
          <w:b/>
          <w:bCs/>
          <w:sz w:val="24"/>
          <w:szCs w:val="24"/>
        </w:rPr>
        <w:t>Работа и мощность. Энергия</w:t>
      </w:r>
    </w:p>
    <w:p w:rsidR="00BE1042" w:rsidRPr="00BE1042" w:rsidRDefault="00BE1042" w:rsidP="00BE1042">
      <w:pPr>
        <w:spacing w:line="5" w:lineRule="exact"/>
        <w:rPr>
          <w:sz w:val="20"/>
          <w:szCs w:val="20"/>
        </w:rPr>
      </w:pPr>
    </w:p>
    <w:p w:rsidR="00BE1042" w:rsidRPr="00BE1042" w:rsidRDefault="00BE1042" w:rsidP="00BE1042">
      <w:pPr>
        <w:spacing w:line="235" w:lineRule="auto"/>
        <w:ind w:left="400" w:firstLine="710"/>
        <w:jc w:val="both"/>
        <w:rPr>
          <w:sz w:val="20"/>
          <w:szCs w:val="20"/>
        </w:rPr>
      </w:pPr>
      <w:r w:rsidRPr="00BE1042">
        <w:rPr>
          <w:rFonts w:eastAsia="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BE1042" w:rsidRPr="00BE1042" w:rsidRDefault="00BE1042" w:rsidP="00BE1042">
      <w:pPr>
        <w:spacing w:line="2" w:lineRule="exact"/>
        <w:rPr>
          <w:sz w:val="20"/>
          <w:szCs w:val="20"/>
        </w:rPr>
      </w:pPr>
    </w:p>
    <w:p w:rsidR="00BE1042" w:rsidRPr="00BE1042" w:rsidRDefault="00BE1042" w:rsidP="00BE1042">
      <w:pPr>
        <w:ind w:left="1120"/>
        <w:rPr>
          <w:sz w:val="20"/>
          <w:szCs w:val="20"/>
        </w:rPr>
      </w:pPr>
      <w:r w:rsidRPr="00BE1042">
        <w:rPr>
          <w:rFonts w:eastAsia="Times New Roman"/>
          <w:sz w:val="24"/>
          <w:szCs w:val="24"/>
        </w:rPr>
        <w:t>ФРОНТАЛЬНЫЕ ЛАБОРАТОРНЫЕ РАБОТЫ</w:t>
      </w:r>
    </w:p>
    <w:p w:rsidR="00BE1042" w:rsidRPr="00BE1042" w:rsidRDefault="00BE1042" w:rsidP="00BE1042">
      <w:pPr>
        <w:spacing w:line="4" w:lineRule="exact"/>
        <w:rPr>
          <w:sz w:val="20"/>
          <w:szCs w:val="20"/>
        </w:rPr>
      </w:pPr>
    </w:p>
    <w:p w:rsidR="00BE1042" w:rsidRPr="00BE1042" w:rsidRDefault="00BE1042" w:rsidP="00BE1042">
      <w:pPr>
        <w:numPr>
          <w:ilvl w:val="0"/>
          <w:numId w:val="14"/>
        </w:numPr>
        <w:tabs>
          <w:tab w:val="left" w:pos="1560"/>
        </w:tabs>
        <w:ind w:left="1560" w:hanging="445"/>
        <w:rPr>
          <w:rFonts w:ascii="Symbol" w:eastAsia="Symbol" w:hAnsi="Symbol" w:cs="Symbol"/>
          <w:sz w:val="24"/>
          <w:szCs w:val="24"/>
        </w:rPr>
      </w:pPr>
      <w:r w:rsidRPr="00BE1042">
        <w:rPr>
          <w:rFonts w:eastAsia="Times New Roman"/>
          <w:sz w:val="24"/>
          <w:szCs w:val="24"/>
        </w:rPr>
        <w:t>Выяснение условия равновесия рычага.</w:t>
      </w:r>
    </w:p>
    <w:p w:rsidR="00BE1042" w:rsidRPr="00BE1042" w:rsidRDefault="00BE1042" w:rsidP="00BE1042">
      <w:pPr>
        <w:numPr>
          <w:ilvl w:val="0"/>
          <w:numId w:val="14"/>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Определение КПД при подъеме тела по наклонной плоскости.</w:t>
      </w:r>
    </w:p>
    <w:p w:rsidR="00BE1042" w:rsidRPr="00BE1042" w:rsidRDefault="00BE1042" w:rsidP="00BE1042">
      <w:pPr>
        <w:spacing w:line="3" w:lineRule="exact"/>
        <w:rPr>
          <w:rFonts w:ascii="Symbol" w:eastAsia="Symbol" w:hAnsi="Symbol" w:cs="Symbol"/>
          <w:sz w:val="24"/>
          <w:szCs w:val="24"/>
        </w:rPr>
      </w:pPr>
    </w:p>
    <w:p w:rsidR="00BE1042" w:rsidRPr="00BE1042" w:rsidRDefault="00BE1042" w:rsidP="00BE1042">
      <w:pPr>
        <w:ind w:left="1120"/>
        <w:rPr>
          <w:rFonts w:ascii="Symbol" w:eastAsia="Symbol" w:hAnsi="Symbol" w:cs="Symbol"/>
          <w:sz w:val="24"/>
          <w:szCs w:val="24"/>
        </w:rPr>
      </w:pPr>
      <w:r w:rsidRPr="00BE1042">
        <w:rPr>
          <w:rFonts w:eastAsia="Times New Roman"/>
          <w:b/>
          <w:bCs/>
          <w:sz w:val="24"/>
          <w:szCs w:val="24"/>
        </w:rPr>
        <w:t>Тепловые явления</w:t>
      </w:r>
    </w:p>
    <w:p w:rsidR="00BE1042" w:rsidRPr="00BE1042" w:rsidRDefault="00BE1042" w:rsidP="00BE1042">
      <w:pPr>
        <w:spacing w:line="232" w:lineRule="auto"/>
        <w:ind w:left="1120"/>
        <w:rPr>
          <w:rFonts w:ascii="Symbol" w:eastAsia="Symbol" w:hAnsi="Symbol" w:cs="Symbol"/>
          <w:sz w:val="24"/>
          <w:szCs w:val="24"/>
        </w:rPr>
      </w:pPr>
      <w:proofErr w:type="gramStart"/>
      <w:r w:rsidRPr="00BE1042">
        <w:rPr>
          <w:rFonts w:eastAsia="Times New Roman"/>
          <w:sz w:val="24"/>
          <w:szCs w:val="24"/>
        </w:rPr>
        <w:t>Тепловое  движение</w:t>
      </w:r>
      <w:proofErr w:type="gramEnd"/>
      <w:r w:rsidRPr="00BE1042">
        <w:rPr>
          <w:rFonts w:eastAsia="Times New Roman"/>
          <w:sz w:val="24"/>
          <w:szCs w:val="24"/>
        </w:rPr>
        <w:t xml:space="preserve">.  </w:t>
      </w:r>
      <w:proofErr w:type="gramStart"/>
      <w:r w:rsidRPr="00BE1042">
        <w:rPr>
          <w:rFonts w:eastAsia="Times New Roman"/>
          <w:sz w:val="24"/>
          <w:szCs w:val="24"/>
        </w:rPr>
        <w:t>Тепловое  равновесие</w:t>
      </w:r>
      <w:proofErr w:type="gramEnd"/>
      <w:r w:rsidRPr="00BE1042">
        <w:rPr>
          <w:rFonts w:eastAsia="Times New Roman"/>
          <w:sz w:val="24"/>
          <w:szCs w:val="24"/>
        </w:rPr>
        <w:t xml:space="preserve">.  Температура.  </w:t>
      </w:r>
      <w:proofErr w:type="gramStart"/>
      <w:r w:rsidRPr="00BE1042">
        <w:rPr>
          <w:rFonts w:eastAsia="Times New Roman"/>
          <w:sz w:val="24"/>
          <w:szCs w:val="24"/>
        </w:rPr>
        <w:t>Внутренняя  энергия</w:t>
      </w:r>
      <w:proofErr w:type="gramEnd"/>
      <w:r w:rsidRPr="00BE1042">
        <w:rPr>
          <w:rFonts w:eastAsia="Times New Roman"/>
          <w:sz w:val="24"/>
          <w:szCs w:val="24"/>
        </w:rPr>
        <w:t>.</w:t>
      </w:r>
    </w:p>
    <w:p w:rsidR="00BE1042" w:rsidRPr="00BE1042" w:rsidRDefault="00BE1042" w:rsidP="00BE1042">
      <w:pPr>
        <w:spacing w:line="16" w:lineRule="exact"/>
        <w:rPr>
          <w:sz w:val="20"/>
          <w:szCs w:val="20"/>
        </w:rPr>
      </w:pPr>
    </w:p>
    <w:p w:rsidR="00BE1042" w:rsidRPr="00BE1042" w:rsidRDefault="00BE1042" w:rsidP="00BE1042">
      <w:pPr>
        <w:spacing w:line="237" w:lineRule="auto"/>
        <w:ind w:left="400"/>
        <w:jc w:val="both"/>
        <w:rPr>
          <w:sz w:val="20"/>
          <w:szCs w:val="20"/>
        </w:rPr>
      </w:pPr>
      <w:r w:rsidRPr="00BE1042">
        <w:rPr>
          <w:rFonts w:eastAsia="Times New Roman"/>
          <w:sz w:val="24"/>
          <w:szCs w:val="24"/>
        </w:rPr>
        <w:t>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BE1042" w:rsidRPr="00BE1042" w:rsidRDefault="00BE1042" w:rsidP="00BE1042">
      <w:pPr>
        <w:spacing w:line="7" w:lineRule="exact"/>
        <w:rPr>
          <w:sz w:val="20"/>
          <w:szCs w:val="20"/>
        </w:rPr>
      </w:pPr>
    </w:p>
    <w:p w:rsidR="00BE1042" w:rsidRPr="00BE1042" w:rsidRDefault="00BE1042" w:rsidP="00BE1042">
      <w:pPr>
        <w:ind w:left="1120"/>
        <w:rPr>
          <w:sz w:val="20"/>
          <w:szCs w:val="20"/>
        </w:rPr>
      </w:pPr>
      <w:r w:rsidRPr="00BE1042">
        <w:rPr>
          <w:rFonts w:eastAsia="Times New Roman"/>
          <w:sz w:val="24"/>
          <w:szCs w:val="24"/>
        </w:rPr>
        <w:t>ФРОНТАЛЬНЫЕ ЛАБОРАТОРНЫЕ РАБОТЫ</w:t>
      </w:r>
    </w:p>
    <w:p w:rsidR="00BE1042" w:rsidRPr="00BE1042" w:rsidRDefault="00BE1042" w:rsidP="00BE1042">
      <w:pPr>
        <w:spacing w:line="4" w:lineRule="exact"/>
        <w:rPr>
          <w:sz w:val="20"/>
          <w:szCs w:val="20"/>
        </w:rPr>
      </w:pPr>
    </w:p>
    <w:p w:rsidR="00BE1042" w:rsidRPr="00BE1042" w:rsidRDefault="00BE1042" w:rsidP="00BE1042">
      <w:pPr>
        <w:numPr>
          <w:ilvl w:val="0"/>
          <w:numId w:val="15"/>
        </w:numPr>
        <w:tabs>
          <w:tab w:val="left" w:pos="1840"/>
        </w:tabs>
        <w:ind w:left="1840" w:hanging="725"/>
        <w:rPr>
          <w:rFonts w:ascii="Symbol" w:eastAsia="Symbol" w:hAnsi="Symbol" w:cs="Symbol"/>
          <w:sz w:val="24"/>
          <w:szCs w:val="24"/>
        </w:rPr>
      </w:pPr>
      <w:r w:rsidRPr="00BE1042">
        <w:rPr>
          <w:rFonts w:eastAsia="Times New Roman"/>
          <w:sz w:val="24"/>
          <w:szCs w:val="24"/>
        </w:rPr>
        <w:t>Сравнение количеств теплоты при смешивании воды разной температуры.</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390" w:lineRule="exact"/>
        <w:rPr>
          <w:sz w:val="20"/>
          <w:szCs w:val="20"/>
        </w:rPr>
      </w:pPr>
    </w:p>
    <w:p w:rsidR="00BE1042" w:rsidRPr="00BE1042" w:rsidRDefault="00BE1042" w:rsidP="00BE1042">
      <w:pPr>
        <w:sectPr w:rsidR="00BE1042" w:rsidRPr="00BE1042">
          <w:pgSz w:w="11900" w:h="16838"/>
          <w:pgMar w:top="1430" w:right="839" w:bottom="0" w:left="1440" w:header="0" w:footer="0" w:gutter="0"/>
          <w:cols w:space="720"/>
        </w:sectPr>
      </w:pPr>
    </w:p>
    <w:p w:rsidR="00BE1042" w:rsidRPr="00BE1042" w:rsidRDefault="00BE1042" w:rsidP="00BE1042">
      <w:pPr>
        <w:numPr>
          <w:ilvl w:val="0"/>
          <w:numId w:val="16"/>
        </w:numPr>
        <w:tabs>
          <w:tab w:val="left" w:pos="1840"/>
        </w:tabs>
        <w:ind w:left="1840" w:hanging="725"/>
        <w:rPr>
          <w:rFonts w:ascii="Symbol" w:eastAsia="Symbol" w:hAnsi="Symbol" w:cs="Symbol"/>
          <w:sz w:val="24"/>
          <w:szCs w:val="24"/>
        </w:rPr>
      </w:pPr>
      <w:r w:rsidRPr="00BE1042">
        <w:rPr>
          <w:rFonts w:eastAsia="Times New Roman"/>
          <w:sz w:val="24"/>
          <w:szCs w:val="24"/>
        </w:rPr>
        <w:lastRenderedPageBreak/>
        <w:t>Измерение удельной теплоемкости твердого тела.</w:t>
      </w:r>
    </w:p>
    <w:p w:rsidR="00BE1042" w:rsidRPr="00BE1042" w:rsidRDefault="00BE1042" w:rsidP="00BE1042">
      <w:pPr>
        <w:numPr>
          <w:ilvl w:val="0"/>
          <w:numId w:val="16"/>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Измерение влажности воздуха.</w:t>
      </w:r>
    </w:p>
    <w:p w:rsidR="00BE1042" w:rsidRPr="00BE1042" w:rsidRDefault="00BE1042" w:rsidP="00BE1042">
      <w:pPr>
        <w:spacing w:line="2" w:lineRule="exact"/>
        <w:rPr>
          <w:sz w:val="20"/>
          <w:szCs w:val="20"/>
        </w:rPr>
      </w:pPr>
    </w:p>
    <w:p w:rsidR="00BE1042" w:rsidRPr="00BE1042" w:rsidRDefault="00BE1042" w:rsidP="00BE1042">
      <w:pPr>
        <w:ind w:left="1120"/>
        <w:rPr>
          <w:sz w:val="20"/>
          <w:szCs w:val="20"/>
        </w:rPr>
      </w:pPr>
      <w:r w:rsidRPr="00BE1042">
        <w:rPr>
          <w:rFonts w:eastAsia="Times New Roman"/>
          <w:b/>
          <w:bCs/>
          <w:sz w:val="24"/>
          <w:szCs w:val="24"/>
        </w:rPr>
        <w:t>Электрические явления</w:t>
      </w:r>
    </w:p>
    <w:p w:rsidR="00BE1042" w:rsidRPr="00BE1042" w:rsidRDefault="00BE1042" w:rsidP="00BE1042">
      <w:pPr>
        <w:spacing w:line="10" w:lineRule="exact"/>
        <w:rPr>
          <w:sz w:val="20"/>
          <w:szCs w:val="20"/>
        </w:rPr>
      </w:pPr>
    </w:p>
    <w:p w:rsidR="00BE1042" w:rsidRPr="00BE1042" w:rsidRDefault="00BE1042" w:rsidP="00BE1042">
      <w:pPr>
        <w:spacing w:line="237" w:lineRule="auto"/>
        <w:ind w:left="400" w:firstLine="710"/>
        <w:jc w:val="both"/>
        <w:rPr>
          <w:sz w:val="20"/>
          <w:szCs w:val="20"/>
        </w:rPr>
      </w:pPr>
      <w:r w:rsidRPr="00BE1042">
        <w:rPr>
          <w:rFonts w:eastAsia="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BE1042" w:rsidRPr="00BE1042" w:rsidRDefault="00BE1042" w:rsidP="00BE1042">
      <w:pPr>
        <w:spacing w:line="7" w:lineRule="exact"/>
        <w:rPr>
          <w:sz w:val="20"/>
          <w:szCs w:val="20"/>
        </w:rPr>
      </w:pPr>
    </w:p>
    <w:p w:rsidR="00BE1042" w:rsidRPr="00BE1042" w:rsidRDefault="00BE1042" w:rsidP="00BE1042">
      <w:pPr>
        <w:ind w:left="1120"/>
        <w:rPr>
          <w:sz w:val="20"/>
          <w:szCs w:val="20"/>
        </w:rPr>
      </w:pPr>
      <w:r w:rsidRPr="00BE1042">
        <w:rPr>
          <w:rFonts w:eastAsia="Times New Roman"/>
          <w:sz w:val="24"/>
          <w:szCs w:val="24"/>
        </w:rPr>
        <w:t>ФРОНТАЛЬНЫЕ ЛАБОРАТОРНЫЕ РАБОТЫ</w:t>
      </w:r>
    </w:p>
    <w:p w:rsidR="00BE1042" w:rsidRPr="00BE1042" w:rsidRDefault="00BE1042" w:rsidP="00BE1042">
      <w:pPr>
        <w:numPr>
          <w:ilvl w:val="0"/>
          <w:numId w:val="17"/>
        </w:numPr>
        <w:tabs>
          <w:tab w:val="left" w:pos="1840"/>
        </w:tabs>
        <w:spacing w:line="237" w:lineRule="auto"/>
        <w:ind w:left="1840" w:hanging="725"/>
        <w:rPr>
          <w:rFonts w:ascii="Symbol" w:eastAsia="Symbol" w:hAnsi="Symbol" w:cs="Symbol"/>
          <w:sz w:val="24"/>
          <w:szCs w:val="24"/>
        </w:rPr>
      </w:pPr>
      <w:proofErr w:type="gramStart"/>
      <w:r w:rsidRPr="00BE1042">
        <w:rPr>
          <w:rFonts w:eastAsia="Times New Roman"/>
          <w:sz w:val="24"/>
          <w:szCs w:val="24"/>
        </w:rPr>
        <w:t>Сборка  электрической</w:t>
      </w:r>
      <w:proofErr w:type="gramEnd"/>
      <w:r w:rsidRPr="00BE1042">
        <w:rPr>
          <w:rFonts w:eastAsia="Times New Roman"/>
          <w:sz w:val="24"/>
          <w:szCs w:val="24"/>
        </w:rPr>
        <w:t xml:space="preserve">  цепи  и  измерение  силы  тока  на  ее  различных</w:t>
      </w:r>
    </w:p>
    <w:p w:rsidR="00BE1042" w:rsidRPr="00BE1042" w:rsidRDefault="00BE1042" w:rsidP="00BE1042">
      <w:pPr>
        <w:spacing w:line="235" w:lineRule="auto"/>
        <w:ind w:left="400"/>
        <w:rPr>
          <w:rFonts w:ascii="Symbol" w:eastAsia="Symbol" w:hAnsi="Symbol" w:cs="Symbol"/>
          <w:sz w:val="24"/>
          <w:szCs w:val="24"/>
        </w:rPr>
      </w:pPr>
      <w:r w:rsidRPr="00BE1042">
        <w:rPr>
          <w:rFonts w:eastAsia="Times New Roman"/>
          <w:sz w:val="24"/>
          <w:szCs w:val="24"/>
        </w:rPr>
        <w:t>участках.</w:t>
      </w:r>
    </w:p>
    <w:p w:rsidR="00BE1042" w:rsidRPr="00BE1042" w:rsidRDefault="00BE1042" w:rsidP="00BE1042">
      <w:pPr>
        <w:spacing w:line="4" w:lineRule="exact"/>
        <w:rPr>
          <w:rFonts w:ascii="Symbol" w:eastAsia="Symbol" w:hAnsi="Symbol" w:cs="Symbol"/>
          <w:sz w:val="24"/>
          <w:szCs w:val="24"/>
        </w:rPr>
      </w:pPr>
    </w:p>
    <w:p w:rsidR="00BE1042" w:rsidRPr="00BE1042" w:rsidRDefault="00BE1042" w:rsidP="00BE1042">
      <w:pPr>
        <w:numPr>
          <w:ilvl w:val="0"/>
          <w:numId w:val="17"/>
        </w:numPr>
        <w:tabs>
          <w:tab w:val="left" w:pos="1840"/>
        </w:tabs>
        <w:ind w:left="1840" w:hanging="725"/>
        <w:rPr>
          <w:rFonts w:ascii="Symbol" w:eastAsia="Symbol" w:hAnsi="Symbol" w:cs="Symbol"/>
          <w:sz w:val="24"/>
          <w:szCs w:val="24"/>
        </w:rPr>
      </w:pPr>
      <w:r w:rsidRPr="00BE1042">
        <w:rPr>
          <w:rFonts w:eastAsia="Times New Roman"/>
          <w:sz w:val="24"/>
          <w:szCs w:val="24"/>
        </w:rPr>
        <w:t>Измерение напряжения на различных участках электрической цепи.</w:t>
      </w:r>
    </w:p>
    <w:p w:rsidR="00BE1042" w:rsidRPr="00BE1042" w:rsidRDefault="00BE1042" w:rsidP="00BE1042">
      <w:pPr>
        <w:numPr>
          <w:ilvl w:val="0"/>
          <w:numId w:val="17"/>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Регулирование силы тока реостатом.</w:t>
      </w:r>
    </w:p>
    <w:p w:rsidR="00BE1042" w:rsidRPr="00BE1042" w:rsidRDefault="00BE1042" w:rsidP="00BE1042">
      <w:pPr>
        <w:numPr>
          <w:ilvl w:val="0"/>
          <w:numId w:val="17"/>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Измерение   сопротивления   проводника   при   помощи   амперметра   и</w:t>
      </w:r>
    </w:p>
    <w:p w:rsidR="00BE1042" w:rsidRPr="00BE1042" w:rsidRDefault="00BE1042" w:rsidP="00BE1042">
      <w:pPr>
        <w:spacing w:line="237" w:lineRule="auto"/>
        <w:ind w:left="400"/>
        <w:rPr>
          <w:rFonts w:ascii="Symbol" w:eastAsia="Symbol" w:hAnsi="Symbol" w:cs="Symbol"/>
          <w:sz w:val="24"/>
          <w:szCs w:val="24"/>
        </w:rPr>
      </w:pPr>
      <w:r w:rsidRPr="00BE1042">
        <w:rPr>
          <w:rFonts w:eastAsia="Times New Roman"/>
          <w:sz w:val="24"/>
          <w:szCs w:val="24"/>
        </w:rPr>
        <w:t>вольтметра</w:t>
      </w:r>
      <w:r w:rsidRPr="00BE1042">
        <w:rPr>
          <w:rFonts w:eastAsia="Times New Roman"/>
          <w:i/>
          <w:iCs/>
          <w:sz w:val="24"/>
          <w:szCs w:val="24"/>
        </w:rPr>
        <w:t>.</w:t>
      </w:r>
    </w:p>
    <w:p w:rsidR="00BE1042" w:rsidRPr="00BE1042" w:rsidRDefault="00BE1042" w:rsidP="00BE1042">
      <w:pPr>
        <w:numPr>
          <w:ilvl w:val="0"/>
          <w:numId w:val="17"/>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Измерение мощности и работы тока в электрической лампе.</w:t>
      </w:r>
    </w:p>
    <w:p w:rsidR="00BE1042" w:rsidRPr="00BE1042" w:rsidRDefault="00BE1042" w:rsidP="00BE1042">
      <w:pPr>
        <w:spacing w:line="7" w:lineRule="exact"/>
        <w:rPr>
          <w:sz w:val="20"/>
          <w:szCs w:val="20"/>
        </w:rPr>
      </w:pPr>
    </w:p>
    <w:p w:rsidR="00BE1042" w:rsidRPr="00BE1042" w:rsidRDefault="00BE1042" w:rsidP="00BE1042">
      <w:pPr>
        <w:ind w:left="1260"/>
        <w:rPr>
          <w:sz w:val="20"/>
          <w:szCs w:val="20"/>
        </w:rPr>
      </w:pPr>
      <w:r w:rsidRPr="00BE1042">
        <w:rPr>
          <w:rFonts w:eastAsia="Times New Roman"/>
          <w:b/>
          <w:bCs/>
          <w:sz w:val="24"/>
          <w:szCs w:val="24"/>
        </w:rPr>
        <w:t>Электромагнитные явления</w:t>
      </w:r>
    </w:p>
    <w:p w:rsidR="00BE1042" w:rsidRPr="00BE1042" w:rsidRDefault="00BE1042" w:rsidP="00BE1042">
      <w:pPr>
        <w:spacing w:line="5" w:lineRule="exact"/>
        <w:rPr>
          <w:sz w:val="20"/>
          <w:szCs w:val="20"/>
        </w:rPr>
      </w:pPr>
    </w:p>
    <w:p w:rsidR="00BE1042" w:rsidRPr="00BE1042" w:rsidRDefault="00BE1042" w:rsidP="00BE1042">
      <w:pPr>
        <w:spacing w:line="235" w:lineRule="auto"/>
        <w:ind w:left="540" w:firstLine="706"/>
        <w:jc w:val="both"/>
        <w:rPr>
          <w:sz w:val="20"/>
          <w:szCs w:val="20"/>
        </w:rPr>
      </w:pPr>
      <w:r w:rsidRPr="00BE1042">
        <w:rPr>
          <w:rFonts w:eastAsia="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BE1042" w:rsidRPr="00BE1042" w:rsidRDefault="00BE1042" w:rsidP="00BE1042">
      <w:pPr>
        <w:spacing w:line="2" w:lineRule="exact"/>
        <w:rPr>
          <w:sz w:val="20"/>
          <w:szCs w:val="20"/>
        </w:rPr>
      </w:pPr>
    </w:p>
    <w:p w:rsidR="00BE1042" w:rsidRPr="00BE1042" w:rsidRDefault="00BE1042" w:rsidP="00BE1042">
      <w:pPr>
        <w:ind w:left="1120"/>
        <w:rPr>
          <w:sz w:val="20"/>
          <w:szCs w:val="20"/>
        </w:rPr>
      </w:pPr>
      <w:r w:rsidRPr="00BE1042">
        <w:rPr>
          <w:rFonts w:eastAsia="Times New Roman"/>
          <w:sz w:val="24"/>
          <w:szCs w:val="24"/>
        </w:rPr>
        <w:t>ФРОНТАЛЬНЫЕ ЛАБОРАТОРНЫЕ РАБОТЫ</w:t>
      </w:r>
    </w:p>
    <w:p w:rsidR="00BE1042" w:rsidRPr="00BE1042" w:rsidRDefault="00BE1042" w:rsidP="00BE1042">
      <w:pPr>
        <w:spacing w:line="4" w:lineRule="exact"/>
        <w:rPr>
          <w:sz w:val="20"/>
          <w:szCs w:val="20"/>
        </w:rPr>
      </w:pPr>
    </w:p>
    <w:p w:rsidR="00BE1042" w:rsidRPr="00BE1042" w:rsidRDefault="00BE1042" w:rsidP="00BE1042">
      <w:pPr>
        <w:numPr>
          <w:ilvl w:val="0"/>
          <w:numId w:val="18"/>
        </w:numPr>
        <w:tabs>
          <w:tab w:val="left" w:pos="1440"/>
        </w:tabs>
        <w:ind w:left="1440" w:hanging="325"/>
        <w:rPr>
          <w:rFonts w:ascii="Symbol" w:eastAsia="Symbol" w:hAnsi="Symbol" w:cs="Symbol"/>
          <w:sz w:val="24"/>
          <w:szCs w:val="24"/>
        </w:rPr>
      </w:pPr>
      <w:r w:rsidRPr="00BE1042">
        <w:rPr>
          <w:rFonts w:eastAsia="Times New Roman"/>
          <w:sz w:val="24"/>
          <w:szCs w:val="24"/>
        </w:rPr>
        <w:t>Сборка электромагнита и испытание его действия.</w:t>
      </w:r>
    </w:p>
    <w:p w:rsidR="00BE1042" w:rsidRPr="00BE1042" w:rsidRDefault="00BE1042" w:rsidP="00BE1042">
      <w:pPr>
        <w:numPr>
          <w:ilvl w:val="0"/>
          <w:numId w:val="18"/>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Изучение электрического двигателя постоянного тока (на модели).</w:t>
      </w:r>
    </w:p>
    <w:p w:rsidR="00BE1042" w:rsidRPr="00BE1042" w:rsidRDefault="00BE1042" w:rsidP="00BE1042">
      <w:pPr>
        <w:spacing w:line="2" w:lineRule="exact"/>
        <w:rPr>
          <w:rFonts w:ascii="Symbol" w:eastAsia="Symbol" w:hAnsi="Symbol" w:cs="Symbol"/>
          <w:sz w:val="24"/>
          <w:szCs w:val="24"/>
        </w:rPr>
      </w:pPr>
    </w:p>
    <w:p w:rsidR="00BE1042" w:rsidRPr="00BE1042" w:rsidRDefault="00BE1042" w:rsidP="00BE1042">
      <w:pPr>
        <w:ind w:left="1120"/>
        <w:rPr>
          <w:rFonts w:ascii="Symbol" w:eastAsia="Symbol" w:hAnsi="Symbol" w:cs="Symbol"/>
          <w:sz w:val="24"/>
          <w:szCs w:val="24"/>
        </w:rPr>
      </w:pPr>
      <w:r w:rsidRPr="00BE1042">
        <w:rPr>
          <w:rFonts w:eastAsia="Times New Roman"/>
          <w:b/>
          <w:bCs/>
          <w:sz w:val="24"/>
          <w:szCs w:val="24"/>
        </w:rPr>
        <w:t>Световые явления</w:t>
      </w:r>
    </w:p>
    <w:p w:rsidR="00BE1042" w:rsidRPr="00BE1042" w:rsidRDefault="00BE1042" w:rsidP="00BE1042">
      <w:pPr>
        <w:spacing w:line="232" w:lineRule="auto"/>
        <w:ind w:left="1120"/>
        <w:rPr>
          <w:rFonts w:ascii="Symbol" w:eastAsia="Symbol" w:hAnsi="Symbol" w:cs="Symbol"/>
          <w:sz w:val="24"/>
          <w:szCs w:val="24"/>
        </w:rPr>
      </w:pPr>
      <w:proofErr w:type="gramStart"/>
      <w:r w:rsidRPr="00BE1042">
        <w:rPr>
          <w:rFonts w:eastAsia="Times New Roman"/>
          <w:sz w:val="24"/>
          <w:szCs w:val="24"/>
        </w:rPr>
        <w:t>Источники  света</w:t>
      </w:r>
      <w:proofErr w:type="gramEnd"/>
      <w:r w:rsidRPr="00BE1042">
        <w:rPr>
          <w:rFonts w:eastAsia="Times New Roman"/>
          <w:sz w:val="24"/>
          <w:szCs w:val="24"/>
        </w:rPr>
        <w:t xml:space="preserve">.  </w:t>
      </w:r>
      <w:proofErr w:type="gramStart"/>
      <w:r w:rsidRPr="00BE1042">
        <w:rPr>
          <w:rFonts w:eastAsia="Times New Roman"/>
          <w:sz w:val="24"/>
          <w:szCs w:val="24"/>
        </w:rPr>
        <w:t>Прямолинейное  распространение</w:t>
      </w:r>
      <w:proofErr w:type="gramEnd"/>
      <w:r w:rsidRPr="00BE1042">
        <w:rPr>
          <w:rFonts w:eastAsia="Times New Roman"/>
          <w:sz w:val="24"/>
          <w:szCs w:val="24"/>
        </w:rPr>
        <w:t xml:space="preserve">  света.  </w:t>
      </w:r>
      <w:proofErr w:type="gramStart"/>
      <w:r w:rsidRPr="00BE1042">
        <w:rPr>
          <w:rFonts w:eastAsia="Times New Roman"/>
          <w:sz w:val="24"/>
          <w:szCs w:val="24"/>
        </w:rPr>
        <w:t>Видимое  движение</w:t>
      </w:r>
      <w:proofErr w:type="gramEnd"/>
    </w:p>
    <w:p w:rsidR="00BE1042" w:rsidRPr="00BE1042" w:rsidRDefault="00BE1042" w:rsidP="00BE1042">
      <w:pPr>
        <w:spacing w:line="4" w:lineRule="exact"/>
        <w:rPr>
          <w:sz w:val="20"/>
          <w:szCs w:val="20"/>
        </w:rPr>
      </w:pPr>
    </w:p>
    <w:p w:rsidR="00BE1042" w:rsidRPr="00BE1042" w:rsidRDefault="00BE1042" w:rsidP="00BE1042">
      <w:pPr>
        <w:ind w:left="400"/>
        <w:rPr>
          <w:sz w:val="20"/>
          <w:szCs w:val="20"/>
        </w:rPr>
      </w:pPr>
      <w:r w:rsidRPr="00BE1042">
        <w:rPr>
          <w:rFonts w:eastAsia="Times New Roman"/>
          <w:sz w:val="24"/>
          <w:szCs w:val="24"/>
        </w:rPr>
        <w:t>светил. Отражение света. Закон отражения света. Плоское зеркало. Преломление света.</w:t>
      </w:r>
    </w:p>
    <w:p w:rsidR="00BE1042" w:rsidRPr="00BE1042" w:rsidRDefault="00BE1042" w:rsidP="00BE1042">
      <w:pPr>
        <w:spacing w:line="235" w:lineRule="auto"/>
        <w:ind w:left="400"/>
        <w:rPr>
          <w:sz w:val="20"/>
          <w:szCs w:val="20"/>
        </w:rPr>
      </w:pPr>
      <w:r w:rsidRPr="00BE1042">
        <w:rPr>
          <w:rFonts w:eastAsia="Times New Roman"/>
          <w:sz w:val="24"/>
          <w:szCs w:val="24"/>
        </w:rPr>
        <w:t>Закон преломления света. Линзы. Фокусное расстояние линзы. Оптическая сила линзы.</w:t>
      </w:r>
    </w:p>
    <w:p w:rsidR="00BE1042" w:rsidRPr="00BE1042" w:rsidRDefault="00BE1042" w:rsidP="00BE1042">
      <w:pPr>
        <w:spacing w:line="3" w:lineRule="exact"/>
        <w:rPr>
          <w:sz w:val="20"/>
          <w:szCs w:val="20"/>
        </w:rPr>
      </w:pPr>
    </w:p>
    <w:p w:rsidR="00BE1042" w:rsidRPr="00BE1042" w:rsidRDefault="00BE1042" w:rsidP="00BE1042">
      <w:pPr>
        <w:ind w:left="400"/>
        <w:rPr>
          <w:sz w:val="20"/>
          <w:szCs w:val="20"/>
        </w:rPr>
      </w:pPr>
      <w:r w:rsidRPr="00BE1042">
        <w:rPr>
          <w:rFonts w:eastAsia="Times New Roman"/>
          <w:sz w:val="24"/>
          <w:szCs w:val="24"/>
        </w:rPr>
        <w:t>Изображения, даваемые линзой. Глаз как оптическая система. Оптические приборы.</w:t>
      </w:r>
    </w:p>
    <w:p w:rsidR="00BE1042" w:rsidRPr="00BE1042" w:rsidRDefault="00BE1042" w:rsidP="00BE1042">
      <w:pPr>
        <w:spacing w:line="235" w:lineRule="auto"/>
        <w:ind w:left="1120"/>
        <w:rPr>
          <w:sz w:val="20"/>
          <w:szCs w:val="20"/>
        </w:rPr>
      </w:pPr>
      <w:r w:rsidRPr="00BE1042">
        <w:rPr>
          <w:rFonts w:eastAsia="Times New Roman"/>
          <w:sz w:val="24"/>
          <w:szCs w:val="24"/>
        </w:rPr>
        <w:t>ФРОНТАЛЬНАЯ ЛАБОРАТОРНАЯ РАБОТА</w:t>
      </w:r>
    </w:p>
    <w:p w:rsidR="00BE1042" w:rsidRPr="00BE1042" w:rsidRDefault="00BE1042" w:rsidP="00BE1042">
      <w:pPr>
        <w:spacing w:line="5" w:lineRule="exact"/>
        <w:rPr>
          <w:sz w:val="20"/>
          <w:szCs w:val="20"/>
        </w:rPr>
      </w:pPr>
    </w:p>
    <w:p w:rsidR="00BE1042" w:rsidRPr="00BE1042" w:rsidRDefault="00BE1042" w:rsidP="00BE1042">
      <w:pPr>
        <w:numPr>
          <w:ilvl w:val="0"/>
          <w:numId w:val="19"/>
        </w:numPr>
        <w:tabs>
          <w:tab w:val="left" w:pos="1840"/>
        </w:tabs>
        <w:ind w:left="1840" w:hanging="725"/>
        <w:rPr>
          <w:rFonts w:ascii="Symbol" w:eastAsia="Symbol" w:hAnsi="Symbol" w:cs="Symbol"/>
          <w:sz w:val="24"/>
          <w:szCs w:val="24"/>
        </w:rPr>
      </w:pPr>
      <w:r w:rsidRPr="00BE1042">
        <w:rPr>
          <w:rFonts w:eastAsia="Times New Roman"/>
          <w:sz w:val="24"/>
          <w:szCs w:val="24"/>
        </w:rPr>
        <w:t>Получение изображения при помощи линзы.</w:t>
      </w:r>
    </w:p>
    <w:p w:rsidR="00BE1042" w:rsidRPr="00BE1042" w:rsidRDefault="00BE1042" w:rsidP="00BE1042">
      <w:pPr>
        <w:spacing w:line="2" w:lineRule="exact"/>
        <w:rPr>
          <w:rFonts w:ascii="Symbol" w:eastAsia="Symbol" w:hAnsi="Symbol" w:cs="Symbol"/>
          <w:sz w:val="24"/>
          <w:szCs w:val="24"/>
        </w:rPr>
      </w:pPr>
    </w:p>
    <w:p w:rsidR="00BE1042" w:rsidRPr="00BE1042" w:rsidRDefault="00BE1042" w:rsidP="00BE1042">
      <w:pPr>
        <w:ind w:left="1120"/>
        <w:rPr>
          <w:rFonts w:ascii="Symbol" w:eastAsia="Symbol" w:hAnsi="Symbol" w:cs="Symbol"/>
          <w:sz w:val="24"/>
          <w:szCs w:val="24"/>
        </w:rPr>
      </w:pPr>
      <w:r w:rsidRPr="00BE1042">
        <w:rPr>
          <w:rFonts w:eastAsia="Times New Roman"/>
          <w:b/>
          <w:bCs/>
          <w:sz w:val="24"/>
          <w:szCs w:val="24"/>
        </w:rPr>
        <w:t>Законы взаимодействия и движения тел</w:t>
      </w:r>
    </w:p>
    <w:p w:rsidR="00BE1042" w:rsidRPr="00BE1042" w:rsidRDefault="00BE1042" w:rsidP="00BE1042">
      <w:pPr>
        <w:spacing w:line="232" w:lineRule="auto"/>
        <w:ind w:left="1120"/>
        <w:rPr>
          <w:rFonts w:ascii="Symbol" w:eastAsia="Symbol" w:hAnsi="Symbol" w:cs="Symbol"/>
          <w:sz w:val="24"/>
          <w:szCs w:val="24"/>
        </w:rPr>
      </w:pPr>
      <w:r w:rsidRPr="00BE1042">
        <w:rPr>
          <w:rFonts w:eastAsia="Times New Roman"/>
          <w:sz w:val="24"/>
          <w:szCs w:val="24"/>
        </w:rPr>
        <w:t>Материальная точка. Система отсчета. Перемещение. Скорость прямолинейного</w:t>
      </w:r>
    </w:p>
    <w:p w:rsidR="00BE1042" w:rsidRPr="00BE1042" w:rsidRDefault="00BE1042" w:rsidP="00BE1042">
      <w:pPr>
        <w:spacing w:line="16" w:lineRule="exact"/>
        <w:rPr>
          <w:sz w:val="20"/>
          <w:szCs w:val="20"/>
        </w:rPr>
      </w:pPr>
    </w:p>
    <w:p w:rsidR="00BE1042" w:rsidRPr="00BE1042" w:rsidRDefault="00BE1042" w:rsidP="00BE1042">
      <w:pPr>
        <w:spacing w:line="237" w:lineRule="auto"/>
        <w:ind w:left="400"/>
        <w:jc w:val="both"/>
        <w:rPr>
          <w:sz w:val="20"/>
          <w:szCs w:val="20"/>
        </w:rPr>
      </w:pPr>
      <w:r w:rsidRPr="00BE1042">
        <w:rPr>
          <w:rFonts w:eastAsia="Times New Roman"/>
          <w:sz w:val="24"/>
          <w:szCs w:val="24"/>
        </w:rPr>
        <w:t>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BE1042" w:rsidRPr="00BE1042" w:rsidRDefault="00BE1042" w:rsidP="00BE1042">
      <w:pPr>
        <w:spacing w:line="2" w:lineRule="exact"/>
        <w:rPr>
          <w:sz w:val="20"/>
          <w:szCs w:val="20"/>
        </w:rPr>
      </w:pPr>
    </w:p>
    <w:p w:rsidR="00BE1042" w:rsidRPr="00BE1042" w:rsidRDefault="00BE1042" w:rsidP="00BE1042">
      <w:pPr>
        <w:ind w:left="1120"/>
        <w:rPr>
          <w:sz w:val="20"/>
          <w:szCs w:val="20"/>
        </w:rPr>
      </w:pPr>
      <w:r w:rsidRPr="00BE1042">
        <w:rPr>
          <w:rFonts w:eastAsia="Times New Roman"/>
          <w:sz w:val="24"/>
          <w:szCs w:val="24"/>
        </w:rPr>
        <w:t>ФРОНТАЛЬНЫЕ ЛАБОРАТОРНЫЕ РАБОТЫ</w:t>
      </w:r>
    </w:p>
    <w:p w:rsidR="00BE1042" w:rsidRPr="00BE1042" w:rsidRDefault="00BE1042" w:rsidP="00BE1042">
      <w:pPr>
        <w:spacing w:line="4" w:lineRule="exact"/>
        <w:rPr>
          <w:sz w:val="20"/>
          <w:szCs w:val="20"/>
        </w:rPr>
      </w:pPr>
    </w:p>
    <w:p w:rsidR="00BE1042" w:rsidRPr="00BE1042" w:rsidRDefault="00BE1042" w:rsidP="00BE1042">
      <w:pPr>
        <w:numPr>
          <w:ilvl w:val="0"/>
          <w:numId w:val="20"/>
        </w:numPr>
        <w:tabs>
          <w:tab w:val="left" w:pos="1900"/>
        </w:tabs>
        <w:ind w:left="1900" w:hanging="785"/>
        <w:rPr>
          <w:rFonts w:ascii="Symbol" w:eastAsia="Symbol" w:hAnsi="Symbol" w:cs="Symbol"/>
          <w:sz w:val="24"/>
          <w:szCs w:val="24"/>
        </w:rPr>
      </w:pPr>
      <w:r w:rsidRPr="00BE1042">
        <w:rPr>
          <w:rFonts w:eastAsia="Times New Roman"/>
          <w:sz w:val="24"/>
          <w:szCs w:val="24"/>
        </w:rPr>
        <w:t>Исследование равноускоренного движения без начальной скорости.</w:t>
      </w:r>
    </w:p>
    <w:p w:rsidR="00BE1042" w:rsidRPr="00BE1042" w:rsidRDefault="00BE1042" w:rsidP="00BE1042">
      <w:pPr>
        <w:numPr>
          <w:ilvl w:val="0"/>
          <w:numId w:val="20"/>
        </w:numPr>
        <w:tabs>
          <w:tab w:val="left" w:pos="1900"/>
        </w:tabs>
        <w:spacing w:line="237" w:lineRule="auto"/>
        <w:ind w:left="1900" w:hanging="785"/>
        <w:rPr>
          <w:rFonts w:ascii="Symbol" w:eastAsia="Symbol" w:hAnsi="Symbol" w:cs="Symbol"/>
          <w:sz w:val="24"/>
          <w:szCs w:val="24"/>
        </w:rPr>
      </w:pPr>
      <w:r w:rsidRPr="00BE1042">
        <w:rPr>
          <w:rFonts w:eastAsia="Times New Roman"/>
          <w:sz w:val="24"/>
          <w:szCs w:val="24"/>
        </w:rPr>
        <w:t>Измерение ускорения свободного падения.</w:t>
      </w:r>
    </w:p>
    <w:p w:rsidR="00BE1042" w:rsidRPr="00BE1042" w:rsidRDefault="00BE1042" w:rsidP="00BE1042">
      <w:pPr>
        <w:spacing w:line="2" w:lineRule="exact"/>
        <w:rPr>
          <w:sz w:val="20"/>
          <w:szCs w:val="20"/>
        </w:rPr>
      </w:pPr>
    </w:p>
    <w:p w:rsidR="00BE1042" w:rsidRPr="00BE1042" w:rsidRDefault="00BE1042" w:rsidP="00BE1042">
      <w:pPr>
        <w:ind w:left="1120"/>
        <w:rPr>
          <w:sz w:val="20"/>
          <w:szCs w:val="20"/>
        </w:rPr>
      </w:pPr>
      <w:r w:rsidRPr="00BE1042">
        <w:rPr>
          <w:rFonts w:eastAsia="Times New Roman"/>
          <w:b/>
          <w:bCs/>
          <w:sz w:val="24"/>
          <w:szCs w:val="24"/>
        </w:rPr>
        <w:t>Механические колебания и волны. Звук</w:t>
      </w:r>
    </w:p>
    <w:p w:rsidR="00BE1042" w:rsidRPr="00BE1042" w:rsidRDefault="00BE1042" w:rsidP="00BE1042">
      <w:pPr>
        <w:spacing w:line="5" w:lineRule="exact"/>
        <w:rPr>
          <w:sz w:val="20"/>
          <w:szCs w:val="20"/>
        </w:rPr>
      </w:pPr>
    </w:p>
    <w:p w:rsidR="00BE1042" w:rsidRPr="00BE1042" w:rsidRDefault="00BE1042" w:rsidP="00BE1042">
      <w:pPr>
        <w:spacing w:line="232" w:lineRule="auto"/>
        <w:ind w:left="400" w:firstLine="720"/>
        <w:rPr>
          <w:sz w:val="20"/>
          <w:szCs w:val="20"/>
        </w:rPr>
      </w:pPr>
      <w:r w:rsidRPr="00BE1042">
        <w:rPr>
          <w:rFonts w:eastAsia="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Превращение</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366" w:lineRule="exact"/>
        <w:rPr>
          <w:sz w:val="20"/>
          <w:szCs w:val="20"/>
        </w:rPr>
      </w:pPr>
    </w:p>
    <w:p w:rsidR="00BE1042" w:rsidRPr="00BE1042" w:rsidRDefault="00BE1042" w:rsidP="00BE1042">
      <w:pPr>
        <w:sectPr w:rsidR="00BE1042" w:rsidRPr="00BE1042">
          <w:pgSz w:w="11900" w:h="16838"/>
          <w:pgMar w:top="1431" w:right="839" w:bottom="0" w:left="1440" w:header="0" w:footer="0" w:gutter="0"/>
          <w:cols w:space="720"/>
        </w:sectPr>
      </w:pPr>
    </w:p>
    <w:p w:rsidR="00BE1042" w:rsidRPr="00BE1042" w:rsidRDefault="00BE1042" w:rsidP="00BE1042">
      <w:pPr>
        <w:spacing w:line="3" w:lineRule="exact"/>
        <w:rPr>
          <w:sz w:val="20"/>
          <w:szCs w:val="20"/>
        </w:rPr>
      </w:pPr>
    </w:p>
    <w:p w:rsidR="00BE1042" w:rsidRPr="00BE1042" w:rsidRDefault="00BE1042" w:rsidP="00BE1042">
      <w:pPr>
        <w:spacing w:line="235" w:lineRule="auto"/>
        <w:ind w:left="400"/>
        <w:jc w:val="both"/>
        <w:rPr>
          <w:sz w:val="20"/>
          <w:szCs w:val="20"/>
        </w:rPr>
      </w:pPr>
      <w:r w:rsidRPr="00BE1042">
        <w:rPr>
          <w:rFonts w:eastAsia="Times New Roman"/>
          <w:sz w:val="24"/>
          <w:szCs w:val="24"/>
        </w:rPr>
        <w:t>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w:t>
      </w:r>
    </w:p>
    <w:p w:rsidR="00BE1042" w:rsidRPr="00BE1042" w:rsidRDefault="00BE1042" w:rsidP="00BE1042">
      <w:pPr>
        <w:spacing w:line="11" w:lineRule="exact"/>
        <w:rPr>
          <w:sz w:val="20"/>
          <w:szCs w:val="20"/>
        </w:rPr>
      </w:pPr>
    </w:p>
    <w:p w:rsidR="00BE1042" w:rsidRPr="00BE1042" w:rsidRDefault="00BE1042" w:rsidP="00BE1042">
      <w:pPr>
        <w:numPr>
          <w:ilvl w:val="0"/>
          <w:numId w:val="21"/>
        </w:numPr>
        <w:tabs>
          <w:tab w:val="left" w:pos="644"/>
        </w:tabs>
        <w:spacing w:line="235" w:lineRule="auto"/>
        <w:ind w:left="400" w:firstLine="4"/>
        <w:rPr>
          <w:rFonts w:eastAsia="Times New Roman"/>
          <w:sz w:val="24"/>
          <w:szCs w:val="24"/>
        </w:rPr>
      </w:pPr>
      <w:r w:rsidRPr="00BE1042">
        <w:rPr>
          <w:rFonts w:eastAsia="Times New Roman"/>
          <w:sz w:val="24"/>
          <w:szCs w:val="24"/>
        </w:rPr>
        <w:t>периодом (частотой). Звуковые волны. Скорость звука. Высота, тембр и громкость звука. Эхо. Звуковой резонанс.</w:t>
      </w:r>
    </w:p>
    <w:p w:rsidR="00BE1042" w:rsidRPr="00BE1042" w:rsidRDefault="00BE1042" w:rsidP="00BE1042">
      <w:pPr>
        <w:spacing w:line="235" w:lineRule="auto"/>
        <w:ind w:left="1120"/>
        <w:rPr>
          <w:rFonts w:eastAsia="Times New Roman"/>
          <w:sz w:val="24"/>
          <w:szCs w:val="24"/>
        </w:rPr>
      </w:pPr>
      <w:r w:rsidRPr="00BE1042">
        <w:rPr>
          <w:rFonts w:eastAsia="Times New Roman"/>
          <w:sz w:val="24"/>
          <w:szCs w:val="24"/>
        </w:rPr>
        <w:t>ФРОНТАЛЬНАЯ ЛАБОРАТОРНАЯ РАБОТА</w:t>
      </w:r>
    </w:p>
    <w:p w:rsidR="00BE1042" w:rsidRPr="00BE1042" w:rsidRDefault="00BE1042" w:rsidP="00BE1042">
      <w:pPr>
        <w:spacing w:line="34" w:lineRule="exact"/>
        <w:rPr>
          <w:rFonts w:eastAsia="Times New Roman"/>
          <w:sz w:val="24"/>
          <w:szCs w:val="24"/>
        </w:rPr>
      </w:pPr>
    </w:p>
    <w:p w:rsidR="00BE1042" w:rsidRPr="00BE1042" w:rsidRDefault="00BE1042" w:rsidP="00BE1042">
      <w:pPr>
        <w:numPr>
          <w:ilvl w:val="1"/>
          <w:numId w:val="21"/>
        </w:numPr>
        <w:tabs>
          <w:tab w:val="left" w:pos="1903"/>
        </w:tabs>
        <w:spacing w:line="225" w:lineRule="auto"/>
        <w:ind w:left="400" w:firstLine="715"/>
        <w:rPr>
          <w:rFonts w:ascii="Symbol" w:eastAsia="Symbol" w:hAnsi="Symbol" w:cs="Symbol"/>
          <w:sz w:val="24"/>
          <w:szCs w:val="24"/>
        </w:rPr>
      </w:pPr>
      <w:r w:rsidRPr="00BE1042">
        <w:rPr>
          <w:rFonts w:eastAsia="Times New Roman"/>
          <w:sz w:val="24"/>
          <w:szCs w:val="24"/>
        </w:rPr>
        <w:t>Исследование зависимости периода и частоты свободных колебаний маятника от длины его нити.</w:t>
      </w:r>
    </w:p>
    <w:p w:rsidR="00BE1042" w:rsidRPr="00BE1042" w:rsidRDefault="00BE1042" w:rsidP="00BE1042">
      <w:pPr>
        <w:spacing w:line="7" w:lineRule="exact"/>
        <w:rPr>
          <w:rFonts w:ascii="Symbol" w:eastAsia="Symbol" w:hAnsi="Symbol" w:cs="Symbol"/>
          <w:sz w:val="24"/>
          <w:szCs w:val="24"/>
        </w:rPr>
      </w:pPr>
    </w:p>
    <w:p w:rsidR="00BE1042" w:rsidRPr="00BE1042" w:rsidRDefault="00BE1042" w:rsidP="00BE1042">
      <w:pPr>
        <w:ind w:left="1120"/>
        <w:rPr>
          <w:rFonts w:ascii="Symbol" w:eastAsia="Symbol" w:hAnsi="Symbol" w:cs="Symbol"/>
          <w:sz w:val="24"/>
          <w:szCs w:val="24"/>
        </w:rPr>
      </w:pPr>
      <w:r w:rsidRPr="00BE1042">
        <w:rPr>
          <w:rFonts w:eastAsia="Times New Roman"/>
          <w:b/>
          <w:bCs/>
          <w:sz w:val="24"/>
          <w:szCs w:val="24"/>
        </w:rPr>
        <w:t>Электромагнитное поле</w:t>
      </w:r>
    </w:p>
    <w:p w:rsidR="00BE1042" w:rsidRPr="00BE1042" w:rsidRDefault="00BE1042" w:rsidP="00BE1042">
      <w:pPr>
        <w:spacing w:line="5" w:lineRule="exact"/>
        <w:rPr>
          <w:rFonts w:ascii="Symbol" w:eastAsia="Symbol" w:hAnsi="Symbol" w:cs="Symbol"/>
          <w:sz w:val="24"/>
          <w:szCs w:val="24"/>
        </w:rPr>
      </w:pPr>
    </w:p>
    <w:p w:rsidR="00BE1042" w:rsidRPr="00BE1042" w:rsidRDefault="00BE1042" w:rsidP="00BE1042">
      <w:pPr>
        <w:spacing w:line="237" w:lineRule="auto"/>
        <w:ind w:left="400" w:firstLine="710"/>
        <w:jc w:val="both"/>
        <w:rPr>
          <w:rFonts w:ascii="Symbol" w:eastAsia="Symbol" w:hAnsi="Symbol" w:cs="Symbol"/>
          <w:sz w:val="24"/>
          <w:szCs w:val="24"/>
        </w:rPr>
      </w:pPr>
      <w:r w:rsidRPr="00BE1042">
        <w:rPr>
          <w:rFonts w:eastAsia="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w:t>
      </w:r>
    </w:p>
    <w:p w:rsidR="00BE1042" w:rsidRPr="00BE1042" w:rsidRDefault="00BE1042" w:rsidP="00BE1042">
      <w:pPr>
        <w:spacing w:line="14" w:lineRule="exact"/>
        <w:rPr>
          <w:rFonts w:ascii="Symbol" w:eastAsia="Symbol" w:hAnsi="Symbol" w:cs="Symbol"/>
          <w:sz w:val="24"/>
          <w:szCs w:val="24"/>
        </w:rPr>
      </w:pPr>
    </w:p>
    <w:p w:rsidR="00BE1042" w:rsidRPr="00BE1042" w:rsidRDefault="00BE1042" w:rsidP="00BE1042">
      <w:pPr>
        <w:spacing w:line="237" w:lineRule="auto"/>
        <w:ind w:left="400"/>
        <w:jc w:val="both"/>
        <w:rPr>
          <w:rFonts w:ascii="Symbol" w:eastAsia="Symbol" w:hAnsi="Symbol" w:cs="Symbol"/>
          <w:sz w:val="24"/>
          <w:szCs w:val="24"/>
        </w:rPr>
      </w:pPr>
      <w:r w:rsidRPr="00BE1042">
        <w:rPr>
          <w:rFonts w:eastAsia="Times New Roman"/>
          <w:sz w:val="24"/>
          <w:szCs w:val="24"/>
        </w:rPr>
        <w:t>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BE1042" w:rsidRPr="00BE1042" w:rsidRDefault="00BE1042" w:rsidP="00BE1042">
      <w:pPr>
        <w:spacing w:line="4" w:lineRule="exact"/>
        <w:rPr>
          <w:rFonts w:ascii="Symbol" w:eastAsia="Symbol" w:hAnsi="Symbol" w:cs="Symbol"/>
          <w:sz w:val="24"/>
          <w:szCs w:val="24"/>
        </w:rPr>
      </w:pPr>
    </w:p>
    <w:p w:rsidR="00BE1042" w:rsidRPr="00BE1042" w:rsidRDefault="00BE1042" w:rsidP="00BE1042">
      <w:pPr>
        <w:spacing w:line="235" w:lineRule="auto"/>
        <w:ind w:left="1120"/>
        <w:rPr>
          <w:rFonts w:ascii="Symbol" w:eastAsia="Symbol" w:hAnsi="Symbol" w:cs="Symbol"/>
          <w:sz w:val="24"/>
          <w:szCs w:val="24"/>
        </w:rPr>
      </w:pPr>
      <w:r w:rsidRPr="00BE1042">
        <w:rPr>
          <w:rFonts w:eastAsia="Times New Roman"/>
          <w:sz w:val="24"/>
          <w:szCs w:val="24"/>
        </w:rPr>
        <w:t>ФРОНТАЛЬНЫЕ ЛАБОРАТОРНЫЕ РАБОТЫ</w:t>
      </w:r>
    </w:p>
    <w:p w:rsidR="00BE1042" w:rsidRPr="00BE1042" w:rsidRDefault="00BE1042" w:rsidP="00BE1042">
      <w:pPr>
        <w:spacing w:line="5" w:lineRule="exact"/>
        <w:rPr>
          <w:rFonts w:ascii="Symbol" w:eastAsia="Symbol" w:hAnsi="Symbol" w:cs="Symbol"/>
          <w:sz w:val="24"/>
          <w:szCs w:val="24"/>
        </w:rPr>
      </w:pPr>
    </w:p>
    <w:p w:rsidR="00BE1042" w:rsidRPr="00BE1042" w:rsidRDefault="00BE1042" w:rsidP="00BE1042">
      <w:pPr>
        <w:numPr>
          <w:ilvl w:val="1"/>
          <w:numId w:val="21"/>
        </w:numPr>
        <w:tabs>
          <w:tab w:val="left" w:pos="1440"/>
        </w:tabs>
        <w:ind w:left="1440" w:hanging="325"/>
        <w:rPr>
          <w:rFonts w:ascii="Symbol" w:eastAsia="Symbol" w:hAnsi="Symbol" w:cs="Symbol"/>
          <w:sz w:val="24"/>
          <w:szCs w:val="24"/>
        </w:rPr>
      </w:pPr>
      <w:r w:rsidRPr="00BE1042">
        <w:rPr>
          <w:rFonts w:eastAsia="Times New Roman"/>
          <w:sz w:val="24"/>
          <w:szCs w:val="24"/>
        </w:rPr>
        <w:t>Изучение явления электромагнитной индукции.</w:t>
      </w:r>
    </w:p>
    <w:p w:rsidR="00BE1042" w:rsidRPr="00BE1042" w:rsidRDefault="00BE1042" w:rsidP="00BE1042">
      <w:pPr>
        <w:numPr>
          <w:ilvl w:val="1"/>
          <w:numId w:val="21"/>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Наблюдение сплошного и линейчатых спектров испускания.</w:t>
      </w:r>
    </w:p>
    <w:p w:rsidR="00BE1042" w:rsidRPr="00BE1042" w:rsidRDefault="00BE1042" w:rsidP="00BE1042">
      <w:pPr>
        <w:spacing w:line="2" w:lineRule="exact"/>
        <w:rPr>
          <w:sz w:val="20"/>
          <w:szCs w:val="20"/>
        </w:rPr>
      </w:pPr>
    </w:p>
    <w:p w:rsidR="00BE1042" w:rsidRPr="00BE1042" w:rsidRDefault="00BE1042" w:rsidP="00BE1042">
      <w:pPr>
        <w:ind w:left="1120"/>
        <w:rPr>
          <w:sz w:val="20"/>
          <w:szCs w:val="20"/>
        </w:rPr>
      </w:pPr>
      <w:r w:rsidRPr="00BE1042">
        <w:rPr>
          <w:rFonts w:eastAsia="Times New Roman"/>
          <w:b/>
          <w:bCs/>
          <w:sz w:val="24"/>
          <w:szCs w:val="24"/>
        </w:rPr>
        <w:t>Строение атома и атомного ядра</w:t>
      </w:r>
    </w:p>
    <w:p w:rsidR="00BE1042" w:rsidRPr="00BE1042" w:rsidRDefault="00BE1042" w:rsidP="00BE1042">
      <w:pPr>
        <w:spacing w:line="10" w:lineRule="exact"/>
        <w:rPr>
          <w:sz w:val="20"/>
          <w:szCs w:val="20"/>
        </w:rPr>
      </w:pPr>
    </w:p>
    <w:p w:rsidR="00BE1042" w:rsidRPr="00BE1042" w:rsidRDefault="00BE1042" w:rsidP="00BE1042">
      <w:pPr>
        <w:spacing w:line="237" w:lineRule="auto"/>
        <w:ind w:left="400" w:firstLine="720"/>
        <w:jc w:val="both"/>
        <w:rPr>
          <w:sz w:val="20"/>
          <w:szCs w:val="20"/>
        </w:rPr>
      </w:pPr>
      <w:r w:rsidRPr="00BE1042">
        <w:rPr>
          <w:rFonts w:eastAsia="Times New Roman"/>
          <w:sz w:val="24"/>
          <w:szCs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BE1042" w:rsidRPr="00BE1042" w:rsidRDefault="00BE1042" w:rsidP="00BE1042">
      <w:pPr>
        <w:spacing w:line="12" w:lineRule="exact"/>
        <w:rPr>
          <w:sz w:val="20"/>
          <w:szCs w:val="20"/>
        </w:rPr>
      </w:pPr>
    </w:p>
    <w:p w:rsidR="00BE1042" w:rsidRPr="00BE1042" w:rsidRDefault="00BE1042" w:rsidP="00BE1042">
      <w:pPr>
        <w:ind w:left="1120"/>
        <w:rPr>
          <w:sz w:val="20"/>
          <w:szCs w:val="20"/>
        </w:rPr>
      </w:pPr>
      <w:r w:rsidRPr="00BE1042">
        <w:rPr>
          <w:rFonts w:eastAsia="Times New Roman"/>
          <w:sz w:val="24"/>
          <w:szCs w:val="24"/>
        </w:rPr>
        <w:t>ФРОНТАЛЬНЫЕ ЛАБОРАТОРНЫЕ РАБОТЫ</w:t>
      </w:r>
    </w:p>
    <w:p w:rsidR="00BE1042" w:rsidRPr="00BE1042" w:rsidRDefault="00BE1042" w:rsidP="00BE1042">
      <w:pPr>
        <w:numPr>
          <w:ilvl w:val="0"/>
          <w:numId w:val="22"/>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Измерение естественного радиационного фона дозиметром.</w:t>
      </w:r>
    </w:p>
    <w:p w:rsidR="00BE1042" w:rsidRPr="00BE1042" w:rsidRDefault="00BE1042" w:rsidP="00BE1042">
      <w:pPr>
        <w:numPr>
          <w:ilvl w:val="0"/>
          <w:numId w:val="22"/>
        </w:numPr>
        <w:tabs>
          <w:tab w:val="left" w:pos="1840"/>
        </w:tabs>
        <w:spacing w:line="237" w:lineRule="auto"/>
        <w:ind w:left="1840" w:hanging="725"/>
        <w:rPr>
          <w:rFonts w:ascii="Symbol" w:eastAsia="Symbol" w:hAnsi="Symbol" w:cs="Symbol"/>
          <w:sz w:val="24"/>
          <w:szCs w:val="24"/>
        </w:rPr>
      </w:pPr>
      <w:r w:rsidRPr="00BE1042">
        <w:rPr>
          <w:rFonts w:eastAsia="Times New Roman"/>
          <w:sz w:val="24"/>
          <w:szCs w:val="24"/>
        </w:rPr>
        <w:t>Изучение деления ядра атома урана по фотографии треков</w:t>
      </w:r>
    </w:p>
    <w:p w:rsidR="00BE1042" w:rsidRPr="00BE1042" w:rsidRDefault="00BE1042" w:rsidP="00BE1042">
      <w:pPr>
        <w:spacing w:line="2" w:lineRule="exact"/>
        <w:rPr>
          <w:rFonts w:ascii="Symbol" w:eastAsia="Symbol" w:hAnsi="Symbol" w:cs="Symbol"/>
          <w:sz w:val="24"/>
          <w:szCs w:val="24"/>
        </w:rPr>
      </w:pPr>
    </w:p>
    <w:p w:rsidR="00BE1042" w:rsidRPr="00BE1042" w:rsidRDefault="00BE1042" w:rsidP="00BE1042">
      <w:pPr>
        <w:ind w:left="1120"/>
        <w:rPr>
          <w:rFonts w:ascii="Symbol" w:eastAsia="Symbol" w:hAnsi="Symbol" w:cs="Symbol"/>
          <w:sz w:val="24"/>
          <w:szCs w:val="24"/>
        </w:rPr>
      </w:pPr>
      <w:r w:rsidRPr="00BE1042">
        <w:rPr>
          <w:rFonts w:eastAsia="Times New Roman"/>
          <w:b/>
          <w:bCs/>
          <w:sz w:val="24"/>
          <w:szCs w:val="24"/>
        </w:rPr>
        <w:t>Строение и эволюция Вселенной</w:t>
      </w:r>
    </w:p>
    <w:p w:rsidR="00BE1042" w:rsidRPr="00BE1042" w:rsidRDefault="00BE1042" w:rsidP="00BE1042">
      <w:pPr>
        <w:spacing w:line="235" w:lineRule="auto"/>
        <w:ind w:left="1120"/>
        <w:rPr>
          <w:rFonts w:ascii="Symbol" w:eastAsia="Symbol" w:hAnsi="Symbol" w:cs="Symbol"/>
          <w:sz w:val="24"/>
          <w:szCs w:val="24"/>
        </w:rPr>
      </w:pPr>
      <w:r w:rsidRPr="00BE1042">
        <w:rPr>
          <w:rFonts w:eastAsia="Times New Roman"/>
          <w:sz w:val="24"/>
          <w:szCs w:val="24"/>
        </w:rPr>
        <w:t>Состав, строение и происхождение Солнечной системы. Планеты и малые тела</w:t>
      </w:r>
    </w:p>
    <w:p w:rsidR="00BE1042" w:rsidRPr="00BE1042" w:rsidRDefault="00BE1042" w:rsidP="00BE1042">
      <w:pPr>
        <w:spacing w:line="11" w:lineRule="exact"/>
        <w:rPr>
          <w:sz w:val="20"/>
          <w:szCs w:val="20"/>
        </w:rPr>
      </w:pPr>
    </w:p>
    <w:p w:rsidR="00BE1042" w:rsidRPr="00BE1042" w:rsidRDefault="00BE1042" w:rsidP="00BE1042">
      <w:pPr>
        <w:spacing w:line="232" w:lineRule="auto"/>
        <w:ind w:left="400"/>
        <w:rPr>
          <w:sz w:val="20"/>
          <w:szCs w:val="20"/>
        </w:rPr>
      </w:pPr>
      <w:r w:rsidRPr="00BE1042">
        <w:rPr>
          <w:rFonts w:eastAsia="Times New Roman"/>
          <w:sz w:val="24"/>
          <w:szCs w:val="24"/>
        </w:rPr>
        <w:t>Солнечной системы. Строение, излучение и эволюция Солнца и звезд. Строение и эволюция Вселенной.</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342" w:lineRule="exact"/>
        <w:rPr>
          <w:sz w:val="20"/>
          <w:szCs w:val="20"/>
        </w:rPr>
      </w:pPr>
    </w:p>
    <w:p w:rsidR="00BE1042" w:rsidRPr="00BE1042" w:rsidRDefault="00BE1042" w:rsidP="00BE1042">
      <w:pPr>
        <w:sectPr w:rsidR="00BE1042" w:rsidRPr="00BE1042">
          <w:pgSz w:w="11900" w:h="16838"/>
          <w:pgMar w:top="1440" w:right="839" w:bottom="0" w:left="1440" w:header="0" w:footer="0" w:gutter="0"/>
          <w:cols w:space="720"/>
        </w:sectPr>
      </w:pPr>
    </w:p>
    <w:p w:rsidR="00BE1042" w:rsidRPr="00BE1042" w:rsidRDefault="00BE1042" w:rsidP="00BE1042">
      <w:pPr>
        <w:ind w:left="3340"/>
        <w:rPr>
          <w:sz w:val="20"/>
          <w:szCs w:val="20"/>
        </w:rPr>
      </w:pPr>
      <w:proofErr w:type="spellStart"/>
      <w:r w:rsidRPr="00BE1042">
        <w:rPr>
          <w:rFonts w:eastAsia="Times New Roman"/>
          <w:b/>
          <w:bCs/>
          <w:sz w:val="28"/>
          <w:szCs w:val="28"/>
        </w:rPr>
        <w:lastRenderedPageBreak/>
        <w:t>III.Тематическое</w:t>
      </w:r>
      <w:proofErr w:type="spellEnd"/>
      <w:r w:rsidRPr="00BE1042">
        <w:rPr>
          <w:rFonts w:eastAsia="Times New Roman"/>
          <w:b/>
          <w:bCs/>
          <w:sz w:val="28"/>
          <w:szCs w:val="28"/>
        </w:rPr>
        <w:t xml:space="preserve"> планирование</w:t>
      </w:r>
    </w:p>
    <w:p w:rsidR="00BE1042" w:rsidRPr="00BE1042" w:rsidRDefault="00BE1042" w:rsidP="00BE1042">
      <w:pPr>
        <w:spacing w:line="261"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1140"/>
        <w:gridCol w:w="4860"/>
        <w:gridCol w:w="1740"/>
      </w:tblGrid>
      <w:tr w:rsidR="00BE1042" w:rsidRPr="00BE1042" w:rsidTr="00BE1042">
        <w:trPr>
          <w:trHeight w:val="280"/>
        </w:trPr>
        <w:tc>
          <w:tcPr>
            <w:tcW w:w="1140" w:type="dxa"/>
            <w:tcBorders>
              <w:top w:val="single" w:sz="8" w:space="0" w:color="auto"/>
              <w:left w:val="single" w:sz="8" w:space="0" w:color="auto"/>
              <w:bottom w:val="nil"/>
              <w:right w:val="single" w:sz="8" w:space="0" w:color="auto"/>
            </w:tcBorders>
            <w:vAlign w:val="bottom"/>
            <w:hideMark/>
          </w:tcPr>
          <w:p w:rsidR="00BE1042" w:rsidRPr="00BE1042" w:rsidRDefault="00BE1042">
            <w:pPr>
              <w:jc w:val="right"/>
              <w:rPr>
                <w:sz w:val="20"/>
                <w:szCs w:val="20"/>
              </w:rPr>
            </w:pPr>
            <w:r w:rsidRPr="00BE1042">
              <w:rPr>
                <w:rFonts w:eastAsia="Times New Roman"/>
                <w:b/>
                <w:bCs/>
                <w:sz w:val="24"/>
                <w:szCs w:val="24"/>
              </w:rPr>
              <w:t>№</w:t>
            </w:r>
          </w:p>
        </w:tc>
        <w:tc>
          <w:tcPr>
            <w:tcW w:w="4860" w:type="dxa"/>
            <w:tcBorders>
              <w:top w:val="single" w:sz="8" w:space="0" w:color="auto"/>
              <w:left w:val="nil"/>
              <w:bottom w:val="nil"/>
              <w:right w:val="single" w:sz="8" w:space="0" w:color="auto"/>
            </w:tcBorders>
            <w:vAlign w:val="bottom"/>
            <w:hideMark/>
          </w:tcPr>
          <w:p w:rsidR="00BE1042" w:rsidRPr="00BE1042" w:rsidRDefault="00BE1042">
            <w:pPr>
              <w:ind w:left="120"/>
              <w:rPr>
                <w:sz w:val="20"/>
                <w:szCs w:val="20"/>
              </w:rPr>
            </w:pPr>
            <w:r w:rsidRPr="00BE1042">
              <w:rPr>
                <w:rFonts w:eastAsia="Times New Roman"/>
                <w:b/>
                <w:bCs/>
                <w:sz w:val="24"/>
                <w:szCs w:val="24"/>
              </w:rPr>
              <w:t>Содержание разделов</w:t>
            </w:r>
          </w:p>
        </w:tc>
        <w:tc>
          <w:tcPr>
            <w:tcW w:w="1740" w:type="dxa"/>
            <w:tcBorders>
              <w:top w:val="single" w:sz="8" w:space="0" w:color="auto"/>
              <w:left w:val="nil"/>
              <w:bottom w:val="nil"/>
              <w:right w:val="single" w:sz="8" w:space="0" w:color="auto"/>
            </w:tcBorders>
            <w:vAlign w:val="bottom"/>
            <w:hideMark/>
          </w:tcPr>
          <w:p w:rsidR="00BE1042" w:rsidRPr="00BE1042" w:rsidRDefault="00BE1042">
            <w:pPr>
              <w:ind w:left="800"/>
              <w:rPr>
                <w:sz w:val="20"/>
                <w:szCs w:val="20"/>
              </w:rPr>
            </w:pPr>
            <w:proofErr w:type="spellStart"/>
            <w:r w:rsidRPr="00BE1042">
              <w:rPr>
                <w:rFonts w:eastAsia="Times New Roman"/>
                <w:b/>
                <w:bCs/>
                <w:sz w:val="24"/>
                <w:szCs w:val="24"/>
              </w:rPr>
              <w:t>Количе</w:t>
            </w:r>
            <w:proofErr w:type="spellEnd"/>
          </w:p>
        </w:tc>
      </w:tr>
      <w:tr w:rsidR="00BE1042" w:rsidRPr="00BE1042" w:rsidTr="00BE1042">
        <w:trPr>
          <w:trHeight w:val="277"/>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73" w:lineRule="exact"/>
              <w:ind w:right="560"/>
              <w:jc w:val="right"/>
              <w:rPr>
                <w:sz w:val="20"/>
                <w:szCs w:val="20"/>
              </w:rPr>
            </w:pPr>
            <w:r w:rsidRPr="00BE1042">
              <w:rPr>
                <w:rFonts w:eastAsia="Times New Roman"/>
                <w:b/>
                <w:bCs/>
                <w:sz w:val="24"/>
                <w:szCs w:val="24"/>
              </w:rPr>
              <w:t>п/п</w:t>
            </w:r>
          </w:p>
        </w:tc>
        <w:tc>
          <w:tcPr>
            <w:tcW w:w="4860" w:type="dxa"/>
            <w:tcBorders>
              <w:top w:val="nil"/>
              <w:left w:val="nil"/>
              <w:bottom w:val="single" w:sz="8" w:space="0" w:color="auto"/>
              <w:right w:val="single" w:sz="8" w:space="0" w:color="auto"/>
            </w:tcBorders>
            <w:vAlign w:val="bottom"/>
          </w:tcPr>
          <w:p w:rsidR="00BE1042" w:rsidRPr="00BE1042" w:rsidRDefault="00BE1042">
            <w:pPr>
              <w:rPr>
                <w:sz w:val="24"/>
                <w:szCs w:val="24"/>
              </w:rPr>
            </w:pP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73" w:lineRule="exact"/>
              <w:ind w:left="80"/>
              <w:rPr>
                <w:sz w:val="20"/>
                <w:szCs w:val="20"/>
              </w:rPr>
            </w:pPr>
            <w:proofErr w:type="spellStart"/>
            <w:r w:rsidRPr="00BE1042">
              <w:rPr>
                <w:rFonts w:eastAsia="Times New Roman"/>
                <w:b/>
                <w:bCs/>
                <w:sz w:val="24"/>
                <w:szCs w:val="24"/>
              </w:rPr>
              <w:t>ство</w:t>
            </w:r>
            <w:proofErr w:type="spellEnd"/>
            <w:r w:rsidRPr="00BE1042">
              <w:rPr>
                <w:rFonts w:eastAsia="Times New Roman"/>
                <w:b/>
                <w:bCs/>
                <w:sz w:val="24"/>
                <w:szCs w:val="24"/>
              </w:rPr>
              <w:t xml:space="preserve"> часов</w:t>
            </w:r>
          </w:p>
        </w:tc>
      </w:tr>
      <w:tr w:rsidR="00BE1042" w:rsidRPr="00BE1042" w:rsidTr="00BE1042">
        <w:trPr>
          <w:trHeight w:val="266"/>
        </w:trPr>
        <w:tc>
          <w:tcPr>
            <w:tcW w:w="1140" w:type="dxa"/>
            <w:tcBorders>
              <w:top w:val="nil"/>
              <w:left w:val="single" w:sz="8" w:space="0" w:color="auto"/>
              <w:bottom w:val="single" w:sz="8" w:space="0" w:color="auto"/>
              <w:right w:val="nil"/>
            </w:tcBorders>
            <w:vAlign w:val="bottom"/>
            <w:hideMark/>
          </w:tcPr>
          <w:p w:rsidR="00BE1042" w:rsidRPr="00BE1042" w:rsidRDefault="00BE1042">
            <w:pPr>
              <w:spacing w:line="265" w:lineRule="exact"/>
              <w:ind w:left="160"/>
              <w:rPr>
                <w:sz w:val="20"/>
                <w:szCs w:val="20"/>
              </w:rPr>
            </w:pPr>
            <w:r w:rsidRPr="00BE1042">
              <w:rPr>
                <w:rFonts w:eastAsia="Times New Roman"/>
                <w:b/>
                <w:bCs/>
                <w:sz w:val="24"/>
                <w:szCs w:val="24"/>
              </w:rPr>
              <w:t>7 класс</w:t>
            </w:r>
          </w:p>
        </w:tc>
        <w:tc>
          <w:tcPr>
            <w:tcW w:w="4860" w:type="dxa"/>
            <w:tcBorders>
              <w:top w:val="nil"/>
              <w:left w:val="nil"/>
              <w:bottom w:val="single" w:sz="8" w:space="0" w:color="auto"/>
              <w:right w:val="nil"/>
            </w:tcBorders>
            <w:vAlign w:val="bottom"/>
          </w:tcPr>
          <w:p w:rsidR="00BE1042" w:rsidRPr="00BE1042" w:rsidRDefault="00BE1042">
            <w:pPr>
              <w:rPr>
                <w:sz w:val="23"/>
                <w:szCs w:val="23"/>
              </w:rPr>
            </w:pPr>
          </w:p>
        </w:tc>
        <w:tc>
          <w:tcPr>
            <w:tcW w:w="1740" w:type="dxa"/>
            <w:tcBorders>
              <w:top w:val="nil"/>
              <w:left w:val="nil"/>
              <w:bottom w:val="single" w:sz="8" w:space="0" w:color="auto"/>
              <w:right w:val="single" w:sz="8" w:space="0" w:color="auto"/>
            </w:tcBorders>
            <w:vAlign w:val="bottom"/>
          </w:tcPr>
          <w:p w:rsidR="00BE1042" w:rsidRPr="00BE1042" w:rsidRDefault="00BE1042">
            <w:pPr>
              <w:rPr>
                <w:sz w:val="23"/>
                <w:szCs w:val="23"/>
              </w:rPr>
            </w:pPr>
          </w:p>
        </w:tc>
      </w:tr>
      <w:tr w:rsidR="00BE1042" w:rsidRPr="00BE1042" w:rsidTr="00BE1042">
        <w:trPr>
          <w:trHeight w:val="263"/>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3" w:lineRule="exact"/>
              <w:ind w:right="320"/>
              <w:jc w:val="right"/>
              <w:rPr>
                <w:sz w:val="20"/>
                <w:szCs w:val="20"/>
              </w:rPr>
            </w:pPr>
            <w:r w:rsidRPr="00BE1042">
              <w:rPr>
                <w:rFonts w:eastAsia="Times New Roman"/>
                <w:sz w:val="24"/>
                <w:szCs w:val="24"/>
              </w:rPr>
              <w:t>1</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3" w:lineRule="exact"/>
              <w:ind w:left="120"/>
              <w:rPr>
                <w:sz w:val="20"/>
                <w:szCs w:val="20"/>
              </w:rPr>
            </w:pPr>
            <w:r w:rsidRPr="00BE1042">
              <w:rPr>
                <w:rFonts w:eastAsia="Times New Roman"/>
                <w:sz w:val="24"/>
                <w:szCs w:val="24"/>
              </w:rPr>
              <w:t>Введение</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3" w:lineRule="exact"/>
              <w:ind w:left="800"/>
              <w:rPr>
                <w:sz w:val="20"/>
                <w:szCs w:val="20"/>
              </w:rPr>
            </w:pPr>
            <w:r w:rsidRPr="00BE1042">
              <w:rPr>
                <w:rFonts w:eastAsia="Times New Roman"/>
                <w:sz w:val="24"/>
                <w:szCs w:val="24"/>
              </w:rPr>
              <w:t>4</w:t>
            </w:r>
          </w:p>
        </w:tc>
      </w:tr>
      <w:tr w:rsidR="00BE1042" w:rsidRPr="00BE1042" w:rsidTr="00BE1042">
        <w:trPr>
          <w:trHeight w:val="262"/>
        </w:trPr>
        <w:tc>
          <w:tcPr>
            <w:tcW w:w="1140" w:type="dxa"/>
            <w:tcBorders>
              <w:top w:val="nil"/>
              <w:left w:val="single" w:sz="8" w:space="0" w:color="auto"/>
              <w:bottom w:val="nil"/>
              <w:right w:val="single" w:sz="8" w:space="0" w:color="auto"/>
            </w:tcBorders>
            <w:vAlign w:val="bottom"/>
            <w:hideMark/>
          </w:tcPr>
          <w:p w:rsidR="00BE1042" w:rsidRPr="00BE1042" w:rsidRDefault="00BE1042">
            <w:pPr>
              <w:spacing w:line="262" w:lineRule="exact"/>
              <w:ind w:right="320"/>
              <w:jc w:val="right"/>
              <w:rPr>
                <w:sz w:val="20"/>
                <w:szCs w:val="20"/>
              </w:rPr>
            </w:pPr>
            <w:r w:rsidRPr="00BE1042">
              <w:rPr>
                <w:rFonts w:eastAsia="Times New Roman"/>
                <w:sz w:val="24"/>
                <w:szCs w:val="24"/>
              </w:rPr>
              <w:t>2</w:t>
            </w:r>
          </w:p>
        </w:tc>
        <w:tc>
          <w:tcPr>
            <w:tcW w:w="4860" w:type="dxa"/>
            <w:tcBorders>
              <w:top w:val="nil"/>
              <w:left w:val="nil"/>
              <w:bottom w:val="nil"/>
              <w:right w:val="single" w:sz="8" w:space="0" w:color="auto"/>
            </w:tcBorders>
            <w:vAlign w:val="bottom"/>
            <w:hideMark/>
          </w:tcPr>
          <w:p w:rsidR="00BE1042" w:rsidRPr="00BE1042" w:rsidRDefault="00BE1042">
            <w:pPr>
              <w:spacing w:line="262" w:lineRule="exact"/>
              <w:ind w:left="120"/>
              <w:rPr>
                <w:sz w:val="20"/>
                <w:szCs w:val="20"/>
              </w:rPr>
            </w:pPr>
            <w:r w:rsidRPr="00BE1042">
              <w:rPr>
                <w:rFonts w:eastAsia="Times New Roman"/>
                <w:sz w:val="24"/>
                <w:szCs w:val="24"/>
              </w:rPr>
              <w:t>Первоначальные   сведения   о   строении</w:t>
            </w:r>
          </w:p>
        </w:tc>
        <w:tc>
          <w:tcPr>
            <w:tcW w:w="1740" w:type="dxa"/>
            <w:tcBorders>
              <w:top w:val="nil"/>
              <w:left w:val="nil"/>
              <w:bottom w:val="nil"/>
              <w:right w:val="single" w:sz="8" w:space="0" w:color="auto"/>
            </w:tcBorders>
            <w:vAlign w:val="bottom"/>
            <w:hideMark/>
          </w:tcPr>
          <w:p w:rsidR="00BE1042" w:rsidRPr="00BE1042" w:rsidRDefault="00BE1042">
            <w:pPr>
              <w:spacing w:line="262" w:lineRule="exact"/>
              <w:ind w:left="800"/>
              <w:rPr>
                <w:sz w:val="20"/>
                <w:szCs w:val="20"/>
              </w:rPr>
            </w:pPr>
            <w:r w:rsidRPr="00BE1042">
              <w:rPr>
                <w:rFonts w:eastAsia="Times New Roman"/>
                <w:sz w:val="24"/>
                <w:szCs w:val="24"/>
              </w:rPr>
              <w:t>6</w:t>
            </w:r>
          </w:p>
        </w:tc>
      </w:tr>
      <w:tr w:rsidR="00BE1042" w:rsidRPr="00BE1042" w:rsidTr="00BE1042">
        <w:trPr>
          <w:trHeight w:val="280"/>
        </w:trPr>
        <w:tc>
          <w:tcPr>
            <w:tcW w:w="1140" w:type="dxa"/>
            <w:tcBorders>
              <w:top w:val="nil"/>
              <w:left w:val="single" w:sz="8" w:space="0" w:color="auto"/>
              <w:bottom w:val="single" w:sz="8" w:space="0" w:color="auto"/>
              <w:right w:val="single" w:sz="8" w:space="0" w:color="auto"/>
            </w:tcBorders>
            <w:vAlign w:val="bottom"/>
          </w:tcPr>
          <w:p w:rsidR="00BE1042" w:rsidRPr="00BE1042" w:rsidRDefault="00BE1042">
            <w:pPr>
              <w:rPr>
                <w:sz w:val="24"/>
                <w:szCs w:val="24"/>
              </w:rPr>
            </w:pP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73" w:lineRule="exact"/>
              <w:ind w:left="80"/>
              <w:rPr>
                <w:sz w:val="20"/>
                <w:szCs w:val="20"/>
              </w:rPr>
            </w:pPr>
            <w:r w:rsidRPr="00BE1042">
              <w:rPr>
                <w:rFonts w:eastAsia="Times New Roman"/>
                <w:sz w:val="24"/>
                <w:szCs w:val="24"/>
              </w:rPr>
              <w:t>вещества</w:t>
            </w:r>
          </w:p>
        </w:tc>
        <w:tc>
          <w:tcPr>
            <w:tcW w:w="1740" w:type="dxa"/>
            <w:tcBorders>
              <w:top w:val="nil"/>
              <w:left w:val="nil"/>
              <w:bottom w:val="single" w:sz="8" w:space="0" w:color="auto"/>
              <w:right w:val="single" w:sz="8" w:space="0" w:color="auto"/>
            </w:tcBorders>
            <w:vAlign w:val="bottom"/>
          </w:tcPr>
          <w:p w:rsidR="00BE1042" w:rsidRPr="00BE1042" w:rsidRDefault="00BE1042">
            <w:pPr>
              <w:rPr>
                <w:sz w:val="24"/>
                <w:szCs w:val="24"/>
              </w:rPr>
            </w:pP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320"/>
              <w:jc w:val="right"/>
              <w:rPr>
                <w:sz w:val="20"/>
                <w:szCs w:val="20"/>
              </w:rPr>
            </w:pPr>
            <w:r w:rsidRPr="00BE1042">
              <w:rPr>
                <w:rFonts w:eastAsia="Times New Roman"/>
                <w:sz w:val="24"/>
                <w:szCs w:val="24"/>
              </w:rPr>
              <w:t>3</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Взаимодействия тел.</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23</w:t>
            </w:r>
          </w:p>
        </w:tc>
      </w:tr>
      <w:tr w:rsidR="00BE1042" w:rsidRPr="00BE1042" w:rsidTr="00BE1042">
        <w:trPr>
          <w:trHeight w:val="268"/>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320"/>
              <w:jc w:val="right"/>
              <w:rPr>
                <w:sz w:val="20"/>
                <w:szCs w:val="20"/>
              </w:rPr>
            </w:pPr>
            <w:r w:rsidRPr="00BE1042">
              <w:rPr>
                <w:rFonts w:eastAsia="Times New Roman"/>
                <w:sz w:val="24"/>
                <w:szCs w:val="24"/>
              </w:rPr>
              <w:t>4</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Давление твердых тел, жидкостей и газов.</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21</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320"/>
              <w:jc w:val="right"/>
              <w:rPr>
                <w:sz w:val="20"/>
                <w:szCs w:val="20"/>
              </w:rPr>
            </w:pPr>
            <w:r w:rsidRPr="00BE1042">
              <w:rPr>
                <w:rFonts w:eastAsia="Times New Roman"/>
                <w:sz w:val="24"/>
                <w:szCs w:val="24"/>
              </w:rPr>
              <w:t>5</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Работа и мощность. Энергия.</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13</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320"/>
              <w:jc w:val="right"/>
              <w:rPr>
                <w:sz w:val="20"/>
                <w:szCs w:val="20"/>
              </w:rPr>
            </w:pPr>
            <w:r w:rsidRPr="00BE1042">
              <w:rPr>
                <w:rFonts w:eastAsia="Times New Roman"/>
                <w:sz w:val="24"/>
                <w:szCs w:val="24"/>
              </w:rPr>
              <w:t>6</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Итоговая контрольная работа</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1</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tcPr>
          <w:p w:rsidR="00BE1042" w:rsidRPr="00BE1042" w:rsidRDefault="00BE1042">
            <w:pPr>
              <w:rPr>
                <w:sz w:val="23"/>
                <w:szCs w:val="23"/>
              </w:rPr>
            </w:pP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ИТОГО</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68</w:t>
            </w:r>
          </w:p>
        </w:tc>
      </w:tr>
      <w:tr w:rsidR="00BE1042" w:rsidRPr="00BE1042" w:rsidTr="00BE1042">
        <w:trPr>
          <w:trHeight w:val="268"/>
        </w:trPr>
        <w:tc>
          <w:tcPr>
            <w:tcW w:w="1140" w:type="dxa"/>
            <w:tcBorders>
              <w:top w:val="nil"/>
              <w:left w:val="single" w:sz="8" w:space="0" w:color="auto"/>
              <w:bottom w:val="single" w:sz="8" w:space="0" w:color="auto"/>
              <w:right w:val="nil"/>
            </w:tcBorders>
            <w:vAlign w:val="bottom"/>
            <w:hideMark/>
          </w:tcPr>
          <w:p w:rsidR="00BE1042" w:rsidRPr="00BE1042" w:rsidRDefault="00BE1042">
            <w:pPr>
              <w:spacing w:line="266" w:lineRule="exact"/>
              <w:ind w:left="160"/>
              <w:rPr>
                <w:sz w:val="20"/>
                <w:szCs w:val="20"/>
              </w:rPr>
            </w:pPr>
            <w:r w:rsidRPr="00BE1042">
              <w:rPr>
                <w:rFonts w:eastAsia="Times New Roman"/>
                <w:b/>
                <w:bCs/>
                <w:sz w:val="24"/>
                <w:szCs w:val="24"/>
              </w:rPr>
              <w:t>8 класс.</w:t>
            </w:r>
          </w:p>
        </w:tc>
        <w:tc>
          <w:tcPr>
            <w:tcW w:w="4860" w:type="dxa"/>
            <w:tcBorders>
              <w:top w:val="nil"/>
              <w:left w:val="nil"/>
              <w:bottom w:val="single" w:sz="8" w:space="0" w:color="auto"/>
              <w:right w:val="nil"/>
            </w:tcBorders>
            <w:vAlign w:val="bottom"/>
          </w:tcPr>
          <w:p w:rsidR="00BE1042" w:rsidRPr="00BE1042" w:rsidRDefault="00BE1042">
            <w:pPr>
              <w:rPr>
                <w:sz w:val="23"/>
                <w:szCs w:val="23"/>
              </w:rPr>
            </w:pPr>
          </w:p>
        </w:tc>
        <w:tc>
          <w:tcPr>
            <w:tcW w:w="1740" w:type="dxa"/>
            <w:tcBorders>
              <w:top w:val="nil"/>
              <w:left w:val="nil"/>
              <w:bottom w:val="single" w:sz="8" w:space="0" w:color="auto"/>
              <w:right w:val="single" w:sz="8" w:space="0" w:color="auto"/>
            </w:tcBorders>
            <w:vAlign w:val="bottom"/>
          </w:tcPr>
          <w:p w:rsidR="00BE1042" w:rsidRPr="00BE1042" w:rsidRDefault="00BE1042">
            <w:pPr>
              <w:rPr>
                <w:sz w:val="23"/>
                <w:szCs w:val="23"/>
              </w:rPr>
            </w:pPr>
          </w:p>
        </w:tc>
      </w:tr>
      <w:tr w:rsidR="00BE1042" w:rsidRPr="00BE1042" w:rsidTr="00BE1042">
        <w:trPr>
          <w:trHeight w:val="263"/>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3" w:lineRule="exact"/>
              <w:ind w:right="400"/>
              <w:jc w:val="right"/>
              <w:rPr>
                <w:sz w:val="20"/>
                <w:szCs w:val="20"/>
              </w:rPr>
            </w:pPr>
            <w:r w:rsidRPr="00BE1042">
              <w:rPr>
                <w:rFonts w:eastAsia="Times New Roman"/>
                <w:sz w:val="24"/>
                <w:szCs w:val="24"/>
              </w:rPr>
              <w:t>1</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3" w:lineRule="exact"/>
              <w:ind w:left="120"/>
              <w:rPr>
                <w:sz w:val="20"/>
                <w:szCs w:val="20"/>
              </w:rPr>
            </w:pPr>
            <w:r w:rsidRPr="00BE1042">
              <w:rPr>
                <w:rFonts w:eastAsia="Times New Roman"/>
                <w:sz w:val="24"/>
                <w:szCs w:val="24"/>
              </w:rPr>
              <w:t>Тепловые явления.</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3" w:lineRule="exact"/>
              <w:ind w:left="800"/>
              <w:rPr>
                <w:sz w:val="20"/>
                <w:szCs w:val="20"/>
              </w:rPr>
            </w:pPr>
            <w:r w:rsidRPr="00BE1042">
              <w:rPr>
                <w:rFonts w:eastAsia="Times New Roman"/>
                <w:sz w:val="24"/>
                <w:szCs w:val="24"/>
              </w:rPr>
              <w:t>23</w:t>
            </w:r>
          </w:p>
        </w:tc>
      </w:tr>
      <w:tr w:rsidR="00BE1042" w:rsidRPr="00BE1042" w:rsidTr="00BE1042">
        <w:trPr>
          <w:trHeight w:val="268"/>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400"/>
              <w:jc w:val="right"/>
              <w:rPr>
                <w:sz w:val="20"/>
                <w:szCs w:val="20"/>
              </w:rPr>
            </w:pPr>
            <w:r w:rsidRPr="00BE1042">
              <w:rPr>
                <w:rFonts w:eastAsia="Times New Roman"/>
                <w:sz w:val="24"/>
                <w:szCs w:val="24"/>
              </w:rPr>
              <w:t>2</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Электрические явления.</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29</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400"/>
              <w:jc w:val="right"/>
              <w:rPr>
                <w:sz w:val="20"/>
                <w:szCs w:val="20"/>
              </w:rPr>
            </w:pPr>
            <w:r w:rsidRPr="00BE1042">
              <w:rPr>
                <w:rFonts w:eastAsia="Times New Roman"/>
                <w:sz w:val="24"/>
                <w:szCs w:val="24"/>
              </w:rPr>
              <w:t>3</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Электромагнитные явления.</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5</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400"/>
              <w:jc w:val="right"/>
              <w:rPr>
                <w:sz w:val="20"/>
                <w:szCs w:val="20"/>
              </w:rPr>
            </w:pPr>
            <w:r w:rsidRPr="00BE1042">
              <w:rPr>
                <w:rFonts w:eastAsia="Times New Roman"/>
                <w:sz w:val="24"/>
                <w:szCs w:val="24"/>
              </w:rPr>
              <w:t>4</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Световые явления.</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10</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400"/>
              <w:jc w:val="right"/>
              <w:rPr>
                <w:sz w:val="20"/>
                <w:szCs w:val="20"/>
              </w:rPr>
            </w:pPr>
            <w:r w:rsidRPr="00BE1042">
              <w:rPr>
                <w:rFonts w:eastAsia="Times New Roman"/>
                <w:sz w:val="24"/>
                <w:szCs w:val="24"/>
              </w:rPr>
              <w:t>5</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Итоговая контрольная работа</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1</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tcPr>
          <w:p w:rsidR="00BE1042" w:rsidRPr="00BE1042" w:rsidRDefault="00BE1042">
            <w:pPr>
              <w:rPr>
                <w:sz w:val="23"/>
                <w:szCs w:val="23"/>
              </w:rPr>
            </w:pP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ИТОГО</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68</w:t>
            </w:r>
          </w:p>
        </w:tc>
      </w:tr>
      <w:tr w:rsidR="00BE1042" w:rsidRPr="00BE1042" w:rsidTr="00BE1042">
        <w:trPr>
          <w:trHeight w:val="268"/>
        </w:trPr>
        <w:tc>
          <w:tcPr>
            <w:tcW w:w="1140" w:type="dxa"/>
            <w:tcBorders>
              <w:top w:val="nil"/>
              <w:left w:val="single" w:sz="8" w:space="0" w:color="auto"/>
              <w:bottom w:val="single" w:sz="8" w:space="0" w:color="auto"/>
              <w:right w:val="nil"/>
            </w:tcBorders>
            <w:vAlign w:val="bottom"/>
            <w:hideMark/>
          </w:tcPr>
          <w:p w:rsidR="00BE1042" w:rsidRPr="00BE1042" w:rsidRDefault="00BE1042">
            <w:pPr>
              <w:spacing w:line="266" w:lineRule="exact"/>
              <w:ind w:left="160"/>
              <w:rPr>
                <w:sz w:val="20"/>
                <w:szCs w:val="20"/>
              </w:rPr>
            </w:pPr>
            <w:r w:rsidRPr="00BE1042">
              <w:rPr>
                <w:rFonts w:eastAsia="Times New Roman"/>
                <w:b/>
                <w:bCs/>
                <w:sz w:val="24"/>
                <w:szCs w:val="24"/>
              </w:rPr>
              <w:t>9 класс.</w:t>
            </w:r>
          </w:p>
        </w:tc>
        <w:tc>
          <w:tcPr>
            <w:tcW w:w="4860" w:type="dxa"/>
            <w:tcBorders>
              <w:top w:val="nil"/>
              <w:left w:val="nil"/>
              <w:bottom w:val="single" w:sz="8" w:space="0" w:color="auto"/>
              <w:right w:val="nil"/>
            </w:tcBorders>
            <w:vAlign w:val="bottom"/>
          </w:tcPr>
          <w:p w:rsidR="00BE1042" w:rsidRPr="00BE1042" w:rsidRDefault="00BE1042">
            <w:pPr>
              <w:rPr>
                <w:sz w:val="23"/>
                <w:szCs w:val="23"/>
              </w:rPr>
            </w:pPr>
          </w:p>
        </w:tc>
        <w:tc>
          <w:tcPr>
            <w:tcW w:w="1740" w:type="dxa"/>
            <w:tcBorders>
              <w:top w:val="nil"/>
              <w:left w:val="nil"/>
              <w:bottom w:val="single" w:sz="8" w:space="0" w:color="auto"/>
              <w:right w:val="single" w:sz="8" w:space="0" w:color="auto"/>
            </w:tcBorders>
            <w:vAlign w:val="bottom"/>
          </w:tcPr>
          <w:p w:rsidR="00BE1042" w:rsidRPr="00BE1042" w:rsidRDefault="00BE1042">
            <w:pPr>
              <w:rPr>
                <w:sz w:val="23"/>
                <w:szCs w:val="23"/>
              </w:rPr>
            </w:pPr>
          </w:p>
        </w:tc>
      </w:tr>
      <w:tr w:rsidR="00BE1042" w:rsidRPr="00BE1042" w:rsidTr="00BE1042">
        <w:trPr>
          <w:trHeight w:val="263"/>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3" w:lineRule="exact"/>
              <w:ind w:right="400"/>
              <w:jc w:val="right"/>
              <w:rPr>
                <w:sz w:val="20"/>
                <w:szCs w:val="20"/>
              </w:rPr>
            </w:pPr>
            <w:r w:rsidRPr="00BE1042">
              <w:rPr>
                <w:rFonts w:eastAsia="Times New Roman"/>
                <w:sz w:val="24"/>
                <w:szCs w:val="24"/>
              </w:rPr>
              <w:t>1</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3" w:lineRule="exact"/>
              <w:ind w:left="120"/>
              <w:rPr>
                <w:sz w:val="20"/>
                <w:szCs w:val="20"/>
              </w:rPr>
            </w:pPr>
            <w:r w:rsidRPr="00BE1042">
              <w:rPr>
                <w:rFonts w:eastAsia="Times New Roman"/>
                <w:sz w:val="24"/>
                <w:szCs w:val="24"/>
              </w:rPr>
              <w:t>Законы взаимодействия и движения тел.</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3" w:lineRule="exact"/>
              <w:ind w:left="800"/>
              <w:rPr>
                <w:sz w:val="20"/>
                <w:szCs w:val="20"/>
              </w:rPr>
            </w:pPr>
            <w:r w:rsidRPr="00BE1042">
              <w:rPr>
                <w:rFonts w:eastAsia="Times New Roman"/>
                <w:sz w:val="24"/>
                <w:szCs w:val="24"/>
              </w:rPr>
              <w:t>34</w:t>
            </w:r>
          </w:p>
        </w:tc>
      </w:tr>
      <w:tr w:rsidR="00BE1042" w:rsidRPr="00BE1042" w:rsidTr="00BE1042">
        <w:trPr>
          <w:trHeight w:val="268"/>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400"/>
              <w:jc w:val="right"/>
              <w:rPr>
                <w:sz w:val="20"/>
                <w:szCs w:val="20"/>
              </w:rPr>
            </w:pPr>
            <w:r w:rsidRPr="00BE1042">
              <w:rPr>
                <w:rFonts w:eastAsia="Times New Roman"/>
                <w:sz w:val="24"/>
                <w:szCs w:val="24"/>
              </w:rPr>
              <w:t>2</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Механические колебания и волны. Звук.</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18</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400"/>
              <w:jc w:val="right"/>
              <w:rPr>
                <w:sz w:val="20"/>
                <w:szCs w:val="20"/>
              </w:rPr>
            </w:pPr>
            <w:r w:rsidRPr="00BE1042">
              <w:rPr>
                <w:rFonts w:eastAsia="Times New Roman"/>
                <w:sz w:val="24"/>
                <w:szCs w:val="24"/>
              </w:rPr>
              <w:t>3</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Электромагнитное поле.</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24</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400"/>
              <w:jc w:val="right"/>
              <w:rPr>
                <w:sz w:val="20"/>
                <w:szCs w:val="20"/>
              </w:rPr>
            </w:pPr>
            <w:r w:rsidRPr="00BE1042">
              <w:rPr>
                <w:rFonts w:eastAsia="Times New Roman"/>
                <w:sz w:val="24"/>
                <w:szCs w:val="24"/>
              </w:rPr>
              <w:t>4</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Строение атома и атомного ядра.</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18</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400"/>
              <w:jc w:val="right"/>
              <w:rPr>
                <w:sz w:val="20"/>
                <w:szCs w:val="20"/>
              </w:rPr>
            </w:pPr>
            <w:r w:rsidRPr="00BE1042">
              <w:rPr>
                <w:rFonts w:eastAsia="Times New Roman"/>
                <w:sz w:val="24"/>
                <w:szCs w:val="24"/>
              </w:rPr>
              <w:t>5</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Строение и эволюция Вселенной.</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5</w:t>
            </w:r>
          </w:p>
        </w:tc>
      </w:tr>
      <w:tr w:rsidR="00BE1042" w:rsidRPr="00BE1042" w:rsidTr="00BE1042">
        <w:trPr>
          <w:trHeight w:val="266"/>
        </w:trPr>
        <w:tc>
          <w:tcPr>
            <w:tcW w:w="1140" w:type="dxa"/>
            <w:tcBorders>
              <w:top w:val="nil"/>
              <w:left w:val="single" w:sz="8" w:space="0" w:color="auto"/>
              <w:bottom w:val="single" w:sz="8" w:space="0" w:color="auto"/>
              <w:right w:val="single" w:sz="8" w:space="0" w:color="auto"/>
            </w:tcBorders>
            <w:vAlign w:val="bottom"/>
            <w:hideMark/>
          </w:tcPr>
          <w:p w:rsidR="00BE1042" w:rsidRPr="00BE1042" w:rsidRDefault="00BE1042">
            <w:pPr>
              <w:spacing w:line="264" w:lineRule="exact"/>
              <w:ind w:right="400"/>
              <w:jc w:val="right"/>
              <w:rPr>
                <w:sz w:val="20"/>
                <w:szCs w:val="20"/>
              </w:rPr>
            </w:pPr>
            <w:r w:rsidRPr="00BE1042">
              <w:rPr>
                <w:rFonts w:eastAsia="Times New Roman"/>
                <w:sz w:val="24"/>
                <w:szCs w:val="24"/>
              </w:rPr>
              <w:t>6</w:t>
            </w: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Итоговая контрольная работа.</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1</w:t>
            </w:r>
          </w:p>
        </w:tc>
      </w:tr>
      <w:tr w:rsidR="00BE1042" w:rsidRPr="00BE1042" w:rsidTr="00BE1042">
        <w:trPr>
          <w:trHeight w:val="268"/>
        </w:trPr>
        <w:tc>
          <w:tcPr>
            <w:tcW w:w="1140" w:type="dxa"/>
            <w:tcBorders>
              <w:top w:val="nil"/>
              <w:left w:val="single" w:sz="8" w:space="0" w:color="auto"/>
              <w:bottom w:val="single" w:sz="8" w:space="0" w:color="auto"/>
              <w:right w:val="single" w:sz="8" w:space="0" w:color="auto"/>
            </w:tcBorders>
            <w:vAlign w:val="bottom"/>
          </w:tcPr>
          <w:p w:rsidR="00BE1042" w:rsidRPr="00BE1042" w:rsidRDefault="00BE1042">
            <w:pPr>
              <w:rPr>
                <w:sz w:val="23"/>
                <w:szCs w:val="23"/>
              </w:rPr>
            </w:pPr>
          </w:p>
        </w:tc>
        <w:tc>
          <w:tcPr>
            <w:tcW w:w="486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120"/>
              <w:rPr>
                <w:sz w:val="20"/>
                <w:szCs w:val="20"/>
              </w:rPr>
            </w:pPr>
            <w:r w:rsidRPr="00BE1042">
              <w:rPr>
                <w:rFonts w:eastAsia="Times New Roman"/>
                <w:sz w:val="24"/>
                <w:szCs w:val="24"/>
              </w:rPr>
              <w:t>ИТОГО</w:t>
            </w:r>
          </w:p>
        </w:tc>
        <w:tc>
          <w:tcPr>
            <w:tcW w:w="1740" w:type="dxa"/>
            <w:tcBorders>
              <w:top w:val="nil"/>
              <w:left w:val="nil"/>
              <w:bottom w:val="single" w:sz="8" w:space="0" w:color="auto"/>
              <w:right w:val="single" w:sz="8" w:space="0" w:color="auto"/>
            </w:tcBorders>
            <w:vAlign w:val="bottom"/>
            <w:hideMark/>
          </w:tcPr>
          <w:p w:rsidR="00BE1042" w:rsidRPr="00BE1042" w:rsidRDefault="00BE1042">
            <w:pPr>
              <w:spacing w:line="264" w:lineRule="exact"/>
              <w:ind w:left="800"/>
              <w:rPr>
                <w:sz w:val="20"/>
                <w:szCs w:val="20"/>
              </w:rPr>
            </w:pPr>
            <w:r w:rsidRPr="00BE1042">
              <w:rPr>
                <w:rFonts w:eastAsia="Times New Roman"/>
                <w:sz w:val="24"/>
                <w:szCs w:val="24"/>
              </w:rPr>
              <w:t>100</w:t>
            </w:r>
          </w:p>
        </w:tc>
      </w:tr>
    </w:tbl>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23" w:lineRule="exact"/>
        <w:rPr>
          <w:sz w:val="20"/>
          <w:szCs w:val="20"/>
        </w:rPr>
      </w:pPr>
    </w:p>
    <w:p w:rsidR="00BE1042" w:rsidRPr="00BE1042" w:rsidRDefault="00BE1042" w:rsidP="00BE1042">
      <w:pPr>
        <w:ind w:left="1120"/>
        <w:rPr>
          <w:sz w:val="20"/>
          <w:szCs w:val="20"/>
        </w:rPr>
      </w:pPr>
      <w:r w:rsidRPr="00BE1042">
        <w:rPr>
          <w:rFonts w:eastAsia="Times New Roman"/>
          <w:b/>
          <w:bCs/>
          <w:sz w:val="28"/>
          <w:szCs w:val="28"/>
        </w:rPr>
        <w:t>Итого по учебному предмету 236 часов</w:t>
      </w: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315" w:lineRule="exact"/>
        <w:rPr>
          <w:sz w:val="20"/>
          <w:szCs w:val="20"/>
        </w:rPr>
      </w:pPr>
    </w:p>
    <w:p w:rsidR="00BE1042" w:rsidRPr="00BE1042" w:rsidRDefault="00BE1042" w:rsidP="00BE1042">
      <w:pPr>
        <w:jc w:val="center"/>
        <w:rPr>
          <w:sz w:val="20"/>
          <w:szCs w:val="20"/>
        </w:rPr>
        <w:sectPr w:rsidR="00BE1042" w:rsidRPr="00BE1042">
          <w:pgSz w:w="11900" w:h="16838"/>
          <w:pgMar w:top="1437" w:right="839" w:bottom="0" w:left="1440" w:header="0" w:footer="0" w:gutter="0"/>
          <w:cols w:space="720"/>
        </w:sect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00" w:lineRule="exact"/>
        <w:rPr>
          <w:sz w:val="20"/>
          <w:szCs w:val="20"/>
        </w:rPr>
      </w:pPr>
    </w:p>
    <w:p w:rsidR="00BE1042" w:rsidRPr="00BE1042" w:rsidRDefault="00BE1042" w:rsidP="00BE1042">
      <w:pPr>
        <w:spacing w:line="289" w:lineRule="exact"/>
        <w:rPr>
          <w:sz w:val="20"/>
          <w:szCs w:val="20"/>
        </w:rPr>
      </w:pPr>
    </w:p>
    <w:p w:rsidR="00BE1042" w:rsidRPr="00BE1042" w:rsidRDefault="00BE1042" w:rsidP="00BE1042">
      <w:pPr>
        <w:ind w:left="9400"/>
        <w:rPr>
          <w:sz w:val="20"/>
          <w:szCs w:val="20"/>
        </w:rPr>
      </w:pPr>
      <w:r w:rsidRPr="00BE1042">
        <w:rPr>
          <w:rFonts w:eastAsia="Times New Roman"/>
        </w:rPr>
        <w:t>13</w:t>
      </w:r>
    </w:p>
    <w:p w:rsidR="00BE1042" w:rsidRPr="00BE1042" w:rsidRDefault="00BE1042" w:rsidP="00BE1042">
      <w:pPr>
        <w:sectPr w:rsidR="00BE1042" w:rsidRPr="00BE1042">
          <w:pgSz w:w="11900" w:h="16838"/>
          <w:pgMar w:top="1440" w:right="839" w:bottom="0" w:left="1440" w:header="0" w:footer="0" w:gutter="0"/>
          <w:cols w:space="720"/>
        </w:sectPr>
      </w:pPr>
    </w:p>
    <w:p w:rsidR="00BE1042" w:rsidRPr="00BE1042" w:rsidRDefault="00BE1042" w:rsidP="00BE1042"/>
    <w:p w:rsidR="00970173" w:rsidRPr="00BE1042" w:rsidRDefault="00970173"/>
    <w:sectPr w:rsidR="00970173" w:rsidRPr="00BE1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ABE28424"/>
    <w:lvl w:ilvl="0" w:tplc="E68C4BCE">
      <w:start w:val="1"/>
      <w:numFmt w:val="bullet"/>
      <w:lvlText w:val=""/>
      <w:lvlJc w:val="left"/>
      <w:pPr>
        <w:ind w:left="0" w:firstLine="0"/>
      </w:pPr>
    </w:lvl>
    <w:lvl w:ilvl="1" w:tplc="8E889158">
      <w:numFmt w:val="decimal"/>
      <w:lvlText w:val=""/>
      <w:lvlJc w:val="left"/>
      <w:pPr>
        <w:ind w:left="0" w:firstLine="0"/>
      </w:pPr>
    </w:lvl>
    <w:lvl w:ilvl="2" w:tplc="6B749E04">
      <w:numFmt w:val="decimal"/>
      <w:lvlText w:val=""/>
      <w:lvlJc w:val="left"/>
      <w:pPr>
        <w:ind w:left="0" w:firstLine="0"/>
      </w:pPr>
    </w:lvl>
    <w:lvl w:ilvl="3" w:tplc="868882FE">
      <w:numFmt w:val="decimal"/>
      <w:lvlText w:val=""/>
      <w:lvlJc w:val="left"/>
      <w:pPr>
        <w:ind w:left="0" w:firstLine="0"/>
      </w:pPr>
    </w:lvl>
    <w:lvl w:ilvl="4" w:tplc="A9AA5FB8">
      <w:numFmt w:val="decimal"/>
      <w:lvlText w:val=""/>
      <w:lvlJc w:val="left"/>
      <w:pPr>
        <w:ind w:left="0" w:firstLine="0"/>
      </w:pPr>
    </w:lvl>
    <w:lvl w:ilvl="5" w:tplc="9C002AF8">
      <w:numFmt w:val="decimal"/>
      <w:lvlText w:val=""/>
      <w:lvlJc w:val="left"/>
      <w:pPr>
        <w:ind w:left="0" w:firstLine="0"/>
      </w:pPr>
    </w:lvl>
    <w:lvl w:ilvl="6" w:tplc="C4B00B86">
      <w:numFmt w:val="decimal"/>
      <w:lvlText w:val=""/>
      <w:lvlJc w:val="left"/>
      <w:pPr>
        <w:ind w:left="0" w:firstLine="0"/>
      </w:pPr>
    </w:lvl>
    <w:lvl w:ilvl="7" w:tplc="66320018">
      <w:numFmt w:val="decimal"/>
      <w:lvlText w:val=""/>
      <w:lvlJc w:val="left"/>
      <w:pPr>
        <w:ind w:left="0" w:firstLine="0"/>
      </w:pPr>
    </w:lvl>
    <w:lvl w:ilvl="8" w:tplc="D0E43712">
      <w:numFmt w:val="decimal"/>
      <w:lvlText w:val=""/>
      <w:lvlJc w:val="left"/>
      <w:pPr>
        <w:ind w:left="0" w:firstLine="0"/>
      </w:pPr>
    </w:lvl>
  </w:abstractNum>
  <w:abstractNum w:abstractNumId="1" w15:restartNumberingAfterBreak="0">
    <w:nsid w:val="00000124"/>
    <w:multiLevelType w:val="hybridMultilevel"/>
    <w:tmpl w:val="15384A02"/>
    <w:lvl w:ilvl="0" w:tplc="BAAA9288">
      <w:start w:val="1"/>
      <w:numFmt w:val="bullet"/>
      <w:lvlText w:val="В"/>
      <w:lvlJc w:val="left"/>
      <w:pPr>
        <w:ind w:left="0" w:firstLine="0"/>
      </w:pPr>
    </w:lvl>
    <w:lvl w:ilvl="1" w:tplc="F118D43E">
      <w:start w:val="1"/>
      <w:numFmt w:val="bullet"/>
      <w:lvlText w:val=""/>
      <w:lvlJc w:val="left"/>
      <w:pPr>
        <w:ind w:left="0" w:firstLine="0"/>
      </w:pPr>
    </w:lvl>
    <w:lvl w:ilvl="2" w:tplc="063EC800">
      <w:numFmt w:val="decimal"/>
      <w:lvlText w:val=""/>
      <w:lvlJc w:val="left"/>
      <w:pPr>
        <w:ind w:left="0" w:firstLine="0"/>
      </w:pPr>
    </w:lvl>
    <w:lvl w:ilvl="3" w:tplc="2EF000F2">
      <w:numFmt w:val="decimal"/>
      <w:lvlText w:val=""/>
      <w:lvlJc w:val="left"/>
      <w:pPr>
        <w:ind w:left="0" w:firstLine="0"/>
      </w:pPr>
    </w:lvl>
    <w:lvl w:ilvl="4" w:tplc="BFFA68F8">
      <w:numFmt w:val="decimal"/>
      <w:lvlText w:val=""/>
      <w:lvlJc w:val="left"/>
      <w:pPr>
        <w:ind w:left="0" w:firstLine="0"/>
      </w:pPr>
    </w:lvl>
    <w:lvl w:ilvl="5" w:tplc="70D05520">
      <w:numFmt w:val="decimal"/>
      <w:lvlText w:val=""/>
      <w:lvlJc w:val="left"/>
      <w:pPr>
        <w:ind w:left="0" w:firstLine="0"/>
      </w:pPr>
    </w:lvl>
    <w:lvl w:ilvl="6" w:tplc="403A4700">
      <w:numFmt w:val="decimal"/>
      <w:lvlText w:val=""/>
      <w:lvlJc w:val="left"/>
      <w:pPr>
        <w:ind w:left="0" w:firstLine="0"/>
      </w:pPr>
    </w:lvl>
    <w:lvl w:ilvl="7" w:tplc="5C00C78A">
      <w:numFmt w:val="decimal"/>
      <w:lvlText w:val=""/>
      <w:lvlJc w:val="left"/>
      <w:pPr>
        <w:ind w:left="0" w:firstLine="0"/>
      </w:pPr>
    </w:lvl>
    <w:lvl w:ilvl="8" w:tplc="A74CA9C6">
      <w:numFmt w:val="decimal"/>
      <w:lvlText w:val=""/>
      <w:lvlJc w:val="left"/>
      <w:pPr>
        <w:ind w:left="0" w:firstLine="0"/>
      </w:pPr>
    </w:lvl>
  </w:abstractNum>
  <w:abstractNum w:abstractNumId="2" w15:restartNumberingAfterBreak="0">
    <w:nsid w:val="0000074D"/>
    <w:multiLevelType w:val="hybridMultilevel"/>
    <w:tmpl w:val="CFCE93CC"/>
    <w:lvl w:ilvl="0" w:tplc="61CEA344">
      <w:start w:val="1"/>
      <w:numFmt w:val="bullet"/>
      <w:lvlText w:val=""/>
      <w:lvlJc w:val="left"/>
      <w:pPr>
        <w:ind w:left="0" w:firstLine="0"/>
      </w:pPr>
    </w:lvl>
    <w:lvl w:ilvl="1" w:tplc="DFFA10D0">
      <w:numFmt w:val="decimal"/>
      <w:lvlText w:val=""/>
      <w:lvlJc w:val="left"/>
      <w:pPr>
        <w:ind w:left="0" w:firstLine="0"/>
      </w:pPr>
    </w:lvl>
    <w:lvl w:ilvl="2" w:tplc="61D496EA">
      <w:numFmt w:val="decimal"/>
      <w:lvlText w:val=""/>
      <w:lvlJc w:val="left"/>
      <w:pPr>
        <w:ind w:left="0" w:firstLine="0"/>
      </w:pPr>
    </w:lvl>
    <w:lvl w:ilvl="3" w:tplc="FC46C74A">
      <w:numFmt w:val="decimal"/>
      <w:lvlText w:val=""/>
      <w:lvlJc w:val="left"/>
      <w:pPr>
        <w:ind w:left="0" w:firstLine="0"/>
      </w:pPr>
    </w:lvl>
    <w:lvl w:ilvl="4" w:tplc="E8FCB82C">
      <w:numFmt w:val="decimal"/>
      <w:lvlText w:val=""/>
      <w:lvlJc w:val="left"/>
      <w:pPr>
        <w:ind w:left="0" w:firstLine="0"/>
      </w:pPr>
    </w:lvl>
    <w:lvl w:ilvl="5" w:tplc="0BE6C948">
      <w:numFmt w:val="decimal"/>
      <w:lvlText w:val=""/>
      <w:lvlJc w:val="left"/>
      <w:pPr>
        <w:ind w:left="0" w:firstLine="0"/>
      </w:pPr>
    </w:lvl>
    <w:lvl w:ilvl="6" w:tplc="42786A24">
      <w:numFmt w:val="decimal"/>
      <w:lvlText w:val=""/>
      <w:lvlJc w:val="left"/>
      <w:pPr>
        <w:ind w:left="0" w:firstLine="0"/>
      </w:pPr>
    </w:lvl>
    <w:lvl w:ilvl="7" w:tplc="59627476">
      <w:numFmt w:val="decimal"/>
      <w:lvlText w:val=""/>
      <w:lvlJc w:val="left"/>
      <w:pPr>
        <w:ind w:left="0" w:firstLine="0"/>
      </w:pPr>
    </w:lvl>
    <w:lvl w:ilvl="8" w:tplc="6C349ABE">
      <w:numFmt w:val="decimal"/>
      <w:lvlText w:val=""/>
      <w:lvlJc w:val="left"/>
      <w:pPr>
        <w:ind w:left="0" w:firstLine="0"/>
      </w:pPr>
    </w:lvl>
  </w:abstractNum>
  <w:abstractNum w:abstractNumId="3" w15:restartNumberingAfterBreak="0">
    <w:nsid w:val="00000F3E"/>
    <w:multiLevelType w:val="hybridMultilevel"/>
    <w:tmpl w:val="461872EE"/>
    <w:lvl w:ilvl="0" w:tplc="7332BAF4">
      <w:start w:val="1"/>
      <w:numFmt w:val="bullet"/>
      <w:lvlText w:val=""/>
      <w:lvlJc w:val="left"/>
      <w:pPr>
        <w:ind w:left="0" w:firstLine="0"/>
      </w:pPr>
    </w:lvl>
    <w:lvl w:ilvl="1" w:tplc="9476FBDC">
      <w:numFmt w:val="decimal"/>
      <w:lvlText w:val=""/>
      <w:lvlJc w:val="left"/>
      <w:pPr>
        <w:ind w:left="0" w:firstLine="0"/>
      </w:pPr>
    </w:lvl>
    <w:lvl w:ilvl="2" w:tplc="CF5207C4">
      <w:numFmt w:val="decimal"/>
      <w:lvlText w:val=""/>
      <w:lvlJc w:val="left"/>
      <w:pPr>
        <w:ind w:left="0" w:firstLine="0"/>
      </w:pPr>
    </w:lvl>
    <w:lvl w:ilvl="3" w:tplc="3E6662F4">
      <w:numFmt w:val="decimal"/>
      <w:lvlText w:val=""/>
      <w:lvlJc w:val="left"/>
      <w:pPr>
        <w:ind w:left="0" w:firstLine="0"/>
      </w:pPr>
    </w:lvl>
    <w:lvl w:ilvl="4" w:tplc="B4A6FAF0">
      <w:numFmt w:val="decimal"/>
      <w:lvlText w:val=""/>
      <w:lvlJc w:val="left"/>
      <w:pPr>
        <w:ind w:left="0" w:firstLine="0"/>
      </w:pPr>
    </w:lvl>
    <w:lvl w:ilvl="5" w:tplc="6B34352A">
      <w:numFmt w:val="decimal"/>
      <w:lvlText w:val=""/>
      <w:lvlJc w:val="left"/>
      <w:pPr>
        <w:ind w:left="0" w:firstLine="0"/>
      </w:pPr>
    </w:lvl>
    <w:lvl w:ilvl="6" w:tplc="1A848946">
      <w:numFmt w:val="decimal"/>
      <w:lvlText w:val=""/>
      <w:lvlJc w:val="left"/>
      <w:pPr>
        <w:ind w:left="0" w:firstLine="0"/>
      </w:pPr>
    </w:lvl>
    <w:lvl w:ilvl="7" w:tplc="C842397A">
      <w:numFmt w:val="decimal"/>
      <w:lvlText w:val=""/>
      <w:lvlJc w:val="left"/>
      <w:pPr>
        <w:ind w:left="0" w:firstLine="0"/>
      </w:pPr>
    </w:lvl>
    <w:lvl w:ilvl="8" w:tplc="81A41734">
      <w:numFmt w:val="decimal"/>
      <w:lvlText w:val=""/>
      <w:lvlJc w:val="left"/>
      <w:pPr>
        <w:ind w:left="0" w:firstLine="0"/>
      </w:pPr>
    </w:lvl>
  </w:abstractNum>
  <w:abstractNum w:abstractNumId="4" w15:restartNumberingAfterBreak="0">
    <w:nsid w:val="00001547"/>
    <w:multiLevelType w:val="hybridMultilevel"/>
    <w:tmpl w:val="2F54F824"/>
    <w:lvl w:ilvl="0" w:tplc="1F824316">
      <w:start w:val="1"/>
      <w:numFmt w:val="bullet"/>
      <w:lvlText w:val=""/>
      <w:lvlJc w:val="left"/>
      <w:pPr>
        <w:ind w:left="0" w:firstLine="0"/>
      </w:pPr>
    </w:lvl>
    <w:lvl w:ilvl="1" w:tplc="0472DC92">
      <w:numFmt w:val="decimal"/>
      <w:lvlText w:val=""/>
      <w:lvlJc w:val="left"/>
      <w:pPr>
        <w:ind w:left="0" w:firstLine="0"/>
      </w:pPr>
    </w:lvl>
    <w:lvl w:ilvl="2" w:tplc="78FCF068">
      <w:numFmt w:val="decimal"/>
      <w:lvlText w:val=""/>
      <w:lvlJc w:val="left"/>
      <w:pPr>
        <w:ind w:left="0" w:firstLine="0"/>
      </w:pPr>
    </w:lvl>
    <w:lvl w:ilvl="3" w:tplc="717C1AE6">
      <w:numFmt w:val="decimal"/>
      <w:lvlText w:val=""/>
      <w:lvlJc w:val="left"/>
      <w:pPr>
        <w:ind w:left="0" w:firstLine="0"/>
      </w:pPr>
    </w:lvl>
    <w:lvl w:ilvl="4" w:tplc="5F46988C">
      <w:numFmt w:val="decimal"/>
      <w:lvlText w:val=""/>
      <w:lvlJc w:val="left"/>
      <w:pPr>
        <w:ind w:left="0" w:firstLine="0"/>
      </w:pPr>
    </w:lvl>
    <w:lvl w:ilvl="5" w:tplc="C916C950">
      <w:numFmt w:val="decimal"/>
      <w:lvlText w:val=""/>
      <w:lvlJc w:val="left"/>
      <w:pPr>
        <w:ind w:left="0" w:firstLine="0"/>
      </w:pPr>
    </w:lvl>
    <w:lvl w:ilvl="6" w:tplc="7982FB36">
      <w:numFmt w:val="decimal"/>
      <w:lvlText w:val=""/>
      <w:lvlJc w:val="left"/>
      <w:pPr>
        <w:ind w:left="0" w:firstLine="0"/>
      </w:pPr>
    </w:lvl>
    <w:lvl w:ilvl="7" w:tplc="F7BA2966">
      <w:numFmt w:val="decimal"/>
      <w:lvlText w:val=""/>
      <w:lvlJc w:val="left"/>
      <w:pPr>
        <w:ind w:left="0" w:firstLine="0"/>
      </w:pPr>
    </w:lvl>
    <w:lvl w:ilvl="8" w:tplc="9984F58C">
      <w:numFmt w:val="decimal"/>
      <w:lvlText w:val=""/>
      <w:lvlJc w:val="left"/>
      <w:pPr>
        <w:ind w:left="0" w:firstLine="0"/>
      </w:pPr>
    </w:lvl>
  </w:abstractNum>
  <w:abstractNum w:abstractNumId="5" w15:restartNumberingAfterBreak="0">
    <w:nsid w:val="000026A6"/>
    <w:multiLevelType w:val="hybridMultilevel"/>
    <w:tmpl w:val="1EFCED1E"/>
    <w:lvl w:ilvl="0" w:tplc="5E1248A2">
      <w:start w:val="1"/>
      <w:numFmt w:val="bullet"/>
      <w:lvlText w:val=""/>
      <w:lvlJc w:val="left"/>
      <w:pPr>
        <w:ind w:left="0" w:firstLine="0"/>
      </w:pPr>
    </w:lvl>
    <w:lvl w:ilvl="1" w:tplc="E67A854A">
      <w:numFmt w:val="decimal"/>
      <w:lvlText w:val=""/>
      <w:lvlJc w:val="left"/>
      <w:pPr>
        <w:ind w:left="0" w:firstLine="0"/>
      </w:pPr>
    </w:lvl>
    <w:lvl w:ilvl="2" w:tplc="F21226E0">
      <w:numFmt w:val="decimal"/>
      <w:lvlText w:val=""/>
      <w:lvlJc w:val="left"/>
      <w:pPr>
        <w:ind w:left="0" w:firstLine="0"/>
      </w:pPr>
    </w:lvl>
    <w:lvl w:ilvl="3" w:tplc="C1FEC77A">
      <w:numFmt w:val="decimal"/>
      <w:lvlText w:val=""/>
      <w:lvlJc w:val="left"/>
      <w:pPr>
        <w:ind w:left="0" w:firstLine="0"/>
      </w:pPr>
    </w:lvl>
    <w:lvl w:ilvl="4" w:tplc="20DAAECA">
      <w:numFmt w:val="decimal"/>
      <w:lvlText w:val=""/>
      <w:lvlJc w:val="left"/>
      <w:pPr>
        <w:ind w:left="0" w:firstLine="0"/>
      </w:pPr>
    </w:lvl>
    <w:lvl w:ilvl="5" w:tplc="0F8602F4">
      <w:numFmt w:val="decimal"/>
      <w:lvlText w:val=""/>
      <w:lvlJc w:val="left"/>
      <w:pPr>
        <w:ind w:left="0" w:firstLine="0"/>
      </w:pPr>
    </w:lvl>
    <w:lvl w:ilvl="6" w:tplc="9402876A">
      <w:numFmt w:val="decimal"/>
      <w:lvlText w:val=""/>
      <w:lvlJc w:val="left"/>
      <w:pPr>
        <w:ind w:left="0" w:firstLine="0"/>
      </w:pPr>
    </w:lvl>
    <w:lvl w:ilvl="7" w:tplc="520E740E">
      <w:numFmt w:val="decimal"/>
      <w:lvlText w:val=""/>
      <w:lvlJc w:val="left"/>
      <w:pPr>
        <w:ind w:left="0" w:firstLine="0"/>
      </w:pPr>
    </w:lvl>
    <w:lvl w:ilvl="8" w:tplc="B858B190">
      <w:numFmt w:val="decimal"/>
      <w:lvlText w:val=""/>
      <w:lvlJc w:val="left"/>
      <w:pPr>
        <w:ind w:left="0" w:firstLine="0"/>
      </w:pPr>
    </w:lvl>
  </w:abstractNum>
  <w:abstractNum w:abstractNumId="6" w15:restartNumberingAfterBreak="0">
    <w:nsid w:val="00002D12"/>
    <w:multiLevelType w:val="hybridMultilevel"/>
    <w:tmpl w:val="124663CE"/>
    <w:lvl w:ilvl="0" w:tplc="6B007A9E">
      <w:start w:val="1"/>
      <w:numFmt w:val="bullet"/>
      <w:lvlText w:val=""/>
      <w:lvlJc w:val="left"/>
      <w:pPr>
        <w:ind w:left="0" w:firstLine="0"/>
      </w:pPr>
    </w:lvl>
    <w:lvl w:ilvl="1" w:tplc="5F2A6B58">
      <w:numFmt w:val="decimal"/>
      <w:lvlText w:val=""/>
      <w:lvlJc w:val="left"/>
      <w:pPr>
        <w:ind w:left="0" w:firstLine="0"/>
      </w:pPr>
    </w:lvl>
    <w:lvl w:ilvl="2" w:tplc="66AE93A6">
      <w:numFmt w:val="decimal"/>
      <w:lvlText w:val=""/>
      <w:lvlJc w:val="left"/>
      <w:pPr>
        <w:ind w:left="0" w:firstLine="0"/>
      </w:pPr>
    </w:lvl>
    <w:lvl w:ilvl="3" w:tplc="AF2A7E5A">
      <w:numFmt w:val="decimal"/>
      <w:lvlText w:val=""/>
      <w:lvlJc w:val="left"/>
      <w:pPr>
        <w:ind w:left="0" w:firstLine="0"/>
      </w:pPr>
    </w:lvl>
    <w:lvl w:ilvl="4" w:tplc="B1825EE2">
      <w:numFmt w:val="decimal"/>
      <w:lvlText w:val=""/>
      <w:lvlJc w:val="left"/>
      <w:pPr>
        <w:ind w:left="0" w:firstLine="0"/>
      </w:pPr>
    </w:lvl>
    <w:lvl w:ilvl="5" w:tplc="659A5F92">
      <w:numFmt w:val="decimal"/>
      <w:lvlText w:val=""/>
      <w:lvlJc w:val="left"/>
      <w:pPr>
        <w:ind w:left="0" w:firstLine="0"/>
      </w:pPr>
    </w:lvl>
    <w:lvl w:ilvl="6" w:tplc="FF96E91A">
      <w:numFmt w:val="decimal"/>
      <w:lvlText w:val=""/>
      <w:lvlJc w:val="left"/>
      <w:pPr>
        <w:ind w:left="0" w:firstLine="0"/>
      </w:pPr>
    </w:lvl>
    <w:lvl w:ilvl="7" w:tplc="4C94405C">
      <w:numFmt w:val="decimal"/>
      <w:lvlText w:val=""/>
      <w:lvlJc w:val="left"/>
      <w:pPr>
        <w:ind w:left="0" w:firstLine="0"/>
      </w:pPr>
    </w:lvl>
    <w:lvl w:ilvl="8" w:tplc="7318EB12">
      <w:numFmt w:val="decimal"/>
      <w:lvlText w:val=""/>
      <w:lvlJc w:val="left"/>
      <w:pPr>
        <w:ind w:left="0" w:firstLine="0"/>
      </w:pPr>
    </w:lvl>
  </w:abstractNum>
  <w:abstractNum w:abstractNumId="7" w15:restartNumberingAfterBreak="0">
    <w:nsid w:val="0000305E"/>
    <w:multiLevelType w:val="hybridMultilevel"/>
    <w:tmpl w:val="800E1A58"/>
    <w:lvl w:ilvl="0" w:tplc="E2380F52">
      <w:start w:val="1"/>
      <w:numFmt w:val="bullet"/>
      <w:lvlText w:val="В"/>
      <w:lvlJc w:val="left"/>
      <w:pPr>
        <w:ind w:left="0" w:firstLine="0"/>
      </w:pPr>
    </w:lvl>
    <w:lvl w:ilvl="1" w:tplc="194CDC80">
      <w:start w:val="1"/>
      <w:numFmt w:val="bullet"/>
      <w:lvlText w:val=""/>
      <w:lvlJc w:val="left"/>
      <w:pPr>
        <w:ind w:left="0" w:firstLine="0"/>
      </w:pPr>
    </w:lvl>
    <w:lvl w:ilvl="2" w:tplc="A434D240">
      <w:numFmt w:val="decimal"/>
      <w:lvlText w:val=""/>
      <w:lvlJc w:val="left"/>
      <w:pPr>
        <w:ind w:left="0" w:firstLine="0"/>
      </w:pPr>
    </w:lvl>
    <w:lvl w:ilvl="3" w:tplc="92CC2344">
      <w:numFmt w:val="decimal"/>
      <w:lvlText w:val=""/>
      <w:lvlJc w:val="left"/>
      <w:pPr>
        <w:ind w:left="0" w:firstLine="0"/>
      </w:pPr>
    </w:lvl>
    <w:lvl w:ilvl="4" w:tplc="54769D46">
      <w:numFmt w:val="decimal"/>
      <w:lvlText w:val=""/>
      <w:lvlJc w:val="left"/>
      <w:pPr>
        <w:ind w:left="0" w:firstLine="0"/>
      </w:pPr>
    </w:lvl>
    <w:lvl w:ilvl="5" w:tplc="2F729736">
      <w:numFmt w:val="decimal"/>
      <w:lvlText w:val=""/>
      <w:lvlJc w:val="left"/>
      <w:pPr>
        <w:ind w:left="0" w:firstLine="0"/>
      </w:pPr>
    </w:lvl>
    <w:lvl w:ilvl="6" w:tplc="9F6A469A">
      <w:numFmt w:val="decimal"/>
      <w:lvlText w:val=""/>
      <w:lvlJc w:val="left"/>
      <w:pPr>
        <w:ind w:left="0" w:firstLine="0"/>
      </w:pPr>
    </w:lvl>
    <w:lvl w:ilvl="7" w:tplc="F432CBA2">
      <w:numFmt w:val="decimal"/>
      <w:lvlText w:val=""/>
      <w:lvlJc w:val="left"/>
      <w:pPr>
        <w:ind w:left="0" w:firstLine="0"/>
      </w:pPr>
    </w:lvl>
    <w:lvl w:ilvl="8" w:tplc="8530EDB0">
      <w:numFmt w:val="decimal"/>
      <w:lvlText w:val=""/>
      <w:lvlJc w:val="left"/>
      <w:pPr>
        <w:ind w:left="0" w:firstLine="0"/>
      </w:pPr>
    </w:lvl>
  </w:abstractNum>
  <w:abstractNum w:abstractNumId="8" w15:restartNumberingAfterBreak="0">
    <w:nsid w:val="000039B3"/>
    <w:multiLevelType w:val="hybridMultilevel"/>
    <w:tmpl w:val="BAE45EB8"/>
    <w:lvl w:ilvl="0" w:tplc="2C04FFD6">
      <w:start w:val="1"/>
      <w:numFmt w:val="bullet"/>
      <w:lvlText w:val=""/>
      <w:lvlJc w:val="left"/>
      <w:pPr>
        <w:ind w:left="0" w:firstLine="0"/>
      </w:pPr>
    </w:lvl>
    <w:lvl w:ilvl="1" w:tplc="80EC43DE">
      <w:numFmt w:val="decimal"/>
      <w:lvlText w:val=""/>
      <w:lvlJc w:val="left"/>
      <w:pPr>
        <w:ind w:left="0" w:firstLine="0"/>
      </w:pPr>
    </w:lvl>
    <w:lvl w:ilvl="2" w:tplc="FAF66CFC">
      <w:numFmt w:val="decimal"/>
      <w:lvlText w:val=""/>
      <w:lvlJc w:val="left"/>
      <w:pPr>
        <w:ind w:left="0" w:firstLine="0"/>
      </w:pPr>
    </w:lvl>
    <w:lvl w:ilvl="3" w:tplc="87460482">
      <w:numFmt w:val="decimal"/>
      <w:lvlText w:val=""/>
      <w:lvlJc w:val="left"/>
      <w:pPr>
        <w:ind w:left="0" w:firstLine="0"/>
      </w:pPr>
    </w:lvl>
    <w:lvl w:ilvl="4" w:tplc="528EA612">
      <w:numFmt w:val="decimal"/>
      <w:lvlText w:val=""/>
      <w:lvlJc w:val="left"/>
      <w:pPr>
        <w:ind w:left="0" w:firstLine="0"/>
      </w:pPr>
    </w:lvl>
    <w:lvl w:ilvl="5" w:tplc="92E8514E">
      <w:numFmt w:val="decimal"/>
      <w:lvlText w:val=""/>
      <w:lvlJc w:val="left"/>
      <w:pPr>
        <w:ind w:left="0" w:firstLine="0"/>
      </w:pPr>
    </w:lvl>
    <w:lvl w:ilvl="6" w:tplc="8D2EAD1A">
      <w:numFmt w:val="decimal"/>
      <w:lvlText w:val=""/>
      <w:lvlJc w:val="left"/>
      <w:pPr>
        <w:ind w:left="0" w:firstLine="0"/>
      </w:pPr>
    </w:lvl>
    <w:lvl w:ilvl="7" w:tplc="5FC8DBF4">
      <w:numFmt w:val="decimal"/>
      <w:lvlText w:val=""/>
      <w:lvlJc w:val="left"/>
      <w:pPr>
        <w:ind w:left="0" w:firstLine="0"/>
      </w:pPr>
    </w:lvl>
    <w:lvl w:ilvl="8" w:tplc="A484F12E">
      <w:numFmt w:val="decimal"/>
      <w:lvlText w:val=""/>
      <w:lvlJc w:val="left"/>
      <w:pPr>
        <w:ind w:left="0" w:firstLine="0"/>
      </w:pPr>
    </w:lvl>
  </w:abstractNum>
  <w:abstractNum w:abstractNumId="9" w15:restartNumberingAfterBreak="0">
    <w:nsid w:val="0000428B"/>
    <w:multiLevelType w:val="hybridMultilevel"/>
    <w:tmpl w:val="277641AC"/>
    <w:lvl w:ilvl="0" w:tplc="F5D69F8E">
      <w:start w:val="1"/>
      <w:numFmt w:val="bullet"/>
      <w:lvlText w:val=""/>
      <w:lvlJc w:val="left"/>
      <w:pPr>
        <w:ind w:left="0" w:firstLine="0"/>
      </w:pPr>
    </w:lvl>
    <w:lvl w:ilvl="1" w:tplc="BC28D800">
      <w:numFmt w:val="decimal"/>
      <w:lvlText w:val=""/>
      <w:lvlJc w:val="left"/>
      <w:pPr>
        <w:ind w:left="0" w:firstLine="0"/>
      </w:pPr>
    </w:lvl>
    <w:lvl w:ilvl="2" w:tplc="FC26F482">
      <w:numFmt w:val="decimal"/>
      <w:lvlText w:val=""/>
      <w:lvlJc w:val="left"/>
      <w:pPr>
        <w:ind w:left="0" w:firstLine="0"/>
      </w:pPr>
    </w:lvl>
    <w:lvl w:ilvl="3" w:tplc="DDA46DCC">
      <w:numFmt w:val="decimal"/>
      <w:lvlText w:val=""/>
      <w:lvlJc w:val="left"/>
      <w:pPr>
        <w:ind w:left="0" w:firstLine="0"/>
      </w:pPr>
    </w:lvl>
    <w:lvl w:ilvl="4" w:tplc="B934B0C2">
      <w:numFmt w:val="decimal"/>
      <w:lvlText w:val=""/>
      <w:lvlJc w:val="left"/>
      <w:pPr>
        <w:ind w:left="0" w:firstLine="0"/>
      </w:pPr>
    </w:lvl>
    <w:lvl w:ilvl="5" w:tplc="6F80DB08">
      <w:numFmt w:val="decimal"/>
      <w:lvlText w:val=""/>
      <w:lvlJc w:val="left"/>
      <w:pPr>
        <w:ind w:left="0" w:firstLine="0"/>
      </w:pPr>
    </w:lvl>
    <w:lvl w:ilvl="6" w:tplc="705A9408">
      <w:numFmt w:val="decimal"/>
      <w:lvlText w:val=""/>
      <w:lvlJc w:val="left"/>
      <w:pPr>
        <w:ind w:left="0" w:firstLine="0"/>
      </w:pPr>
    </w:lvl>
    <w:lvl w:ilvl="7" w:tplc="A1E451D8">
      <w:numFmt w:val="decimal"/>
      <w:lvlText w:val=""/>
      <w:lvlJc w:val="left"/>
      <w:pPr>
        <w:ind w:left="0" w:firstLine="0"/>
      </w:pPr>
    </w:lvl>
    <w:lvl w:ilvl="8" w:tplc="3C342926">
      <w:numFmt w:val="decimal"/>
      <w:lvlText w:val=""/>
      <w:lvlJc w:val="left"/>
      <w:pPr>
        <w:ind w:left="0" w:firstLine="0"/>
      </w:pPr>
    </w:lvl>
  </w:abstractNum>
  <w:abstractNum w:abstractNumId="10" w15:restartNumberingAfterBreak="0">
    <w:nsid w:val="0000440D"/>
    <w:multiLevelType w:val="hybridMultilevel"/>
    <w:tmpl w:val="F6EC724E"/>
    <w:lvl w:ilvl="0" w:tplc="7DB85E40">
      <w:start w:val="1"/>
      <w:numFmt w:val="bullet"/>
      <w:lvlText w:val=""/>
      <w:lvlJc w:val="left"/>
      <w:pPr>
        <w:ind w:left="0" w:firstLine="0"/>
      </w:pPr>
    </w:lvl>
    <w:lvl w:ilvl="1" w:tplc="1980C718">
      <w:numFmt w:val="decimal"/>
      <w:lvlText w:val=""/>
      <w:lvlJc w:val="left"/>
      <w:pPr>
        <w:ind w:left="0" w:firstLine="0"/>
      </w:pPr>
    </w:lvl>
    <w:lvl w:ilvl="2" w:tplc="80304A4E">
      <w:numFmt w:val="decimal"/>
      <w:lvlText w:val=""/>
      <w:lvlJc w:val="left"/>
      <w:pPr>
        <w:ind w:left="0" w:firstLine="0"/>
      </w:pPr>
    </w:lvl>
    <w:lvl w:ilvl="3" w:tplc="0F5A67C0">
      <w:numFmt w:val="decimal"/>
      <w:lvlText w:val=""/>
      <w:lvlJc w:val="left"/>
      <w:pPr>
        <w:ind w:left="0" w:firstLine="0"/>
      </w:pPr>
    </w:lvl>
    <w:lvl w:ilvl="4" w:tplc="C840D0F8">
      <w:numFmt w:val="decimal"/>
      <w:lvlText w:val=""/>
      <w:lvlJc w:val="left"/>
      <w:pPr>
        <w:ind w:left="0" w:firstLine="0"/>
      </w:pPr>
    </w:lvl>
    <w:lvl w:ilvl="5" w:tplc="5552AAFC">
      <w:numFmt w:val="decimal"/>
      <w:lvlText w:val=""/>
      <w:lvlJc w:val="left"/>
      <w:pPr>
        <w:ind w:left="0" w:firstLine="0"/>
      </w:pPr>
    </w:lvl>
    <w:lvl w:ilvl="6" w:tplc="14D8F69E">
      <w:numFmt w:val="decimal"/>
      <w:lvlText w:val=""/>
      <w:lvlJc w:val="left"/>
      <w:pPr>
        <w:ind w:left="0" w:firstLine="0"/>
      </w:pPr>
    </w:lvl>
    <w:lvl w:ilvl="7" w:tplc="B472E70E">
      <w:numFmt w:val="decimal"/>
      <w:lvlText w:val=""/>
      <w:lvlJc w:val="left"/>
      <w:pPr>
        <w:ind w:left="0" w:firstLine="0"/>
      </w:pPr>
    </w:lvl>
    <w:lvl w:ilvl="8" w:tplc="C3DC4B3A">
      <w:numFmt w:val="decimal"/>
      <w:lvlText w:val=""/>
      <w:lvlJc w:val="left"/>
      <w:pPr>
        <w:ind w:left="0" w:firstLine="0"/>
      </w:pPr>
    </w:lvl>
  </w:abstractNum>
  <w:abstractNum w:abstractNumId="11" w15:restartNumberingAfterBreak="0">
    <w:nsid w:val="0000491C"/>
    <w:multiLevelType w:val="hybridMultilevel"/>
    <w:tmpl w:val="598CB8D6"/>
    <w:lvl w:ilvl="0" w:tplc="68947C0A">
      <w:start w:val="1"/>
      <w:numFmt w:val="bullet"/>
      <w:lvlText w:val="В"/>
      <w:lvlJc w:val="left"/>
      <w:pPr>
        <w:ind w:left="0" w:firstLine="0"/>
      </w:pPr>
    </w:lvl>
    <w:lvl w:ilvl="1" w:tplc="1B54E338">
      <w:start w:val="1"/>
      <w:numFmt w:val="bullet"/>
      <w:lvlText w:val="с"/>
      <w:lvlJc w:val="left"/>
      <w:pPr>
        <w:ind w:left="0" w:firstLine="0"/>
      </w:pPr>
    </w:lvl>
    <w:lvl w:ilvl="2" w:tplc="7DD49818">
      <w:start w:val="1"/>
      <w:numFmt w:val="bullet"/>
      <w:lvlText w:val=""/>
      <w:lvlJc w:val="left"/>
      <w:pPr>
        <w:ind w:left="0" w:firstLine="0"/>
      </w:pPr>
    </w:lvl>
    <w:lvl w:ilvl="3" w:tplc="807457E6">
      <w:numFmt w:val="decimal"/>
      <w:lvlText w:val=""/>
      <w:lvlJc w:val="left"/>
      <w:pPr>
        <w:ind w:left="0" w:firstLine="0"/>
      </w:pPr>
    </w:lvl>
    <w:lvl w:ilvl="4" w:tplc="84DC4FF4">
      <w:numFmt w:val="decimal"/>
      <w:lvlText w:val=""/>
      <w:lvlJc w:val="left"/>
      <w:pPr>
        <w:ind w:left="0" w:firstLine="0"/>
      </w:pPr>
    </w:lvl>
    <w:lvl w:ilvl="5" w:tplc="9B162FEE">
      <w:numFmt w:val="decimal"/>
      <w:lvlText w:val=""/>
      <w:lvlJc w:val="left"/>
      <w:pPr>
        <w:ind w:left="0" w:firstLine="0"/>
      </w:pPr>
    </w:lvl>
    <w:lvl w:ilvl="6" w:tplc="449A58C6">
      <w:numFmt w:val="decimal"/>
      <w:lvlText w:val=""/>
      <w:lvlJc w:val="left"/>
      <w:pPr>
        <w:ind w:left="0" w:firstLine="0"/>
      </w:pPr>
    </w:lvl>
    <w:lvl w:ilvl="7" w:tplc="0F8A77E0">
      <w:numFmt w:val="decimal"/>
      <w:lvlText w:val=""/>
      <w:lvlJc w:val="left"/>
      <w:pPr>
        <w:ind w:left="0" w:firstLine="0"/>
      </w:pPr>
    </w:lvl>
    <w:lvl w:ilvl="8" w:tplc="5B9617CE">
      <w:numFmt w:val="decimal"/>
      <w:lvlText w:val=""/>
      <w:lvlJc w:val="left"/>
      <w:pPr>
        <w:ind w:left="0" w:firstLine="0"/>
      </w:pPr>
    </w:lvl>
  </w:abstractNum>
  <w:abstractNum w:abstractNumId="12" w15:restartNumberingAfterBreak="0">
    <w:nsid w:val="00004D06"/>
    <w:multiLevelType w:val="hybridMultilevel"/>
    <w:tmpl w:val="87044476"/>
    <w:lvl w:ilvl="0" w:tplc="D3ACEC70">
      <w:start w:val="1"/>
      <w:numFmt w:val="bullet"/>
      <w:lvlText w:val=""/>
      <w:lvlJc w:val="left"/>
      <w:pPr>
        <w:ind w:left="0" w:firstLine="0"/>
      </w:pPr>
    </w:lvl>
    <w:lvl w:ilvl="1" w:tplc="3EC0BA76">
      <w:numFmt w:val="decimal"/>
      <w:lvlText w:val=""/>
      <w:lvlJc w:val="left"/>
      <w:pPr>
        <w:ind w:left="0" w:firstLine="0"/>
      </w:pPr>
    </w:lvl>
    <w:lvl w:ilvl="2" w:tplc="D1567ACA">
      <w:numFmt w:val="decimal"/>
      <w:lvlText w:val=""/>
      <w:lvlJc w:val="left"/>
      <w:pPr>
        <w:ind w:left="0" w:firstLine="0"/>
      </w:pPr>
    </w:lvl>
    <w:lvl w:ilvl="3" w:tplc="F62EC48A">
      <w:numFmt w:val="decimal"/>
      <w:lvlText w:val=""/>
      <w:lvlJc w:val="left"/>
      <w:pPr>
        <w:ind w:left="0" w:firstLine="0"/>
      </w:pPr>
    </w:lvl>
    <w:lvl w:ilvl="4" w:tplc="6AAEFFEC">
      <w:numFmt w:val="decimal"/>
      <w:lvlText w:val=""/>
      <w:lvlJc w:val="left"/>
      <w:pPr>
        <w:ind w:left="0" w:firstLine="0"/>
      </w:pPr>
    </w:lvl>
    <w:lvl w:ilvl="5" w:tplc="A9F6DBDA">
      <w:numFmt w:val="decimal"/>
      <w:lvlText w:val=""/>
      <w:lvlJc w:val="left"/>
      <w:pPr>
        <w:ind w:left="0" w:firstLine="0"/>
      </w:pPr>
    </w:lvl>
    <w:lvl w:ilvl="6" w:tplc="D8A85814">
      <w:numFmt w:val="decimal"/>
      <w:lvlText w:val=""/>
      <w:lvlJc w:val="left"/>
      <w:pPr>
        <w:ind w:left="0" w:firstLine="0"/>
      </w:pPr>
    </w:lvl>
    <w:lvl w:ilvl="7" w:tplc="9386FC56">
      <w:numFmt w:val="decimal"/>
      <w:lvlText w:val=""/>
      <w:lvlJc w:val="left"/>
      <w:pPr>
        <w:ind w:left="0" w:firstLine="0"/>
      </w:pPr>
    </w:lvl>
    <w:lvl w:ilvl="8" w:tplc="31087CC0">
      <w:numFmt w:val="decimal"/>
      <w:lvlText w:val=""/>
      <w:lvlJc w:val="left"/>
      <w:pPr>
        <w:ind w:left="0" w:firstLine="0"/>
      </w:pPr>
    </w:lvl>
  </w:abstractNum>
  <w:abstractNum w:abstractNumId="13" w15:restartNumberingAfterBreak="0">
    <w:nsid w:val="00004DB7"/>
    <w:multiLevelType w:val="hybridMultilevel"/>
    <w:tmpl w:val="52AE766C"/>
    <w:lvl w:ilvl="0" w:tplc="7722AD96">
      <w:start w:val="1"/>
      <w:numFmt w:val="bullet"/>
      <w:lvlText w:val=""/>
      <w:lvlJc w:val="left"/>
      <w:pPr>
        <w:ind w:left="0" w:firstLine="0"/>
      </w:pPr>
    </w:lvl>
    <w:lvl w:ilvl="1" w:tplc="DC22C2D4">
      <w:numFmt w:val="decimal"/>
      <w:lvlText w:val=""/>
      <w:lvlJc w:val="left"/>
      <w:pPr>
        <w:ind w:left="0" w:firstLine="0"/>
      </w:pPr>
    </w:lvl>
    <w:lvl w:ilvl="2" w:tplc="B0EA7400">
      <w:numFmt w:val="decimal"/>
      <w:lvlText w:val=""/>
      <w:lvlJc w:val="left"/>
      <w:pPr>
        <w:ind w:left="0" w:firstLine="0"/>
      </w:pPr>
    </w:lvl>
    <w:lvl w:ilvl="3" w:tplc="7E88AB0C">
      <w:numFmt w:val="decimal"/>
      <w:lvlText w:val=""/>
      <w:lvlJc w:val="left"/>
      <w:pPr>
        <w:ind w:left="0" w:firstLine="0"/>
      </w:pPr>
    </w:lvl>
    <w:lvl w:ilvl="4" w:tplc="855EFC20">
      <w:numFmt w:val="decimal"/>
      <w:lvlText w:val=""/>
      <w:lvlJc w:val="left"/>
      <w:pPr>
        <w:ind w:left="0" w:firstLine="0"/>
      </w:pPr>
    </w:lvl>
    <w:lvl w:ilvl="5" w:tplc="235AADAC">
      <w:numFmt w:val="decimal"/>
      <w:lvlText w:val=""/>
      <w:lvlJc w:val="left"/>
      <w:pPr>
        <w:ind w:left="0" w:firstLine="0"/>
      </w:pPr>
    </w:lvl>
    <w:lvl w:ilvl="6" w:tplc="27F8DCAE">
      <w:numFmt w:val="decimal"/>
      <w:lvlText w:val=""/>
      <w:lvlJc w:val="left"/>
      <w:pPr>
        <w:ind w:left="0" w:firstLine="0"/>
      </w:pPr>
    </w:lvl>
    <w:lvl w:ilvl="7" w:tplc="AB00BB74">
      <w:numFmt w:val="decimal"/>
      <w:lvlText w:val=""/>
      <w:lvlJc w:val="left"/>
      <w:pPr>
        <w:ind w:left="0" w:firstLine="0"/>
      </w:pPr>
    </w:lvl>
    <w:lvl w:ilvl="8" w:tplc="D736DF90">
      <w:numFmt w:val="decimal"/>
      <w:lvlText w:val=""/>
      <w:lvlJc w:val="left"/>
      <w:pPr>
        <w:ind w:left="0" w:firstLine="0"/>
      </w:pPr>
    </w:lvl>
  </w:abstractNum>
  <w:abstractNum w:abstractNumId="14" w15:restartNumberingAfterBreak="0">
    <w:nsid w:val="00004DC8"/>
    <w:multiLevelType w:val="hybridMultilevel"/>
    <w:tmpl w:val="FA3695DA"/>
    <w:lvl w:ilvl="0" w:tplc="700E4B74">
      <w:start w:val="1"/>
      <w:numFmt w:val="bullet"/>
      <w:lvlText w:val=""/>
      <w:lvlJc w:val="left"/>
      <w:pPr>
        <w:ind w:left="0" w:firstLine="0"/>
      </w:pPr>
    </w:lvl>
    <w:lvl w:ilvl="1" w:tplc="1B701D60">
      <w:numFmt w:val="decimal"/>
      <w:lvlText w:val=""/>
      <w:lvlJc w:val="left"/>
      <w:pPr>
        <w:ind w:left="0" w:firstLine="0"/>
      </w:pPr>
    </w:lvl>
    <w:lvl w:ilvl="2" w:tplc="63E607AA">
      <w:numFmt w:val="decimal"/>
      <w:lvlText w:val=""/>
      <w:lvlJc w:val="left"/>
      <w:pPr>
        <w:ind w:left="0" w:firstLine="0"/>
      </w:pPr>
    </w:lvl>
    <w:lvl w:ilvl="3" w:tplc="5C64E6E8">
      <w:numFmt w:val="decimal"/>
      <w:lvlText w:val=""/>
      <w:lvlJc w:val="left"/>
      <w:pPr>
        <w:ind w:left="0" w:firstLine="0"/>
      </w:pPr>
    </w:lvl>
    <w:lvl w:ilvl="4" w:tplc="0F70B626">
      <w:numFmt w:val="decimal"/>
      <w:lvlText w:val=""/>
      <w:lvlJc w:val="left"/>
      <w:pPr>
        <w:ind w:left="0" w:firstLine="0"/>
      </w:pPr>
    </w:lvl>
    <w:lvl w:ilvl="5" w:tplc="69321FDC">
      <w:numFmt w:val="decimal"/>
      <w:lvlText w:val=""/>
      <w:lvlJc w:val="left"/>
      <w:pPr>
        <w:ind w:left="0" w:firstLine="0"/>
      </w:pPr>
    </w:lvl>
    <w:lvl w:ilvl="6" w:tplc="BBD6B086">
      <w:numFmt w:val="decimal"/>
      <w:lvlText w:val=""/>
      <w:lvlJc w:val="left"/>
      <w:pPr>
        <w:ind w:left="0" w:firstLine="0"/>
      </w:pPr>
    </w:lvl>
    <w:lvl w:ilvl="7" w:tplc="90A8F0CE">
      <w:numFmt w:val="decimal"/>
      <w:lvlText w:val=""/>
      <w:lvlJc w:val="left"/>
      <w:pPr>
        <w:ind w:left="0" w:firstLine="0"/>
      </w:pPr>
    </w:lvl>
    <w:lvl w:ilvl="8" w:tplc="A1C2007A">
      <w:numFmt w:val="decimal"/>
      <w:lvlText w:val=""/>
      <w:lvlJc w:val="left"/>
      <w:pPr>
        <w:ind w:left="0" w:firstLine="0"/>
      </w:pPr>
    </w:lvl>
  </w:abstractNum>
  <w:abstractNum w:abstractNumId="15" w15:restartNumberingAfterBreak="0">
    <w:nsid w:val="000054DE"/>
    <w:multiLevelType w:val="hybridMultilevel"/>
    <w:tmpl w:val="9976B64E"/>
    <w:lvl w:ilvl="0" w:tplc="7908A160">
      <w:start w:val="1"/>
      <w:numFmt w:val="bullet"/>
      <w:lvlText w:val="и"/>
      <w:lvlJc w:val="left"/>
      <w:pPr>
        <w:ind w:left="0" w:firstLine="0"/>
      </w:pPr>
    </w:lvl>
    <w:lvl w:ilvl="1" w:tplc="4D145D98">
      <w:numFmt w:val="decimal"/>
      <w:lvlText w:val=""/>
      <w:lvlJc w:val="left"/>
      <w:pPr>
        <w:ind w:left="0" w:firstLine="0"/>
      </w:pPr>
    </w:lvl>
    <w:lvl w:ilvl="2" w:tplc="24B6E46E">
      <w:numFmt w:val="decimal"/>
      <w:lvlText w:val=""/>
      <w:lvlJc w:val="left"/>
      <w:pPr>
        <w:ind w:left="0" w:firstLine="0"/>
      </w:pPr>
    </w:lvl>
    <w:lvl w:ilvl="3" w:tplc="DBD4E4A2">
      <w:numFmt w:val="decimal"/>
      <w:lvlText w:val=""/>
      <w:lvlJc w:val="left"/>
      <w:pPr>
        <w:ind w:left="0" w:firstLine="0"/>
      </w:pPr>
    </w:lvl>
    <w:lvl w:ilvl="4" w:tplc="AEF81234">
      <w:numFmt w:val="decimal"/>
      <w:lvlText w:val=""/>
      <w:lvlJc w:val="left"/>
      <w:pPr>
        <w:ind w:left="0" w:firstLine="0"/>
      </w:pPr>
    </w:lvl>
    <w:lvl w:ilvl="5" w:tplc="9A041232">
      <w:numFmt w:val="decimal"/>
      <w:lvlText w:val=""/>
      <w:lvlJc w:val="left"/>
      <w:pPr>
        <w:ind w:left="0" w:firstLine="0"/>
      </w:pPr>
    </w:lvl>
    <w:lvl w:ilvl="6" w:tplc="7E4EE206">
      <w:numFmt w:val="decimal"/>
      <w:lvlText w:val=""/>
      <w:lvlJc w:val="left"/>
      <w:pPr>
        <w:ind w:left="0" w:firstLine="0"/>
      </w:pPr>
    </w:lvl>
    <w:lvl w:ilvl="7" w:tplc="99EA1728">
      <w:numFmt w:val="decimal"/>
      <w:lvlText w:val=""/>
      <w:lvlJc w:val="left"/>
      <w:pPr>
        <w:ind w:left="0" w:firstLine="0"/>
      </w:pPr>
    </w:lvl>
    <w:lvl w:ilvl="8" w:tplc="A6049370">
      <w:numFmt w:val="decimal"/>
      <w:lvlText w:val=""/>
      <w:lvlJc w:val="left"/>
      <w:pPr>
        <w:ind w:left="0" w:firstLine="0"/>
      </w:pPr>
    </w:lvl>
  </w:abstractNum>
  <w:abstractNum w:abstractNumId="16" w15:restartNumberingAfterBreak="0">
    <w:nsid w:val="00005D03"/>
    <w:multiLevelType w:val="hybridMultilevel"/>
    <w:tmpl w:val="8CC04D28"/>
    <w:lvl w:ilvl="0" w:tplc="5FB28F56">
      <w:start w:val="1"/>
      <w:numFmt w:val="bullet"/>
      <w:lvlText w:val=""/>
      <w:lvlJc w:val="left"/>
      <w:pPr>
        <w:ind w:left="0" w:firstLine="0"/>
      </w:pPr>
    </w:lvl>
    <w:lvl w:ilvl="1" w:tplc="7F6485A8">
      <w:numFmt w:val="decimal"/>
      <w:lvlText w:val=""/>
      <w:lvlJc w:val="left"/>
      <w:pPr>
        <w:ind w:left="0" w:firstLine="0"/>
      </w:pPr>
    </w:lvl>
    <w:lvl w:ilvl="2" w:tplc="15A22F40">
      <w:numFmt w:val="decimal"/>
      <w:lvlText w:val=""/>
      <w:lvlJc w:val="left"/>
      <w:pPr>
        <w:ind w:left="0" w:firstLine="0"/>
      </w:pPr>
    </w:lvl>
    <w:lvl w:ilvl="3" w:tplc="F78694B0">
      <w:numFmt w:val="decimal"/>
      <w:lvlText w:val=""/>
      <w:lvlJc w:val="left"/>
      <w:pPr>
        <w:ind w:left="0" w:firstLine="0"/>
      </w:pPr>
    </w:lvl>
    <w:lvl w:ilvl="4" w:tplc="C14ACA8C">
      <w:numFmt w:val="decimal"/>
      <w:lvlText w:val=""/>
      <w:lvlJc w:val="left"/>
      <w:pPr>
        <w:ind w:left="0" w:firstLine="0"/>
      </w:pPr>
    </w:lvl>
    <w:lvl w:ilvl="5" w:tplc="1456AC00">
      <w:numFmt w:val="decimal"/>
      <w:lvlText w:val=""/>
      <w:lvlJc w:val="left"/>
      <w:pPr>
        <w:ind w:left="0" w:firstLine="0"/>
      </w:pPr>
    </w:lvl>
    <w:lvl w:ilvl="6" w:tplc="07549122">
      <w:numFmt w:val="decimal"/>
      <w:lvlText w:val=""/>
      <w:lvlJc w:val="left"/>
      <w:pPr>
        <w:ind w:left="0" w:firstLine="0"/>
      </w:pPr>
    </w:lvl>
    <w:lvl w:ilvl="7" w:tplc="4344D842">
      <w:numFmt w:val="decimal"/>
      <w:lvlText w:val=""/>
      <w:lvlJc w:val="left"/>
      <w:pPr>
        <w:ind w:left="0" w:firstLine="0"/>
      </w:pPr>
    </w:lvl>
    <w:lvl w:ilvl="8" w:tplc="D88E76BE">
      <w:numFmt w:val="decimal"/>
      <w:lvlText w:val=""/>
      <w:lvlJc w:val="left"/>
      <w:pPr>
        <w:ind w:left="0" w:firstLine="0"/>
      </w:pPr>
    </w:lvl>
  </w:abstractNum>
  <w:abstractNum w:abstractNumId="17" w15:restartNumberingAfterBreak="0">
    <w:nsid w:val="00006443"/>
    <w:multiLevelType w:val="hybridMultilevel"/>
    <w:tmpl w:val="AD6806DC"/>
    <w:lvl w:ilvl="0" w:tplc="A0E8738A">
      <w:start w:val="1"/>
      <w:numFmt w:val="bullet"/>
      <w:lvlText w:val=""/>
      <w:lvlJc w:val="left"/>
      <w:pPr>
        <w:ind w:left="0" w:firstLine="0"/>
      </w:pPr>
    </w:lvl>
    <w:lvl w:ilvl="1" w:tplc="EEDACCE8">
      <w:numFmt w:val="decimal"/>
      <w:lvlText w:val=""/>
      <w:lvlJc w:val="left"/>
      <w:pPr>
        <w:ind w:left="0" w:firstLine="0"/>
      </w:pPr>
    </w:lvl>
    <w:lvl w:ilvl="2" w:tplc="9154C38E">
      <w:numFmt w:val="decimal"/>
      <w:lvlText w:val=""/>
      <w:lvlJc w:val="left"/>
      <w:pPr>
        <w:ind w:left="0" w:firstLine="0"/>
      </w:pPr>
    </w:lvl>
    <w:lvl w:ilvl="3" w:tplc="D7F68BAE">
      <w:numFmt w:val="decimal"/>
      <w:lvlText w:val=""/>
      <w:lvlJc w:val="left"/>
      <w:pPr>
        <w:ind w:left="0" w:firstLine="0"/>
      </w:pPr>
    </w:lvl>
    <w:lvl w:ilvl="4" w:tplc="1DFA7FA8">
      <w:numFmt w:val="decimal"/>
      <w:lvlText w:val=""/>
      <w:lvlJc w:val="left"/>
      <w:pPr>
        <w:ind w:left="0" w:firstLine="0"/>
      </w:pPr>
    </w:lvl>
    <w:lvl w:ilvl="5" w:tplc="F2B6F440">
      <w:numFmt w:val="decimal"/>
      <w:lvlText w:val=""/>
      <w:lvlJc w:val="left"/>
      <w:pPr>
        <w:ind w:left="0" w:firstLine="0"/>
      </w:pPr>
    </w:lvl>
    <w:lvl w:ilvl="6" w:tplc="D3EA484E">
      <w:numFmt w:val="decimal"/>
      <w:lvlText w:val=""/>
      <w:lvlJc w:val="left"/>
      <w:pPr>
        <w:ind w:left="0" w:firstLine="0"/>
      </w:pPr>
    </w:lvl>
    <w:lvl w:ilvl="7" w:tplc="55921694">
      <w:numFmt w:val="decimal"/>
      <w:lvlText w:val=""/>
      <w:lvlJc w:val="left"/>
      <w:pPr>
        <w:ind w:left="0" w:firstLine="0"/>
      </w:pPr>
    </w:lvl>
    <w:lvl w:ilvl="8" w:tplc="7DEC5D08">
      <w:numFmt w:val="decimal"/>
      <w:lvlText w:val=""/>
      <w:lvlJc w:val="left"/>
      <w:pPr>
        <w:ind w:left="0" w:firstLine="0"/>
      </w:pPr>
    </w:lvl>
  </w:abstractNum>
  <w:abstractNum w:abstractNumId="18" w15:restartNumberingAfterBreak="0">
    <w:nsid w:val="000066BB"/>
    <w:multiLevelType w:val="hybridMultilevel"/>
    <w:tmpl w:val="6D70C57A"/>
    <w:lvl w:ilvl="0" w:tplc="61067878">
      <w:start w:val="1"/>
      <w:numFmt w:val="bullet"/>
      <w:lvlText w:val=""/>
      <w:lvlJc w:val="left"/>
      <w:pPr>
        <w:ind w:left="0" w:firstLine="0"/>
      </w:pPr>
    </w:lvl>
    <w:lvl w:ilvl="1" w:tplc="0466FC46">
      <w:numFmt w:val="decimal"/>
      <w:lvlText w:val=""/>
      <w:lvlJc w:val="left"/>
      <w:pPr>
        <w:ind w:left="0" w:firstLine="0"/>
      </w:pPr>
    </w:lvl>
    <w:lvl w:ilvl="2" w:tplc="D196DE16">
      <w:numFmt w:val="decimal"/>
      <w:lvlText w:val=""/>
      <w:lvlJc w:val="left"/>
      <w:pPr>
        <w:ind w:left="0" w:firstLine="0"/>
      </w:pPr>
    </w:lvl>
    <w:lvl w:ilvl="3" w:tplc="7FEA93FC">
      <w:numFmt w:val="decimal"/>
      <w:lvlText w:val=""/>
      <w:lvlJc w:val="left"/>
      <w:pPr>
        <w:ind w:left="0" w:firstLine="0"/>
      </w:pPr>
    </w:lvl>
    <w:lvl w:ilvl="4" w:tplc="CABE7BDA">
      <w:numFmt w:val="decimal"/>
      <w:lvlText w:val=""/>
      <w:lvlJc w:val="left"/>
      <w:pPr>
        <w:ind w:left="0" w:firstLine="0"/>
      </w:pPr>
    </w:lvl>
    <w:lvl w:ilvl="5" w:tplc="F598857E">
      <w:numFmt w:val="decimal"/>
      <w:lvlText w:val=""/>
      <w:lvlJc w:val="left"/>
      <w:pPr>
        <w:ind w:left="0" w:firstLine="0"/>
      </w:pPr>
    </w:lvl>
    <w:lvl w:ilvl="6" w:tplc="C44C3800">
      <w:numFmt w:val="decimal"/>
      <w:lvlText w:val=""/>
      <w:lvlJc w:val="left"/>
      <w:pPr>
        <w:ind w:left="0" w:firstLine="0"/>
      </w:pPr>
    </w:lvl>
    <w:lvl w:ilvl="7" w:tplc="E45E9D5C">
      <w:numFmt w:val="decimal"/>
      <w:lvlText w:val=""/>
      <w:lvlJc w:val="left"/>
      <w:pPr>
        <w:ind w:left="0" w:firstLine="0"/>
      </w:pPr>
    </w:lvl>
    <w:lvl w:ilvl="8" w:tplc="83E427C6">
      <w:numFmt w:val="decimal"/>
      <w:lvlText w:val=""/>
      <w:lvlJc w:val="left"/>
      <w:pPr>
        <w:ind w:left="0" w:firstLine="0"/>
      </w:pPr>
    </w:lvl>
  </w:abstractNum>
  <w:abstractNum w:abstractNumId="19" w15:restartNumberingAfterBreak="0">
    <w:nsid w:val="0000701F"/>
    <w:multiLevelType w:val="hybridMultilevel"/>
    <w:tmpl w:val="946675FA"/>
    <w:lvl w:ilvl="0" w:tplc="70C805D4">
      <w:start w:val="1"/>
      <w:numFmt w:val="bullet"/>
      <w:lvlText w:val=""/>
      <w:lvlJc w:val="left"/>
      <w:pPr>
        <w:ind w:left="0" w:firstLine="0"/>
      </w:pPr>
    </w:lvl>
    <w:lvl w:ilvl="1" w:tplc="E27071A2">
      <w:numFmt w:val="decimal"/>
      <w:lvlText w:val=""/>
      <w:lvlJc w:val="left"/>
      <w:pPr>
        <w:ind w:left="0" w:firstLine="0"/>
      </w:pPr>
    </w:lvl>
    <w:lvl w:ilvl="2" w:tplc="C8E6DD48">
      <w:numFmt w:val="decimal"/>
      <w:lvlText w:val=""/>
      <w:lvlJc w:val="left"/>
      <w:pPr>
        <w:ind w:left="0" w:firstLine="0"/>
      </w:pPr>
    </w:lvl>
    <w:lvl w:ilvl="3" w:tplc="937C81E2">
      <w:numFmt w:val="decimal"/>
      <w:lvlText w:val=""/>
      <w:lvlJc w:val="left"/>
      <w:pPr>
        <w:ind w:left="0" w:firstLine="0"/>
      </w:pPr>
    </w:lvl>
    <w:lvl w:ilvl="4" w:tplc="2224422E">
      <w:numFmt w:val="decimal"/>
      <w:lvlText w:val=""/>
      <w:lvlJc w:val="left"/>
      <w:pPr>
        <w:ind w:left="0" w:firstLine="0"/>
      </w:pPr>
    </w:lvl>
    <w:lvl w:ilvl="5" w:tplc="57A23A76">
      <w:numFmt w:val="decimal"/>
      <w:lvlText w:val=""/>
      <w:lvlJc w:val="left"/>
      <w:pPr>
        <w:ind w:left="0" w:firstLine="0"/>
      </w:pPr>
    </w:lvl>
    <w:lvl w:ilvl="6" w:tplc="3250AE36">
      <w:numFmt w:val="decimal"/>
      <w:lvlText w:val=""/>
      <w:lvlJc w:val="left"/>
      <w:pPr>
        <w:ind w:left="0" w:firstLine="0"/>
      </w:pPr>
    </w:lvl>
    <w:lvl w:ilvl="7" w:tplc="E3EEB564">
      <w:numFmt w:val="decimal"/>
      <w:lvlText w:val=""/>
      <w:lvlJc w:val="left"/>
      <w:pPr>
        <w:ind w:left="0" w:firstLine="0"/>
      </w:pPr>
    </w:lvl>
    <w:lvl w:ilvl="8" w:tplc="2C901CA6">
      <w:numFmt w:val="decimal"/>
      <w:lvlText w:val=""/>
      <w:lvlJc w:val="left"/>
      <w:pPr>
        <w:ind w:left="0" w:firstLine="0"/>
      </w:pPr>
    </w:lvl>
  </w:abstractNum>
  <w:abstractNum w:abstractNumId="20" w15:restartNumberingAfterBreak="0">
    <w:nsid w:val="0000767D"/>
    <w:multiLevelType w:val="hybridMultilevel"/>
    <w:tmpl w:val="363E7950"/>
    <w:lvl w:ilvl="0" w:tplc="51B4B566">
      <w:start w:val="1"/>
      <w:numFmt w:val="bullet"/>
      <w:lvlText w:val=""/>
      <w:lvlJc w:val="left"/>
      <w:pPr>
        <w:ind w:left="0" w:firstLine="0"/>
      </w:pPr>
    </w:lvl>
    <w:lvl w:ilvl="1" w:tplc="B7DC04DA">
      <w:numFmt w:val="decimal"/>
      <w:lvlText w:val=""/>
      <w:lvlJc w:val="left"/>
      <w:pPr>
        <w:ind w:left="0" w:firstLine="0"/>
      </w:pPr>
    </w:lvl>
    <w:lvl w:ilvl="2" w:tplc="6650AB1C">
      <w:numFmt w:val="decimal"/>
      <w:lvlText w:val=""/>
      <w:lvlJc w:val="left"/>
      <w:pPr>
        <w:ind w:left="0" w:firstLine="0"/>
      </w:pPr>
    </w:lvl>
    <w:lvl w:ilvl="3" w:tplc="DE785F60">
      <w:numFmt w:val="decimal"/>
      <w:lvlText w:val=""/>
      <w:lvlJc w:val="left"/>
      <w:pPr>
        <w:ind w:left="0" w:firstLine="0"/>
      </w:pPr>
    </w:lvl>
    <w:lvl w:ilvl="4" w:tplc="7A188184">
      <w:numFmt w:val="decimal"/>
      <w:lvlText w:val=""/>
      <w:lvlJc w:val="left"/>
      <w:pPr>
        <w:ind w:left="0" w:firstLine="0"/>
      </w:pPr>
    </w:lvl>
    <w:lvl w:ilvl="5" w:tplc="444EF87E">
      <w:numFmt w:val="decimal"/>
      <w:lvlText w:val=""/>
      <w:lvlJc w:val="left"/>
      <w:pPr>
        <w:ind w:left="0" w:firstLine="0"/>
      </w:pPr>
    </w:lvl>
    <w:lvl w:ilvl="6" w:tplc="AD8A0288">
      <w:numFmt w:val="decimal"/>
      <w:lvlText w:val=""/>
      <w:lvlJc w:val="left"/>
      <w:pPr>
        <w:ind w:left="0" w:firstLine="0"/>
      </w:pPr>
    </w:lvl>
    <w:lvl w:ilvl="7" w:tplc="980CA982">
      <w:numFmt w:val="decimal"/>
      <w:lvlText w:val=""/>
      <w:lvlJc w:val="left"/>
      <w:pPr>
        <w:ind w:left="0" w:firstLine="0"/>
      </w:pPr>
    </w:lvl>
    <w:lvl w:ilvl="8" w:tplc="4E2EB24E">
      <w:numFmt w:val="decimal"/>
      <w:lvlText w:val=""/>
      <w:lvlJc w:val="left"/>
      <w:pPr>
        <w:ind w:left="0" w:firstLine="0"/>
      </w:pPr>
    </w:lvl>
  </w:abstractNum>
  <w:abstractNum w:abstractNumId="21" w15:restartNumberingAfterBreak="0">
    <w:nsid w:val="00007A5A"/>
    <w:multiLevelType w:val="hybridMultilevel"/>
    <w:tmpl w:val="B3F44294"/>
    <w:lvl w:ilvl="0" w:tplc="9A4E07DE">
      <w:start w:val="1"/>
      <w:numFmt w:val="bullet"/>
      <w:lvlText w:val="и"/>
      <w:lvlJc w:val="left"/>
      <w:pPr>
        <w:ind w:left="0" w:firstLine="0"/>
      </w:pPr>
    </w:lvl>
    <w:lvl w:ilvl="1" w:tplc="522A84FE">
      <w:start w:val="1"/>
      <w:numFmt w:val="bullet"/>
      <w:lvlText w:val=""/>
      <w:lvlJc w:val="left"/>
      <w:pPr>
        <w:ind w:left="0" w:firstLine="0"/>
      </w:pPr>
    </w:lvl>
    <w:lvl w:ilvl="2" w:tplc="7C0E88AA">
      <w:numFmt w:val="decimal"/>
      <w:lvlText w:val=""/>
      <w:lvlJc w:val="left"/>
      <w:pPr>
        <w:ind w:left="0" w:firstLine="0"/>
      </w:pPr>
    </w:lvl>
    <w:lvl w:ilvl="3" w:tplc="830A9DE6">
      <w:numFmt w:val="decimal"/>
      <w:lvlText w:val=""/>
      <w:lvlJc w:val="left"/>
      <w:pPr>
        <w:ind w:left="0" w:firstLine="0"/>
      </w:pPr>
    </w:lvl>
    <w:lvl w:ilvl="4" w:tplc="F86A9B7C">
      <w:numFmt w:val="decimal"/>
      <w:lvlText w:val=""/>
      <w:lvlJc w:val="left"/>
      <w:pPr>
        <w:ind w:left="0" w:firstLine="0"/>
      </w:pPr>
    </w:lvl>
    <w:lvl w:ilvl="5" w:tplc="7A801300">
      <w:numFmt w:val="decimal"/>
      <w:lvlText w:val=""/>
      <w:lvlJc w:val="left"/>
      <w:pPr>
        <w:ind w:left="0" w:firstLine="0"/>
      </w:pPr>
    </w:lvl>
    <w:lvl w:ilvl="6" w:tplc="36BAF22C">
      <w:numFmt w:val="decimal"/>
      <w:lvlText w:val=""/>
      <w:lvlJc w:val="left"/>
      <w:pPr>
        <w:ind w:left="0" w:firstLine="0"/>
      </w:pPr>
    </w:lvl>
    <w:lvl w:ilvl="7" w:tplc="138C3BDA">
      <w:numFmt w:val="decimal"/>
      <w:lvlText w:val=""/>
      <w:lvlJc w:val="left"/>
      <w:pPr>
        <w:ind w:left="0" w:firstLine="0"/>
      </w:pPr>
    </w:lvl>
    <w:lvl w:ilvl="8" w:tplc="7CAE99BC">
      <w:numFmt w:val="decimal"/>
      <w:lvlText w:val=""/>
      <w:lvlJc w:val="left"/>
      <w:pPr>
        <w:ind w:left="0" w:firstLine="0"/>
      </w:p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42"/>
    <w:rsid w:val="00970173"/>
    <w:rsid w:val="00BE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57F7"/>
  <w15:chartTrackingRefBased/>
  <w15:docId w15:val="{F5CFA164-7FD7-4482-876B-5576C81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04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3874</Words>
  <Characters>22082</Characters>
  <Application>Microsoft Office Word</Application>
  <DocSecurity>0</DocSecurity>
  <Lines>184</Lines>
  <Paragraphs>51</Paragraphs>
  <ScaleCrop>false</ScaleCrop>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2018-02-06T13:48:00Z</dcterms:created>
  <dcterms:modified xsi:type="dcterms:W3CDTF">2018-02-06T13:52:00Z</dcterms:modified>
</cp:coreProperties>
</file>