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4E" w:rsidRDefault="0008524E" w:rsidP="00864D2B">
      <w:pPr>
        <w:pStyle w:val="a3"/>
        <w:spacing w:before="0" w:beforeAutospacing="0" w:after="240" w:afterAutospacing="0"/>
        <w:rPr>
          <w:color w:val="333333"/>
          <w:sz w:val="28"/>
          <w:szCs w:val="28"/>
          <w:shd w:val="clear" w:color="auto" w:fill="FFFFFF"/>
        </w:rPr>
      </w:pPr>
      <w:r w:rsidRPr="00A040F1">
        <w:rPr>
          <w:color w:val="333333"/>
          <w:sz w:val="28"/>
          <w:szCs w:val="28"/>
          <w:shd w:val="clear" w:color="auto" w:fill="FFFFFF"/>
        </w:rPr>
        <w:t>«</w:t>
      </w:r>
      <w:r w:rsidRPr="00A040F1">
        <w:rPr>
          <w:b/>
          <w:bCs/>
          <w:color w:val="333333"/>
          <w:sz w:val="28"/>
          <w:szCs w:val="28"/>
          <w:shd w:val="clear" w:color="auto" w:fill="FFFFFF"/>
        </w:rPr>
        <w:t>Мастерство</w:t>
      </w:r>
      <w:r w:rsidRPr="00A040F1">
        <w:rPr>
          <w:color w:val="333333"/>
          <w:sz w:val="28"/>
          <w:szCs w:val="28"/>
          <w:shd w:val="clear" w:color="auto" w:fill="FFFFFF"/>
        </w:rPr>
        <w:t> </w:t>
      </w:r>
      <w:r w:rsidRPr="00A040F1">
        <w:rPr>
          <w:b/>
          <w:bCs/>
          <w:color w:val="333333"/>
          <w:sz w:val="28"/>
          <w:szCs w:val="28"/>
          <w:shd w:val="clear" w:color="auto" w:fill="FFFFFF"/>
        </w:rPr>
        <w:t>воспитателя</w:t>
      </w:r>
      <w:r w:rsidRPr="00A040F1">
        <w:rPr>
          <w:color w:val="333333"/>
          <w:sz w:val="28"/>
          <w:szCs w:val="28"/>
          <w:shd w:val="clear" w:color="auto" w:fill="FFFFFF"/>
        </w:rPr>
        <w:t> </w:t>
      </w:r>
      <w:r w:rsidRPr="00A040F1">
        <w:rPr>
          <w:b/>
          <w:bCs/>
          <w:color w:val="333333"/>
          <w:sz w:val="28"/>
          <w:szCs w:val="28"/>
          <w:shd w:val="clear" w:color="auto" w:fill="FFFFFF"/>
        </w:rPr>
        <w:t>не</w:t>
      </w:r>
      <w:r w:rsidRPr="00A040F1">
        <w:rPr>
          <w:color w:val="333333"/>
          <w:sz w:val="28"/>
          <w:szCs w:val="28"/>
          <w:shd w:val="clear" w:color="auto" w:fill="FFFFFF"/>
        </w:rPr>
        <w:t> </w:t>
      </w:r>
      <w:r w:rsidRPr="00A040F1">
        <w:rPr>
          <w:b/>
          <w:bCs/>
          <w:color w:val="333333"/>
          <w:sz w:val="28"/>
          <w:szCs w:val="28"/>
          <w:shd w:val="clear" w:color="auto" w:fill="FFFFFF"/>
        </w:rPr>
        <w:t>является</w:t>
      </w:r>
      <w:r w:rsidRPr="00A040F1">
        <w:rPr>
          <w:color w:val="333333"/>
          <w:sz w:val="28"/>
          <w:szCs w:val="28"/>
          <w:shd w:val="clear" w:color="auto" w:fill="FFFFFF"/>
        </w:rPr>
        <w:t> </w:t>
      </w:r>
      <w:r w:rsidRPr="00A040F1">
        <w:rPr>
          <w:b/>
          <w:bCs/>
          <w:color w:val="333333"/>
          <w:sz w:val="28"/>
          <w:szCs w:val="28"/>
          <w:shd w:val="clear" w:color="auto" w:fill="FFFFFF"/>
        </w:rPr>
        <w:t>каким</w:t>
      </w:r>
      <w:r w:rsidRPr="00A040F1">
        <w:rPr>
          <w:color w:val="333333"/>
          <w:sz w:val="28"/>
          <w:szCs w:val="28"/>
          <w:shd w:val="clear" w:color="auto" w:fill="FFFFFF"/>
        </w:rPr>
        <w:t>-</w:t>
      </w:r>
      <w:r w:rsidRPr="00A040F1">
        <w:rPr>
          <w:b/>
          <w:bCs/>
          <w:color w:val="333333"/>
          <w:sz w:val="28"/>
          <w:szCs w:val="28"/>
          <w:shd w:val="clear" w:color="auto" w:fill="FFFFFF"/>
        </w:rPr>
        <w:t>то</w:t>
      </w:r>
      <w:r w:rsidRPr="00A040F1">
        <w:rPr>
          <w:color w:val="333333"/>
          <w:sz w:val="28"/>
          <w:szCs w:val="28"/>
          <w:shd w:val="clear" w:color="auto" w:fill="FFFFFF"/>
        </w:rPr>
        <w:t> </w:t>
      </w:r>
      <w:r w:rsidRPr="00A040F1">
        <w:rPr>
          <w:b/>
          <w:bCs/>
          <w:color w:val="333333"/>
          <w:sz w:val="28"/>
          <w:szCs w:val="28"/>
          <w:shd w:val="clear" w:color="auto" w:fill="FFFFFF"/>
        </w:rPr>
        <w:t>особым</w:t>
      </w:r>
      <w:r w:rsidRPr="00A040F1">
        <w:rPr>
          <w:color w:val="333333"/>
          <w:sz w:val="28"/>
          <w:szCs w:val="28"/>
          <w:shd w:val="clear" w:color="auto" w:fill="FFFFFF"/>
        </w:rPr>
        <w:t> </w:t>
      </w:r>
      <w:r w:rsidRPr="00A040F1">
        <w:rPr>
          <w:b/>
          <w:bCs/>
          <w:color w:val="333333"/>
          <w:sz w:val="28"/>
          <w:szCs w:val="28"/>
          <w:shd w:val="clear" w:color="auto" w:fill="FFFFFF"/>
        </w:rPr>
        <w:t>искусством</w:t>
      </w:r>
      <w:r w:rsidRPr="00A040F1">
        <w:rPr>
          <w:color w:val="333333"/>
          <w:sz w:val="28"/>
          <w:szCs w:val="28"/>
          <w:shd w:val="clear" w:color="auto" w:fill="FFFFFF"/>
        </w:rPr>
        <w:t>, требующим таланта, но это специальность, которой надо учить, как надо учить врача его </w:t>
      </w:r>
      <w:r w:rsidRPr="00A040F1">
        <w:rPr>
          <w:b/>
          <w:bCs/>
          <w:color w:val="333333"/>
          <w:sz w:val="28"/>
          <w:szCs w:val="28"/>
          <w:shd w:val="clear" w:color="auto" w:fill="FFFFFF"/>
        </w:rPr>
        <w:t>мастерству</w:t>
      </w:r>
      <w:r w:rsidRPr="00A040F1">
        <w:rPr>
          <w:color w:val="333333"/>
          <w:sz w:val="28"/>
          <w:szCs w:val="28"/>
          <w:shd w:val="clear" w:color="auto" w:fill="FFFFFF"/>
        </w:rPr>
        <w:t>, как надо учить музыканта»</w:t>
      </w:r>
      <w:r w:rsidR="00A040F1">
        <w:rPr>
          <w:color w:val="333333"/>
          <w:sz w:val="28"/>
          <w:szCs w:val="28"/>
          <w:shd w:val="clear" w:color="auto" w:fill="FFFFFF"/>
        </w:rPr>
        <w:t>.</w:t>
      </w:r>
    </w:p>
    <w:p w:rsidR="00A040F1" w:rsidRPr="00A040F1" w:rsidRDefault="00A040F1" w:rsidP="00864D2B">
      <w:pPr>
        <w:pStyle w:val="a3"/>
        <w:spacing w:before="0" w:beforeAutospacing="0" w:after="240" w:afterAutospacing="0"/>
        <w:rPr>
          <w:color w:val="333333"/>
          <w:sz w:val="28"/>
          <w:szCs w:val="28"/>
          <w:shd w:val="clear" w:color="auto" w:fill="FFFFFF"/>
        </w:rPr>
      </w:pPr>
      <w:r>
        <w:rPr>
          <w:color w:val="333333"/>
          <w:sz w:val="28"/>
          <w:szCs w:val="28"/>
          <w:shd w:val="clear" w:color="auto" w:fill="FFFFFF"/>
        </w:rPr>
        <w:t xml:space="preserve">                                                                          </w:t>
      </w:r>
      <w:proofErr w:type="spellStart"/>
      <w:r>
        <w:rPr>
          <w:color w:val="333333"/>
          <w:sz w:val="28"/>
          <w:szCs w:val="28"/>
          <w:shd w:val="clear" w:color="auto" w:fill="FFFFFF"/>
        </w:rPr>
        <w:t>А.С.Макаренко</w:t>
      </w:r>
      <w:proofErr w:type="spellEnd"/>
    </w:p>
    <w:p w:rsidR="00B65E06" w:rsidRPr="00A040F1" w:rsidRDefault="00B65E06" w:rsidP="00864D2B">
      <w:pPr>
        <w:pStyle w:val="a3"/>
        <w:spacing w:before="0" w:beforeAutospacing="0" w:after="240" w:afterAutospacing="0"/>
        <w:rPr>
          <w:color w:val="010101"/>
          <w:sz w:val="28"/>
          <w:szCs w:val="28"/>
        </w:rPr>
      </w:pPr>
      <w:r w:rsidRPr="00A040F1">
        <w:rPr>
          <w:color w:val="333333"/>
          <w:sz w:val="28"/>
          <w:szCs w:val="28"/>
          <w:shd w:val="clear" w:color="auto" w:fill="FFFFFF"/>
        </w:rPr>
        <w:t>Восточная мудрость гласит, что воспитатель подобен  гончару, в руках которого мягкая, податливая глина превращается в изящный сосуд. Но самое главное, чем этот сосуд будет наполнен. Миссия  воспитателя – заполнить   этот сосуд добром, милосердием, творчеством, обогатить опытом дружбы, взаимопомощи, сотрудничества и сотворчества, -  всем тем, что поможет ребенку в будущем.</w:t>
      </w:r>
    </w:p>
    <w:p w:rsidR="00864D2B" w:rsidRPr="00A040F1" w:rsidRDefault="00864D2B" w:rsidP="00864D2B">
      <w:pPr>
        <w:pStyle w:val="a3"/>
        <w:spacing w:before="0" w:beforeAutospacing="0" w:after="240" w:afterAutospacing="0"/>
        <w:rPr>
          <w:color w:val="010101"/>
          <w:sz w:val="28"/>
          <w:szCs w:val="28"/>
        </w:rPr>
      </w:pPr>
      <w:r w:rsidRPr="00A040F1">
        <w:rPr>
          <w:color w:val="010101"/>
          <w:sz w:val="28"/>
          <w:szCs w:val="28"/>
        </w:rPr>
        <w:t>Дошкольное детство – важный этап в жизни человека. Огромная ответственность перед обществом за воспитание подрастающих граждан лежит на воспитателе. Воспитатель – это первый, после мамы, учитель, который встречается детям на их жизненном пути. Так же как мать отдает своим детям лучшее, чем она владеет, так и педагог вкладывает свою душу в своих воспитанников. В этом внутренний смысл профессии. Отдавать душу трудно и радостно. Трудно потому, что это требует затраты не только душевных, но и физических сил. Радостно потому, что видя результат полученной работы, понимаешь смысл своей жизни.</w:t>
      </w:r>
    </w:p>
    <w:p w:rsidR="00864D2B" w:rsidRPr="00A040F1" w:rsidRDefault="00864D2B" w:rsidP="00864D2B">
      <w:pPr>
        <w:pStyle w:val="a3"/>
        <w:spacing w:before="0" w:beforeAutospacing="0" w:after="240" w:afterAutospacing="0"/>
        <w:rPr>
          <w:color w:val="010101"/>
          <w:sz w:val="28"/>
          <w:szCs w:val="28"/>
        </w:rPr>
      </w:pPr>
      <w:r w:rsidRPr="00A040F1">
        <w:rPr>
          <w:color w:val="010101"/>
          <w:sz w:val="28"/>
          <w:szCs w:val="28"/>
        </w:rPr>
        <w:t>А что необходимо иметь, чтобы стать воспитателем? Требования, предъявляемые к воспитателю, очень высокие. Он должен быть мудрым, всё знающим наставником и артистом одновременно, владеть всеми развивающими и воспитывающими малышей знаниями и уметь профессионально использовать их на занятиях с детьми в детском саду. Воспитатель должен обладать такими качествами, как терпеливость, доброжелательность, справедливость, толерантность, начитанность, эрудированность. Необходимо научиться уважать родителей, считаться с их мнением, даже если оно расходится с представлениями воспитателя о педагогике.</w:t>
      </w:r>
    </w:p>
    <w:p w:rsidR="00864D2B" w:rsidRPr="00A040F1" w:rsidRDefault="00864D2B" w:rsidP="00864D2B">
      <w:pPr>
        <w:pStyle w:val="a3"/>
        <w:spacing w:before="0" w:beforeAutospacing="0" w:after="0" w:afterAutospacing="0"/>
        <w:rPr>
          <w:color w:val="010101"/>
          <w:sz w:val="28"/>
          <w:szCs w:val="28"/>
        </w:rPr>
      </w:pPr>
      <w:r w:rsidRPr="00A040F1">
        <w:rPr>
          <w:color w:val="010101"/>
          <w:sz w:val="28"/>
          <w:szCs w:val="28"/>
        </w:rPr>
        <w:t xml:space="preserve">Педагогическое мастерство - это высший уровень педагогической деятельности, проявляющийся в творчестве педагога, в постоянном совершенствовании искусства обучения, воспитания и развития человека. Педагогическое творчество рассматривается как состояние педагогической деятельности, при котором происходит создание принципиально нового в организации учебно-воспитательного процесса, в решении научно-практических проблем. Важнейшей частью педагогического мастерства являются профессиональные знания и умения. Постоянная работа над собой, стремление к собственному росту, воспитание себя - вот единственный путь жизни воспитателя. Известна мысль Л. Н. Толстого о том, что дело воспитания от того только и кажется трудным, что люди, не воспитывая себя, </w:t>
      </w:r>
      <w:r w:rsidRPr="00A040F1">
        <w:rPr>
          <w:color w:val="010101"/>
          <w:sz w:val="28"/>
          <w:szCs w:val="28"/>
        </w:rPr>
        <w:lastRenderedPageBreak/>
        <w:t xml:space="preserve">хотят воспитать других. Педагоги дошкольных образовательных учреждений всегда отличались восприимчивостью ко всему новому. </w:t>
      </w:r>
    </w:p>
    <w:p w:rsidR="00864D2B" w:rsidRPr="00A040F1" w:rsidRDefault="00864D2B" w:rsidP="00864D2B">
      <w:pPr>
        <w:pStyle w:val="a3"/>
        <w:spacing w:before="0" w:beforeAutospacing="0" w:after="240" w:afterAutospacing="0"/>
        <w:rPr>
          <w:color w:val="010101"/>
          <w:sz w:val="28"/>
          <w:szCs w:val="28"/>
        </w:rPr>
      </w:pPr>
      <w:r w:rsidRPr="00A040F1">
        <w:rPr>
          <w:color w:val="010101"/>
          <w:sz w:val="28"/>
          <w:szCs w:val="28"/>
        </w:rPr>
        <w:t>Мастерство воспитателя в каждом отдельном случае есть творчество. Педагог ищет и находит творческие решения в подходе к детям, в выборе средств воздействия на воспитанников. В содержании работы, в подборе средств и методов воздействия на детей не должно быть шаблона и однообразия. Унылая монотонная работа, в которой отсутствует творчество, приводит к преждевременному профессиональному увяданию, к прекращению интеллектуального роста. Творческий характер педагогической деятельности побуждает педагога к изучению и заимствованию передового опыта коллег, делает его чувствительным к инновациям в области образования. Отсутствие творчества воспитателя негативно сказывается на развити</w:t>
      </w:r>
      <w:r w:rsidR="00A040F1">
        <w:rPr>
          <w:color w:val="010101"/>
          <w:sz w:val="28"/>
          <w:szCs w:val="28"/>
        </w:rPr>
        <w:t>и</w:t>
      </w:r>
      <w:bookmarkStart w:id="0" w:name="_GoBack"/>
      <w:bookmarkEnd w:id="0"/>
      <w:r w:rsidRPr="00A040F1">
        <w:rPr>
          <w:color w:val="010101"/>
          <w:sz w:val="28"/>
          <w:szCs w:val="28"/>
        </w:rPr>
        <w:t xml:space="preserve"> детей.</w:t>
      </w:r>
    </w:p>
    <w:p w:rsidR="00864D2B" w:rsidRPr="00A040F1" w:rsidRDefault="00864D2B" w:rsidP="00864D2B">
      <w:pPr>
        <w:pStyle w:val="a3"/>
        <w:spacing w:before="0" w:beforeAutospacing="0" w:after="0" w:afterAutospacing="0"/>
        <w:rPr>
          <w:color w:val="010101"/>
          <w:sz w:val="28"/>
          <w:szCs w:val="28"/>
        </w:rPr>
      </w:pPr>
      <w:r w:rsidRPr="00A040F1">
        <w:rPr>
          <w:color w:val="010101"/>
          <w:sz w:val="28"/>
          <w:szCs w:val="28"/>
        </w:rPr>
        <w:t>Воспитатель постоянно должен совершенствовать свое мастерство, используя достижения педагогической науки и передовой практики. Идти вперед, осваивать инновационные технологии, нетрадиционные методики, но и не должен забывать доброе старое, веками сохраняемое народом, например, устное народное творчество. Каждый воспитатель должен заниматься самообразованием, повышать свой профессиональный интеллект. Необходимы разнообразные знания, чтобы удовлетворять любознательность современного ребенка, помогать познавать окружающий мир. Воспитатель не только организует работу детского коллектива в целом, но и формирует личные взаимоотношения детей между собой, в общении с взрослыми, и вообще с окружающим маленького человека миром. Нельзя забывать и самого главного в работе воспитателя детского сада – это его ответственность за каждого малыша. Именно он следит за тем, чтобы в жизни ребёнка не было разбитых коленок и носов, и чтобы каждое пребывание в саду доставляло ему нескрываемое удовольствие и приносило радость.</w:t>
      </w:r>
    </w:p>
    <w:p w:rsidR="00084675" w:rsidRPr="00A040F1" w:rsidRDefault="00CD2093">
      <w:pPr>
        <w:rPr>
          <w:rFonts w:ascii="Times New Roman" w:hAnsi="Times New Roman" w:cs="Times New Roman"/>
          <w:color w:val="000000"/>
          <w:sz w:val="28"/>
          <w:szCs w:val="28"/>
          <w:shd w:val="clear" w:color="auto" w:fill="FFFFFF"/>
        </w:rPr>
      </w:pPr>
      <w:r w:rsidRPr="00A040F1">
        <w:rPr>
          <w:rFonts w:ascii="Times New Roman" w:hAnsi="Times New Roman" w:cs="Times New Roman"/>
          <w:color w:val="000000"/>
          <w:sz w:val="28"/>
          <w:szCs w:val="28"/>
          <w:shd w:val="clear" w:color="auto" w:fill="FFFFFF"/>
        </w:rPr>
        <w:t> </w:t>
      </w:r>
      <w:proofErr w:type="gramStart"/>
      <w:r w:rsidRPr="00A040F1">
        <w:rPr>
          <w:rFonts w:ascii="Times New Roman" w:hAnsi="Times New Roman" w:cs="Times New Roman"/>
          <w:color w:val="000000"/>
          <w:sz w:val="28"/>
          <w:szCs w:val="28"/>
          <w:shd w:val="clear" w:color="auto" w:fill="FFFFFF"/>
        </w:rPr>
        <w:t>Детский сад - эта самая удивительная страна, где каждый день не похож на предыдущий, где каждый миг – это поиск чего-то, нового, интересного, где нет времени скучать, ссориться и тратить время на пустое, где каждый ребенок – это строитель будущего.</w:t>
      </w:r>
      <w:proofErr w:type="gramEnd"/>
      <w:r w:rsidRPr="00A040F1">
        <w:rPr>
          <w:rFonts w:ascii="Times New Roman" w:hAnsi="Times New Roman" w:cs="Times New Roman"/>
          <w:color w:val="000000"/>
          <w:sz w:val="28"/>
          <w:szCs w:val="28"/>
          <w:shd w:val="clear" w:color="auto" w:fill="FFFFFF"/>
        </w:rPr>
        <w:t xml:space="preserve"> Детский сад - это особый мир, где нужно быть интересным для окружающих тебе людей, дарить детям свою энергию, знания, умения узнавать новое, осознавать в полной мере ответственность за каждого вверенного тебе ребенка, за его физическое состояние и эмоциональное благополучие. </w:t>
      </w:r>
      <w:proofErr w:type="gramStart"/>
      <w:r w:rsidRPr="00A040F1">
        <w:rPr>
          <w:rFonts w:ascii="Times New Roman" w:hAnsi="Times New Roman" w:cs="Times New Roman"/>
          <w:color w:val="000000"/>
          <w:sz w:val="28"/>
          <w:szCs w:val="28"/>
          <w:shd w:val="clear" w:color="auto" w:fill="FFFFFF"/>
        </w:rPr>
        <w:t>Поэтому в этой «волшебной детской» стране живут только самые – самые стойкие, терпеливые, мужественные, искренние, ответственные, добрые, удивительные люди.</w:t>
      </w:r>
      <w:proofErr w:type="gramEnd"/>
      <w:r w:rsidRPr="00A040F1">
        <w:rPr>
          <w:rFonts w:ascii="Times New Roman" w:hAnsi="Times New Roman" w:cs="Times New Roman"/>
          <w:color w:val="000000"/>
          <w:sz w:val="28"/>
          <w:szCs w:val="28"/>
          <w:shd w:val="clear" w:color="auto" w:fill="FFFFFF"/>
        </w:rPr>
        <w:t xml:space="preserve"> Для меня педагогика - не только профессия, не только работа. Это пространство моей самореализации. И для себя я давно решила, что не просто работать обычным воспитателем в детском саду, а стать педагогом – профессионалом в своей области, где дети </w:t>
      </w:r>
      <w:r w:rsidRPr="00A040F1">
        <w:rPr>
          <w:rFonts w:ascii="Times New Roman" w:hAnsi="Times New Roman" w:cs="Times New Roman"/>
          <w:color w:val="000000"/>
          <w:sz w:val="28"/>
          <w:szCs w:val="28"/>
          <w:shd w:val="clear" w:color="auto" w:fill="FFFFFF"/>
        </w:rPr>
        <w:lastRenderedPageBreak/>
        <w:t xml:space="preserve">любят, уважают и обожают этого воспитателя, а родители стремятся отправить свое любимое чадо в группу именно этого педагога. </w:t>
      </w:r>
      <w:r w:rsidR="00A040F1" w:rsidRPr="00A040F1">
        <w:rPr>
          <w:rFonts w:ascii="Times New Roman" w:hAnsi="Times New Roman" w:cs="Times New Roman"/>
          <w:color w:val="000000"/>
          <w:sz w:val="28"/>
          <w:szCs w:val="28"/>
          <w:shd w:val="clear" w:color="auto" w:fill="FFFFFF"/>
        </w:rPr>
        <w:t>Ч</w:t>
      </w:r>
      <w:r w:rsidRPr="00A040F1">
        <w:rPr>
          <w:rFonts w:ascii="Times New Roman" w:hAnsi="Times New Roman" w:cs="Times New Roman"/>
          <w:color w:val="000000"/>
          <w:sz w:val="28"/>
          <w:szCs w:val="28"/>
          <w:shd w:val="clear" w:color="auto" w:fill="FFFFFF"/>
        </w:rPr>
        <w:t>тобы стать хорошим воспитателем, одного желания и старания мало. Надо терпеливо и последовательно овладевать педагогическим мастерством, изучать психологические особенности дошкольников, предвидеть возможные затруднения при усвоении материала, знать зону «ближайшего» развития воспитанника, учитывать индивидуальность каждого ребенка. Всю свою профессиональную жизнь я учусь не только у мастеров педагогики отечественной и зарубежной, у коллег, но и у детей. Учусь у них непосредственности, доброте, человеколюбию, способности радоваться каждому дню. Приходя на работу, да и просто общаясь с детьми, я открываю им свое сердце, свою систему ценностей, обсуждаю с ними волнующие их темы, искренне отвечаю на их вопросы. Я также стремлюсь воспитать у каждого ребенка важнейшие человеческие качества: быть добрым, творческим, гибким, находчивым, способным воспринимать критику, умеющим ладить с людьми, учу своих воспитанников планировать, исследовать, экспериментировать и размышлять. Роль педагога, на мой взгляд, заключается в том, чтобы создавать условия для развития способностей ребенка, для осознания себя личностью во взаимоотношениях с другими людьми и миром в целом, для осмысления своих действий, развития самостоятельности, инициативы, творческого потенциала. Моя работа не ограничивается только работой с детьми. Я всегда включаю в педагогический процесс и родителей, чтобы не остаться в одиночестве на своем «острове знаний», каждый раз выступая в разной рол</w:t>
      </w:r>
      <w:proofErr w:type="gramStart"/>
      <w:r w:rsidRPr="00A040F1">
        <w:rPr>
          <w:rFonts w:ascii="Times New Roman" w:hAnsi="Times New Roman" w:cs="Times New Roman"/>
          <w:color w:val="000000"/>
          <w:sz w:val="28"/>
          <w:szCs w:val="28"/>
          <w:shd w:val="clear" w:color="auto" w:fill="FFFFFF"/>
        </w:rPr>
        <w:t>и-</w:t>
      </w:r>
      <w:proofErr w:type="gramEnd"/>
      <w:r w:rsidRPr="00A040F1">
        <w:rPr>
          <w:rFonts w:ascii="Times New Roman" w:hAnsi="Times New Roman" w:cs="Times New Roman"/>
          <w:color w:val="000000"/>
          <w:sz w:val="28"/>
          <w:szCs w:val="28"/>
          <w:shd w:val="clear" w:color="auto" w:fill="FFFFFF"/>
        </w:rPr>
        <w:t xml:space="preserve"> партнера, наставника, консультанта, помощника в совместном труде.   </w:t>
      </w:r>
    </w:p>
    <w:p w:rsidR="00084675" w:rsidRPr="00A040F1" w:rsidRDefault="00CD2093" w:rsidP="00084675">
      <w:pPr>
        <w:shd w:val="clear" w:color="auto" w:fill="FFFFFF"/>
        <w:spacing w:line="450" w:lineRule="atLeast"/>
        <w:jc w:val="both"/>
        <w:textAlignment w:val="baseline"/>
        <w:rPr>
          <w:rFonts w:ascii="Times New Roman" w:eastAsia="Times New Roman" w:hAnsi="Times New Roman" w:cs="Times New Roman"/>
          <w:color w:val="000000"/>
          <w:sz w:val="28"/>
          <w:szCs w:val="28"/>
          <w:lang w:eastAsia="ru-RU"/>
        </w:rPr>
      </w:pPr>
      <w:r w:rsidRPr="00A040F1">
        <w:rPr>
          <w:rFonts w:ascii="Times New Roman" w:hAnsi="Times New Roman" w:cs="Times New Roman"/>
          <w:color w:val="000000"/>
          <w:sz w:val="28"/>
          <w:szCs w:val="28"/>
          <w:shd w:val="clear" w:color="auto" w:fill="FFFFFF"/>
        </w:rPr>
        <w:t>        </w:t>
      </w:r>
      <w:r w:rsidR="00084675" w:rsidRPr="00A040F1">
        <w:rPr>
          <w:rFonts w:ascii="Times New Roman" w:eastAsia="Times New Roman" w:hAnsi="Times New Roman" w:cs="Times New Roman"/>
          <w:color w:val="000000"/>
          <w:sz w:val="28"/>
          <w:szCs w:val="28"/>
          <w:bdr w:val="none" w:sz="0" w:space="0" w:color="auto" w:frame="1"/>
          <w:lang w:eastAsia="ru-RU"/>
        </w:rPr>
        <w:t>  Я горжусь своей профессией, мне очень хорошо в мире детства. Там нет лжи, зависти и зла. Есть самые яркие, самые талантливые дети - мои воспитанники. Только тот, кто хоть раз с настоящей любовью уверенно и нежно держал в своей ладони доверчивую детскую ручонку, может понять меня. Я отдам им себя всю, без остатка. По-другому нельзя. Ибо есть на свете самая мирная и светлая миссия - быть воспитателем.</w:t>
      </w:r>
    </w:p>
    <w:p w:rsidR="000C2559" w:rsidRPr="00A040F1" w:rsidRDefault="00CD2093">
      <w:pPr>
        <w:rPr>
          <w:rFonts w:ascii="Times New Roman" w:hAnsi="Times New Roman" w:cs="Times New Roman"/>
          <w:sz w:val="28"/>
          <w:szCs w:val="28"/>
        </w:rPr>
      </w:pPr>
      <w:r w:rsidRPr="00A040F1">
        <w:rPr>
          <w:rFonts w:ascii="Times New Roman" w:hAnsi="Times New Roman" w:cs="Times New Roman"/>
          <w:color w:val="000000"/>
          <w:sz w:val="28"/>
          <w:szCs w:val="28"/>
          <w:shd w:val="clear" w:color="auto" w:fill="FFFFFF"/>
        </w:rPr>
        <w:t>                                                 </w:t>
      </w:r>
    </w:p>
    <w:sectPr w:rsidR="000C2559" w:rsidRPr="00A0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E9"/>
    <w:rsid w:val="00084675"/>
    <w:rsid w:val="0008524E"/>
    <w:rsid w:val="000C2559"/>
    <w:rsid w:val="004D2FE9"/>
    <w:rsid w:val="00864D2B"/>
    <w:rsid w:val="00A040F1"/>
    <w:rsid w:val="00B65E06"/>
    <w:rsid w:val="00CD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21293">
      <w:bodyDiv w:val="1"/>
      <w:marLeft w:val="0"/>
      <w:marRight w:val="0"/>
      <w:marTop w:val="0"/>
      <w:marBottom w:val="0"/>
      <w:divBdr>
        <w:top w:val="none" w:sz="0" w:space="0" w:color="auto"/>
        <w:left w:val="none" w:sz="0" w:space="0" w:color="auto"/>
        <w:bottom w:val="none" w:sz="0" w:space="0" w:color="auto"/>
        <w:right w:val="none" w:sz="0" w:space="0" w:color="auto"/>
      </w:divBdr>
      <w:divsChild>
        <w:div w:id="842933953">
          <w:marLeft w:val="0"/>
          <w:marRight w:val="0"/>
          <w:marTop w:val="0"/>
          <w:marBottom w:val="240"/>
          <w:divBdr>
            <w:top w:val="none" w:sz="0" w:space="0" w:color="auto"/>
            <w:left w:val="none" w:sz="0" w:space="0" w:color="auto"/>
            <w:bottom w:val="none" w:sz="0" w:space="0" w:color="auto"/>
            <w:right w:val="none" w:sz="0" w:space="0" w:color="auto"/>
          </w:divBdr>
        </w:div>
        <w:div w:id="1443844778">
          <w:marLeft w:val="0"/>
          <w:marRight w:val="0"/>
          <w:marTop w:val="0"/>
          <w:marBottom w:val="240"/>
          <w:divBdr>
            <w:top w:val="none" w:sz="0" w:space="0" w:color="auto"/>
            <w:left w:val="none" w:sz="0" w:space="0" w:color="auto"/>
            <w:bottom w:val="none" w:sz="0" w:space="0" w:color="auto"/>
            <w:right w:val="none" w:sz="0" w:space="0" w:color="auto"/>
          </w:divBdr>
        </w:div>
        <w:div w:id="1827435614">
          <w:marLeft w:val="0"/>
          <w:marRight w:val="0"/>
          <w:marTop w:val="0"/>
          <w:marBottom w:val="240"/>
          <w:divBdr>
            <w:top w:val="none" w:sz="0" w:space="0" w:color="auto"/>
            <w:left w:val="none" w:sz="0" w:space="0" w:color="auto"/>
            <w:bottom w:val="none" w:sz="0" w:space="0" w:color="auto"/>
            <w:right w:val="none" w:sz="0" w:space="0" w:color="auto"/>
          </w:divBdr>
        </w:div>
      </w:divsChild>
    </w:div>
    <w:div w:id="16508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2022-02-22T17:13:00Z</dcterms:created>
  <dcterms:modified xsi:type="dcterms:W3CDTF">2022-02-22T17:42:00Z</dcterms:modified>
</cp:coreProperties>
</file>