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C4" w:rsidRPr="008C5CC4" w:rsidRDefault="008C5CC4" w:rsidP="008C5CC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8C5CC4">
        <w:rPr>
          <w:rStyle w:val="a3"/>
          <w:b w:val="0"/>
          <w:color w:val="000000"/>
          <w:sz w:val="28"/>
          <w:szCs w:val="28"/>
        </w:rPr>
        <w:t>КОНСУЛЬТАЦИЯ ДЛЯ РОДИТЕЛЕЙ</w:t>
      </w:r>
    </w:p>
    <w:p w:rsidR="008C5CC4" w:rsidRPr="008C5CC4" w:rsidRDefault="008C5CC4" w:rsidP="008C5CC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8C5CC4">
        <w:rPr>
          <w:rStyle w:val="a4"/>
          <w:bCs/>
          <w:color w:val="000000"/>
          <w:sz w:val="28"/>
          <w:szCs w:val="28"/>
        </w:rPr>
        <w:t>«ЕСЛИ</w:t>
      </w:r>
      <w:bookmarkStart w:id="0" w:name="_GoBack"/>
      <w:bookmarkEnd w:id="0"/>
      <w:r w:rsidRPr="008C5CC4">
        <w:rPr>
          <w:rStyle w:val="a4"/>
          <w:bCs/>
          <w:color w:val="000000"/>
          <w:sz w:val="28"/>
          <w:szCs w:val="28"/>
        </w:rPr>
        <w:t xml:space="preserve"> ВАШ РЕБЕНОК ЛЕВША»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CC4">
        <w:rPr>
          <w:rStyle w:val="c1"/>
          <w:color w:val="000000"/>
          <w:sz w:val="28"/>
          <w:szCs w:val="28"/>
        </w:rPr>
        <w:t>Одной из загадок человеческого мозга является его несимметричность: правое и левое полушария мозга при всем их внешнем сходстве различаются и по строению, и по функциям. Тем не менее, тот факт, что полушария не являются «зеркальными» отражениями друг друга, принят в науке не так давно.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CC4">
        <w:rPr>
          <w:rStyle w:val="c1"/>
          <w:color w:val="000000"/>
          <w:sz w:val="28"/>
          <w:szCs w:val="28"/>
        </w:rPr>
        <w:t>Ученые накопили огромное количество фактов и наблюдений, но вот уже на протяжении всего нескольких десятков лет в науке сменяют друг друга разные взгляды на то, какое из полушарий мозга «главное» — левое или правое.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CC4">
        <w:rPr>
          <w:rStyle w:val="c1"/>
          <w:color w:val="000000"/>
          <w:sz w:val="28"/>
          <w:szCs w:val="28"/>
        </w:rPr>
        <w:t>Исследования продолжаются и в настоящее время. Но ясно одно: человеческая память, речь, зрительное или слуховое восприятие, счет, ориентация в пространстве — все это результаты совместной работы обоих полушарий мозга.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CC4">
        <w:rPr>
          <w:rStyle w:val="c1"/>
          <w:color w:val="000000"/>
          <w:sz w:val="28"/>
          <w:szCs w:val="28"/>
        </w:rPr>
        <w:t>Каждое из них играет свою роль.</w:t>
      </w:r>
      <w:r>
        <w:rPr>
          <w:color w:val="000000"/>
          <w:sz w:val="28"/>
          <w:szCs w:val="28"/>
        </w:rPr>
        <w:t xml:space="preserve"> </w:t>
      </w:r>
      <w:r w:rsidRPr="008C5CC4">
        <w:rPr>
          <w:rStyle w:val="c1"/>
          <w:color w:val="000000"/>
          <w:sz w:val="28"/>
          <w:szCs w:val="28"/>
        </w:rPr>
        <w:t xml:space="preserve">Кстати сказать, </w:t>
      </w:r>
      <w:proofErr w:type="spellStart"/>
      <w:r w:rsidRPr="008C5CC4">
        <w:rPr>
          <w:rStyle w:val="c1"/>
          <w:color w:val="000000"/>
          <w:sz w:val="28"/>
          <w:szCs w:val="28"/>
        </w:rPr>
        <w:t>левшество</w:t>
      </w:r>
      <w:proofErr w:type="spellEnd"/>
      <w:r w:rsidRPr="008C5CC4">
        <w:rPr>
          <w:rStyle w:val="c1"/>
          <w:color w:val="000000"/>
          <w:sz w:val="28"/>
          <w:szCs w:val="28"/>
        </w:rPr>
        <w:t xml:space="preserve"> — самое наглядное проявление неравнозначности половинок мозга. Действительно, активное использование человеком левой руки </w:t>
      </w:r>
      <w:proofErr w:type="gramStart"/>
      <w:r w:rsidRPr="008C5CC4">
        <w:rPr>
          <w:rStyle w:val="c1"/>
          <w:color w:val="000000"/>
          <w:sz w:val="28"/>
          <w:szCs w:val="28"/>
        </w:rPr>
        <w:t>вместо</w:t>
      </w:r>
      <w:proofErr w:type="gramEnd"/>
      <w:r w:rsidRPr="008C5CC4">
        <w:rPr>
          <w:rStyle w:val="c1"/>
          <w:color w:val="000000"/>
          <w:sz w:val="28"/>
          <w:szCs w:val="28"/>
        </w:rPr>
        <w:t xml:space="preserve"> привычной правой сразу обращает на себя внимание.</w:t>
      </w:r>
      <w:r>
        <w:rPr>
          <w:color w:val="000000"/>
          <w:sz w:val="28"/>
          <w:szCs w:val="28"/>
        </w:rPr>
        <w:t xml:space="preserve"> </w:t>
      </w:r>
      <w:r w:rsidRPr="008C5CC4">
        <w:rPr>
          <w:rStyle w:val="c1"/>
          <w:color w:val="000000"/>
          <w:sz w:val="28"/>
          <w:szCs w:val="28"/>
        </w:rPr>
        <w:t xml:space="preserve">Вы никогда не задавались вопросом, почему человек предпочитает левую руку? Почему ему это удобно? Все мы знаем, что левое полушарие управляет правой половиной тела, а правое — левой. Природе чужда симметрия и полная «зеркальность». Так устроен мир. Поэтому не только руки, но и все парные органы и системы человека неравнозначны, асимметричны. В первую очередь это касается восприятия (зрения, слуха, кожной чувствительности) и движения. </w:t>
      </w:r>
      <w:proofErr w:type="gramStart"/>
      <w:r w:rsidRPr="008C5CC4">
        <w:rPr>
          <w:rStyle w:val="c1"/>
          <w:color w:val="000000"/>
          <w:sz w:val="28"/>
          <w:szCs w:val="28"/>
        </w:rPr>
        <w:t>Так, например, у любого человека один глаз «ведущий», а другой — «подчиненный», одно ухо воспринимает больше и более «активно», а другое, образно говоря, «на вторых ролях».</w:t>
      </w:r>
      <w:proofErr w:type="gramEnd"/>
      <w:r w:rsidRPr="008C5CC4">
        <w:rPr>
          <w:rStyle w:val="c1"/>
          <w:color w:val="000000"/>
          <w:sz w:val="28"/>
          <w:szCs w:val="28"/>
        </w:rPr>
        <w:t xml:space="preserve"> То же самое и в двигательной сфере: одна нога сильнее, активнее, делает больший шаг и даже чуть длиннее своей «коллеги». Этим, к примеру, объясняется тот факт, что человек, заблудившись в лесу, кружит и возвращается на то же место, откуда начал идти. Про руки и говорить нечего: явное предпочтение одной из рук в бытовых действиях заметно с полувзгляда, и даже далекий от психологии человек всегда скажет, кто перед ним — левша или правша. 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CC4">
        <w:rPr>
          <w:rStyle w:val="a4"/>
          <w:b/>
          <w:bCs/>
          <w:color w:val="000000"/>
          <w:sz w:val="28"/>
          <w:szCs w:val="28"/>
        </w:rPr>
        <w:t>РАЗ-ДВА, ЛЕВОЙ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CC4">
        <w:rPr>
          <w:rStyle w:val="c1"/>
          <w:color w:val="000000"/>
          <w:sz w:val="28"/>
          <w:szCs w:val="28"/>
        </w:rPr>
        <w:t>Строго говоря, понятие «левша» не совсем правильно, вернее будет сказать «</w:t>
      </w:r>
      <w:proofErr w:type="spellStart"/>
      <w:r w:rsidRPr="008C5CC4">
        <w:rPr>
          <w:rStyle w:val="c1"/>
          <w:color w:val="000000"/>
          <w:sz w:val="28"/>
          <w:szCs w:val="28"/>
        </w:rPr>
        <w:t>леворукий</w:t>
      </w:r>
      <w:proofErr w:type="spellEnd"/>
      <w:r w:rsidRPr="008C5CC4">
        <w:rPr>
          <w:rStyle w:val="c1"/>
          <w:color w:val="000000"/>
          <w:sz w:val="28"/>
          <w:szCs w:val="28"/>
        </w:rPr>
        <w:t>». И вот почему. Левша по руке может иметь ведущую правую ногу, правое ухо и глаз. Вот и попробуйте теперь определить однозначно: левша человек или нет?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CC4">
        <w:rPr>
          <w:rStyle w:val="c1"/>
          <w:color w:val="000000"/>
          <w:sz w:val="28"/>
          <w:szCs w:val="28"/>
        </w:rPr>
        <w:t xml:space="preserve">Каждый из нас без особого труда может самостоятельно исследовать себя и своих близких, посвятив этому несколько минут. Естественно, что результаты нашего исследования «в домашних условиях» будут весьма приблизительными. </w:t>
      </w:r>
      <w:proofErr w:type="gramStart"/>
      <w:r w:rsidRPr="008C5CC4">
        <w:rPr>
          <w:rStyle w:val="c1"/>
          <w:color w:val="000000"/>
          <w:sz w:val="28"/>
          <w:szCs w:val="28"/>
        </w:rPr>
        <w:t>И</w:t>
      </w:r>
      <w:proofErr w:type="gramEnd"/>
      <w:r w:rsidRPr="008C5CC4">
        <w:rPr>
          <w:rStyle w:val="c1"/>
          <w:color w:val="000000"/>
          <w:sz w:val="28"/>
          <w:szCs w:val="28"/>
        </w:rPr>
        <w:t xml:space="preserve"> тем не менее они могут оказаться довольно интересными, а возможно, для кого-то и неожиданными. 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8C5CC4">
        <w:rPr>
          <w:rStyle w:val="c1"/>
          <w:color w:val="000000"/>
          <w:sz w:val="28"/>
          <w:szCs w:val="28"/>
        </w:rPr>
        <w:lastRenderedPageBreak/>
        <w:t>Для определения ведущей руки вспомните, какой рукой вы выполняете большинство действий: кидаете предметы, пишете, рисуете, играете в бадминтон, держите ножницы, отвертку, зубную щетку, какой рукой причесываетесь, отвинчиваете пробку от флакона и т. п. Ведущий глаз, как правило, труднее закрыть, им неудобно подмигивать, но удобно рассматривать предметы через свернутый в трубочку журнал.</w:t>
      </w:r>
      <w:proofErr w:type="gramEnd"/>
      <w:r w:rsidRPr="008C5CC4">
        <w:rPr>
          <w:rStyle w:val="c1"/>
          <w:color w:val="000000"/>
          <w:sz w:val="28"/>
          <w:szCs w:val="28"/>
        </w:rPr>
        <w:t xml:space="preserve"> К ведущему уху мы обычно прикладываем трубку телефона, им же прислушиваемся к тихой речи. Для подпрыгивания на одной ноге, подъема на ступеньку или быстрого удара по мячу первой используется также ведущая нога.</w:t>
      </w:r>
      <w:r w:rsidRPr="008C5CC4">
        <w:rPr>
          <w:color w:val="000000"/>
          <w:sz w:val="28"/>
          <w:szCs w:val="28"/>
        </w:rPr>
        <w:br/>
      </w:r>
      <w:r w:rsidRPr="008C5CC4">
        <w:rPr>
          <w:rStyle w:val="c1"/>
          <w:color w:val="000000"/>
          <w:sz w:val="28"/>
          <w:szCs w:val="28"/>
        </w:rPr>
        <w:t xml:space="preserve">Обратите внимание на случаи, когда, считая себя правшой при выполнении предложенных тестов, вы затрудняетесь определить предпочтительную руку, ногу, ухо или глаз. Это означает варианты так </w:t>
      </w:r>
      <w:proofErr w:type="gramStart"/>
      <w:r w:rsidRPr="008C5CC4">
        <w:rPr>
          <w:rStyle w:val="c1"/>
          <w:color w:val="000000"/>
          <w:sz w:val="28"/>
          <w:szCs w:val="28"/>
        </w:rPr>
        <w:t>называемого</w:t>
      </w:r>
      <w:proofErr w:type="gramEnd"/>
      <w:r w:rsidRPr="008C5CC4">
        <w:rPr>
          <w:rStyle w:val="c1"/>
          <w:color w:val="000000"/>
          <w:sz w:val="28"/>
          <w:szCs w:val="28"/>
        </w:rPr>
        <w:t xml:space="preserve"> скрытого </w:t>
      </w:r>
      <w:proofErr w:type="spellStart"/>
      <w:r w:rsidRPr="008C5CC4">
        <w:rPr>
          <w:rStyle w:val="c1"/>
          <w:color w:val="000000"/>
          <w:sz w:val="28"/>
          <w:szCs w:val="28"/>
        </w:rPr>
        <w:t>левшества</w:t>
      </w:r>
      <w:proofErr w:type="spellEnd"/>
      <w:r w:rsidRPr="008C5CC4">
        <w:rPr>
          <w:rStyle w:val="c1"/>
          <w:color w:val="000000"/>
          <w:sz w:val="28"/>
          <w:szCs w:val="28"/>
        </w:rPr>
        <w:t>. 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CC4">
        <w:rPr>
          <w:rStyle w:val="c1"/>
          <w:color w:val="000000"/>
          <w:sz w:val="28"/>
          <w:szCs w:val="28"/>
        </w:rPr>
        <w:t>Учеными установлено, что среди обычных людей «чистые правши», т. е. имеющие одновременно ведущую правую руку, глаз и ухо, составляют всего около 30%. 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CC4">
        <w:rPr>
          <w:rStyle w:val="c1"/>
          <w:color w:val="000000"/>
          <w:sz w:val="28"/>
          <w:szCs w:val="28"/>
        </w:rPr>
        <w:t xml:space="preserve">То, насколько выражена несимметричность систем организма, напрямую влияет на поведение и способы реакции человека в различных ситуациях. Так, например, установлено, что «чистые правши» успешнее других ориентируются в пространстве, они более чувствительны к положительным эмоциям и в целом более оптимистичны, чем </w:t>
      </w:r>
      <w:proofErr w:type="spellStart"/>
      <w:r w:rsidRPr="008C5CC4">
        <w:rPr>
          <w:rStyle w:val="c1"/>
          <w:color w:val="000000"/>
          <w:sz w:val="28"/>
          <w:szCs w:val="28"/>
        </w:rPr>
        <w:t>леворукие</w:t>
      </w:r>
      <w:proofErr w:type="spellEnd"/>
      <w:r w:rsidRPr="008C5CC4">
        <w:rPr>
          <w:rStyle w:val="c1"/>
          <w:color w:val="000000"/>
          <w:sz w:val="28"/>
          <w:szCs w:val="28"/>
        </w:rPr>
        <w:t xml:space="preserve">. В то же время </w:t>
      </w:r>
      <w:proofErr w:type="spellStart"/>
      <w:r w:rsidRPr="008C5CC4">
        <w:rPr>
          <w:rStyle w:val="c1"/>
          <w:color w:val="000000"/>
          <w:sz w:val="28"/>
          <w:szCs w:val="28"/>
        </w:rPr>
        <w:t>леворукие</w:t>
      </w:r>
      <w:proofErr w:type="spellEnd"/>
      <w:r w:rsidRPr="008C5CC4">
        <w:rPr>
          <w:rStyle w:val="c1"/>
          <w:color w:val="000000"/>
          <w:sz w:val="28"/>
          <w:szCs w:val="28"/>
        </w:rPr>
        <w:t xml:space="preserve"> и «чистые левши» при хорошем здоровье чаще жалуются на плохое настроение, подавленность, внутреннее напряжение, раздражительность, нарушения сна, боли в сердце. 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CC4">
        <w:rPr>
          <w:rStyle w:val="c1"/>
          <w:color w:val="000000"/>
          <w:sz w:val="28"/>
          <w:szCs w:val="28"/>
        </w:rPr>
        <w:t xml:space="preserve">Согласно статистике </w:t>
      </w:r>
      <w:proofErr w:type="spellStart"/>
      <w:r w:rsidRPr="008C5CC4">
        <w:rPr>
          <w:rStyle w:val="c1"/>
          <w:color w:val="000000"/>
          <w:sz w:val="28"/>
          <w:szCs w:val="28"/>
        </w:rPr>
        <w:t>леворукие</w:t>
      </w:r>
      <w:proofErr w:type="spellEnd"/>
      <w:r w:rsidRPr="008C5CC4">
        <w:rPr>
          <w:rStyle w:val="c1"/>
          <w:color w:val="000000"/>
          <w:sz w:val="28"/>
          <w:szCs w:val="28"/>
        </w:rPr>
        <w:t xml:space="preserve"> и скрытые левши чаще встречаются среди женщин, чем среди представителей сильного пола. Поэтому типично женскими считаются повышенная эмоциональность, интуиция.</w:t>
      </w:r>
      <w:r w:rsidRPr="008C5CC4">
        <w:rPr>
          <w:color w:val="000000"/>
          <w:sz w:val="28"/>
          <w:szCs w:val="28"/>
        </w:rPr>
        <w:br/>
      </w:r>
      <w:r w:rsidRPr="008C5CC4">
        <w:rPr>
          <w:rStyle w:val="c1"/>
          <w:color w:val="000000"/>
          <w:sz w:val="28"/>
          <w:szCs w:val="28"/>
        </w:rPr>
        <w:t>Интересно, что правая половинка мозга более альтруистична, чем левая. То есть в случаях поражения левого полушария мозга, возможно более успешное выздоровление, чем при поражениях правого. 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CC4">
        <w:rPr>
          <w:rStyle w:val="a4"/>
          <w:b/>
          <w:bCs/>
          <w:color w:val="000000"/>
          <w:sz w:val="28"/>
          <w:szCs w:val="28"/>
        </w:rPr>
        <w:t>ПЕРЕУЧИВАТЬ ИЛИ НЕТ?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CC4">
        <w:rPr>
          <w:rStyle w:val="c1"/>
          <w:color w:val="000000"/>
          <w:sz w:val="28"/>
          <w:szCs w:val="28"/>
        </w:rPr>
        <w:t>Детские психологи установили, что, например, в возрасте 2—5 лет заболевания и травмы мозга могут и не привести к тяжелым последствиям. Мозг ребенка обладает чрезвычайно высокой пластичностью и способностью к поиску обходных путей развития. Часто бывает так, что правой половинке детского мозга настолько успешно удается компенсировать дефект, что поражения левого полушария, которые приводят у взрослых к речевым нарушениям, на состоянии речи ребенка почти не отражаются.</w:t>
      </w:r>
      <w:r w:rsidRPr="008C5CC4">
        <w:rPr>
          <w:color w:val="000000"/>
          <w:sz w:val="28"/>
          <w:szCs w:val="28"/>
        </w:rPr>
        <w:br/>
      </w:r>
      <w:r w:rsidRPr="008C5CC4">
        <w:rPr>
          <w:rStyle w:val="c1"/>
          <w:color w:val="000000"/>
          <w:sz w:val="28"/>
          <w:szCs w:val="28"/>
        </w:rPr>
        <w:t xml:space="preserve">Вообще </w:t>
      </w:r>
      <w:proofErr w:type="spellStart"/>
      <w:r w:rsidRPr="008C5CC4">
        <w:rPr>
          <w:rStyle w:val="c1"/>
          <w:color w:val="000000"/>
          <w:sz w:val="28"/>
          <w:szCs w:val="28"/>
        </w:rPr>
        <w:t>леворукие</w:t>
      </w:r>
      <w:proofErr w:type="spellEnd"/>
      <w:r w:rsidRPr="008C5CC4">
        <w:rPr>
          <w:rStyle w:val="c1"/>
          <w:color w:val="000000"/>
          <w:sz w:val="28"/>
          <w:szCs w:val="28"/>
        </w:rPr>
        <w:t xml:space="preserve"> дети — совершенно особая тема для разговора. Несмотря на то, что сейчас отношение и методы работы с ними в детских садах и школах изменились, родители «</w:t>
      </w:r>
      <w:proofErr w:type="spellStart"/>
      <w:r w:rsidRPr="008C5CC4">
        <w:rPr>
          <w:rStyle w:val="c1"/>
          <w:color w:val="000000"/>
          <w:sz w:val="28"/>
          <w:szCs w:val="28"/>
        </w:rPr>
        <w:t>левшат</w:t>
      </w:r>
      <w:proofErr w:type="spellEnd"/>
      <w:r w:rsidRPr="008C5CC4">
        <w:rPr>
          <w:rStyle w:val="c1"/>
          <w:color w:val="000000"/>
          <w:sz w:val="28"/>
          <w:szCs w:val="28"/>
        </w:rPr>
        <w:t>» задаются одними и теми же, схожими вопросами.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CC4">
        <w:rPr>
          <w:rStyle w:val="c1"/>
          <w:color w:val="000000"/>
          <w:sz w:val="28"/>
          <w:szCs w:val="28"/>
        </w:rPr>
        <w:t>Самый частый из них — переучивать ребенка или нет. Для того чтобы этот вопрос решить, необходимо выяснить причину леворукости.</w:t>
      </w:r>
      <w:r w:rsidRPr="008C5CC4">
        <w:rPr>
          <w:color w:val="000000"/>
          <w:sz w:val="28"/>
          <w:szCs w:val="28"/>
        </w:rPr>
        <w:br/>
      </w:r>
      <w:r w:rsidRPr="008C5CC4">
        <w:rPr>
          <w:rStyle w:val="c1"/>
          <w:color w:val="000000"/>
          <w:sz w:val="28"/>
          <w:szCs w:val="28"/>
        </w:rPr>
        <w:t xml:space="preserve">Часто бывает, что </w:t>
      </w:r>
      <w:proofErr w:type="spellStart"/>
      <w:r w:rsidRPr="008C5CC4">
        <w:rPr>
          <w:rStyle w:val="c1"/>
          <w:color w:val="000000"/>
          <w:sz w:val="28"/>
          <w:szCs w:val="28"/>
        </w:rPr>
        <w:t>левшество</w:t>
      </w:r>
      <w:proofErr w:type="spellEnd"/>
      <w:r w:rsidRPr="008C5CC4">
        <w:rPr>
          <w:rStyle w:val="c1"/>
          <w:color w:val="000000"/>
          <w:sz w:val="28"/>
          <w:szCs w:val="28"/>
        </w:rPr>
        <w:t xml:space="preserve"> является способом преодоления мозгом ребенка </w:t>
      </w:r>
      <w:r w:rsidRPr="008C5CC4">
        <w:rPr>
          <w:rStyle w:val="c1"/>
          <w:color w:val="000000"/>
          <w:sz w:val="28"/>
          <w:szCs w:val="28"/>
        </w:rPr>
        <w:lastRenderedPageBreak/>
        <w:t>последствий какой-либо родовой травмы. Например, если при рождении левое полушарие пострадало, то правое берет на себя часть его функций и ребенок становится «вынужденным левшой». Так же часто леворукость носит наследственный, «семейный» характер. В случаях, когда один из родителей или его родственники левши или скрытые левши, вероятность появления в семье такого малыша очень высока. В этих случаях переучивать ребенка не стоит. Его мозг уже имеет сложившийся стиль работы, отличный от «среднестатистического». Насильственное переучивание, а заметьте, что дети инстинктивно очень сильно сопротивляются ему, может сломать отлаженные механизмы и привести к заиканию, дефектам письма и чтения, эмоциональным нарушениям вплоть до неврозов. 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CC4">
        <w:rPr>
          <w:rStyle w:val="c1"/>
          <w:color w:val="000000"/>
          <w:sz w:val="28"/>
          <w:szCs w:val="28"/>
        </w:rPr>
        <w:t>Ребенку, появившемуся на свет без особых проблем, до 1—1,5 лет все равно, в какую руку брать предметы. Поэтому если родители настойчиво вкладывают ему ложку или игрушку в правую руку, то малыш благополучно превращается в правшу. Если же родители не обращают внимания, какую руку предпочитает их ребенок, то он может стать или остаться левшой.</w:t>
      </w:r>
      <w:r w:rsidRPr="008C5CC4">
        <w:rPr>
          <w:color w:val="000000"/>
          <w:sz w:val="28"/>
          <w:szCs w:val="28"/>
        </w:rPr>
        <w:br/>
      </w:r>
      <w:r w:rsidRPr="008C5CC4">
        <w:rPr>
          <w:rStyle w:val="c1"/>
          <w:color w:val="000000"/>
          <w:sz w:val="28"/>
          <w:szCs w:val="28"/>
        </w:rPr>
        <w:t xml:space="preserve">Специфика работы мозга левши отражается на его психических особенностях. Детские психологи отмечают, что дети-левши более эмоциональны, неуравновешенны, чувствительны к мнению </w:t>
      </w:r>
      <w:proofErr w:type="gramStart"/>
      <w:r w:rsidRPr="008C5CC4">
        <w:rPr>
          <w:rStyle w:val="c1"/>
          <w:color w:val="000000"/>
          <w:sz w:val="28"/>
          <w:szCs w:val="28"/>
        </w:rPr>
        <w:t>близких</w:t>
      </w:r>
      <w:proofErr w:type="gramEnd"/>
      <w:r w:rsidRPr="008C5CC4">
        <w:rPr>
          <w:rStyle w:val="c1"/>
          <w:color w:val="000000"/>
          <w:sz w:val="28"/>
          <w:szCs w:val="28"/>
        </w:rPr>
        <w:t xml:space="preserve">, чем праворукие. Они имеют ярко выраженные интересы и склонности, пристрастия к какому-нибудь хобби. У левшей позже развивается связная речь. В школе дети-левши, как правило, тугодумы. Детские психологи и учителя считают, что у них нет стойких понятий о том, где правая, а где левая сторона. </w:t>
      </w:r>
      <w:proofErr w:type="gramStart"/>
      <w:r w:rsidRPr="008C5CC4">
        <w:rPr>
          <w:rStyle w:val="c1"/>
          <w:color w:val="000000"/>
          <w:sz w:val="28"/>
          <w:szCs w:val="28"/>
        </w:rPr>
        <w:t>В представлении таких детей буквы и цифры можно написать или прочитать не только в зеркальном, но и в горизонтальном, и вертикальном направлениях.</w:t>
      </w:r>
      <w:proofErr w:type="gramEnd"/>
      <w:r w:rsidRPr="008C5CC4">
        <w:rPr>
          <w:rStyle w:val="c1"/>
          <w:color w:val="000000"/>
          <w:sz w:val="28"/>
          <w:szCs w:val="28"/>
        </w:rPr>
        <w:t xml:space="preserve"> Соответственно есть трудности овладения письмом и чтением. Особенных усилий от ребенка требует счет, в частности счет в уме. </w:t>
      </w:r>
    </w:p>
    <w:p w:rsidR="008C5CC4" w:rsidRPr="008C5CC4" w:rsidRDefault="008C5CC4" w:rsidP="008C5CC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C5CC4">
        <w:rPr>
          <w:rStyle w:val="c1"/>
          <w:color w:val="000000"/>
          <w:sz w:val="28"/>
          <w:szCs w:val="28"/>
        </w:rPr>
        <w:t xml:space="preserve">Зная все это можно предположить, что школьник-левша обязательно станет двоечником. Однако такого, как правило, не происходит. Дело в том, что, видя свои ошибки, левша упорно пытается приспособиться к «правостороннему» миру. Это требует от него огромных усилий, ведь то, что у «нормального» ребенка формируется естественным путем, левше надо освоить с помощью пути обходного. Мудрая Природа предусмотрительно наградила маленьких левшей огромной фантазией и колоссальным произвольным самоконтролем. Тем не менее, взрослые могут помочь ребенку-левше справиться с трудностями при помощи комплекса специальных упражнений, игр и занятий, разработанных детскими </w:t>
      </w:r>
      <w:proofErr w:type="spellStart"/>
      <w:r w:rsidRPr="008C5CC4">
        <w:rPr>
          <w:rStyle w:val="c1"/>
          <w:color w:val="000000"/>
          <w:sz w:val="28"/>
          <w:szCs w:val="28"/>
        </w:rPr>
        <w:t>нейропсихологами</w:t>
      </w:r>
      <w:proofErr w:type="spellEnd"/>
      <w:r w:rsidRPr="008C5CC4">
        <w:rPr>
          <w:rStyle w:val="c1"/>
          <w:color w:val="000000"/>
          <w:sz w:val="28"/>
          <w:szCs w:val="28"/>
        </w:rPr>
        <w:t xml:space="preserve">. Эти игры-упражнения направлены на освоение </w:t>
      </w:r>
      <w:proofErr w:type="spellStart"/>
      <w:r w:rsidRPr="008C5CC4">
        <w:rPr>
          <w:rStyle w:val="c1"/>
          <w:color w:val="000000"/>
          <w:sz w:val="28"/>
          <w:szCs w:val="28"/>
        </w:rPr>
        <w:t>содружественной</w:t>
      </w:r>
      <w:proofErr w:type="spellEnd"/>
      <w:r w:rsidRPr="008C5CC4">
        <w:rPr>
          <w:rStyle w:val="c1"/>
          <w:color w:val="000000"/>
          <w:sz w:val="28"/>
          <w:szCs w:val="28"/>
        </w:rPr>
        <w:t xml:space="preserve"> работы рук и ног, разворачивание деятельности во времени и пространстве, развитие точности и меткости, закрепление представлений о правом и левом и многое другое. </w:t>
      </w:r>
    </w:p>
    <w:p w:rsidR="00383E68" w:rsidRPr="008C5CC4" w:rsidRDefault="00383E68" w:rsidP="008C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E68" w:rsidRPr="008C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B"/>
    <w:rsid w:val="0005428B"/>
    <w:rsid w:val="00383E68"/>
    <w:rsid w:val="008C5CC4"/>
    <w:rsid w:val="00D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C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5CC4"/>
    <w:rPr>
      <w:b/>
      <w:bCs/>
    </w:rPr>
  </w:style>
  <w:style w:type="character" w:customStyle="1" w:styleId="c6">
    <w:name w:val="c6"/>
    <w:basedOn w:val="a0"/>
    <w:rsid w:val="008C5CC4"/>
  </w:style>
  <w:style w:type="character" w:styleId="a4">
    <w:name w:val="Emphasis"/>
    <w:basedOn w:val="a0"/>
    <w:uiPriority w:val="20"/>
    <w:qFormat/>
    <w:rsid w:val="008C5CC4"/>
    <w:rPr>
      <w:i/>
      <w:iCs/>
    </w:rPr>
  </w:style>
  <w:style w:type="paragraph" w:customStyle="1" w:styleId="c0">
    <w:name w:val="c0"/>
    <w:basedOn w:val="a"/>
    <w:rsid w:val="008C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5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C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5CC4"/>
    <w:rPr>
      <w:b/>
      <w:bCs/>
    </w:rPr>
  </w:style>
  <w:style w:type="character" w:customStyle="1" w:styleId="c6">
    <w:name w:val="c6"/>
    <w:basedOn w:val="a0"/>
    <w:rsid w:val="008C5CC4"/>
  </w:style>
  <w:style w:type="character" w:styleId="a4">
    <w:name w:val="Emphasis"/>
    <w:basedOn w:val="a0"/>
    <w:uiPriority w:val="20"/>
    <w:qFormat/>
    <w:rsid w:val="008C5CC4"/>
    <w:rPr>
      <w:i/>
      <w:iCs/>
    </w:rPr>
  </w:style>
  <w:style w:type="paragraph" w:customStyle="1" w:styleId="c0">
    <w:name w:val="c0"/>
    <w:basedOn w:val="a"/>
    <w:rsid w:val="008C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BlueVagon4ik</dc:creator>
  <cp:keywords/>
  <dc:description/>
  <cp:lastModifiedBy>BlueVagon4ik</cp:lastModifiedBy>
  <cp:revision>2</cp:revision>
  <dcterms:created xsi:type="dcterms:W3CDTF">2024-01-30T08:44:00Z</dcterms:created>
  <dcterms:modified xsi:type="dcterms:W3CDTF">2024-01-30T08:46:00Z</dcterms:modified>
</cp:coreProperties>
</file>