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2F20" w:rsidRPr="00D90A06" w:rsidRDefault="00D90A06" w:rsidP="00D90A06">
      <w:pPr>
        <w:pStyle w:val="a3"/>
        <w:shd w:val="clear" w:color="auto" w:fill="FFFFFF"/>
        <w:spacing w:before="0" w:beforeAutospacing="0" w:after="0" w:afterAutospacing="0" w:line="294" w:lineRule="atLeast"/>
        <w:jc w:val="center"/>
        <w:rPr>
          <w:b/>
          <w:sz w:val="28"/>
          <w:szCs w:val="28"/>
        </w:rPr>
      </w:pPr>
      <w:r w:rsidRPr="00D90A06">
        <w:rPr>
          <w:b/>
          <w:iCs/>
          <w:color w:val="000000"/>
          <w:sz w:val="28"/>
          <w:szCs w:val="28"/>
        </w:rPr>
        <w:t>Элементы спортивных игр и физических упражнений как средство укрепления здоровья детей</w:t>
      </w:r>
    </w:p>
    <w:p w:rsidR="00492ADA" w:rsidRDefault="006D2F20" w:rsidP="006C1EAD">
      <w:pPr>
        <w:pStyle w:val="a3"/>
        <w:shd w:val="clear" w:color="auto" w:fill="FFFFFF"/>
        <w:spacing w:before="0" w:beforeAutospacing="0" w:after="0" w:afterAutospacing="0"/>
        <w:jc w:val="both"/>
        <w:rPr>
          <w:iCs/>
          <w:color w:val="000000"/>
          <w:sz w:val="28"/>
          <w:szCs w:val="28"/>
        </w:rPr>
      </w:pPr>
      <w:r>
        <w:rPr>
          <w:iCs/>
          <w:color w:val="000000"/>
          <w:sz w:val="28"/>
          <w:szCs w:val="28"/>
        </w:rPr>
        <w:t xml:space="preserve">     </w:t>
      </w:r>
      <w:r w:rsidR="00492ADA">
        <w:rPr>
          <w:iCs/>
          <w:color w:val="000000"/>
          <w:sz w:val="28"/>
          <w:szCs w:val="28"/>
        </w:rPr>
        <w:t xml:space="preserve"> </w:t>
      </w:r>
      <w:r w:rsidR="00673E3F" w:rsidRPr="00492ADA">
        <w:rPr>
          <w:iCs/>
          <w:color w:val="000000"/>
          <w:sz w:val="28"/>
          <w:szCs w:val="28"/>
        </w:rPr>
        <w:t>В возрасте 3-7</w:t>
      </w:r>
      <w:r w:rsidR="00143170">
        <w:rPr>
          <w:iCs/>
          <w:color w:val="000000"/>
          <w:sz w:val="28"/>
          <w:szCs w:val="28"/>
        </w:rPr>
        <w:t xml:space="preserve"> </w:t>
      </w:r>
      <w:r w:rsidR="00673E3F" w:rsidRPr="00492ADA">
        <w:rPr>
          <w:iCs/>
          <w:color w:val="000000"/>
          <w:sz w:val="28"/>
          <w:szCs w:val="28"/>
        </w:rPr>
        <w:t xml:space="preserve">лет дети, как правило, обладают неуёмной энергией и буквально неистовым желанием постоянно двигаться. </w:t>
      </w:r>
    </w:p>
    <w:p w:rsidR="00492ADA" w:rsidRDefault="00492ADA" w:rsidP="006C1EAD">
      <w:pPr>
        <w:pStyle w:val="a3"/>
        <w:shd w:val="clear" w:color="auto" w:fill="FFFFFF"/>
        <w:spacing w:before="0" w:beforeAutospacing="0" w:after="0" w:afterAutospacing="0"/>
        <w:jc w:val="both"/>
        <w:rPr>
          <w:iCs/>
          <w:color w:val="000000"/>
          <w:sz w:val="28"/>
          <w:szCs w:val="28"/>
        </w:rPr>
      </w:pPr>
      <w:bookmarkStart w:id="0" w:name="_GoBack"/>
      <w:r>
        <w:rPr>
          <w:iCs/>
          <w:color w:val="000000"/>
          <w:sz w:val="28"/>
          <w:szCs w:val="28"/>
        </w:rPr>
        <w:t xml:space="preserve">      </w:t>
      </w:r>
      <w:r w:rsidR="00673E3F" w:rsidRPr="00492ADA">
        <w:rPr>
          <w:iCs/>
          <w:color w:val="000000"/>
          <w:sz w:val="28"/>
          <w:szCs w:val="28"/>
        </w:rPr>
        <w:t>Спортивные, подвижные игры - отличный способ</w:t>
      </w:r>
      <w:r>
        <w:rPr>
          <w:iCs/>
          <w:color w:val="000000"/>
          <w:sz w:val="28"/>
          <w:szCs w:val="28"/>
        </w:rPr>
        <w:t>,</w:t>
      </w:r>
      <w:r w:rsidR="00673E3F" w:rsidRPr="00492ADA">
        <w:rPr>
          <w:iCs/>
          <w:color w:val="000000"/>
          <w:sz w:val="28"/>
          <w:szCs w:val="28"/>
        </w:rPr>
        <w:t xml:space="preserve"> как расходовать детскую энергию, так и аккумулировать её. Прави</w:t>
      </w:r>
      <w:r>
        <w:rPr>
          <w:iCs/>
          <w:color w:val="000000"/>
          <w:sz w:val="28"/>
          <w:szCs w:val="28"/>
        </w:rPr>
        <w:t>льно подобранные упражнения, а также</w:t>
      </w:r>
      <w:r w:rsidR="00673E3F" w:rsidRPr="00492ADA">
        <w:rPr>
          <w:iCs/>
          <w:color w:val="000000"/>
          <w:sz w:val="28"/>
          <w:szCs w:val="28"/>
        </w:rPr>
        <w:t xml:space="preserve"> игры помогут укрепить мышечный корсет ребёнка и его осанку, улучшит</w:t>
      </w:r>
      <w:r>
        <w:rPr>
          <w:iCs/>
          <w:color w:val="000000"/>
          <w:sz w:val="28"/>
          <w:szCs w:val="28"/>
        </w:rPr>
        <w:t>ь</w:t>
      </w:r>
      <w:r w:rsidR="00673E3F" w:rsidRPr="00492ADA">
        <w:rPr>
          <w:iCs/>
          <w:color w:val="000000"/>
          <w:sz w:val="28"/>
          <w:szCs w:val="28"/>
        </w:rPr>
        <w:t xml:space="preserve"> иммунитет, избавится от определённых недугов и, конечно, поднять настроение за счёт выделяющихся в крови эндорфинов. </w:t>
      </w:r>
      <w:bookmarkEnd w:id="0"/>
      <w:r>
        <w:rPr>
          <w:iCs/>
          <w:color w:val="000000"/>
          <w:sz w:val="28"/>
          <w:szCs w:val="28"/>
        </w:rPr>
        <w:t xml:space="preserve">       </w:t>
      </w:r>
    </w:p>
    <w:p w:rsidR="00673E3F" w:rsidRPr="00492ADA" w:rsidRDefault="00492ADA" w:rsidP="006C1EAD">
      <w:pPr>
        <w:pStyle w:val="a3"/>
        <w:shd w:val="clear" w:color="auto" w:fill="FFFFFF"/>
        <w:spacing w:before="0" w:beforeAutospacing="0" w:after="0" w:afterAutospacing="0"/>
        <w:jc w:val="both"/>
        <w:rPr>
          <w:color w:val="000000"/>
          <w:sz w:val="28"/>
          <w:szCs w:val="28"/>
        </w:rPr>
      </w:pPr>
      <w:r>
        <w:rPr>
          <w:iCs/>
          <w:color w:val="000000"/>
          <w:sz w:val="28"/>
          <w:szCs w:val="28"/>
        </w:rPr>
        <w:t xml:space="preserve">        </w:t>
      </w:r>
      <w:r w:rsidR="00673E3F" w:rsidRPr="00492ADA">
        <w:rPr>
          <w:iCs/>
          <w:color w:val="000000"/>
          <w:sz w:val="28"/>
          <w:szCs w:val="28"/>
        </w:rPr>
        <w:t xml:space="preserve">Кроме того, известно, что </w:t>
      </w:r>
      <w:r>
        <w:rPr>
          <w:iCs/>
          <w:color w:val="000000"/>
          <w:sz w:val="28"/>
          <w:szCs w:val="28"/>
        </w:rPr>
        <w:t xml:space="preserve">подвижные игры </w:t>
      </w:r>
      <w:r w:rsidR="00673E3F" w:rsidRPr="00492ADA">
        <w:rPr>
          <w:iCs/>
          <w:color w:val="000000"/>
          <w:sz w:val="28"/>
          <w:szCs w:val="28"/>
        </w:rPr>
        <w:t>стимулируют работу мозга, поэтому двигательная активность вкупе с умственной активностью идеальное сочетание для всестороннего развития ребёнка.</w:t>
      </w:r>
    </w:p>
    <w:p w:rsidR="00673E3F" w:rsidRPr="00492ADA" w:rsidRDefault="00492ADA" w:rsidP="006C1EAD">
      <w:pPr>
        <w:pStyle w:val="a3"/>
        <w:shd w:val="clear" w:color="auto" w:fill="FFFFFF"/>
        <w:spacing w:before="0" w:beforeAutospacing="0" w:after="0" w:afterAutospacing="0"/>
        <w:jc w:val="both"/>
        <w:rPr>
          <w:color w:val="000000"/>
          <w:sz w:val="28"/>
          <w:szCs w:val="28"/>
        </w:rPr>
      </w:pPr>
      <w:r>
        <w:rPr>
          <w:color w:val="111111"/>
          <w:sz w:val="28"/>
          <w:szCs w:val="28"/>
        </w:rPr>
        <w:t xml:space="preserve">        </w:t>
      </w:r>
      <w:r w:rsidR="00673E3F" w:rsidRPr="00492ADA">
        <w:rPr>
          <w:color w:val="111111"/>
          <w:sz w:val="28"/>
          <w:szCs w:val="28"/>
        </w:rPr>
        <w:t>С помощью спортивных иг</w:t>
      </w:r>
      <w:r w:rsidR="00143170">
        <w:rPr>
          <w:color w:val="111111"/>
          <w:sz w:val="28"/>
          <w:szCs w:val="28"/>
        </w:rPr>
        <w:t>р решаются, как воспитательные,</w:t>
      </w:r>
      <w:r w:rsidR="00673E3F" w:rsidRPr="00492ADA">
        <w:rPr>
          <w:color w:val="111111"/>
          <w:sz w:val="28"/>
          <w:szCs w:val="28"/>
        </w:rPr>
        <w:t xml:space="preserve"> образовательные задачи, так и оздоровительные задач</w:t>
      </w:r>
      <w:r>
        <w:rPr>
          <w:color w:val="111111"/>
          <w:sz w:val="28"/>
          <w:szCs w:val="28"/>
        </w:rPr>
        <w:t>и</w:t>
      </w:r>
      <w:r w:rsidR="00673E3F" w:rsidRPr="00492ADA">
        <w:rPr>
          <w:color w:val="111111"/>
          <w:sz w:val="28"/>
          <w:szCs w:val="28"/>
        </w:rPr>
        <w:t>.</w:t>
      </w:r>
    </w:p>
    <w:p w:rsidR="00673E3F" w:rsidRPr="00492ADA" w:rsidRDefault="00143170" w:rsidP="006C1EAD">
      <w:pPr>
        <w:pStyle w:val="a3"/>
        <w:shd w:val="clear" w:color="auto" w:fill="FFFFFF"/>
        <w:spacing w:before="0" w:beforeAutospacing="0" w:after="0" w:afterAutospacing="0"/>
        <w:jc w:val="both"/>
        <w:rPr>
          <w:color w:val="000000"/>
          <w:sz w:val="28"/>
          <w:szCs w:val="28"/>
        </w:rPr>
      </w:pPr>
      <w:r>
        <w:rPr>
          <w:color w:val="111111"/>
          <w:sz w:val="28"/>
          <w:szCs w:val="28"/>
        </w:rPr>
        <w:t xml:space="preserve">      </w:t>
      </w:r>
      <w:r w:rsidR="00673E3F" w:rsidRPr="00492ADA">
        <w:rPr>
          <w:color w:val="111111"/>
          <w:sz w:val="28"/>
          <w:szCs w:val="28"/>
        </w:rPr>
        <w:t>Оздоровительные задачи конкретизируются с учетом индивидуальных особенностей развития организма ребенка и направлены на:</w:t>
      </w:r>
    </w:p>
    <w:p w:rsidR="00673E3F" w:rsidRPr="00492ADA" w:rsidRDefault="00673E3F" w:rsidP="006C1EAD">
      <w:pPr>
        <w:pStyle w:val="a3"/>
        <w:shd w:val="clear" w:color="auto" w:fill="FFFFFF"/>
        <w:spacing w:before="0" w:beforeAutospacing="0" w:after="0" w:afterAutospacing="0"/>
        <w:jc w:val="both"/>
        <w:rPr>
          <w:sz w:val="28"/>
          <w:szCs w:val="28"/>
        </w:rPr>
      </w:pPr>
      <w:r w:rsidRPr="00492ADA">
        <w:rPr>
          <w:color w:val="111111"/>
          <w:sz w:val="28"/>
          <w:szCs w:val="28"/>
        </w:rPr>
        <w:t>• формирование правильной осанки;</w:t>
      </w:r>
    </w:p>
    <w:p w:rsidR="00673E3F" w:rsidRPr="00492ADA" w:rsidRDefault="00673E3F" w:rsidP="006C1EAD">
      <w:pPr>
        <w:pStyle w:val="a3"/>
        <w:shd w:val="clear" w:color="auto" w:fill="FFFFFF"/>
        <w:spacing w:before="0" w:beforeAutospacing="0" w:after="0" w:afterAutospacing="0"/>
        <w:jc w:val="both"/>
        <w:rPr>
          <w:sz w:val="28"/>
          <w:szCs w:val="28"/>
        </w:rPr>
      </w:pPr>
      <w:r w:rsidRPr="00492ADA">
        <w:rPr>
          <w:color w:val="111111"/>
          <w:sz w:val="28"/>
          <w:szCs w:val="28"/>
        </w:rPr>
        <w:t>• своевременное окостенение опорно-двигательного аппарата;</w:t>
      </w:r>
    </w:p>
    <w:p w:rsidR="00673E3F" w:rsidRPr="00492ADA" w:rsidRDefault="00673E3F" w:rsidP="006C1EAD">
      <w:pPr>
        <w:pStyle w:val="a3"/>
        <w:shd w:val="clear" w:color="auto" w:fill="FFFFFF"/>
        <w:spacing w:before="0" w:beforeAutospacing="0" w:after="0" w:afterAutospacing="0"/>
        <w:jc w:val="both"/>
        <w:rPr>
          <w:sz w:val="28"/>
          <w:szCs w:val="28"/>
        </w:rPr>
      </w:pPr>
      <w:r w:rsidRPr="00492ADA">
        <w:rPr>
          <w:color w:val="111111"/>
          <w:sz w:val="28"/>
          <w:szCs w:val="28"/>
        </w:rPr>
        <w:t>• формирование изгибов позвоночника;</w:t>
      </w:r>
    </w:p>
    <w:p w:rsidR="00673E3F" w:rsidRPr="00492ADA" w:rsidRDefault="00673E3F" w:rsidP="006C1EAD">
      <w:pPr>
        <w:pStyle w:val="a3"/>
        <w:shd w:val="clear" w:color="auto" w:fill="FFFFFF"/>
        <w:spacing w:before="0" w:beforeAutospacing="0" w:after="0" w:afterAutospacing="0"/>
        <w:jc w:val="both"/>
        <w:rPr>
          <w:sz w:val="28"/>
          <w:szCs w:val="28"/>
        </w:rPr>
      </w:pPr>
      <w:r w:rsidRPr="00492ADA">
        <w:rPr>
          <w:color w:val="111111"/>
          <w:sz w:val="28"/>
          <w:szCs w:val="28"/>
        </w:rPr>
        <w:t>• развитие сводов стопы;</w:t>
      </w:r>
    </w:p>
    <w:p w:rsidR="00673E3F" w:rsidRPr="00492ADA" w:rsidRDefault="00673E3F" w:rsidP="006C1EAD">
      <w:pPr>
        <w:pStyle w:val="a3"/>
        <w:shd w:val="clear" w:color="auto" w:fill="FFFFFF"/>
        <w:spacing w:before="0" w:beforeAutospacing="0" w:after="0" w:afterAutospacing="0"/>
        <w:jc w:val="both"/>
        <w:rPr>
          <w:sz w:val="28"/>
          <w:szCs w:val="28"/>
        </w:rPr>
      </w:pPr>
      <w:r w:rsidRPr="00492ADA">
        <w:rPr>
          <w:color w:val="111111"/>
          <w:sz w:val="28"/>
          <w:szCs w:val="28"/>
        </w:rPr>
        <w:t xml:space="preserve">• укрепление </w:t>
      </w:r>
      <w:proofErr w:type="spellStart"/>
      <w:r w:rsidRPr="00492ADA">
        <w:rPr>
          <w:color w:val="111111"/>
          <w:sz w:val="28"/>
          <w:szCs w:val="28"/>
        </w:rPr>
        <w:t>связочно</w:t>
      </w:r>
      <w:proofErr w:type="spellEnd"/>
      <w:r w:rsidRPr="00492ADA">
        <w:rPr>
          <w:color w:val="111111"/>
          <w:sz w:val="28"/>
          <w:szCs w:val="28"/>
        </w:rPr>
        <w:t>-суставного аппарата;</w:t>
      </w:r>
    </w:p>
    <w:p w:rsidR="00673E3F" w:rsidRPr="00492ADA" w:rsidRDefault="00673E3F" w:rsidP="006C1EAD">
      <w:pPr>
        <w:pStyle w:val="a3"/>
        <w:shd w:val="clear" w:color="auto" w:fill="FFFFFF"/>
        <w:spacing w:before="0" w:beforeAutospacing="0" w:after="0" w:afterAutospacing="0"/>
        <w:jc w:val="both"/>
        <w:rPr>
          <w:sz w:val="28"/>
          <w:szCs w:val="28"/>
        </w:rPr>
      </w:pPr>
      <w:r w:rsidRPr="00492ADA">
        <w:rPr>
          <w:color w:val="111111"/>
          <w:sz w:val="28"/>
          <w:szCs w:val="28"/>
        </w:rPr>
        <w:t>• развитие гармоничного телосложения;</w:t>
      </w:r>
    </w:p>
    <w:p w:rsidR="00673E3F" w:rsidRPr="00492ADA" w:rsidRDefault="00673E3F" w:rsidP="006C1EAD">
      <w:pPr>
        <w:pStyle w:val="a3"/>
        <w:shd w:val="clear" w:color="auto" w:fill="FFFFFF"/>
        <w:spacing w:before="0" w:beforeAutospacing="0" w:after="0" w:afterAutospacing="0"/>
        <w:jc w:val="both"/>
        <w:rPr>
          <w:sz w:val="28"/>
          <w:szCs w:val="28"/>
        </w:rPr>
      </w:pPr>
      <w:r w:rsidRPr="00492ADA">
        <w:rPr>
          <w:color w:val="111111"/>
          <w:sz w:val="28"/>
          <w:szCs w:val="28"/>
        </w:rPr>
        <w:t>• регулирование роста и массы костей;</w:t>
      </w:r>
    </w:p>
    <w:p w:rsidR="00673E3F" w:rsidRPr="00492ADA" w:rsidRDefault="00673E3F" w:rsidP="006C1EAD">
      <w:pPr>
        <w:pStyle w:val="a3"/>
        <w:shd w:val="clear" w:color="auto" w:fill="FFFFFF"/>
        <w:spacing w:before="0" w:beforeAutospacing="0" w:after="0" w:afterAutospacing="0"/>
        <w:jc w:val="both"/>
        <w:rPr>
          <w:sz w:val="28"/>
          <w:szCs w:val="28"/>
        </w:rPr>
      </w:pPr>
      <w:r w:rsidRPr="00492ADA">
        <w:rPr>
          <w:color w:val="111111"/>
          <w:sz w:val="28"/>
          <w:szCs w:val="28"/>
        </w:rPr>
        <w:t>• развитие мышц лица, туловища, ног, рук, плечевого по</w:t>
      </w:r>
      <w:r w:rsidR="00492ADA">
        <w:rPr>
          <w:color w:val="111111"/>
          <w:sz w:val="28"/>
          <w:szCs w:val="28"/>
        </w:rPr>
        <w:t>яса, кистей, пальцев, шеи, глаз, в</w:t>
      </w:r>
      <w:r w:rsidRPr="00492ADA">
        <w:rPr>
          <w:color w:val="111111"/>
          <w:sz w:val="28"/>
          <w:szCs w:val="28"/>
        </w:rPr>
        <w:t>нутренних органов — сердца, кровеносных сосудов, дыхательных мышц и др.</w:t>
      </w:r>
    </w:p>
    <w:p w:rsidR="00673E3F" w:rsidRPr="00492ADA" w:rsidRDefault="00492ADA" w:rsidP="006C1EAD">
      <w:pPr>
        <w:pStyle w:val="a3"/>
        <w:shd w:val="clear" w:color="auto" w:fill="FFFFFF"/>
        <w:spacing w:before="0" w:beforeAutospacing="0" w:after="0" w:afterAutospacing="0"/>
        <w:jc w:val="both"/>
        <w:rPr>
          <w:sz w:val="28"/>
          <w:szCs w:val="28"/>
        </w:rPr>
      </w:pPr>
      <w:r>
        <w:rPr>
          <w:i/>
          <w:iCs/>
          <w:sz w:val="28"/>
          <w:szCs w:val="28"/>
        </w:rPr>
        <w:t xml:space="preserve">         </w:t>
      </w:r>
      <w:r w:rsidR="00673E3F" w:rsidRPr="00492ADA">
        <w:rPr>
          <w:color w:val="000000"/>
          <w:sz w:val="28"/>
          <w:szCs w:val="28"/>
        </w:rPr>
        <w:t>Задача игр заключается в развитии у детей: двигательной активности, в</w:t>
      </w:r>
      <w:r w:rsidR="00143170">
        <w:rPr>
          <w:color w:val="000000"/>
          <w:sz w:val="28"/>
          <w:szCs w:val="28"/>
        </w:rPr>
        <w:t>нимательности, быстроты реакции</w:t>
      </w:r>
      <w:r w:rsidR="00673E3F" w:rsidRPr="00492ADA">
        <w:rPr>
          <w:color w:val="000000"/>
          <w:sz w:val="28"/>
          <w:szCs w:val="28"/>
        </w:rPr>
        <w:t xml:space="preserve">. </w:t>
      </w:r>
    </w:p>
    <w:p w:rsidR="00673E3F" w:rsidRPr="00492ADA" w:rsidRDefault="00492ADA" w:rsidP="006C1EA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92ADA">
        <w:rPr>
          <w:rFonts w:ascii="Times New Roman" w:eastAsia="Times New Roman" w:hAnsi="Times New Roman" w:cs="Times New Roman"/>
          <w:color w:val="000000" w:themeColor="text1"/>
          <w:sz w:val="28"/>
          <w:szCs w:val="28"/>
          <w:lang w:eastAsia="ru-RU"/>
        </w:rPr>
        <w:t xml:space="preserve">       </w:t>
      </w:r>
      <w:r w:rsidR="00673E3F" w:rsidRPr="00492ADA">
        <w:rPr>
          <w:rFonts w:ascii="Times New Roman" w:eastAsia="Times New Roman" w:hAnsi="Times New Roman" w:cs="Times New Roman"/>
          <w:color w:val="000000" w:themeColor="text1"/>
          <w:sz w:val="28"/>
          <w:szCs w:val="28"/>
          <w:lang w:eastAsia="ru-RU"/>
        </w:rPr>
        <w:t>Подвижная игра с правилами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Подвижная игра является упражнением, посредством которого ребенок готовится к жизни. Увлекательное содержание, эмоциональная насыщенность игры побуждают ребенка к определенным умственным и физическим усилиям.</w:t>
      </w:r>
    </w:p>
    <w:p w:rsidR="00492ADA" w:rsidRDefault="00492ADA" w:rsidP="006C1EAD">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73E3F" w:rsidRPr="00492ADA">
        <w:rPr>
          <w:rFonts w:ascii="Times New Roman" w:eastAsia="Times New Roman" w:hAnsi="Times New Roman" w:cs="Times New Roman"/>
          <w:color w:val="000000" w:themeColor="text1"/>
          <w:sz w:val="28"/>
          <w:szCs w:val="28"/>
          <w:lang w:eastAsia="ru-RU"/>
        </w:rPr>
        <w:t xml:space="preserve">Специфика подвижной игры состоит в молниеносной, мгновенной ответной реакции ребенка на сигнал «Лови!», «Беги!», «Стой!» и др. </w:t>
      </w:r>
    </w:p>
    <w:p w:rsidR="00492ADA" w:rsidRPr="00492ADA" w:rsidRDefault="00492ADA" w:rsidP="006C1EAD">
      <w:pPr>
        <w:shd w:val="clear" w:color="auto" w:fill="FFFFFF"/>
        <w:spacing w:after="0" w:line="240" w:lineRule="auto"/>
        <w:jc w:val="both"/>
        <w:rPr>
          <w:rFonts w:ascii="Times New Roman" w:eastAsia="Times New Roman" w:hAnsi="Times New Roman" w:cs="Times New Roman"/>
          <w:b/>
          <w:bCs/>
          <w:color w:val="444444"/>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73E3F" w:rsidRPr="00492ADA">
        <w:rPr>
          <w:rFonts w:ascii="Times New Roman" w:eastAsia="Times New Roman" w:hAnsi="Times New Roman" w:cs="Times New Roman"/>
          <w:color w:val="000000" w:themeColor="text1"/>
          <w:sz w:val="28"/>
          <w:szCs w:val="28"/>
          <w:lang w:eastAsia="ru-RU"/>
        </w:rPr>
        <w:t xml:space="preserve">Подвижные игры дают возможность развивать и совершенствовать </w:t>
      </w:r>
      <w:r>
        <w:rPr>
          <w:rFonts w:ascii="Times New Roman" w:eastAsia="Times New Roman" w:hAnsi="Times New Roman" w:cs="Times New Roman"/>
          <w:color w:val="000000" w:themeColor="text1"/>
          <w:sz w:val="28"/>
          <w:szCs w:val="28"/>
          <w:lang w:eastAsia="ru-RU"/>
        </w:rPr>
        <w:t>движения, упражня</w:t>
      </w:r>
      <w:r w:rsidR="00673E3F" w:rsidRPr="00492ADA">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ь</w:t>
      </w:r>
      <w:r w:rsidR="00673E3F" w:rsidRPr="00492ADA">
        <w:rPr>
          <w:rFonts w:ascii="Times New Roman" w:eastAsia="Times New Roman" w:hAnsi="Times New Roman" w:cs="Times New Roman"/>
          <w:color w:val="000000" w:themeColor="text1"/>
          <w:sz w:val="28"/>
          <w:szCs w:val="28"/>
          <w:lang w:eastAsia="ru-RU"/>
        </w:rPr>
        <w:t xml:space="preserve">ся в беге, прыжках, лазанье, бросанье, ловле и </w:t>
      </w:r>
      <w:proofErr w:type="gramStart"/>
      <w:r w:rsidR="00673E3F" w:rsidRPr="00492ADA">
        <w:rPr>
          <w:rFonts w:ascii="Times New Roman" w:eastAsia="Times New Roman" w:hAnsi="Times New Roman" w:cs="Times New Roman"/>
          <w:color w:val="000000" w:themeColor="text1"/>
          <w:sz w:val="28"/>
          <w:szCs w:val="28"/>
          <w:lang w:eastAsia="ru-RU"/>
        </w:rPr>
        <w:t>т.д..</w:t>
      </w:r>
      <w:proofErr w:type="gramEnd"/>
      <w:r w:rsidR="00673E3F" w:rsidRPr="00492ADA">
        <w:rPr>
          <w:rFonts w:ascii="Times New Roman" w:eastAsia="Times New Roman" w:hAnsi="Times New Roman" w:cs="Times New Roman"/>
          <w:color w:val="000000" w:themeColor="text1"/>
          <w:sz w:val="28"/>
          <w:szCs w:val="28"/>
          <w:lang w:eastAsia="ru-RU"/>
        </w:rPr>
        <w:t xml:space="preserve"> Совместны</w:t>
      </w:r>
      <w:r>
        <w:rPr>
          <w:rFonts w:ascii="Times New Roman" w:eastAsia="Times New Roman" w:hAnsi="Times New Roman" w:cs="Times New Roman"/>
          <w:color w:val="000000" w:themeColor="text1"/>
          <w:sz w:val="28"/>
          <w:szCs w:val="28"/>
          <w:lang w:eastAsia="ru-RU"/>
        </w:rPr>
        <w:t>е</w:t>
      </w:r>
      <w:r w:rsidR="00673E3F" w:rsidRPr="00492ADA">
        <w:rPr>
          <w:rFonts w:ascii="Times New Roman" w:eastAsia="Times New Roman" w:hAnsi="Times New Roman" w:cs="Times New Roman"/>
          <w:color w:val="000000" w:themeColor="text1"/>
          <w:sz w:val="28"/>
          <w:szCs w:val="28"/>
          <w:lang w:eastAsia="ru-RU"/>
        </w:rPr>
        <w:t xml:space="preserve"> действия в играх сближают детей, доставляют им радость от преодоления трудностей и достижения успеха</w:t>
      </w:r>
      <w:r>
        <w:rPr>
          <w:rFonts w:ascii="Times New Roman" w:eastAsia="Times New Roman" w:hAnsi="Times New Roman" w:cs="Times New Roman"/>
          <w:color w:val="000000" w:themeColor="text1"/>
          <w:sz w:val="28"/>
          <w:szCs w:val="28"/>
          <w:lang w:eastAsia="ru-RU"/>
        </w:rPr>
        <w:t>.</w:t>
      </w:r>
    </w:p>
    <w:p w:rsidR="00143170" w:rsidRDefault="00143170" w:rsidP="006C1EAD">
      <w:pPr>
        <w:shd w:val="clear" w:color="auto" w:fill="FFFFFF"/>
        <w:spacing w:after="0" w:line="240" w:lineRule="auto"/>
        <w:jc w:val="both"/>
      </w:pPr>
      <w:r>
        <w:rPr>
          <w:rFonts w:ascii="Times New Roman" w:eastAsia="Times New Roman" w:hAnsi="Times New Roman" w:cs="Times New Roman"/>
          <w:b/>
          <w:bCs/>
          <w:color w:val="444444"/>
          <w:sz w:val="28"/>
          <w:szCs w:val="28"/>
          <w:lang w:eastAsia="ru-RU"/>
        </w:rPr>
        <w:t xml:space="preserve">       </w:t>
      </w:r>
      <w:r w:rsidR="001241B6" w:rsidRPr="001241B6">
        <w:rPr>
          <w:rFonts w:ascii="Times New Roman" w:eastAsia="Times New Roman" w:hAnsi="Times New Roman" w:cs="Times New Roman"/>
          <w:sz w:val="28"/>
          <w:szCs w:val="28"/>
          <w:lang w:eastAsia="ru-RU"/>
        </w:rPr>
        <w:t>Все шире в практику игр</w:t>
      </w:r>
      <w:r w:rsidR="00673E3F" w:rsidRPr="001241B6">
        <w:rPr>
          <w:rFonts w:ascii="Times New Roman" w:eastAsia="Times New Roman" w:hAnsi="Times New Roman" w:cs="Times New Roman"/>
          <w:sz w:val="28"/>
          <w:szCs w:val="28"/>
          <w:lang w:eastAsia="ru-RU"/>
        </w:rPr>
        <w:t xml:space="preserve"> входят элементы спорта, направленные на овладение отдельными элементами тех спортивных игр, к которым дети проявляют большой интерес. Так, в игре городки они учатся принимать правильное исходное положение и бросать биту. В игре бадминтон дети </w:t>
      </w:r>
      <w:r w:rsidR="00673E3F" w:rsidRPr="001241B6">
        <w:rPr>
          <w:rFonts w:ascii="Times New Roman" w:eastAsia="Times New Roman" w:hAnsi="Times New Roman" w:cs="Times New Roman"/>
          <w:sz w:val="28"/>
          <w:szCs w:val="28"/>
          <w:lang w:eastAsia="ru-RU"/>
        </w:rPr>
        <w:lastRenderedPageBreak/>
        <w:t xml:space="preserve">учатся правильно держать ракетку и ударять по волану, свободно передвигаться по площадке. Старшим дошкольникам уже доступны многие элементы и простейшие правила игр футбол, баскетбол, хоккей. Игры на лыжах, санках, в воде, </w:t>
      </w:r>
      <w:r>
        <w:rPr>
          <w:rFonts w:ascii="Times New Roman" w:eastAsia="Times New Roman" w:hAnsi="Times New Roman" w:cs="Times New Roman"/>
          <w:sz w:val="28"/>
          <w:szCs w:val="28"/>
          <w:lang w:eastAsia="ru-RU"/>
        </w:rPr>
        <w:t>катание на велосипеде, самокате, и</w:t>
      </w:r>
      <w:r w:rsidR="00673E3F" w:rsidRPr="001241B6">
        <w:rPr>
          <w:rFonts w:ascii="Times New Roman" w:eastAsia="Times New Roman" w:hAnsi="Times New Roman" w:cs="Times New Roman"/>
          <w:sz w:val="28"/>
          <w:szCs w:val="28"/>
          <w:lang w:eastAsia="ru-RU"/>
        </w:rPr>
        <w:t>гры с элементами соревнования.</w:t>
      </w:r>
      <w:r w:rsidR="001241B6" w:rsidRPr="001241B6">
        <w:rPr>
          <w:rFonts w:ascii="Times New Roman" w:eastAsia="Times New Roman" w:hAnsi="Times New Roman" w:cs="Times New Roman"/>
          <w:sz w:val="28"/>
          <w:szCs w:val="28"/>
          <w:lang w:eastAsia="ru-RU"/>
        </w:rPr>
        <w:t xml:space="preserve"> </w:t>
      </w:r>
      <w:r w:rsidR="00673E3F" w:rsidRPr="001241B6">
        <w:rPr>
          <w:rFonts w:ascii="Times New Roman" w:eastAsia="Times New Roman" w:hAnsi="Times New Roman" w:cs="Times New Roman"/>
          <w:sz w:val="28"/>
          <w:szCs w:val="28"/>
          <w:lang w:eastAsia="ru-RU"/>
        </w:rPr>
        <w:t>В основе таких игр</w:t>
      </w:r>
      <w:r w:rsidR="001241B6" w:rsidRPr="001241B6">
        <w:rPr>
          <w:rFonts w:ascii="Times New Roman" w:eastAsia="Times New Roman" w:hAnsi="Times New Roman" w:cs="Times New Roman"/>
          <w:sz w:val="28"/>
          <w:szCs w:val="28"/>
          <w:lang w:eastAsia="ru-RU"/>
        </w:rPr>
        <w:t>,</w:t>
      </w:r>
      <w:r w:rsidR="00673E3F" w:rsidRPr="001241B6">
        <w:rPr>
          <w:rFonts w:ascii="Times New Roman" w:eastAsia="Times New Roman" w:hAnsi="Times New Roman" w:cs="Times New Roman"/>
          <w:sz w:val="28"/>
          <w:szCs w:val="28"/>
          <w:lang w:eastAsia="ru-RU"/>
        </w:rPr>
        <w:t xml:space="preserve"> лежит выполнение определенных двигательных заданий в соответствии с правилами. Элементы соревнования побуждают детей к большей активности, к проявлению различных волевых и двигательных качеств (быстроты, выдержки и т. д.)</w:t>
      </w:r>
      <w:r>
        <w:rPr>
          <w:rFonts w:ascii="Times New Roman" w:eastAsia="Times New Roman" w:hAnsi="Times New Roman" w:cs="Times New Roman"/>
          <w:sz w:val="28"/>
          <w:szCs w:val="28"/>
          <w:lang w:eastAsia="ru-RU"/>
        </w:rPr>
        <w:t xml:space="preserve">.  </w:t>
      </w:r>
      <w:r w:rsidR="00C049E2">
        <w:t xml:space="preserve">          </w:t>
      </w:r>
    </w:p>
    <w:p w:rsidR="00673E3F" w:rsidRPr="001241B6" w:rsidRDefault="00D90A06" w:rsidP="006C1EAD">
      <w:pPr>
        <w:shd w:val="clear" w:color="auto" w:fill="FFFFFF"/>
        <w:spacing w:after="0" w:line="240" w:lineRule="auto"/>
        <w:jc w:val="both"/>
        <w:rPr>
          <w:rFonts w:ascii="Times New Roman" w:eastAsia="Times New Roman" w:hAnsi="Times New Roman" w:cs="Times New Roman"/>
          <w:sz w:val="28"/>
          <w:szCs w:val="28"/>
          <w:lang w:eastAsia="ru-RU"/>
        </w:rPr>
      </w:pPr>
      <w:hyperlink r:id="rId5" w:history="1">
        <w:r w:rsidR="00143170">
          <w:rPr>
            <w:rFonts w:ascii="Times New Roman" w:eastAsia="Times New Roman" w:hAnsi="Times New Roman" w:cs="Times New Roman"/>
            <w:b/>
            <w:iCs/>
            <w:sz w:val="28"/>
            <w:szCs w:val="28"/>
            <w:lang w:eastAsia="ru-RU"/>
          </w:rPr>
          <w:t xml:space="preserve">        Спортивные</w:t>
        </w:r>
        <w:r w:rsidR="00673E3F" w:rsidRPr="001241B6">
          <w:rPr>
            <w:rFonts w:ascii="Times New Roman" w:eastAsia="Times New Roman" w:hAnsi="Times New Roman" w:cs="Times New Roman"/>
            <w:b/>
            <w:iCs/>
            <w:sz w:val="28"/>
            <w:szCs w:val="28"/>
            <w:lang w:eastAsia="ru-RU"/>
          </w:rPr>
          <w:t xml:space="preserve"> игр</w:t>
        </w:r>
      </w:hyperlink>
      <w:r w:rsidR="00143170">
        <w:rPr>
          <w:rFonts w:ascii="Times New Roman" w:eastAsia="Times New Roman" w:hAnsi="Times New Roman" w:cs="Times New Roman"/>
          <w:b/>
          <w:iCs/>
          <w:sz w:val="28"/>
          <w:szCs w:val="28"/>
          <w:lang w:eastAsia="ru-RU"/>
        </w:rPr>
        <w:t>ы</w:t>
      </w:r>
      <w:r w:rsidR="00673E3F" w:rsidRPr="001241B6">
        <w:rPr>
          <w:rFonts w:ascii="Times New Roman" w:eastAsia="Times New Roman" w:hAnsi="Times New Roman" w:cs="Times New Roman"/>
          <w:b/>
          <w:sz w:val="28"/>
          <w:szCs w:val="28"/>
          <w:lang w:eastAsia="ru-RU"/>
        </w:rPr>
        <w:t> </w:t>
      </w:r>
      <w:r w:rsidR="00673E3F" w:rsidRPr="001241B6">
        <w:rPr>
          <w:rFonts w:ascii="Times New Roman" w:eastAsia="Times New Roman" w:hAnsi="Times New Roman" w:cs="Times New Roman"/>
          <w:sz w:val="28"/>
          <w:szCs w:val="28"/>
          <w:lang w:eastAsia="ru-RU"/>
        </w:rPr>
        <w:t>– проводятся только с детьми старшего дошкольного возраста по упрощенным правилам (городки, бадминтон, хоккей, баскетбол и т. д.). </w:t>
      </w:r>
    </w:p>
    <w:p w:rsidR="00673E3F" w:rsidRDefault="001241B6" w:rsidP="006C1EAD">
      <w:pPr>
        <w:pStyle w:val="a3"/>
        <w:spacing w:before="0" w:beforeAutospacing="0" w:after="0" w:afterAutospacing="0"/>
        <w:jc w:val="both"/>
        <w:rPr>
          <w:color w:val="000000" w:themeColor="text1"/>
          <w:sz w:val="28"/>
          <w:szCs w:val="28"/>
        </w:rPr>
      </w:pPr>
      <w:r>
        <w:rPr>
          <w:sz w:val="28"/>
          <w:szCs w:val="28"/>
        </w:rPr>
        <w:t xml:space="preserve">      </w:t>
      </w:r>
      <w:r w:rsidR="00492ADA">
        <w:rPr>
          <w:color w:val="000000" w:themeColor="text1"/>
          <w:sz w:val="28"/>
          <w:szCs w:val="28"/>
        </w:rPr>
        <w:t xml:space="preserve"> </w:t>
      </w:r>
      <w:r w:rsidR="00492ADA" w:rsidRPr="00492ADA">
        <w:rPr>
          <w:color w:val="000000" w:themeColor="text1"/>
          <w:sz w:val="28"/>
          <w:szCs w:val="28"/>
        </w:rPr>
        <w:t>Подвижную игру можно назвать важнейшим воспитательным институтом, способствующим как развитию физических и умственных способностей, так и освоению нравственных норм, правил поведения, этических ценностей общества. Подвижные игры являются одним из условий развития культуры ребенка.</w:t>
      </w:r>
    </w:p>
    <w:p w:rsidR="00C049E2" w:rsidRDefault="00C049E2" w:rsidP="006C1EAD">
      <w:pPr>
        <w:shd w:val="clear" w:color="auto" w:fill="FFFFFF"/>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         </w:t>
      </w:r>
      <w:r w:rsidRPr="00C049E2">
        <w:rPr>
          <w:rFonts w:ascii="Times New Roman" w:eastAsia="Times New Roman" w:hAnsi="Times New Roman" w:cs="Times New Roman"/>
          <w:color w:val="212529"/>
          <w:sz w:val="29"/>
          <w:szCs w:val="29"/>
          <w:lang w:eastAsia="ru-RU"/>
        </w:rPr>
        <w:t>Рассмотрим, от</w:t>
      </w:r>
      <w:r>
        <w:rPr>
          <w:rFonts w:ascii="Times New Roman" w:eastAsia="Times New Roman" w:hAnsi="Times New Roman" w:cs="Times New Roman"/>
          <w:color w:val="212529"/>
          <w:sz w:val="29"/>
          <w:szCs w:val="29"/>
          <w:lang w:eastAsia="ru-RU"/>
        </w:rPr>
        <w:t xml:space="preserve">куда же взялись подвижные игры? </w:t>
      </w:r>
      <w:r w:rsidRPr="00C049E2">
        <w:rPr>
          <w:rFonts w:ascii="Times New Roman" w:eastAsia="Times New Roman" w:hAnsi="Times New Roman" w:cs="Times New Roman"/>
          <w:color w:val="212529"/>
          <w:sz w:val="29"/>
          <w:szCs w:val="29"/>
          <w:lang w:eastAsia="ru-RU"/>
        </w:rPr>
        <w:t>Возникновение игр подвижного характера, как и игр вообще, уходит корнями в далекое прошлое. История возникновения подвижных игр напрямую связана с историей развития человечества.</w:t>
      </w:r>
    </w:p>
    <w:p w:rsidR="00C049E2" w:rsidRPr="00C049E2" w:rsidRDefault="00C049E2" w:rsidP="006C1EAD">
      <w:pPr>
        <w:shd w:val="clear" w:color="auto" w:fill="FFFFFF"/>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        </w:t>
      </w:r>
      <w:r w:rsidRPr="00C049E2">
        <w:rPr>
          <w:rFonts w:ascii="Times New Roman" w:eastAsia="Times New Roman" w:hAnsi="Times New Roman" w:cs="Times New Roman"/>
          <w:color w:val="212529"/>
          <w:sz w:val="29"/>
          <w:szCs w:val="29"/>
          <w:lang w:eastAsia="ru-RU"/>
        </w:rPr>
        <w:t>В древние времена человек вынужден был добывать питание и другие средства выживания охотой. Защита своего жилища от нападения хищников и представителей других племен требовали определенных навыков и физических качеств. С раннего возраста дети подражали взрослым, эмитировали их действия. Бег, прыжки, метание и другие физические упражнения формировали навыки и развивали физические способности.</w:t>
      </w:r>
    </w:p>
    <w:p w:rsidR="00C049E2" w:rsidRDefault="00C049E2" w:rsidP="006C1EAD">
      <w:pPr>
        <w:shd w:val="clear" w:color="auto" w:fill="FFFFFF"/>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        Подвижные </w:t>
      </w:r>
      <w:r w:rsidRPr="00C049E2">
        <w:rPr>
          <w:rFonts w:ascii="Times New Roman" w:eastAsia="Times New Roman" w:hAnsi="Times New Roman" w:cs="Times New Roman"/>
          <w:color w:val="212529"/>
          <w:sz w:val="29"/>
          <w:szCs w:val="29"/>
          <w:lang w:eastAsia="ru-RU"/>
        </w:rPr>
        <w:t xml:space="preserve">игры были во все времена и у всех народностей. </w:t>
      </w:r>
      <w:r>
        <w:rPr>
          <w:rFonts w:ascii="Times New Roman" w:eastAsia="Times New Roman" w:hAnsi="Times New Roman" w:cs="Times New Roman"/>
          <w:color w:val="212529"/>
          <w:sz w:val="29"/>
          <w:szCs w:val="29"/>
          <w:lang w:eastAsia="ru-RU"/>
        </w:rPr>
        <w:t>Н</w:t>
      </w:r>
      <w:r w:rsidRPr="00C049E2">
        <w:rPr>
          <w:rFonts w:ascii="Times New Roman" w:eastAsia="Times New Roman" w:hAnsi="Times New Roman" w:cs="Times New Roman"/>
          <w:color w:val="212529"/>
          <w:sz w:val="29"/>
          <w:szCs w:val="29"/>
          <w:lang w:eastAsia="ru-RU"/>
        </w:rPr>
        <w:t>азначение древних игр имеет практический ха</w:t>
      </w:r>
      <w:r>
        <w:rPr>
          <w:rFonts w:ascii="Times New Roman" w:eastAsia="Times New Roman" w:hAnsi="Times New Roman" w:cs="Times New Roman"/>
          <w:color w:val="212529"/>
          <w:sz w:val="29"/>
          <w:szCs w:val="29"/>
          <w:lang w:eastAsia="ru-RU"/>
        </w:rPr>
        <w:t>рактер, а не развлекательный.</w:t>
      </w:r>
    </w:p>
    <w:p w:rsidR="00C049E2" w:rsidRPr="00C049E2" w:rsidRDefault="00C049E2" w:rsidP="006C1EAD">
      <w:pPr>
        <w:shd w:val="clear" w:color="auto" w:fill="FFFFFF"/>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       </w:t>
      </w:r>
      <w:r w:rsidRPr="00C049E2">
        <w:rPr>
          <w:rFonts w:ascii="Times New Roman" w:eastAsia="Times New Roman" w:hAnsi="Times New Roman" w:cs="Times New Roman"/>
          <w:color w:val="212529"/>
          <w:sz w:val="29"/>
          <w:szCs w:val="29"/>
          <w:lang w:eastAsia="ru-RU"/>
        </w:rPr>
        <w:t>В ранних географических и этнографических описаниях русских путешественников можно отследить тенденцию к приучению маленьких детей выполнять трудовые обязанности</w:t>
      </w:r>
      <w:r>
        <w:rPr>
          <w:rFonts w:ascii="Times New Roman" w:eastAsia="Times New Roman" w:hAnsi="Times New Roman" w:cs="Times New Roman"/>
          <w:color w:val="212529"/>
          <w:sz w:val="29"/>
          <w:szCs w:val="29"/>
          <w:lang w:eastAsia="ru-RU"/>
        </w:rPr>
        <w:t xml:space="preserve">. </w:t>
      </w:r>
      <w:r w:rsidRPr="00C049E2">
        <w:rPr>
          <w:rFonts w:ascii="Times New Roman" w:eastAsia="Times New Roman" w:hAnsi="Times New Roman" w:cs="Times New Roman"/>
          <w:color w:val="212529"/>
          <w:sz w:val="29"/>
          <w:szCs w:val="29"/>
          <w:lang w:eastAsia="ru-RU"/>
        </w:rPr>
        <w:t>Дети учились стрельбе из лука, ловле рыб и птиц. Так как человек зависел от природы, то основным предметом изображения в игровых песнях стали растительный и животный мир.</w:t>
      </w:r>
    </w:p>
    <w:p w:rsidR="00143170" w:rsidRDefault="00C049E2" w:rsidP="006C1EAD">
      <w:pPr>
        <w:shd w:val="clear" w:color="auto" w:fill="FFFFFF"/>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       </w:t>
      </w:r>
      <w:r w:rsidRPr="00C049E2">
        <w:rPr>
          <w:rFonts w:ascii="Times New Roman" w:eastAsia="Times New Roman" w:hAnsi="Times New Roman" w:cs="Times New Roman"/>
          <w:color w:val="212529"/>
          <w:sz w:val="29"/>
          <w:szCs w:val="29"/>
          <w:lang w:eastAsia="ru-RU"/>
        </w:rPr>
        <w:t>Требования общества в отношении овладения и употребления необходимыми, например, будущему охотнику, рыболову, скотоводу, навыками приводят к полноценной системе упраж</w:t>
      </w:r>
      <w:r>
        <w:rPr>
          <w:rFonts w:ascii="Times New Roman" w:eastAsia="Times New Roman" w:hAnsi="Times New Roman" w:cs="Times New Roman"/>
          <w:color w:val="212529"/>
          <w:sz w:val="29"/>
          <w:szCs w:val="29"/>
          <w:lang w:eastAsia="ru-RU"/>
        </w:rPr>
        <w:t>нений. На такой основе создавалась</w:t>
      </w:r>
      <w:r w:rsidRPr="00C049E2">
        <w:rPr>
          <w:rFonts w:ascii="Times New Roman" w:eastAsia="Times New Roman" w:hAnsi="Times New Roman" w:cs="Times New Roman"/>
          <w:color w:val="212529"/>
          <w:sz w:val="29"/>
          <w:szCs w:val="29"/>
          <w:lang w:eastAsia="ru-RU"/>
        </w:rPr>
        <w:t xml:space="preserve"> почва для разных соревнований. </w:t>
      </w:r>
    </w:p>
    <w:p w:rsidR="00C049E2" w:rsidRDefault="00143170" w:rsidP="006C1EAD">
      <w:pPr>
        <w:shd w:val="clear" w:color="auto" w:fill="FFFFFF"/>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       </w:t>
      </w:r>
      <w:r w:rsidR="00C049E2" w:rsidRPr="00C049E2">
        <w:rPr>
          <w:rFonts w:ascii="Times New Roman" w:eastAsia="Times New Roman" w:hAnsi="Times New Roman" w:cs="Times New Roman"/>
          <w:color w:val="212529"/>
          <w:sz w:val="29"/>
          <w:szCs w:val="29"/>
          <w:lang w:eastAsia="ru-RU"/>
        </w:rPr>
        <w:t>Древняя игра - магический ритуал, где желаемое изображается за действительное, настоящее проецируется на будущее.</w:t>
      </w:r>
      <w:r w:rsidR="00C049E2">
        <w:rPr>
          <w:rFonts w:ascii="Times New Roman" w:eastAsia="Times New Roman" w:hAnsi="Times New Roman" w:cs="Times New Roman"/>
          <w:color w:val="212529"/>
          <w:sz w:val="29"/>
          <w:szCs w:val="29"/>
          <w:lang w:eastAsia="ru-RU"/>
        </w:rPr>
        <w:t xml:space="preserve"> И</w:t>
      </w:r>
      <w:r w:rsidR="00C049E2" w:rsidRPr="00C049E2">
        <w:rPr>
          <w:rFonts w:ascii="Times New Roman" w:eastAsia="Times New Roman" w:hAnsi="Times New Roman" w:cs="Times New Roman"/>
          <w:color w:val="212529"/>
          <w:sz w:val="29"/>
          <w:szCs w:val="29"/>
          <w:lang w:eastAsia="ru-RU"/>
        </w:rPr>
        <w:t xml:space="preserve">гры существуют для того, чтобы ребёнок отдыхал в привычных, радостных упражнениях, </w:t>
      </w:r>
      <w:r w:rsidR="00C049E2" w:rsidRPr="00C049E2">
        <w:rPr>
          <w:rFonts w:ascii="Times New Roman" w:eastAsia="Times New Roman" w:hAnsi="Times New Roman" w:cs="Times New Roman"/>
          <w:color w:val="212529"/>
          <w:sz w:val="29"/>
          <w:szCs w:val="29"/>
          <w:lang w:eastAsia="ru-RU"/>
        </w:rPr>
        <w:lastRenderedPageBreak/>
        <w:t>которые позволяют восстановить силы, необходимые для поддержания жизни.</w:t>
      </w:r>
    </w:p>
    <w:p w:rsidR="00CB2AEE" w:rsidRDefault="00CB2AEE" w:rsidP="006C1EAD">
      <w:pPr>
        <w:shd w:val="clear" w:color="auto" w:fill="FFFFFF"/>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      М</w:t>
      </w:r>
      <w:r w:rsidR="00C049E2" w:rsidRPr="00C049E2">
        <w:rPr>
          <w:rFonts w:ascii="Times New Roman" w:eastAsia="Times New Roman" w:hAnsi="Times New Roman" w:cs="Times New Roman"/>
          <w:color w:val="212529"/>
          <w:sz w:val="29"/>
          <w:szCs w:val="29"/>
          <w:lang w:eastAsia="ru-RU"/>
        </w:rPr>
        <w:t>ногие игры, в которые играют современные дети, пришли к нам из древних ритуалов, танцев и обрядов. В таких играх с древних времен ярко отражался образ жизни человека, труд, быт, культурные и национальные устои, понятия мужества и чести, непреодолимое желание обладать силой, быстротой и выносливостью, проявлять выдержку, смекалку, находчивость.</w:t>
      </w:r>
    </w:p>
    <w:p w:rsidR="00C049E2" w:rsidRPr="00CB2AEE" w:rsidRDefault="00673E3F" w:rsidP="006C1EAD">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CB2AEE">
        <w:rPr>
          <w:rFonts w:ascii="Times New Roman" w:eastAsia="Times New Roman" w:hAnsi="Times New Roman" w:cs="Times New Roman"/>
          <w:color w:val="000000" w:themeColor="text1"/>
          <w:sz w:val="28"/>
          <w:szCs w:val="28"/>
          <w:lang w:eastAsia="ru-RU"/>
        </w:rPr>
        <w:t>    </w:t>
      </w:r>
      <w:r w:rsidR="00CB2AEE" w:rsidRPr="00CB2AEE">
        <w:rPr>
          <w:rFonts w:ascii="Times New Roman" w:eastAsia="Times New Roman" w:hAnsi="Times New Roman" w:cs="Times New Roman"/>
          <w:color w:val="000000" w:themeColor="text1"/>
          <w:sz w:val="28"/>
          <w:szCs w:val="28"/>
          <w:lang w:eastAsia="ru-RU"/>
        </w:rPr>
        <w:t xml:space="preserve"> </w:t>
      </w:r>
      <w:r w:rsidR="00C049E2" w:rsidRPr="00CB2AEE">
        <w:rPr>
          <w:rFonts w:ascii="Times New Roman" w:hAnsi="Times New Roman" w:cs="Times New Roman"/>
          <w:color w:val="212529"/>
          <w:sz w:val="28"/>
          <w:szCs w:val="28"/>
        </w:rPr>
        <w:t>На современном этапе развития цивилизации</w:t>
      </w:r>
      <w:r w:rsidR="00143170">
        <w:rPr>
          <w:rFonts w:ascii="Times New Roman" w:hAnsi="Times New Roman" w:cs="Times New Roman"/>
          <w:color w:val="212529"/>
          <w:sz w:val="28"/>
          <w:szCs w:val="28"/>
        </w:rPr>
        <w:t>,</w:t>
      </w:r>
      <w:r w:rsidR="00C049E2" w:rsidRPr="00CB2AEE">
        <w:rPr>
          <w:rFonts w:ascii="Times New Roman" w:hAnsi="Times New Roman" w:cs="Times New Roman"/>
          <w:color w:val="212529"/>
          <w:sz w:val="28"/>
          <w:szCs w:val="28"/>
        </w:rPr>
        <w:t xml:space="preserve"> игра стала неотъемлемой частью культуры человека. Игре присущи такие функции, как воспитательная, познавательная, развлекательная. Формы игры очень разнообразны, они постоянно меняются и усовершенствуются.</w:t>
      </w:r>
    </w:p>
    <w:p w:rsidR="00CB2AEE" w:rsidRDefault="00CB2AEE" w:rsidP="006C1EAD">
      <w:pPr>
        <w:shd w:val="clear" w:color="auto" w:fill="FFFFFF"/>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        </w:t>
      </w:r>
      <w:r w:rsidR="00C049E2" w:rsidRPr="00C049E2">
        <w:rPr>
          <w:rFonts w:ascii="Times New Roman" w:eastAsia="Times New Roman" w:hAnsi="Times New Roman" w:cs="Times New Roman"/>
          <w:color w:val="212529"/>
          <w:sz w:val="29"/>
          <w:szCs w:val="29"/>
          <w:lang w:eastAsia="ru-RU"/>
        </w:rPr>
        <w:t>Подвижные игры имеют огромное зна</w:t>
      </w:r>
      <w:r>
        <w:rPr>
          <w:rFonts w:ascii="Times New Roman" w:eastAsia="Times New Roman" w:hAnsi="Times New Roman" w:cs="Times New Roman"/>
          <w:color w:val="212529"/>
          <w:sz w:val="29"/>
          <w:szCs w:val="29"/>
          <w:lang w:eastAsia="ru-RU"/>
        </w:rPr>
        <w:t>чение для физического развития ребёнка</w:t>
      </w:r>
      <w:r w:rsidR="00C049E2" w:rsidRPr="00C049E2">
        <w:rPr>
          <w:rFonts w:ascii="Times New Roman" w:eastAsia="Times New Roman" w:hAnsi="Times New Roman" w:cs="Times New Roman"/>
          <w:color w:val="212529"/>
          <w:sz w:val="29"/>
          <w:szCs w:val="29"/>
          <w:lang w:eastAsia="ru-RU"/>
        </w:rPr>
        <w:t xml:space="preserve">. Игры способствуют формированию двигательных навыков, воспитывают лидерские качества, повышают функциональные возможности. Примерами подвижных игр, используемых </w:t>
      </w:r>
      <w:r>
        <w:rPr>
          <w:rFonts w:ascii="Times New Roman" w:eastAsia="Times New Roman" w:hAnsi="Times New Roman" w:cs="Times New Roman"/>
          <w:color w:val="212529"/>
          <w:sz w:val="29"/>
          <w:szCs w:val="29"/>
          <w:lang w:eastAsia="ru-RU"/>
        </w:rPr>
        <w:t xml:space="preserve">в ООД по физическому развитию, </w:t>
      </w:r>
      <w:r w:rsidR="00C049E2" w:rsidRPr="00C049E2">
        <w:rPr>
          <w:rFonts w:ascii="Times New Roman" w:eastAsia="Times New Roman" w:hAnsi="Times New Roman" w:cs="Times New Roman"/>
          <w:color w:val="212529"/>
          <w:sz w:val="29"/>
          <w:szCs w:val="29"/>
          <w:lang w:eastAsia="ru-RU"/>
        </w:rPr>
        <w:t>могут быть «Челнок», «Салки», «Лисий след», «Чехарда», «Броски в цель», «Охотники с мячом» и другие.</w:t>
      </w:r>
    </w:p>
    <w:p w:rsidR="00CB2AEE" w:rsidRDefault="00CB2AEE" w:rsidP="006C1EAD">
      <w:pPr>
        <w:shd w:val="clear" w:color="auto" w:fill="FFFFFF"/>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        </w:t>
      </w:r>
      <w:r w:rsidR="00C049E2" w:rsidRPr="00C049E2">
        <w:rPr>
          <w:rFonts w:ascii="Times New Roman" w:eastAsia="Times New Roman" w:hAnsi="Times New Roman" w:cs="Times New Roman"/>
          <w:color w:val="212529"/>
          <w:sz w:val="29"/>
          <w:szCs w:val="29"/>
          <w:lang w:eastAsia="ru-RU"/>
        </w:rPr>
        <w:t>Проведение подвижных игр не требуют специальной подготовки, определенной спортивной площадки и инвентаря, их можно ис</w:t>
      </w:r>
      <w:r w:rsidR="00143170">
        <w:rPr>
          <w:rFonts w:ascii="Times New Roman" w:eastAsia="Times New Roman" w:hAnsi="Times New Roman" w:cs="Times New Roman"/>
          <w:color w:val="212529"/>
          <w:sz w:val="29"/>
          <w:szCs w:val="29"/>
          <w:lang w:eastAsia="ru-RU"/>
        </w:rPr>
        <w:t>пользовать в любой части ООД</w:t>
      </w:r>
      <w:r w:rsidR="00C049E2" w:rsidRPr="00C049E2">
        <w:rPr>
          <w:rFonts w:ascii="Times New Roman" w:eastAsia="Times New Roman" w:hAnsi="Times New Roman" w:cs="Times New Roman"/>
          <w:color w:val="212529"/>
          <w:sz w:val="29"/>
          <w:szCs w:val="29"/>
          <w:lang w:eastAsia="ru-RU"/>
        </w:rPr>
        <w:t xml:space="preserve"> – подготовительной, основной, заключительной. Меняя условия игры можно разнообразить процесс обучения, сделать его более интересным, досту</w:t>
      </w:r>
      <w:r>
        <w:rPr>
          <w:rFonts w:ascii="Times New Roman" w:eastAsia="Times New Roman" w:hAnsi="Times New Roman" w:cs="Times New Roman"/>
          <w:color w:val="212529"/>
          <w:sz w:val="29"/>
          <w:szCs w:val="29"/>
          <w:lang w:eastAsia="ru-RU"/>
        </w:rPr>
        <w:t>пным, эмоциональным</w:t>
      </w:r>
      <w:r w:rsidR="00C049E2" w:rsidRPr="00C049E2">
        <w:rPr>
          <w:rFonts w:ascii="Times New Roman" w:eastAsia="Times New Roman" w:hAnsi="Times New Roman" w:cs="Times New Roman"/>
          <w:color w:val="212529"/>
          <w:sz w:val="29"/>
          <w:szCs w:val="29"/>
          <w:lang w:eastAsia="ru-RU"/>
        </w:rPr>
        <w:t>.</w:t>
      </w:r>
    </w:p>
    <w:p w:rsidR="00C049E2" w:rsidRPr="00C049E2" w:rsidRDefault="00CB2AEE" w:rsidP="006C1EAD">
      <w:pPr>
        <w:shd w:val="clear" w:color="auto" w:fill="FFFFFF"/>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      </w:t>
      </w:r>
      <w:r w:rsidR="00C049E2" w:rsidRPr="00C049E2">
        <w:rPr>
          <w:rFonts w:ascii="Times New Roman" w:eastAsia="Times New Roman" w:hAnsi="Times New Roman" w:cs="Times New Roman"/>
          <w:color w:val="212529"/>
          <w:sz w:val="29"/>
          <w:szCs w:val="29"/>
          <w:lang w:eastAsia="ru-RU"/>
        </w:rPr>
        <w:t xml:space="preserve">Следует отметить, что специфика подвижных игр заключается в том, что использование последних дает </w:t>
      </w:r>
      <w:r w:rsidR="00C049E2">
        <w:rPr>
          <w:rFonts w:ascii="Times New Roman" w:eastAsia="Times New Roman" w:hAnsi="Times New Roman" w:cs="Times New Roman"/>
          <w:color w:val="212529"/>
          <w:sz w:val="29"/>
          <w:szCs w:val="29"/>
          <w:lang w:eastAsia="ru-RU"/>
        </w:rPr>
        <w:t xml:space="preserve">физическое и </w:t>
      </w:r>
      <w:r w:rsidR="00C049E2" w:rsidRPr="00C049E2">
        <w:rPr>
          <w:rFonts w:ascii="Times New Roman" w:eastAsia="Times New Roman" w:hAnsi="Times New Roman" w:cs="Times New Roman"/>
          <w:color w:val="212529"/>
          <w:sz w:val="29"/>
          <w:szCs w:val="29"/>
          <w:lang w:eastAsia="ru-RU"/>
        </w:rPr>
        <w:t xml:space="preserve"> эмоциональное удовлетворение. Эти игры создают большие возможности для проявления инициативы и творчества детей, поскольку кроме богатства и разнообразия движений, предусмотренных правилами, дети обладают свободой их применения в различных игровых ситуациях.</w:t>
      </w:r>
    </w:p>
    <w:p w:rsidR="00AB6197" w:rsidRDefault="00CB2AEE" w:rsidP="006C1EAD">
      <w:pPr>
        <w:shd w:val="clear" w:color="auto" w:fill="FFFFFF"/>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        </w:t>
      </w:r>
      <w:r w:rsidR="00AB6197">
        <w:rPr>
          <w:rFonts w:ascii="Times New Roman" w:eastAsia="Times New Roman" w:hAnsi="Times New Roman" w:cs="Times New Roman"/>
          <w:color w:val="212529"/>
          <w:sz w:val="29"/>
          <w:szCs w:val="29"/>
          <w:lang w:eastAsia="ru-RU"/>
        </w:rPr>
        <w:t>А, что же ждёт спортивные и подвижные игры в будущем?</w:t>
      </w:r>
    </w:p>
    <w:p w:rsidR="00AB6197" w:rsidRDefault="00AB6197" w:rsidP="006C1EAD">
      <w:pPr>
        <w:shd w:val="clear" w:color="auto" w:fill="FFFFFF"/>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Современные </w:t>
      </w:r>
      <w:r w:rsidRPr="00AB6197">
        <w:rPr>
          <w:rFonts w:ascii="Times New Roman" w:eastAsia="Times New Roman" w:hAnsi="Times New Roman" w:cs="Times New Roman"/>
          <w:color w:val="212529"/>
          <w:sz w:val="29"/>
          <w:szCs w:val="29"/>
          <w:lang w:eastAsia="ru-RU"/>
        </w:rPr>
        <w:t>технологии уже серьезно изменили спортивные состязания и занятия спортом — что будет дальше?</w:t>
      </w:r>
    </w:p>
    <w:p w:rsidR="00AB6197" w:rsidRDefault="00143170" w:rsidP="006C1EAD">
      <w:pPr>
        <w:shd w:val="clear" w:color="auto" w:fill="FFFFFF"/>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        </w:t>
      </w:r>
      <w:r w:rsidR="00AB6197" w:rsidRPr="00AB6197">
        <w:rPr>
          <w:rFonts w:ascii="Times New Roman" w:eastAsia="Times New Roman" w:hAnsi="Times New Roman" w:cs="Times New Roman"/>
          <w:color w:val="212529"/>
          <w:sz w:val="29"/>
          <w:szCs w:val="29"/>
          <w:lang w:eastAsia="ru-RU"/>
        </w:rPr>
        <w:t>В будущем понятие спорта будет расширено — в него будет включено го</w:t>
      </w:r>
      <w:r w:rsidR="00AB6197">
        <w:rPr>
          <w:rFonts w:ascii="Times New Roman" w:eastAsia="Times New Roman" w:hAnsi="Times New Roman" w:cs="Times New Roman"/>
          <w:color w:val="212529"/>
          <w:sz w:val="29"/>
          <w:szCs w:val="29"/>
          <w:lang w:eastAsia="ru-RU"/>
        </w:rPr>
        <w:t xml:space="preserve">раздо больше соревнований и игр. </w:t>
      </w:r>
      <w:r w:rsidR="00AB6197" w:rsidRPr="00AB6197">
        <w:rPr>
          <w:rFonts w:ascii="Times New Roman" w:eastAsia="Times New Roman" w:hAnsi="Times New Roman" w:cs="Times New Roman"/>
          <w:color w:val="212529"/>
          <w:sz w:val="29"/>
          <w:szCs w:val="29"/>
          <w:lang w:eastAsia="ru-RU"/>
        </w:rPr>
        <w:t xml:space="preserve"> </w:t>
      </w:r>
      <w:r w:rsidR="00AB6197">
        <w:rPr>
          <w:rFonts w:ascii="Times New Roman" w:eastAsia="Times New Roman" w:hAnsi="Times New Roman" w:cs="Times New Roman"/>
          <w:color w:val="212529"/>
          <w:sz w:val="29"/>
          <w:szCs w:val="29"/>
          <w:lang w:eastAsia="ru-RU"/>
        </w:rPr>
        <w:t>Б</w:t>
      </w:r>
      <w:r w:rsidR="00AB6197" w:rsidRPr="00AB6197">
        <w:rPr>
          <w:rFonts w:ascii="Times New Roman" w:eastAsia="Times New Roman" w:hAnsi="Times New Roman" w:cs="Times New Roman"/>
          <w:color w:val="212529"/>
          <w:sz w:val="29"/>
          <w:szCs w:val="29"/>
          <w:lang w:eastAsia="ru-RU"/>
        </w:rPr>
        <w:t>лагодаря технологиям спорт может развиваться в таких форматах</w:t>
      </w:r>
      <w:r>
        <w:rPr>
          <w:rFonts w:ascii="Times New Roman" w:eastAsia="Times New Roman" w:hAnsi="Times New Roman" w:cs="Times New Roman"/>
          <w:color w:val="212529"/>
          <w:sz w:val="29"/>
          <w:szCs w:val="29"/>
          <w:lang w:eastAsia="ru-RU"/>
        </w:rPr>
        <w:t>,</w:t>
      </w:r>
      <w:r w:rsidR="00AB6197" w:rsidRPr="00AB6197">
        <w:rPr>
          <w:rFonts w:ascii="Times New Roman" w:eastAsia="Times New Roman" w:hAnsi="Times New Roman" w:cs="Times New Roman"/>
          <w:color w:val="212529"/>
          <w:sz w:val="29"/>
          <w:szCs w:val="29"/>
          <w:lang w:eastAsia="ru-RU"/>
        </w:rPr>
        <w:t xml:space="preserve"> как киберспорт и битвы роботов. В последнем направлении физически будут соревноваться устройства, а факт</w:t>
      </w:r>
      <w:r w:rsidR="00AB6197">
        <w:rPr>
          <w:rFonts w:ascii="Times New Roman" w:eastAsia="Times New Roman" w:hAnsi="Times New Roman" w:cs="Times New Roman"/>
          <w:color w:val="212529"/>
          <w:sz w:val="29"/>
          <w:szCs w:val="29"/>
          <w:lang w:eastAsia="ru-RU"/>
        </w:rPr>
        <w:t>ически — команды разработчиков.</w:t>
      </w:r>
    </w:p>
    <w:p w:rsidR="00AB6197" w:rsidRPr="00AB6197" w:rsidRDefault="00AB6197" w:rsidP="006C1EAD">
      <w:pPr>
        <w:shd w:val="clear" w:color="auto" w:fill="FFFFFF"/>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       </w:t>
      </w:r>
      <w:r w:rsidRPr="00AB6197">
        <w:rPr>
          <w:rFonts w:ascii="Times New Roman" w:eastAsia="Times New Roman" w:hAnsi="Times New Roman" w:cs="Times New Roman"/>
          <w:color w:val="212529"/>
          <w:sz w:val="29"/>
          <w:szCs w:val="29"/>
          <w:lang w:eastAsia="ru-RU"/>
        </w:rPr>
        <w:t xml:space="preserve">Можно себе представить гонки на беспилотных аппаратах, битву роботов. Поскольку всякий спорт развивается по дифференциациям, выделениям категорий, то спорт для роботов будет делиться по видам техники. Соревнования для роботов будут ограничены по весу механизмов, по энергоемкости, по количеству конечностей у роботов, по </w:t>
      </w:r>
      <w:r w:rsidRPr="00AB6197">
        <w:rPr>
          <w:rFonts w:ascii="Times New Roman" w:eastAsia="Times New Roman" w:hAnsi="Times New Roman" w:cs="Times New Roman"/>
          <w:color w:val="212529"/>
          <w:sz w:val="29"/>
          <w:szCs w:val="29"/>
          <w:lang w:eastAsia="ru-RU"/>
        </w:rPr>
        <w:lastRenderedPageBreak/>
        <w:t>их способнос</w:t>
      </w:r>
      <w:r w:rsidR="00777313">
        <w:rPr>
          <w:rFonts w:ascii="Times New Roman" w:eastAsia="Times New Roman" w:hAnsi="Times New Roman" w:cs="Times New Roman"/>
          <w:color w:val="212529"/>
          <w:sz w:val="29"/>
          <w:szCs w:val="29"/>
          <w:lang w:eastAsia="ru-RU"/>
        </w:rPr>
        <w:t>ти летать, плавать и так далее».</w:t>
      </w:r>
      <w:r w:rsidRPr="00AB6197">
        <w:rPr>
          <w:rFonts w:ascii="Times New Roman" w:eastAsia="Times New Roman" w:hAnsi="Times New Roman" w:cs="Times New Roman"/>
          <w:color w:val="212529"/>
          <w:sz w:val="29"/>
          <w:szCs w:val="29"/>
          <w:lang w:eastAsia="ru-RU"/>
        </w:rPr>
        <w:t xml:space="preserve"> </w:t>
      </w:r>
      <w:r w:rsidR="00777313">
        <w:rPr>
          <w:rFonts w:ascii="Times New Roman" w:eastAsia="Times New Roman" w:hAnsi="Times New Roman" w:cs="Times New Roman"/>
          <w:color w:val="212529"/>
          <w:sz w:val="29"/>
          <w:szCs w:val="29"/>
          <w:lang w:eastAsia="ru-RU"/>
        </w:rPr>
        <w:t>П</w:t>
      </w:r>
      <w:r w:rsidRPr="00AB6197">
        <w:rPr>
          <w:rFonts w:ascii="Times New Roman" w:eastAsia="Times New Roman" w:hAnsi="Times New Roman" w:cs="Times New Roman"/>
          <w:color w:val="212529"/>
          <w:sz w:val="29"/>
          <w:szCs w:val="29"/>
          <w:lang w:eastAsia="ru-RU"/>
        </w:rPr>
        <w:t>одобные соревнования уже проходят и могут быть масштабированы в ближайшие десять лет.</w:t>
      </w:r>
    </w:p>
    <w:p w:rsidR="00AB6197" w:rsidRDefault="00777313" w:rsidP="006C1EAD">
      <w:pPr>
        <w:shd w:val="clear" w:color="auto" w:fill="FFFFFF"/>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         </w:t>
      </w:r>
      <w:r w:rsidR="00AB6197" w:rsidRPr="00AB6197">
        <w:rPr>
          <w:rFonts w:ascii="Times New Roman" w:eastAsia="Times New Roman" w:hAnsi="Times New Roman" w:cs="Times New Roman"/>
          <w:color w:val="212529"/>
          <w:sz w:val="29"/>
          <w:szCs w:val="29"/>
          <w:lang w:eastAsia="ru-RU"/>
        </w:rPr>
        <w:t>Если смотреть на более отдаленную перспективу, то в ближайшие 20-30 лет будут развиваться соревнования в космосе.</w:t>
      </w:r>
      <w:r>
        <w:rPr>
          <w:rFonts w:ascii="Times New Roman" w:eastAsia="Times New Roman" w:hAnsi="Times New Roman" w:cs="Times New Roman"/>
          <w:color w:val="212529"/>
          <w:sz w:val="29"/>
          <w:szCs w:val="29"/>
          <w:lang w:eastAsia="ru-RU"/>
        </w:rPr>
        <w:t xml:space="preserve"> Т</w:t>
      </w:r>
      <w:r w:rsidR="00AB6197" w:rsidRPr="00AB6197">
        <w:rPr>
          <w:rFonts w:ascii="Times New Roman" w:eastAsia="Times New Roman" w:hAnsi="Times New Roman" w:cs="Times New Roman"/>
          <w:color w:val="212529"/>
          <w:sz w:val="29"/>
          <w:szCs w:val="29"/>
          <w:lang w:eastAsia="ru-RU"/>
        </w:rPr>
        <w:t>акой спорт может стать популярным, когда у людей и компаний появятся свои частные спутники.</w:t>
      </w:r>
    </w:p>
    <w:p w:rsidR="00C21A68" w:rsidRDefault="00C21A68" w:rsidP="006C1EAD">
      <w:pPr>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        </w:t>
      </w:r>
      <w:r w:rsidRPr="00C21A68">
        <w:rPr>
          <w:rFonts w:ascii="Times New Roman" w:eastAsia="Times New Roman" w:hAnsi="Times New Roman" w:cs="Times New Roman"/>
          <w:color w:val="212529"/>
          <w:sz w:val="29"/>
          <w:szCs w:val="29"/>
          <w:lang w:eastAsia="ru-RU"/>
        </w:rPr>
        <w:t>Обобщив вышесказанное, следует отметить, что подвижная игра во все времена являлась и является незаменимым средством пополнения детьми знаний и представлений об окружающем мире, гармоничного развития смекалки, мышления, сноровки и ловкости. Многие из игр древних народов дошли до наших дней в различных вариациях и используются по настоящее время не только, как развлекательные, но</w:t>
      </w:r>
      <w:r>
        <w:rPr>
          <w:rFonts w:ascii="Times New Roman" w:eastAsia="Times New Roman" w:hAnsi="Times New Roman" w:cs="Times New Roman"/>
          <w:color w:val="212529"/>
          <w:sz w:val="29"/>
          <w:szCs w:val="29"/>
          <w:lang w:eastAsia="ru-RU"/>
        </w:rPr>
        <w:t xml:space="preserve"> и развивающие, познавательные.</w:t>
      </w:r>
    </w:p>
    <w:p w:rsidR="00C21A68" w:rsidRDefault="00C21A68" w:rsidP="006C1EAD">
      <w:pPr>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      Поэтому, наша с вами задача, не допустить дефицита двигательной активности у детей дошкольного возраста и продолжить играть в подвижные игры в будущем.</w:t>
      </w:r>
    </w:p>
    <w:p w:rsidR="00C21A68" w:rsidRPr="00AB6197" w:rsidRDefault="00C21A68" w:rsidP="00C21A68">
      <w:pPr>
        <w:shd w:val="clear" w:color="auto" w:fill="FFFFFF"/>
        <w:spacing w:after="0" w:line="240" w:lineRule="auto"/>
        <w:jc w:val="both"/>
        <w:rPr>
          <w:rFonts w:ascii="Times New Roman" w:eastAsia="Times New Roman" w:hAnsi="Times New Roman" w:cs="Times New Roman"/>
          <w:color w:val="212529"/>
          <w:sz w:val="29"/>
          <w:szCs w:val="29"/>
          <w:lang w:eastAsia="ru-RU"/>
        </w:rPr>
      </w:pPr>
      <w:r>
        <w:rPr>
          <w:rFonts w:ascii="Times New Roman" w:eastAsia="Times New Roman" w:hAnsi="Times New Roman" w:cs="Times New Roman"/>
          <w:color w:val="212529"/>
          <w:sz w:val="29"/>
          <w:szCs w:val="29"/>
          <w:lang w:eastAsia="ru-RU"/>
        </w:rPr>
        <w:t xml:space="preserve">        </w:t>
      </w:r>
    </w:p>
    <w:p w:rsidR="00AB6197" w:rsidRPr="00AB6197" w:rsidRDefault="00AB6197" w:rsidP="00AB6197">
      <w:pPr>
        <w:shd w:val="clear" w:color="auto" w:fill="FFFFFF"/>
        <w:spacing w:after="100" w:afterAutospacing="1" w:line="240" w:lineRule="auto"/>
        <w:jc w:val="both"/>
        <w:rPr>
          <w:rFonts w:ascii="Times New Roman" w:eastAsia="Times New Roman" w:hAnsi="Times New Roman" w:cs="Times New Roman"/>
          <w:color w:val="212529"/>
          <w:sz w:val="29"/>
          <w:szCs w:val="29"/>
          <w:lang w:eastAsia="ru-RU"/>
        </w:rPr>
      </w:pPr>
    </w:p>
    <w:p w:rsidR="00673E3F" w:rsidRPr="00D03427" w:rsidRDefault="00673E3F" w:rsidP="00C049E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673E3F" w:rsidRPr="00D03427" w:rsidRDefault="00673E3F" w:rsidP="00C049E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03427">
        <w:rPr>
          <w:rFonts w:ascii="Times New Roman" w:eastAsia="Times New Roman" w:hAnsi="Times New Roman" w:cs="Times New Roman"/>
          <w:color w:val="000000" w:themeColor="text1"/>
          <w:sz w:val="28"/>
          <w:szCs w:val="28"/>
          <w:lang w:eastAsia="ru-RU"/>
        </w:rPr>
        <w:t>       </w:t>
      </w:r>
    </w:p>
    <w:sectPr w:rsidR="00673E3F" w:rsidRPr="00D03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06DDE"/>
    <w:multiLevelType w:val="multilevel"/>
    <w:tmpl w:val="5D8E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BA3E7C"/>
    <w:multiLevelType w:val="multilevel"/>
    <w:tmpl w:val="BD6A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BB318A"/>
    <w:multiLevelType w:val="multilevel"/>
    <w:tmpl w:val="6778E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7B2136"/>
    <w:multiLevelType w:val="multilevel"/>
    <w:tmpl w:val="8C24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07BBF"/>
    <w:multiLevelType w:val="multilevel"/>
    <w:tmpl w:val="2E48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1F1C3E"/>
    <w:multiLevelType w:val="multilevel"/>
    <w:tmpl w:val="36EE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E3F"/>
    <w:rsid w:val="001241B6"/>
    <w:rsid w:val="00143170"/>
    <w:rsid w:val="00492ADA"/>
    <w:rsid w:val="005F7C3D"/>
    <w:rsid w:val="00673E3F"/>
    <w:rsid w:val="006C1EAD"/>
    <w:rsid w:val="006D2F20"/>
    <w:rsid w:val="00777313"/>
    <w:rsid w:val="008F7658"/>
    <w:rsid w:val="00AB6197"/>
    <w:rsid w:val="00C049E2"/>
    <w:rsid w:val="00C21A68"/>
    <w:rsid w:val="00CB2AEE"/>
    <w:rsid w:val="00D03427"/>
    <w:rsid w:val="00D9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C7BD"/>
  <w15:docId w15:val="{535CE384-785A-45C4-98B6-B7DD4E02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3E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152038">
      <w:bodyDiv w:val="1"/>
      <w:marLeft w:val="0"/>
      <w:marRight w:val="0"/>
      <w:marTop w:val="0"/>
      <w:marBottom w:val="0"/>
      <w:divBdr>
        <w:top w:val="none" w:sz="0" w:space="0" w:color="auto"/>
        <w:left w:val="none" w:sz="0" w:space="0" w:color="auto"/>
        <w:bottom w:val="none" w:sz="0" w:space="0" w:color="auto"/>
        <w:right w:val="none" w:sz="0" w:space="0" w:color="auto"/>
      </w:divBdr>
    </w:div>
    <w:div w:id="458691039">
      <w:bodyDiv w:val="1"/>
      <w:marLeft w:val="0"/>
      <w:marRight w:val="0"/>
      <w:marTop w:val="0"/>
      <w:marBottom w:val="0"/>
      <w:divBdr>
        <w:top w:val="none" w:sz="0" w:space="0" w:color="auto"/>
        <w:left w:val="none" w:sz="0" w:space="0" w:color="auto"/>
        <w:bottom w:val="none" w:sz="0" w:space="0" w:color="auto"/>
        <w:right w:val="none" w:sz="0" w:space="0" w:color="auto"/>
      </w:divBdr>
    </w:div>
    <w:div w:id="696077967">
      <w:bodyDiv w:val="1"/>
      <w:marLeft w:val="0"/>
      <w:marRight w:val="0"/>
      <w:marTop w:val="0"/>
      <w:marBottom w:val="0"/>
      <w:divBdr>
        <w:top w:val="none" w:sz="0" w:space="0" w:color="auto"/>
        <w:left w:val="none" w:sz="0" w:space="0" w:color="auto"/>
        <w:bottom w:val="none" w:sz="0" w:space="0" w:color="auto"/>
        <w:right w:val="none" w:sz="0" w:space="0" w:color="auto"/>
      </w:divBdr>
    </w:div>
    <w:div w:id="799953981">
      <w:bodyDiv w:val="1"/>
      <w:marLeft w:val="0"/>
      <w:marRight w:val="0"/>
      <w:marTop w:val="0"/>
      <w:marBottom w:val="0"/>
      <w:divBdr>
        <w:top w:val="none" w:sz="0" w:space="0" w:color="auto"/>
        <w:left w:val="none" w:sz="0" w:space="0" w:color="auto"/>
        <w:bottom w:val="none" w:sz="0" w:space="0" w:color="auto"/>
        <w:right w:val="none" w:sz="0" w:space="0" w:color="auto"/>
      </w:divBdr>
    </w:div>
    <w:div w:id="917402141">
      <w:bodyDiv w:val="1"/>
      <w:marLeft w:val="0"/>
      <w:marRight w:val="0"/>
      <w:marTop w:val="0"/>
      <w:marBottom w:val="0"/>
      <w:divBdr>
        <w:top w:val="none" w:sz="0" w:space="0" w:color="auto"/>
        <w:left w:val="none" w:sz="0" w:space="0" w:color="auto"/>
        <w:bottom w:val="none" w:sz="0" w:space="0" w:color="auto"/>
        <w:right w:val="none" w:sz="0" w:space="0" w:color="auto"/>
      </w:divBdr>
    </w:div>
    <w:div w:id="1241796722">
      <w:bodyDiv w:val="1"/>
      <w:marLeft w:val="0"/>
      <w:marRight w:val="0"/>
      <w:marTop w:val="0"/>
      <w:marBottom w:val="0"/>
      <w:divBdr>
        <w:top w:val="none" w:sz="0" w:space="0" w:color="auto"/>
        <w:left w:val="none" w:sz="0" w:space="0" w:color="auto"/>
        <w:bottom w:val="none" w:sz="0" w:space="0" w:color="auto"/>
        <w:right w:val="none" w:sz="0" w:space="0" w:color="auto"/>
      </w:divBdr>
      <w:divsChild>
        <w:div w:id="1158768389">
          <w:marLeft w:val="0"/>
          <w:marRight w:val="0"/>
          <w:marTop w:val="0"/>
          <w:marBottom w:val="360"/>
          <w:divBdr>
            <w:top w:val="none" w:sz="0" w:space="0" w:color="auto"/>
            <w:left w:val="none" w:sz="0" w:space="0" w:color="auto"/>
            <w:bottom w:val="none" w:sz="0" w:space="0" w:color="auto"/>
            <w:right w:val="none" w:sz="0" w:space="0" w:color="auto"/>
          </w:divBdr>
          <w:divsChild>
            <w:div w:id="1647735104">
              <w:marLeft w:val="0"/>
              <w:marRight w:val="0"/>
              <w:marTop w:val="0"/>
              <w:marBottom w:val="0"/>
              <w:divBdr>
                <w:top w:val="none" w:sz="0" w:space="0" w:color="auto"/>
                <w:left w:val="none" w:sz="0" w:space="0" w:color="auto"/>
                <w:bottom w:val="none" w:sz="0" w:space="0" w:color="auto"/>
                <w:right w:val="none" w:sz="0" w:space="0" w:color="auto"/>
              </w:divBdr>
              <w:divsChild>
                <w:div w:id="22874222">
                  <w:marLeft w:val="0"/>
                  <w:marRight w:val="0"/>
                  <w:marTop w:val="0"/>
                  <w:marBottom w:val="0"/>
                  <w:divBdr>
                    <w:top w:val="none" w:sz="0" w:space="0" w:color="auto"/>
                    <w:left w:val="none" w:sz="0" w:space="0" w:color="auto"/>
                    <w:bottom w:val="none" w:sz="0" w:space="0" w:color="auto"/>
                    <w:right w:val="none" w:sz="0" w:space="0" w:color="auto"/>
                  </w:divBdr>
                  <w:divsChild>
                    <w:div w:id="960459284">
                      <w:marLeft w:val="0"/>
                      <w:marRight w:val="0"/>
                      <w:marTop w:val="0"/>
                      <w:marBottom w:val="0"/>
                      <w:divBdr>
                        <w:top w:val="none" w:sz="0" w:space="0" w:color="auto"/>
                        <w:left w:val="none" w:sz="0" w:space="0" w:color="auto"/>
                        <w:bottom w:val="none" w:sz="0" w:space="0" w:color="auto"/>
                        <w:right w:val="none" w:sz="0" w:space="0" w:color="auto"/>
                      </w:divBdr>
                      <w:divsChild>
                        <w:div w:id="4420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547438">
          <w:marLeft w:val="0"/>
          <w:marRight w:val="0"/>
          <w:marTop w:val="0"/>
          <w:marBottom w:val="360"/>
          <w:divBdr>
            <w:top w:val="none" w:sz="0" w:space="0" w:color="auto"/>
            <w:left w:val="none" w:sz="0" w:space="0" w:color="auto"/>
            <w:bottom w:val="none" w:sz="0" w:space="0" w:color="auto"/>
            <w:right w:val="none" w:sz="0" w:space="0" w:color="auto"/>
          </w:divBdr>
          <w:divsChild>
            <w:div w:id="1891768572">
              <w:marLeft w:val="0"/>
              <w:marRight w:val="0"/>
              <w:marTop w:val="0"/>
              <w:marBottom w:val="0"/>
              <w:divBdr>
                <w:top w:val="none" w:sz="0" w:space="0" w:color="auto"/>
                <w:left w:val="none" w:sz="0" w:space="0" w:color="auto"/>
                <w:bottom w:val="none" w:sz="0" w:space="0" w:color="auto"/>
                <w:right w:val="none" w:sz="0" w:space="0" w:color="auto"/>
              </w:divBdr>
              <w:divsChild>
                <w:div w:id="195579709">
                  <w:marLeft w:val="0"/>
                  <w:marRight w:val="0"/>
                  <w:marTop w:val="0"/>
                  <w:marBottom w:val="0"/>
                  <w:divBdr>
                    <w:top w:val="none" w:sz="0" w:space="0" w:color="auto"/>
                    <w:left w:val="none" w:sz="0" w:space="0" w:color="auto"/>
                    <w:bottom w:val="none" w:sz="0" w:space="0" w:color="auto"/>
                    <w:right w:val="none" w:sz="0" w:space="0" w:color="auto"/>
                  </w:divBdr>
                  <w:divsChild>
                    <w:div w:id="759520706">
                      <w:marLeft w:val="0"/>
                      <w:marRight w:val="0"/>
                      <w:marTop w:val="0"/>
                      <w:marBottom w:val="0"/>
                      <w:divBdr>
                        <w:top w:val="none" w:sz="0" w:space="0" w:color="auto"/>
                        <w:left w:val="none" w:sz="0" w:space="0" w:color="auto"/>
                        <w:bottom w:val="none" w:sz="0" w:space="0" w:color="auto"/>
                        <w:right w:val="none" w:sz="0" w:space="0" w:color="auto"/>
                      </w:divBdr>
                      <w:divsChild>
                        <w:div w:id="1535119322">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408499921">
      <w:bodyDiv w:val="1"/>
      <w:marLeft w:val="0"/>
      <w:marRight w:val="0"/>
      <w:marTop w:val="0"/>
      <w:marBottom w:val="0"/>
      <w:divBdr>
        <w:top w:val="none" w:sz="0" w:space="0" w:color="auto"/>
        <w:left w:val="none" w:sz="0" w:space="0" w:color="auto"/>
        <w:bottom w:val="none" w:sz="0" w:space="0" w:color="auto"/>
        <w:right w:val="none" w:sz="0" w:space="0" w:color="auto"/>
      </w:divBdr>
      <w:divsChild>
        <w:div w:id="1758750564">
          <w:marLeft w:val="0"/>
          <w:marRight w:val="0"/>
          <w:marTop w:val="0"/>
          <w:marBottom w:val="0"/>
          <w:divBdr>
            <w:top w:val="none" w:sz="0" w:space="0" w:color="auto"/>
            <w:left w:val="none" w:sz="0" w:space="0" w:color="auto"/>
            <w:bottom w:val="none" w:sz="0" w:space="0" w:color="auto"/>
            <w:right w:val="none" w:sz="0" w:space="0" w:color="auto"/>
          </w:divBdr>
          <w:divsChild>
            <w:div w:id="308704731">
              <w:marLeft w:val="0"/>
              <w:marRight w:val="0"/>
              <w:marTop w:val="0"/>
              <w:marBottom w:val="0"/>
              <w:divBdr>
                <w:top w:val="none" w:sz="0" w:space="0" w:color="auto"/>
                <w:left w:val="none" w:sz="0" w:space="0" w:color="auto"/>
                <w:bottom w:val="none" w:sz="0" w:space="0" w:color="auto"/>
                <w:right w:val="none" w:sz="0" w:space="0" w:color="auto"/>
              </w:divBdr>
            </w:div>
            <w:div w:id="1912619045">
              <w:marLeft w:val="0"/>
              <w:marRight w:val="0"/>
              <w:marTop w:val="0"/>
              <w:marBottom w:val="0"/>
              <w:divBdr>
                <w:top w:val="none" w:sz="0" w:space="0" w:color="auto"/>
                <w:left w:val="none" w:sz="0" w:space="0" w:color="auto"/>
                <w:bottom w:val="none" w:sz="0" w:space="0" w:color="auto"/>
                <w:right w:val="none" w:sz="0" w:space="0" w:color="auto"/>
              </w:divBdr>
            </w:div>
          </w:divsChild>
        </w:div>
        <w:div w:id="1611624695">
          <w:marLeft w:val="0"/>
          <w:marRight w:val="0"/>
          <w:marTop w:val="120"/>
          <w:marBottom w:val="0"/>
          <w:divBdr>
            <w:top w:val="none" w:sz="0" w:space="0" w:color="auto"/>
            <w:left w:val="none" w:sz="0" w:space="0" w:color="auto"/>
            <w:bottom w:val="none" w:sz="0" w:space="0" w:color="auto"/>
            <w:right w:val="none" w:sz="0" w:space="0" w:color="auto"/>
          </w:divBdr>
          <w:divsChild>
            <w:div w:id="303127427">
              <w:marLeft w:val="0"/>
              <w:marRight w:val="0"/>
              <w:marTop w:val="0"/>
              <w:marBottom w:val="0"/>
              <w:divBdr>
                <w:top w:val="none" w:sz="0" w:space="0" w:color="auto"/>
                <w:left w:val="none" w:sz="0" w:space="0" w:color="auto"/>
                <w:bottom w:val="none" w:sz="0" w:space="0" w:color="auto"/>
                <w:right w:val="none" w:sz="0" w:space="0" w:color="auto"/>
              </w:divBdr>
              <w:divsChild>
                <w:div w:id="1162618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www.google.com/url?q%3Dhttp%253A%252F%252Fpedsovet.su%252Fpubl%252F66-1-0-3825%26sa%3DD%26sntz%3D1%26usg%3DAFQjCNGv8NEMYYmMg17Pg_qpmhDqU20wbg&amp;sa=D&amp;ust=1480157596062000&amp;usg=AFQjCNHldzvspKvkqhjrPinhBM5ctRLVA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ASUS</cp:lastModifiedBy>
  <cp:revision>18</cp:revision>
  <dcterms:created xsi:type="dcterms:W3CDTF">2021-11-12T09:46:00Z</dcterms:created>
  <dcterms:modified xsi:type="dcterms:W3CDTF">2023-11-01T17:09:00Z</dcterms:modified>
</cp:coreProperties>
</file>