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4A5" w:rsidRPr="00CC1B04" w:rsidRDefault="009074A5" w:rsidP="00E933C1">
      <w:pPr>
        <w:shd w:val="clear" w:color="auto" w:fill="FFFFFF"/>
        <w:spacing w:after="0" w:line="240" w:lineRule="auto"/>
        <w:ind w:firstLine="300"/>
        <w:jc w:val="center"/>
        <w:rPr>
          <w:rFonts w:ascii="Times New Roman" w:eastAsia="Times New Roman" w:hAnsi="Times New Roman" w:cs="Times New Roman"/>
          <w:color w:val="1A1A1A" w:themeColor="background1" w:themeShade="1A"/>
          <w:sz w:val="28"/>
          <w:szCs w:val="28"/>
          <w:lang w:eastAsia="ru-RU"/>
        </w:rPr>
      </w:pPr>
      <w:bookmarkStart w:id="0" w:name="to-top14-2"/>
      <w:r w:rsidRPr="00CC1B04">
        <w:rPr>
          <w:rFonts w:ascii="Times New Roman" w:eastAsia="Times New Roman" w:hAnsi="Times New Roman" w:cs="Times New Roman"/>
          <w:b/>
          <w:bCs/>
          <w:color w:val="1A1A1A" w:themeColor="background1" w:themeShade="1A"/>
          <w:kern w:val="36"/>
          <w:sz w:val="28"/>
          <w:szCs w:val="28"/>
          <w:shd w:val="clear" w:color="auto" w:fill="FFFFFF"/>
          <w:lang w:eastAsia="ru-RU"/>
        </w:rPr>
        <w:t>Элементы мультимедиа в презентации</w:t>
      </w:r>
    </w:p>
    <w:p w:rsidR="008D6348" w:rsidRPr="00CC1B04" w:rsidRDefault="008D6348" w:rsidP="00E933C1">
      <w:pPr>
        <w:shd w:val="clear" w:color="auto" w:fill="FFFFFF"/>
        <w:spacing w:after="0" w:line="240" w:lineRule="auto"/>
        <w:ind w:firstLine="300"/>
        <w:jc w:val="center"/>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Понятие о мультимедиа. Вставка текста и рисунков</w:t>
      </w:r>
    </w:p>
    <w:p w:rsidR="008D6348" w:rsidRPr="00CC1B04" w:rsidRDefault="008D6348"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bookmarkStart w:id="1" w:name="fo1-2"/>
      <w:bookmarkEnd w:id="0"/>
    </w:p>
    <w:p w:rsidR="008D6348" w:rsidRPr="00CC1B04" w:rsidRDefault="008D6348" w:rsidP="00E933C1">
      <w:pPr>
        <w:shd w:val="clear" w:color="auto" w:fill="FFFFFF"/>
        <w:spacing w:after="0" w:line="240" w:lineRule="auto"/>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b/>
          <w:color w:val="1A1A1A" w:themeColor="background1" w:themeShade="1A"/>
          <w:sz w:val="28"/>
          <w:szCs w:val="28"/>
          <w:lang w:eastAsia="ru-RU"/>
        </w:rPr>
        <w:t>Дидактическая цель урока</w:t>
      </w:r>
      <w:r w:rsidRPr="00CC1B04">
        <w:rPr>
          <w:rFonts w:ascii="Times New Roman" w:eastAsia="Times New Roman" w:hAnsi="Times New Roman" w:cs="Times New Roman"/>
          <w:color w:val="1A1A1A" w:themeColor="background1" w:themeShade="1A"/>
          <w:sz w:val="28"/>
          <w:szCs w:val="28"/>
          <w:lang w:eastAsia="ru-RU"/>
        </w:rPr>
        <w:t xml:space="preserve">: предполагается, что к окончанию урока </w:t>
      </w:r>
    </w:p>
    <w:p w:rsidR="008D6348" w:rsidRPr="00CC1B04" w:rsidRDefault="008D6348" w:rsidP="00E933C1">
      <w:pPr>
        <w:shd w:val="clear" w:color="auto" w:fill="FFFFFF"/>
        <w:spacing w:after="0" w:line="240" w:lineRule="auto"/>
        <w:ind w:firstLine="284"/>
        <w:jc w:val="both"/>
        <w:rPr>
          <w:rFonts w:ascii="Times New Roman" w:eastAsia="Times New Roman" w:hAnsi="Times New Roman" w:cs="Times New Roman"/>
          <w:i/>
          <w:iCs/>
          <w:color w:val="1A1A1A" w:themeColor="background1" w:themeShade="1A"/>
          <w:sz w:val="28"/>
          <w:szCs w:val="28"/>
          <w:lang w:eastAsia="ru-RU"/>
        </w:rPr>
      </w:pPr>
      <w:r w:rsidRPr="00CC1B04">
        <w:rPr>
          <w:rFonts w:ascii="Times New Roman" w:eastAsia="Times New Roman" w:hAnsi="Times New Roman" w:cs="Times New Roman"/>
          <w:i/>
          <w:iCs/>
          <w:color w:val="1A1A1A" w:themeColor="background1" w:themeShade="1A"/>
          <w:sz w:val="28"/>
          <w:szCs w:val="28"/>
          <w:lang w:eastAsia="ru-RU"/>
        </w:rPr>
        <w:t>учащиеся будут знать:</w:t>
      </w:r>
    </w:p>
    <w:p w:rsidR="008D6348" w:rsidRPr="00CC1B04" w:rsidRDefault="008D6348"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w:t>
      </w:r>
      <w:r w:rsidRPr="00CC1B04">
        <w:rPr>
          <w:rFonts w:ascii="Times New Roman" w:eastAsia="Times New Roman" w:hAnsi="Times New Roman" w:cs="Times New Roman"/>
          <w:color w:val="1A1A1A" w:themeColor="background1" w:themeShade="1A"/>
          <w:sz w:val="28"/>
          <w:szCs w:val="28"/>
          <w:lang w:eastAsia="ru-RU"/>
        </w:rPr>
        <w:tab/>
        <w:t>последовательность действий для вставки текста и рисунка из файла;</w:t>
      </w:r>
    </w:p>
    <w:p w:rsidR="008D6348" w:rsidRPr="00CC1B04" w:rsidRDefault="008D6348" w:rsidP="00E933C1">
      <w:pPr>
        <w:shd w:val="clear" w:color="auto" w:fill="FFFFFF"/>
        <w:spacing w:after="0" w:line="240" w:lineRule="auto"/>
        <w:ind w:firstLine="300"/>
        <w:jc w:val="both"/>
        <w:rPr>
          <w:rFonts w:ascii="Times New Roman" w:eastAsia="Times New Roman" w:hAnsi="Times New Roman" w:cs="Times New Roman"/>
          <w:i/>
          <w:iCs/>
          <w:color w:val="1A1A1A" w:themeColor="background1" w:themeShade="1A"/>
          <w:sz w:val="28"/>
          <w:szCs w:val="28"/>
          <w:lang w:eastAsia="ru-RU"/>
        </w:rPr>
      </w:pPr>
      <w:r w:rsidRPr="00CC1B04">
        <w:rPr>
          <w:rFonts w:ascii="Times New Roman" w:eastAsia="Times New Roman" w:hAnsi="Times New Roman" w:cs="Times New Roman"/>
          <w:i/>
          <w:iCs/>
          <w:color w:val="1A1A1A" w:themeColor="background1" w:themeShade="1A"/>
          <w:sz w:val="28"/>
          <w:szCs w:val="28"/>
          <w:lang w:eastAsia="ru-RU"/>
        </w:rPr>
        <w:t>учащиеся будут уметь:</w:t>
      </w:r>
    </w:p>
    <w:p w:rsidR="008D6348" w:rsidRPr="00CC1B04" w:rsidRDefault="008D6348"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w:t>
      </w:r>
      <w:r w:rsidRPr="00CC1B04">
        <w:rPr>
          <w:rFonts w:ascii="Times New Roman" w:eastAsia="Times New Roman" w:hAnsi="Times New Roman" w:cs="Times New Roman"/>
          <w:color w:val="1A1A1A" w:themeColor="background1" w:themeShade="1A"/>
          <w:sz w:val="28"/>
          <w:szCs w:val="28"/>
          <w:lang w:eastAsia="ru-RU"/>
        </w:rPr>
        <w:tab/>
        <w:t>вставлять рисунки из файла;</w:t>
      </w:r>
    </w:p>
    <w:p w:rsidR="008D6348" w:rsidRPr="00CC1B04" w:rsidRDefault="008D6348"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w:t>
      </w:r>
      <w:r w:rsidRPr="00CC1B04">
        <w:rPr>
          <w:rFonts w:ascii="Times New Roman" w:eastAsia="Times New Roman" w:hAnsi="Times New Roman" w:cs="Times New Roman"/>
          <w:color w:val="1A1A1A" w:themeColor="background1" w:themeShade="1A"/>
          <w:sz w:val="28"/>
          <w:szCs w:val="28"/>
          <w:lang w:eastAsia="ru-RU"/>
        </w:rPr>
        <w:tab/>
        <w:t xml:space="preserve">добавлять, редактировать, удалять и форматировать текст. </w:t>
      </w:r>
    </w:p>
    <w:p w:rsidR="008D6348" w:rsidRPr="00CC1B04" w:rsidRDefault="008D6348" w:rsidP="00E933C1">
      <w:pPr>
        <w:shd w:val="clear" w:color="auto" w:fill="FFFFFF"/>
        <w:spacing w:after="0" w:line="240" w:lineRule="auto"/>
        <w:jc w:val="both"/>
        <w:rPr>
          <w:rFonts w:ascii="Times New Roman" w:eastAsia="Times New Roman" w:hAnsi="Times New Roman" w:cs="Times New Roman"/>
          <w:b/>
          <w:color w:val="1A1A1A" w:themeColor="background1" w:themeShade="1A"/>
          <w:sz w:val="28"/>
          <w:szCs w:val="28"/>
          <w:lang w:eastAsia="ru-RU"/>
        </w:rPr>
      </w:pPr>
      <w:r w:rsidRPr="00CC1B04">
        <w:rPr>
          <w:rFonts w:ascii="Times New Roman" w:eastAsia="Times New Roman" w:hAnsi="Times New Roman" w:cs="Times New Roman"/>
          <w:b/>
          <w:color w:val="1A1A1A" w:themeColor="background1" w:themeShade="1A"/>
          <w:sz w:val="28"/>
          <w:szCs w:val="28"/>
          <w:lang w:eastAsia="ru-RU"/>
        </w:rPr>
        <w:t>Задачи личностного развития:</w:t>
      </w:r>
    </w:p>
    <w:p w:rsidR="008D6348" w:rsidRPr="00CC1B04" w:rsidRDefault="008D6348" w:rsidP="00E933C1">
      <w:pPr>
        <w:shd w:val="clear" w:color="auto" w:fill="FFFFFF"/>
        <w:spacing w:after="0" w:line="240" w:lineRule="auto"/>
        <w:ind w:firstLine="301"/>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 содействовать развитию навыков самостоятельной работы, творческих способностей при выполнении практических зада</w:t>
      </w:r>
      <w:r w:rsidRPr="00CC1B04">
        <w:rPr>
          <w:rFonts w:ascii="Times New Roman" w:eastAsia="Times New Roman" w:hAnsi="Times New Roman" w:cs="Times New Roman"/>
          <w:color w:val="1A1A1A" w:themeColor="background1" w:themeShade="1A"/>
          <w:sz w:val="28"/>
          <w:szCs w:val="28"/>
          <w:lang w:eastAsia="ru-RU"/>
        </w:rPr>
        <w:softHyphen/>
        <w:t>ний за компьютером.</w:t>
      </w:r>
    </w:p>
    <w:p w:rsidR="008D6348" w:rsidRPr="00CC1B04" w:rsidRDefault="008D6348"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b/>
          <w:color w:val="1A1A1A" w:themeColor="background1" w:themeShade="1A"/>
          <w:sz w:val="28"/>
          <w:szCs w:val="28"/>
          <w:lang w:eastAsia="ru-RU"/>
        </w:rPr>
        <w:t>Тип урока</w:t>
      </w:r>
      <w:r w:rsidRPr="00CC1B04">
        <w:rPr>
          <w:rFonts w:ascii="Times New Roman" w:eastAsia="Times New Roman" w:hAnsi="Times New Roman" w:cs="Times New Roman"/>
          <w:color w:val="1A1A1A" w:themeColor="background1" w:themeShade="1A"/>
          <w:sz w:val="28"/>
          <w:szCs w:val="28"/>
          <w:lang w:eastAsia="ru-RU"/>
        </w:rPr>
        <w:t>: урок усвоения новых знаний.</w:t>
      </w:r>
    </w:p>
    <w:p w:rsidR="008D6348" w:rsidRPr="00CC1B04" w:rsidRDefault="008D6348" w:rsidP="00940B7C">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b/>
          <w:color w:val="1A1A1A" w:themeColor="background1" w:themeShade="1A"/>
          <w:sz w:val="28"/>
          <w:szCs w:val="28"/>
          <w:lang w:eastAsia="ru-RU"/>
        </w:rPr>
        <w:t>Учебно-методическое обеспечение:</w:t>
      </w:r>
      <w:r w:rsidRPr="00CC1B04">
        <w:rPr>
          <w:rFonts w:ascii="Times New Roman" w:eastAsia="Times New Roman" w:hAnsi="Times New Roman" w:cs="Times New Roman"/>
          <w:color w:val="1A1A1A" w:themeColor="background1" w:themeShade="1A"/>
          <w:sz w:val="28"/>
          <w:szCs w:val="28"/>
          <w:lang w:eastAsia="ru-RU"/>
        </w:rPr>
        <w:t xml:space="preserve"> учебное пособие «И</w:t>
      </w:r>
      <w:r w:rsidR="00940B7C">
        <w:rPr>
          <w:rFonts w:ascii="Times New Roman" w:eastAsia="Times New Roman" w:hAnsi="Times New Roman" w:cs="Times New Roman"/>
          <w:color w:val="1A1A1A" w:themeColor="background1" w:themeShade="1A"/>
          <w:sz w:val="28"/>
          <w:szCs w:val="28"/>
          <w:lang w:eastAsia="ru-RU"/>
        </w:rPr>
        <w:t>нформатика 6», рабочая тетр</w:t>
      </w:r>
      <w:r w:rsidR="00940B7C" w:rsidRPr="00940B7C">
        <w:rPr>
          <w:rFonts w:ascii="Times New Roman" w:eastAsia="Times New Roman" w:hAnsi="Times New Roman" w:cs="Times New Roman"/>
          <w:color w:val="1A1A1A" w:themeColor="background1" w:themeShade="1A"/>
          <w:sz w:val="28"/>
          <w:szCs w:val="28"/>
          <w:lang w:eastAsia="ru-RU"/>
        </w:rPr>
        <w:t xml:space="preserve">адь, </w:t>
      </w:r>
      <w:r w:rsidRPr="00940B7C">
        <w:rPr>
          <w:rFonts w:ascii="Times New Roman" w:eastAsia="Times New Roman" w:hAnsi="Times New Roman" w:cs="Times New Roman"/>
          <w:color w:val="1A1A1A" w:themeColor="background1" w:themeShade="1A"/>
          <w:sz w:val="28"/>
          <w:szCs w:val="28"/>
          <w:lang w:eastAsia="ru-RU"/>
        </w:rPr>
        <w:t xml:space="preserve">карточки </w:t>
      </w:r>
      <w:r w:rsidR="00940B7C">
        <w:rPr>
          <w:rFonts w:ascii="Times New Roman" w:eastAsia="Times New Roman" w:hAnsi="Times New Roman" w:cs="Times New Roman"/>
          <w:color w:val="1A1A1A" w:themeColor="background1" w:themeShade="1A"/>
          <w:sz w:val="28"/>
          <w:szCs w:val="28"/>
          <w:lang w:eastAsia="ru-RU"/>
        </w:rPr>
        <w:t>для проведения физ</w:t>
      </w:r>
      <w:r w:rsidR="00940B7C">
        <w:rPr>
          <w:rFonts w:ascii="Times New Roman" w:eastAsia="Times New Roman" w:hAnsi="Times New Roman" w:cs="Times New Roman"/>
          <w:color w:val="1A1A1A" w:themeColor="background1" w:themeShade="1A"/>
          <w:sz w:val="28"/>
          <w:szCs w:val="28"/>
          <w:lang w:eastAsia="ru-RU"/>
        </w:rPr>
        <w:softHyphen/>
        <w:t>культминутки;</w:t>
      </w:r>
      <w:r w:rsidR="00940B7C" w:rsidRPr="00940B7C">
        <w:rPr>
          <w:rFonts w:ascii="Times New Roman" w:eastAsia="Times New Roman" w:hAnsi="Times New Roman" w:cs="Times New Roman"/>
          <w:color w:val="1A1A1A" w:themeColor="background1" w:themeShade="1A"/>
          <w:sz w:val="28"/>
          <w:szCs w:val="28"/>
          <w:lang w:eastAsia="ru-RU"/>
        </w:rPr>
        <w:t xml:space="preserve"> </w:t>
      </w:r>
      <w:r w:rsidR="00940B7C">
        <w:rPr>
          <w:rFonts w:ascii="Times New Roman" w:eastAsia="Times New Roman" w:hAnsi="Times New Roman" w:cs="Times New Roman"/>
          <w:color w:val="1A1A1A" w:themeColor="background1" w:themeShade="1A"/>
          <w:sz w:val="28"/>
          <w:szCs w:val="28"/>
          <w:lang w:eastAsia="ru-RU"/>
        </w:rPr>
        <w:t>карточки с заданиями для работы на компьютере</w:t>
      </w:r>
    </w:p>
    <w:p w:rsidR="008D6348" w:rsidRPr="00CC1B04" w:rsidRDefault="008D6348" w:rsidP="00E933C1">
      <w:pPr>
        <w:pStyle w:val="Style55"/>
        <w:widowControl/>
        <w:jc w:val="center"/>
        <w:rPr>
          <w:rFonts w:ascii="Times New Roman" w:hAnsi="Times New Roman" w:cs="Times New Roman"/>
          <w:color w:val="1A1A1A" w:themeColor="background1" w:themeShade="1A"/>
          <w:sz w:val="28"/>
          <w:szCs w:val="28"/>
        </w:rPr>
      </w:pPr>
    </w:p>
    <w:p w:rsidR="00E933C1" w:rsidRPr="00CC1B04" w:rsidRDefault="00E933C1" w:rsidP="00E933C1">
      <w:pPr>
        <w:pStyle w:val="Style55"/>
        <w:widowControl/>
        <w:jc w:val="center"/>
        <w:rPr>
          <w:rStyle w:val="FontStyle73"/>
          <w:color w:val="1A1A1A" w:themeColor="background1" w:themeShade="1A"/>
          <w:sz w:val="28"/>
          <w:szCs w:val="28"/>
        </w:rPr>
      </w:pPr>
      <w:r w:rsidRPr="00CC1B04">
        <w:rPr>
          <w:rStyle w:val="FontStyle73"/>
          <w:color w:val="1A1A1A" w:themeColor="background1" w:themeShade="1A"/>
          <w:sz w:val="28"/>
          <w:szCs w:val="28"/>
        </w:rPr>
        <w:t>Ход урока</w:t>
      </w:r>
    </w:p>
    <w:p w:rsidR="00E933C1" w:rsidRPr="00CC1B04" w:rsidRDefault="00E933C1" w:rsidP="00E933C1">
      <w:pPr>
        <w:pStyle w:val="Style20"/>
        <w:widowControl/>
        <w:spacing w:line="240" w:lineRule="auto"/>
        <w:ind w:left="230" w:firstLine="0"/>
        <w:jc w:val="left"/>
        <w:rPr>
          <w:rFonts w:ascii="Times New Roman" w:hAnsi="Times New Roman" w:cs="Times New Roman"/>
          <w:color w:val="1A1A1A" w:themeColor="background1" w:themeShade="1A"/>
          <w:sz w:val="28"/>
          <w:szCs w:val="28"/>
        </w:rPr>
      </w:pPr>
    </w:p>
    <w:p w:rsidR="00E933C1" w:rsidRPr="00CC1B04" w:rsidRDefault="00E933C1" w:rsidP="00E933C1">
      <w:pPr>
        <w:pStyle w:val="Style20"/>
        <w:widowControl/>
        <w:tabs>
          <w:tab w:val="left" w:pos="446"/>
        </w:tabs>
        <w:spacing w:line="240" w:lineRule="auto"/>
        <w:ind w:left="230" w:firstLine="0"/>
        <w:jc w:val="left"/>
        <w:rPr>
          <w:rStyle w:val="FontStyle81"/>
          <w:b/>
          <w:color w:val="1A1A1A" w:themeColor="background1" w:themeShade="1A"/>
          <w:sz w:val="28"/>
          <w:szCs w:val="28"/>
        </w:rPr>
      </w:pPr>
      <w:r w:rsidRPr="00CC1B04">
        <w:rPr>
          <w:rStyle w:val="FontStyle73"/>
          <w:color w:val="1A1A1A" w:themeColor="background1" w:themeShade="1A"/>
          <w:sz w:val="28"/>
          <w:szCs w:val="28"/>
        </w:rPr>
        <w:t>1</w:t>
      </w:r>
      <w:r w:rsidRPr="00CC1B04">
        <w:rPr>
          <w:rStyle w:val="FontStyle73"/>
          <w:b w:val="0"/>
          <w:color w:val="1A1A1A" w:themeColor="background1" w:themeShade="1A"/>
          <w:sz w:val="28"/>
          <w:szCs w:val="28"/>
        </w:rPr>
        <w:t>.</w:t>
      </w:r>
      <w:r w:rsidRPr="00CC1B04">
        <w:rPr>
          <w:rStyle w:val="FontStyle73"/>
          <w:b w:val="0"/>
          <w:color w:val="1A1A1A" w:themeColor="background1" w:themeShade="1A"/>
          <w:sz w:val="28"/>
          <w:szCs w:val="28"/>
        </w:rPr>
        <w:tab/>
      </w:r>
      <w:r w:rsidRPr="00CC1B04">
        <w:rPr>
          <w:rStyle w:val="FontStyle81"/>
          <w:b/>
          <w:color w:val="1A1A1A" w:themeColor="background1" w:themeShade="1A"/>
          <w:sz w:val="28"/>
          <w:szCs w:val="28"/>
        </w:rPr>
        <w:t>Организационный момент</w:t>
      </w:r>
    </w:p>
    <w:p w:rsidR="001D6836" w:rsidRPr="00CC1B04" w:rsidRDefault="001D6836" w:rsidP="00E933C1">
      <w:pPr>
        <w:pStyle w:val="Style15"/>
        <w:widowControl/>
        <w:spacing w:line="240" w:lineRule="auto"/>
        <w:ind w:left="240" w:firstLine="611"/>
        <w:jc w:val="left"/>
        <w:rPr>
          <w:rStyle w:val="FontStyle81"/>
          <w:color w:val="1A1A1A" w:themeColor="background1" w:themeShade="1A"/>
          <w:sz w:val="28"/>
          <w:szCs w:val="28"/>
        </w:rPr>
      </w:pPr>
    </w:p>
    <w:p w:rsidR="00E933C1" w:rsidRPr="00CC1B04" w:rsidRDefault="00E933C1" w:rsidP="00E933C1">
      <w:pPr>
        <w:pStyle w:val="Style20"/>
        <w:widowControl/>
        <w:tabs>
          <w:tab w:val="left" w:pos="446"/>
        </w:tabs>
        <w:spacing w:line="240" w:lineRule="auto"/>
        <w:rPr>
          <w:rStyle w:val="FontStyle81"/>
          <w:b/>
          <w:color w:val="1A1A1A" w:themeColor="background1" w:themeShade="1A"/>
          <w:sz w:val="28"/>
          <w:szCs w:val="28"/>
        </w:rPr>
      </w:pPr>
      <w:r w:rsidRPr="00CC1B04">
        <w:rPr>
          <w:rStyle w:val="FontStyle89"/>
          <w:color w:val="1A1A1A" w:themeColor="background1" w:themeShade="1A"/>
          <w:sz w:val="28"/>
          <w:szCs w:val="28"/>
        </w:rPr>
        <w:t>2.</w:t>
      </w:r>
      <w:r w:rsidRPr="00CC1B04">
        <w:rPr>
          <w:rStyle w:val="FontStyle89"/>
          <w:b w:val="0"/>
          <w:color w:val="1A1A1A" w:themeColor="background1" w:themeShade="1A"/>
          <w:sz w:val="28"/>
          <w:szCs w:val="28"/>
        </w:rPr>
        <w:tab/>
      </w:r>
      <w:r w:rsidRPr="00CC1B04">
        <w:rPr>
          <w:rStyle w:val="FontStyle81"/>
          <w:b/>
          <w:color w:val="1A1A1A" w:themeColor="background1" w:themeShade="1A"/>
          <w:sz w:val="28"/>
          <w:szCs w:val="28"/>
        </w:rPr>
        <w:t>Проверка домашнего задания и актуализация знаний и умений</w:t>
      </w:r>
      <w:r w:rsidRPr="00CC1B04">
        <w:rPr>
          <w:rStyle w:val="FontStyle81"/>
          <w:b/>
          <w:color w:val="1A1A1A" w:themeColor="background1" w:themeShade="1A"/>
          <w:sz w:val="28"/>
          <w:szCs w:val="28"/>
        </w:rPr>
        <w:br/>
        <w:t>учащихся</w:t>
      </w:r>
    </w:p>
    <w:p w:rsidR="00335D05" w:rsidRPr="00CC1B04" w:rsidRDefault="00335D05" w:rsidP="001D6836">
      <w:pPr>
        <w:pStyle w:val="Style20"/>
        <w:widowControl/>
        <w:tabs>
          <w:tab w:val="left" w:pos="418"/>
        </w:tabs>
        <w:spacing w:line="240" w:lineRule="auto"/>
        <w:ind w:firstLine="226"/>
        <w:rPr>
          <w:rStyle w:val="FontStyle89"/>
          <w:color w:val="1A1A1A" w:themeColor="background1" w:themeShade="1A"/>
          <w:sz w:val="28"/>
          <w:szCs w:val="28"/>
        </w:rPr>
      </w:pPr>
      <w:r w:rsidRPr="00CC1B04">
        <w:rPr>
          <w:rStyle w:val="FontStyle89"/>
          <w:color w:val="1A1A1A" w:themeColor="background1" w:themeShade="1A"/>
          <w:sz w:val="28"/>
          <w:szCs w:val="28"/>
        </w:rPr>
        <w:t>Фронтальный опрос:</w:t>
      </w:r>
    </w:p>
    <w:p w:rsidR="00335D05" w:rsidRPr="00CC1B04" w:rsidRDefault="00335D05" w:rsidP="00335D05">
      <w:pPr>
        <w:pStyle w:val="Style20"/>
        <w:widowControl/>
        <w:numPr>
          <w:ilvl w:val="0"/>
          <w:numId w:val="11"/>
        </w:numPr>
        <w:tabs>
          <w:tab w:val="left" w:pos="418"/>
        </w:tabs>
        <w:spacing w:line="240" w:lineRule="auto"/>
        <w:rPr>
          <w:rStyle w:val="FontStyle89"/>
          <w:b w:val="0"/>
          <w:color w:val="1A1A1A" w:themeColor="background1" w:themeShade="1A"/>
          <w:sz w:val="28"/>
          <w:szCs w:val="28"/>
        </w:rPr>
      </w:pPr>
      <w:r w:rsidRPr="00CC1B04">
        <w:rPr>
          <w:rStyle w:val="FontStyle89"/>
          <w:b w:val="0"/>
          <w:color w:val="1A1A1A" w:themeColor="background1" w:themeShade="1A"/>
          <w:sz w:val="28"/>
          <w:szCs w:val="28"/>
        </w:rPr>
        <w:t>Что такое презентация?</w:t>
      </w:r>
    </w:p>
    <w:p w:rsidR="00335D05" w:rsidRPr="00CC1B04" w:rsidRDefault="00335D05" w:rsidP="00335D05">
      <w:pPr>
        <w:pStyle w:val="Style20"/>
        <w:widowControl/>
        <w:numPr>
          <w:ilvl w:val="0"/>
          <w:numId w:val="11"/>
        </w:numPr>
        <w:tabs>
          <w:tab w:val="left" w:pos="418"/>
        </w:tabs>
        <w:spacing w:line="240" w:lineRule="auto"/>
        <w:rPr>
          <w:rStyle w:val="FontStyle89"/>
          <w:b w:val="0"/>
          <w:color w:val="1A1A1A" w:themeColor="background1" w:themeShade="1A"/>
          <w:sz w:val="28"/>
          <w:szCs w:val="28"/>
        </w:rPr>
      </w:pPr>
      <w:r w:rsidRPr="00CC1B04">
        <w:rPr>
          <w:rStyle w:val="FontStyle89"/>
          <w:b w:val="0"/>
          <w:color w:val="1A1A1A" w:themeColor="background1" w:themeShade="1A"/>
          <w:sz w:val="28"/>
          <w:szCs w:val="28"/>
        </w:rPr>
        <w:t>Что такое компьютерная презентация?</w:t>
      </w:r>
    </w:p>
    <w:p w:rsidR="00335D05" w:rsidRPr="00CC1B04" w:rsidRDefault="00335D05" w:rsidP="00335D05">
      <w:pPr>
        <w:pStyle w:val="Style20"/>
        <w:widowControl/>
        <w:numPr>
          <w:ilvl w:val="0"/>
          <w:numId w:val="11"/>
        </w:numPr>
        <w:tabs>
          <w:tab w:val="left" w:pos="418"/>
        </w:tabs>
        <w:spacing w:line="240" w:lineRule="auto"/>
        <w:rPr>
          <w:rStyle w:val="FontStyle89"/>
          <w:b w:val="0"/>
          <w:color w:val="1A1A1A" w:themeColor="background1" w:themeShade="1A"/>
          <w:sz w:val="28"/>
          <w:szCs w:val="28"/>
        </w:rPr>
      </w:pPr>
      <w:r w:rsidRPr="00CC1B04">
        <w:rPr>
          <w:rStyle w:val="FontStyle89"/>
          <w:b w:val="0"/>
          <w:color w:val="1A1A1A" w:themeColor="background1" w:themeShade="1A"/>
          <w:sz w:val="28"/>
          <w:szCs w:val="28"/>
        </w:rPr>
        <w:t>Что такое слайд?</w:t>
      </w:r>
    </w:p>
    <w:p w:rsidR="00335D05" w:rsidRPr="00CC1B04" w:rsidRDefault="00335D05" w:rsidP="00335D05">
      <w:pPr>
        <w:pStyle w:val="Style20"/>
        <w:widowControl/>
        <w:numPr>
          <w:ilvl w:val="0"/>
          <w:numId w:val="11"/>
        </w:numPr>
        <w:tabs>
          <w:tab w:val="left" w:pos="418"/>
        </w:tabs>
        <w:spacing w:line="240" w:lineRule="auto"/>
        <w:rPr>
          <w:rStyle w:val="FontStyle89"/>
          <w:b w:val="0"/>
          <w:color w:val="1A1A1A" w:themeColor="background1" w:themeShade="1A"/>
          <w:sz w:val="28"/>
          <w:szCs w:val="28"/>
        </w:rPr>
      </w:pPr>
      <w:r w:rsidRPr="00CC1B04">
        <w:rPr>
          <w:rStyle w:val="FontStyle89"/>
          <w:b w:val="0"/>
          <w:color w:val="1A1A1A" w:themeColor="background1" w:themeShade="1A"/>
          <w:sz w:val="28"/>
          <w:szCs w:val="28"/>
        </w:rPr>
        <w:t>Какие вы знаете основные режимы работы с презентацией?</w:t>
      </w:r>
    </w:p>
    <w:p w:rsidR="00335D05" w:rsidRPr="00CC1B04" w:rsidRDefault="00335D05" w:rsidP="00335D05">
      <w:pPr>
        <w:pStyle w:val="Style20"/>
        <w:widowControl/>
        <w:numPr>
          <w:ilvl w:val="0"/>
          <w:numId w:val="11"/>
        </w:numPr>
        <w:tabs>
          <w:tab w:val="left" w:pos="418"/>
        </w:tabs>
        <w:spacing w:line="240" w:lineRule="auto"/>
        <w:rPr>
          <w:rStyle w:val="FontStyle89"/>
          <w:b w:val="0"/>
          <w:color w:val="1A1A1A" w:themeColor="background1" w:themeShade="1A"/>
          <w:sz w:val="28"/>
          <w:szCs w:val="28"/>
        </w:rPr>
      </w:pPr>
      <w:r w:rsidRPr="00CC1B04">
        <w:rPr>
          <w:rStyle w:val="FontStyle89"/>
          <w:b w:val="0"/>
          <w:color w:val="1A1A1A" w:themeColor="background1" w:themeShade="1A"/>
          <w:sz w:val="28"/>
          <w:szCs w:val="28"/>
        </w:rPr>
        <w:t xml:space="preserve">Что такое заполнитель? </w:t>
      </w:r>
    </w:p>
    <w:p w:rsidR="00335D05" w:rsidRPr="00CC1B04" w:rsidRDefault="00335D05" w:rsidP="00335D05">
      <w:pPr>
        <w:pStyle w:val="Style20"/>
        <w:widowControl/>
        <w:numPr>
          <w:ilvl w:val="0"/>
          <w:numId w:val="11"/>
        </w:numPr>
        <w:tabs>
          <w:tab w:val="left" w:pos="418"/>
        </w:tabs>
        <w:spacing w:line="240" w:lineRule="auto"/>
        <w:rPr>
          <w:rStyle w:val="FontStyle89"/>
          <w:b w:val="0"/>
          <w:color w:val="1A1A1A" w:themeColor="background1" w:themeShade="1A"/>
          <w:sz w:val="28"/>
          <w:szCs w:val="28"/>
        </w:rPr>
      </w:pPr>
      <w:r w:rsidRPr="00CC1B04">
        <w:rPr>
          <w:rStyle w:val="FontStyle89"/>
          <w:b w:val="0"/>
          <w:color w:val="1A1A1A" w:themeColor="background1" w:themeShade="1A"/>
          <w:sz w:val="28"/>
          <w:szCs w:val="28"/>
        </w:rPr>
        <w:t>Что такое макет слайда?</w:t>
      </w:r>
    </w:p>
    <w:p w:rsidR="00335D05" w:rsidRPr="00CC1B04" w:rsidRDefault="00335D05" w:rsidP="00335D05">
      <w:pPr>
        <w:pStyle w:val="Style20"/>
        <w:widowControl/>
        <w:numPr>
          <w:ilvl w:val="0"/>
          <w:numId w:val="11"/>
        </w:numPr>
        <w:tabs>
          <w:tab w:val="left" w:pos="418"/>
        </w:tabs>
        <w:spacing w:line="240" w:lineRule="auto"/>
        <w:rPr>
          <w:rStyle w:val="FontStyle89"/>
          <w:b w:val="0"/>
          <w:color w:val="1A1A1A" w:themeColor="background1" w:themeShade="1A"/>
          <w:sz w:val="28"/>
          <w:szCs w:val="28"/>
        </w:rPr>
      </w:pPr>
      <w:r w:rsidRPr="00CC1B04">
        <w:rPr>
          <w:rStyle w:val="FontStyle89"/>
          <w:b w:val="0"/>
          <w:color w:val="1A1A1A" w:themeColor="background1" w:themeShade="1A"/>
          <w:sz w:val="28"/>
          <w:szCs w:val="28"/>
        </w:rPr>
        <w:t>Как выбрать или изменить</w:t>
      </w:r>
      <w:r w:rsidR="00B12068" w:rsidRPr="00CC1B04">
        <w:rPr>
          <w:rStyle w:val="FontStyle89"/>
          <w:b w:val="0"/>
          <w:color w:val="1A1A1A" w:themeColor="background1" w:themeShade="1A"/>
          <w:sz w:val="28"/>
          <w:szCs w:val="28"/>
        </w:rPr>
        <w:t xml:space="preserve"> цветовую схему презентации?</w:t>
      </w:r>
    </w:p>
    <w:p w:rsidR="00335D05" w:rsidRPr="00CC1B04" w:rsidRDefault="00335D05" w:rsidP="001D6836">
      <w:pPr>
        <w:pStyle w:val="Style20"/>
        <w:widowControl/>
        <w:tabs>
          <w:tab w:val="left" w:pos="418"/>
        </w:tabs>
        <w:spacing w:line="240" w:lineRule="auto"/>
        <w:ind w:firstLine="226"/>
        <w:rPr>
          <w:rStyle w:val="FontStyle89"/>
          <w:color w:val="1A1A1A" w:themeColor="background1" w:themeShade="1A"/>
          <w:sz w:val="28"/>
          <w:szCs w:val="28"/>
        </w:rPr>
      </w:pPr>
    </w:p>
    <w:p w:rsidR="001D6836" w:rsidRPr="00CC1B04" w:rsidRDefault="001D6836" w:rsidP="00F431B9">
      <w:pPr>
        <w:pStyle w:val="Style20"/>
        <w:widowControl/>
        <w:tabs>
          <w:tab w:val="left" w:pos="418"/>
        </w:tabs>
        <w:spacing w:line="240" w:lineRule="auto"/>
        <w:ind w:firstLine="226"/>
        <w:rPr>
          <w:rStyle w:val="FontStyle81"/>
          <w:color w:val="1A1A1A" w:themeColor="background1" w:themeShade="1A"/>
          <w:sz w:val="28"/>
          <w:szCs w:val="28"/>
        </w:rPr>
      </w:pPr>
      <w:r w:rsidRPr="00CC1B04">
        <w:rPr>
          <w:rStyle w:val="FontStyle89"/>
          <w:b w:val="0"/>
          <w:color w:val="1A1A1A" w:themeColor="background1" w:themeShade="1A"/>
          <w:sz w:val="28"/>
          <w:szCs w:val="28"/>
        </w:rPr>
        <w:t>2.</w:t>
      </w:r>
      <w:r w:rsidRPr="00CC1B04">
        <w:rPr>
          <w:rStyle w:val="FontStyle89"/>
          <w:b w:val="0"/>
          <w:color w:val="1A1A1A" w:themeColor="background1" w:themeShade="1A"/>
          <w:sz w:val="28"/>
          <w:szCs w:val="28"/>
        </w:rPr>
        <w:tab/>
      </w:r>
      <w:r w:rsidR="00B12068" w:rsidRPr="00CC1B04">
        <w:rPr>
          <w:rStyle w:val="FontStyle89"/>
          <w:b w:val="0"/>
          <w:color w:val="1A1A1A" w:themeColor="background1" w:themeShade="1A"/>
          <w:sz w:val="28"/>
          <w:szCs w:val="28"/>
        </w:rPr>
        <w:t xml:space="preserve"> Продемонстрировать учащимся презентацию и обсудить в каком виде данные использовались в презентации. </w:t>
      </w:r>
      <w:r w:rsidRPr="00CC1B04">
        <w:rPr>
          <w:rStyle w:val="FontStyle81"/>
          <w:color w:val="1A1A1A" w:themeColor="background1" w:themeShade="1A"/>
          <w:sz w:val="28"/>
          <w:szCs w:val="28"/>
        </w:rPr>
        <w:t xml:space="preserve">Выслушать предположения учащихся и </w:t>
      </w:r>
      <w:r w:rsidR="00A1778B" w:rsidRPr="00CC1B04">
        <w:rPr>
          <w:rStyle w:val="FontStyle81"/>
          <w:color w:val="1A1A1A" w:themeColor="background1" w:themeShade="1A"/>
          <w:sz w:val="28"/>
          <w:szCs w:val="28"/>
        </w:rPr>
        <w:t>обобщить, что с</w:t>
      </w:r>
      <w:r w:rsidR="00A1778B" w:rsidRPr="00CC1B04">
        <w:rPr>
          <w:rFonts w:ascii="Times New Roman" w:eastAsia="Times New Roman" w:hAnsi="Times New Roman" w:cs="Times New Roman"/>
          <w:color w:val="1A1A1A" w:themeColor="background1" w:themeShade="1A"/>
          <w:sz w:val="28"/>
          <w:szCs w:val="28"/>
        </w:rPr>
        <w:t>овременные компьютерные презентации могут содержать данные в виде текста, графики, звука, музыки, анимации, видео и др.</w:t>
      </w:r>
      <w:r w:rsidR="00F431B9" w:rsidRPr="00CC1B04">
        <w:rPr>
          <w:rStyle w:val="FontStyle81"/>
          <w:color w:val="1A1A1A" w:themeColor="background1" w:themeShade="1A"/>
          <w:sz w:val="28"/>
          <w:szCs w:val="28"/>
        </w:rPr>
        <w:t xml:space="preserve"> А</w:t>
      </w:r>
      <w:r w:rsidRPr="00CC1B04">
        <w:rPr>
          <w:rStyle w:val="FontStyle81"/>
          <w:color w:val="1A1A1A" w:themeColor="background1" w:themeShade="1A"/>
          <w:sz w:val="28"/>
          <w:szCs w:val="28"/>
        </w:rPr>
        <w:t xml:space="preserve"> </w:t>
      </w:r>
      <w:r w:rsidR="00B12068" w:rsidRPr="00CC1B04">
        <w:rPr>
          <w:rStyle w:val="FontStyle81"/>
          <w:color w:val="1A1A1A" w:themeColor="background1" w:themeShade="1A"/>
          <w:sz w:val="28"/>
          <w:szCs w:val="28"/>
        </w:rPr>
        <w:t>содержимое, в котором одновременно пред</w:t>
      </w:r>
      <w:r w:rsidR="00B12068" w:rsidRPr="00CC1B04">
        <w:rPr>
          <w:rStyle w:val="FontStyle81"/>
          <w:color w:val="1A1A1A" w:themeColor="background1" w:themeShade="1A"/>
          <w:sz w:val="28"/>
          <w:szCs w:val="28"/>
        </w:rPr>
        <w:softHyphen/>
        <w:t>ставлена информация в различных формах –</w:t>
      </w:r>
      <w:r w:rsidR="00F431B9" w:rsidRPr="00CC1B04">
        <w:rPr>
          <w:rStyle w:val="FontStyle81"/>
          <w:color w:val="1A1A1A" w:themeColor="background1" w:themeShade="1A"/>
          <w:sz w:val="28"/>
          <w:szCs w:val="28"/>
        </w:rPr>
        <w:t xml:space="preserve"> </w:t>
      </w:r>
      <w:r w:rsidR="00B12068" w:rsidRPr="00CC1B04">
        <w:rPr>
          <w:rStyle w:val="FontStyle81"/>
          <w:color w:val="1A1A1A" w:themeColor="background1" w:themeShade="1A"/>
          <w:sz w:val="28"/>
          <w:szCs w:val="28"/>
        </w:rPr>
        <w:t xml:space="preserve">называет </w:t>
      </w:r>
      <w:r w:rsidR="00F431B9" w:rsidRPr="00CC1B04">
        <w:rPr>
          <w:rStyle w:val="FontStyle81"/>
          <w:color w:val="1A1A1A" w:themeColor="background1" w:themeShade="1A"/>
          <w:sz w:val="28"/>
          <w:szCs w:val="28"/>
        </w:rPr>
        <w:t>мультимедиа.</w:t>
      </w:r>
      <w:r w:rsidRPr="00CC1B04">
        <w:rPr>
          <w:rStyle w:val="FontStyle81"/>
          <w:color w:val="1A1A1A" w:themeColor="background1" w:themeShade="1A"/>
          <w:sz w:val="28"/>
          <w:szCs w:val="28"/>
        </w:rPr>
        <w:t xml:space="preserve"> </w:t>
      </w:r>
    </w:p>
    <w:p w:rsidR="001D6836" w:rsidRPr="00CC1B04" w:rsidRDefault="001D6836" w:rsidP="001D6836">
      <w:pPr>
        <w:pStyle w:val="Style15"/>
        <w:widowControl/>
        <w:spacing w:line="240" w:lineRule="auto"/>
        <w:ind w:firstLine="216"/>
        <w:rPr>
          <w:rStyle w:val="FontStyle81"/>
          <w:color w:val="1A1A1A" w:themeColor="background1" w:themeShade="1A"/>
          <w:sz w:val="28"/>
          <w:szCs w:val="28"/>
        </w:rPr>
      </w:pPr>
      <w:r w:rsidRPr="00CC1B04">
        <w:rPr>
          <w:rStyle w:val="FontStyle81"/>
          <w:color w:val="1A1A1A" w:themeColor="background1" w:themeShade="1A"/>
          <w:sz w:val="28"/>
          <w:szCs w:val="28"/>
        </w:rPr>
        <w:t>Таким образом, в одной мультимедийной презентации могут содер</w:t>
      </w:r>
      <w:r w:rsidRPr="00CC1B04">
        <w:rPr>
          <w:rStyle w:val="FontStyle81"/>
          <w:color w:val="1A1A1A" w:themeColor="background1" w:themeShade="1A"/>
          <w:sz w:val="28"/>
          <w:szCs w:val="28"/>
        </w:rPr>
        <w:softHyphen/>
        <w:t xml:space="preserve">жаться текст, графика, звук, видео. </w:t>
      </w:r>
    </w:p>
    <w:p w:rsidR="001D6836" w:rsidRPr="00CC1B04" w:rsidRDefault="001D6836" w:rsidP="001D6836">
      <w:pPr>
        <w:pStyle w:val="Style20"/>
        <w:widowControl/>
        <w:tabs>
          <w:tab w:val="left" w:pos="446"/>
        </w:tabs>
        <w:spacing w:line="240" w:lineRule="auto"/>
        <w:rPr>
          <w:rStyle w:val="FontStyle81"/>
          <w:b/>
          <w:color w:val="1A1A1A" w:themeColor="background1" w:themeShade="1A"/>
          <w:sz w:val="28"/>
          <w:szCs w:val="28"/>
        </w:rPr>
      </w:pPr>
    </w:p>
    <w:p w:rsidR="001D6836" w:rsidRPr="00CC1B04" w:rsidRDefault="001D6836" w:rsidP="001D6836">
      <w:pPr>
        <w:pStyle w:val="Style20"/>
        <w:widowControl/>
        <w:tabs>
          <w:tab w:val="left" w:pos="284"/>
        </w:tabs>
        <w:spacing w:line="240" w:lineRule="auto"/>
        <w:ind w:firstLine="0"/>
        <w:rPr>
          <w:rStyle w:val="FontStyle81"/>
          <w:bCs/>
          <w:sz w:val="28"/>
          <w:szCs w:val="28"/>
        </w:rPr>
      </w:pPr>
      <w:r w:rsidRPr="00CC1B04">
        <w:rPr>
          <w:rStyle w:val="FontStyle81"/>
          <w:b/>
          <w:color w:val="1A1A1A" w:themeColor="background1" w:themeShade="1A"/>
          <w:sz w:val="28"/>
          <w:szCs w:val="28"/>
        </w:rPr>
        <w:t>3.</w:t>
      </w:r>
      <w:r w:rsidRPr="00CC1B04">
        <w:rPr>
          <w:rStyle w:val="FontStyle81"/>
          <w:b/>
          <w:color w:val="1A1A1A" w:themeColor="background1" w:themeShade="1A"/>
          <w:sz w:val="28"/>
          <w:szCs w:val="28"/>
        </w:rPr>
        <w:tab/>
      </w:r>
      <w:proofErr w:type="spellStart"/>
      <w:r w:rsidRPr="00CC1B04">
        <w:rPr>
          <w:rStyle w:val="FontStyle81"/>
          <w:b/>
          <w:bCs/>
          <w:color w:val="1A1A1A" w:themeColor="background1" w:themeShade="1A"/>
          <w:sz w:val="28"/>
          <w:szCs w:val="28"/>
        </w:rPr>
        <w:t>Целемотивационный</w:t>
      </w:r>
      <w:proofErr w:type="spellEnd"/>
      <w:r w:rsidRPr="00CC1B04">
        <w:rPr>
          <w:rStyle w:val="FontStyle81"/>
          <w:b/>
          <w:bCs/>
          <w:color w:val="1A1A1A" w:themeColor="background1" w:themeShade="1A"/>
          <w:sz w:val="28"/>
          <w:szCs w:val="28"/>
        </w:rPr>
        <w:t xml:space="preserve"> этап</w:t>
      </w:r>
    </w:p>
    <w:p w:rsidR="001D6836" w:rsidRPr="00CC1B04" w:rsidRDefault="001D6836" w:rsidP="001D6836">
      <w:pPr>
        <w:pStyle w:val="Style15"/>
        <w:widowControl/>
        <w:spacing w:line="240" w:lineRule="auto"/>
        <w:rPr>
          <w:rStyle w:val="FontStyle81"/>
          <w:color w:val="1A1A1A" w:themeColor="background1" w:themeShade="1A"/>
          <w:sz w:val="28"/>
          <w:szCs w:val="28"/>
        </w:rPr>
      </w:pPr>
      <w:r w:rsidRPr="00CC1B04">
        <w:rPr>
          <w:rStyle w:val="FontStyle81"/>
          <w:color w:val="1A1A1A" w:themeColor="background1" w:themeShade="1A"/>
          <w:sz w:val="28"/>
          <w:szCs w:val="28"/>
        </w:rPr>
        <w:t xml:space="preserve">   1. Сформулировать тему урока – «</w:t>
      </w:r>
      <w:r w:rsidR="00C50BCE" w:rsidRPr="00CC1B04">
        <w:rPr>
          <w:rStyle w:val="FontStyle81"/>
          <w:b/>
          <w:color w:val="1A1A1A" w:themeColor="background1" w:themeShade="1A"/>
          <w:sz w:val="28"/>
          <w:szCs w:val="28"/>
        </w:rPr>
        <w:t>Элементы мультимедиа в презентации</w:t>
      </w:r>
      <w:r w:rsidRPr="00CC1B04">
        <w:rPr>
          <w:rStyle w:val="FontStyle81"/>
          <w:color w:val="1A1A1A" w:themeColor="background1" w:themeShade="1A"/>
          <w:sz w:val="28"/>
          <w:szCs w:val="28"/>
        </w:rPr>
        <w:t>».</w:t>
      </w:r>
      <w:r w:rsidR="00F431B9" w:rsidRPr="00CC1B04">
        <w:rPr>
          <w:rStyle w:val="FontStyle81"/>
          <w:color w:val="1A1A1A" w:themeColor="background1" w:themeShade="1A"/>
          <w:sz w:val="28"/>
          <w:szCs w:val="28"/>
        </w:rPr>
        <w:t xml:space="preserve"> Отметить, что на данном уроке уча</w:t>
      </w:r>
      <w:r w:rsidR="00F431B9" w:rsidRPr="00CC1B04">
        <w:rPr>
          <w:rStyle w:val="FontStyle81"/>
          <w:color w:val="1A1A1A" w:themeColor="background1" w:themeShade="1A"/>
          <w:sz w:val="28"/>
          <w:szCs w:val="28"/>
        </w:rPr>
        <w:softHyphen/>
        <w:t>щиеся будут работать с первыми двумя объектами.</w:t>
      </w:r>
    </w:p>
    <w:p w:rsidR="001D6836" w:rsidRPr="00CC1B04" w:rsidRDefault="001D6836" w:rsidP="001D6836">
      <w:pPr>
        <w:pStyle w:val="Style8"/>
        <w:widowControl/>
        <w:spacing w:line="240" w:lineRule="auto"/>
        <w:ind w:left="442"/>
        <w:jc w:val="left"/>
        <w:rPr>
          <w:rStyle w:val="FontStyle81"/>
          <w:color w:val="1A1A1A" w:themeColor="background1" w:themeShade="1A"/>
          <w:sz w:val="28"/>
          <w:szCs w:val="28"/>
        </w:rPr>
      </w:pPr>
      <w:r w:rsidRPr="00CC1B04">
        <w:rPr>
          <w:rStyle w:val="FontStyle89"/>
          <w:b w:val="0"/>
          <w:color w:val="1A1A1A" w:themeColor="background1" w:themeShade="1A"/>
          <w:sz w:val="28"/>
          <w:szCs w:val="28"/>
        </w:rPr>
        <w:t>2.</w:t>
      </w:r>
      <w:r w:rsidRPr="00CC1B04">
        <w:rPr>
          <w:rStyle w:val="FontStyle89"/>
          <w:color w:val="1A1A1A" w:themeColor="background1" w:themeShade="1A"/>
          <w:sz w:val="28"/>
          <w:szCs w:val="28"/>
        </w:rPr>
        <w:t xml:space="preserve"> </w:t>
      </w:r>
      <w:r w:rsidRPr="00CC1B04">
        <w:rPr>
          <w:rStyle w:val="FontStyle81"/>
          <w:color w:val="1A1A1A" w:themeColor="background1" w:themeShade="1A"/>
          <w:sz w:val="28"/>
          <w:szCs w:val="28"/>
        </w:rPr>
        <w:t xml:space="preserve">Совместно с учащимися сформулировать цели урока: </w:t>
      </w:r>
    </w:p>
    <w:p w:rsidR="001D6836" w:rsidRPr="00CC1B04" w:rsidRDefault="001D6836" w:rsidP="001D6836">
      <w:pPr>
        <w:pStyle w:val="Style8"/>
        <w:widowControl/>
        <w:spacing w:line="240" w:lineRule="auto"/>
        <w:ind w:left="442"/>
        <w:jc w:val="left"/>
        <w:rPr>
          <w:rStyle w:val="FontStyle74"/>
          <w:color w:val="1A1A1A" w:themeColor="background1" w:themeShade="1A"/>
          <w:sz w:val="28"/>
          <w:szCs w:val="28"/>
        </w:rPr>
      </w:pPr>
      <w:r w:rsidRPr="00CC1B04">
        <w:rPr>
          <w:rStyle w:val="FontStyle74"/>
          <w:color w:val="1A1A1A" w:themeColor="background1" w:themeShade="1A"/>
          <w:sz w:val="28"/>
          <w:szCs w:val="28"/>
        </w:rPr>
        <w:t>знать</w:t>
      </w:r>
    </w:p>
    <w:p w:rsidR="001D6836" w:rsidRPr="00CC1B04" w:rsidRDefault="001D6836" w:rsidP="001D6836">
      <w:pPr>
        <w:pStyle w:val="Style15"/>
        <w:widowControl/>
        <w:tabs>
          <w:tab w:val="left" w:pos="619"/>
          <w:tab w:val="left" w:pos="851"/>
        </w:tabs>
        <w:spacing w:line="240" w:lineRule="auto"/>
        <w:ind w:left="206" w:firstLine="503"/>
        <w:jc w:val="left"/>
        <w:rPr>
          <w:rStyle w:val="FontStyle81"/>
          <w:color w:val="1A1A1A" w:themeColor="background1" w:themeShade="1A"/>
          <w:sz w:val="28"/>
          <w:szCs w:val="28"/>
        </w:rPr>
      </w:pPr>
      <w:r w:rsidRPr="00CC1B04">
        <w:rPr>
          <w:rStyle w:val="FontStyle81"/>
          <w:color w:val="1A1A1A" w:themeColor="background1" w:themeShade="1A"/>
          <w:sz w:val="28"/>
          <w:szCs w:val="28"/>
        </w:rPr>
        <w:lastRenderedPageBreak/>
        <w:t>–</w:t>
      </w:r>
      <w:r w:rsidRPr="00CC1B04">
        <w:rPr>
          <w:rStyle w:val="FontStyle81"/>
          <w:color w:val="1A1A1A" w:themeColor="background1" w:themeShade="1A"/>
          <w:sz w:val="28"/>
          <w:szCs w:val="28"/>
        </w:rPr>
        <w:tab/>
        <w:t>последовательность действий для вставки теста и рисунка из файла;</w:t>
      </w:r>
    </w:p>
    <w:p w:rsidR="001D6836" w:rsidRPr="00CC1B04" w:rsidRDefault="001D6836" w:rsidP="001D6836">
      <w:pPr>
        <w:pStyle w:val="Style6"/>
        <w:widowControl/>
        <w:ind w:left="413"/>
        <w:rPr>
          <w:rStyle w:val="FontStyle74"/>
          <w:color w:val="1A1A1A" w:themeColor="background1" w:themeShade="1A"/>
          <w:sz w:val="28"/>
          <w:szCs w:val="28"/>
        </w:rPr>
      </w:pPr>
      <w:r w:rsidRPr="00CC1B04">
        <w:rPr>
          <w:rStyle w:val="FontStyle74"/>
          <w:color w:val="1A1A1A" w:themeColor="background1" w:themeShade="1A"/>
          <w:sz w:val="28"/>
          <w:szCs w:val="28"/>
        </w:rPr>
        <w:t>уметь</w:t>
      </w:r>
    </w:p>
    <w:p w:rsidR="001D6836" w:rsidRPr="00CC1B04" w:rsidRDefault="001D6836" w:rsidP="001D6836">
      <w:pPr>
        <w:pStyle w:val="Style8"/>
        <w:widowControl/>
        <w:tabs>
          <w:tab w:val="left" w:pos="619"/>
        </w:tabs>
        <w:spacing w:line="240" w:lineRule="auto"/>
        <w:ind w:firstLine="709"/>
        <w:jc w:val="left"/>
        <w:rPr>
          <w:rStyle w:val="FontStyle81"/>
          <w:color w:val="1A1A1A" w:themeColor="background1" w:themeShade="1A"/>
          <w:sz w:val="28"/>
          <w:szCs w:val="28"/>
        </w:rPr>
      </w:pPr>
      <w:r w:rsidRPr="00CC1B04">
        <w:rPr>
          <w:rStyle w:val="FontStyle81"/>
          <w:color w:val="1A1A1A" w:themeColor="background1" w:themeShade="1A"/>
          <w:sz w:val="28"/>
          <w:szCs w:val="28"/>
        </w:rPr>
        <w:t>– вставлять рисунки из файла и картинки из коллекции картинок;</w:t>
      </w:r>
    </w:p>
    <w:p w:rsidR="001D6836" w:rsidRPr="00CC1B04" w:rsidRDefault="001D6836" w:rsidP="001D6836">
      <w:pPr>
        <w:pStyle w:val="Style8"/>
        <w:widowControl/>
        <w:tabs>
          <w:tab w:val="left" w:pos="619"/>
        </w:tabs>
        <w:spacing w:line="240" w:lineRule="auto"/>
        <w:ind w:firstLine="709"/>
        <w:jc w:val="left"/>
        <w:rPr>
          <w:rStyle w:val="FontStyle81"/>
          <w:color w:val="1A1A1A" w:themeColor="background1" w:themeShade="1A"/>
          <w:sz w:val="28"/>
          <w:szCs w:val="28"/>
        </w:rPr>
      </w:pPr>
      <w:r w:rsidRPr="00CC1B04">
        <w:rPr>
          <w:rStyle w:val="FontStyle81"/>
          <w:color w:val="1A1A1A" w:themeColor="background1" w:themeShade="1A"/>
          <w:sz w:val="28"/>
          <w:szCs w:val="28"/>
        </w:rPr>
        <w:t>– добавлять, редактировать, удалять и форматировать текст.</w:t>
      </w:r>
    </w:p>
    <w:p w:rsidR="002A24B1" w:rsidRPr="00CC1B04" w:rsidRDefault="002A24B1" w:rsidP="00457BA6">
      <w:pPr>
        <w:pStyle w:val="Style17"/>
        <w:widowControl/>
        <w:tabs>
          <w:tab w:val="left" w:pos="600"/>
        </w:tabs>
        <w:ind w:left="284" w:hanging="384"/>
        <w:rPr>
          <w:rStyle w:val="FontStyle89"/>
          <w:color w:val="1A1A1A" w:themeColor="background1" w:themeShade="1A"/>
          <w:sz w:val="28"/>
          <w:szCs w:val="28"/>
        </w:rPr>
      </w:pPr>
    </w:p>
    <w:p w:rsidR="001D6836" w:rsidRPr="00CC1B04" w:rsidRDefault="001D6836" w:rsidP="00457BA6">
      <w:pPr>
        <w:pStyle w:val="Style17"/>
        <w:widowControl/>
        <w:tabs>
          <w:tab w:val="left" w:pos="600"/>
        </w:tabs>
        <w:ind w:left="284" w:hanging="384"/>
        <w:rPr>
          <w:rStyle w:val="FontStyle73"/>
          <w:color w:val="1A1A1A" w:themeColor="background1" w:themeShade="1A"/>
          <w:sz w:val="28"/>
          <w:szCs w:val="28"/>
        </w:rPr>
      </w:pPr>
      <w:r w:rsidRPr="00CC1B04">
        <w:rPr>
          <w:rStyle w:val="FontStyle89"/>
          <w:color w:val="1A1A1A" w:themeColor="background1" w:themeShade="1A"/>
          <w:sz w:val="28"/>
          <w:szCs w:val="28"/>
        </w:rPr>
        <w:t>4.</w:t>
      </w:r>
      <w:r w:rsidRPr="00CC1B04">
        <w:rPr>
          <w:rStyle w:val="FontStyle89"/>
          <w:color w:val="1A1A1A" w:themeColor="background1" w:themeShade="1A"/>
          <w:sz w:val="28"/>
          <w:szCs w:val="28"/>
        </w:rPr>
        <w:tab/>
      </w:r>
      <w:r w:rsidRPr="00CC1B04">
        <w:rPr>
          <w:rStyle w:val="FontStyle73"/>
          <w:color w:val="1A1A1A" w:themeColor="background1" w:themeShade="1A"/>
          <w:sz w:val="28"/>
          <w:szCs w:val="28"/>
        </w:rPr>
        <w:t>Изучение новой темы</w:t>
      </w:r>
    </w:p>
    <w:p w:rsidR="009074A5" w:rsidRPr="00CC1B04" w:rsidRDefault="009074A5" w:rsidP="00457BA6">
      <w:pPr>
        <w:shd w:val="clear" w:color="auto" w:fill="FFFFFF"/>
        <w:spacing w:after="0" w:line="240" w:lineRule="auto"/>
        <w:ind w:firstLine="300"/>
        <w:outlineLvl w:val="3"/>
        <w:rPr>
          <w:rFonts w:ascii="Times New Roman" w:eastAsia="Times New Roman" w:hAnsi="Times New Roman" w:cs="Times New Roman"/>
          <w:b/>
          <w:bCs/>
          <w:color w:val="1A1A1A" w:themeColor="background1" w:themeShade="1A"/>
          <w:sz w:val="28"/>
          <w:szCs w:val="28"/>
          <w:lang w:eastAsia="ru-RU"/>
        </w:rPr>
      </w:pPr>
      <w:r w:rsidRPr="00CC1B04">
        <w:rPr>
          <w:rFonts w:ascii="Times New Roman" w:eastAsia="Times New Roman" w:hAnsi="Times New Roman" w:cs="Times New Roman"/>
          <w:b/>
          <w:bCs/>
          <w:color w:val="1A1A1A" w:themeColor="background1" w:themeShade="1A"/>
          <w:sz w:val="28"/>
          <w:szCs w:val="28"/>
          <w:lang w:eastAsia="ru-RU"/>
        </w:rPr>
        <w:t>4.1. Понятие о мультимедиа</w:t>
      </w:r>
      <w:bookmarkEnd w:id="1"/>
    </w:p>
    <w:p w:rsidR="009074A5" w:rsidRPr="00CC1B04" w:rsidRDefault="00457BA6" w:rsidP="00E933C1">
      <w:pPr>
        <w:shd w:val="clear" w:color="auto" w:fill="FFFFFF"/>
        <w:spacing w:after="0" w:line="240" w:lineRule="auto"/>
        <w:ind w:firstLine="300"/>
        <w:jc w:val="both"/>
        <w:rPr>
          <w:rFonts w:ascii="Times New Roman" w:eastAsia="Times New Roman" w:hAnsi="Times New Roman" w:cs="Times New Roman"/>
          <w:b/>
          <w:bCs/>
          <w:color w:val="1A1A1A" w:themeColor="background1" w:themeShade="1A"/>
          <w:sz w:val="28"/>
          <w:szCs w:val="28"/>
          <w:lang w:eastAsia="ru-RU"/>
        </w:rPr>
      </w:pPr>
      <w:r w:rsidRPr="00CC1B04">
        <w:rPr>
          <w:noProof/>
          <w:sz w:val="28"/>
          <w:szCs w:val="28"/>
          <w:lang w:eastAsia="ru-RU"/>
        </w:rPr>
        <w:drawing>
          <wp:anchor distT="0" distB="0" distL="114300" distR="114300" simplePos="0" relativeHeight="251658240" behindDoc="0" locked="0" layoutInCell="1" allowOverlap="1" wp14:anchorId="468C8C31" wp14:editId="18EB00D4">
            <wp:simplePos x="0" y="0"/>
            <wp:positionH relativeFrom="column">
              <wp:posOffset>4270375</wp:posOffset>
            </wp:positionH>
            <wp:positionV relativeFrom="paragraph">
              <wp:posOffset>232410</wp:posOffset>
            </wp:positionV>
            <wp:extent cx="2153920" cy="3162300"/>
            <wp:effectExtent l="0" t="0" r="0" b="0"/>
            <wp:wrapThrough wrapText="bothSides">
              <wp:wrapPolygon edited="0">
                <wp:start x="0" y="0"/>
                <wp:lineTo x="0" y="21470"/>
                <wp:lineTo x="21396" y="21470"/>
                <wp:lineTo x="21396"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 r="1"/>
                    <a:stretch/>
                  </pic:blipFill>
                  <pic:spPr bwMode="auto">
                    <a:xfrm>
                      <a:off x="0" y="0"/>
                      <a:ext cx="2153920"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4A5" w:rsidRPr="00CC1B04">
        <w:rPr>
          <w:rFonts w:ascii="Times New Roman" w:eastAsia="Times New Roman" w:hAnsi="Times New Roman" w:cs="Times New Roman"/>
          <w:color w:val="1A1A1A" w:themeColor="background1" w:themeShade="1A"/>
          <w:sz w:val="28"/>
          <w:szCs w:val="28"/>
          <w:lang w:eastAsia="ru-RU"/>
        </w:rPr>
        <w:t>Специальные компьютерные технологии, обеспечивающие с помощью технических и программных средств совместное использование данных в различном представлении, называют </w:t>
      </w:r>
      <w:r w:rsidR="009074A5" w:rsidRPr="00CC1B04">
        <w:rPr>
          <w:rFonts w:ascii="Times New Roman" w:eastAsia="Times New Roman" w:hAnsi="Times New Roman" w:cs="Times New Roman"/>
          <w:b/>
          <w:bCs/>
          <w:color w:val="1A1A1A" w:themeColor="background1" w:themeShade="1A"/>
          <w:sz w:val="28"/>
          <w:szCs w:val="28"/>
          <w:lang w:eastAsia="ru-RU"/>
        </w:rPr>
        <w:t>мультимедийными.</w:t>
      </w:r>
    </w:p>
    <w:p w:rsidR="009074A5"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Для реализации технологии мультимедиа необходимы специальные аппаратные и программные средства компьютера.</w:t>
      </w:r>
    </w:p>
    <w:p w:rsidR="009074A5"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Презентации позволяют реализовать линейный и интерактивный (с произвольным переходом от слайда к слайду) способы представления мультимедийной информации.</w:t>
      </w:r>
    </w:p>
    <w:p w:rsidR="009074A5"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Одним из основных элементов мультимедиа является </w:t>
      </w:r>
      <w:r w:rsidRPr="00CC1B04">
        <w:rPr>
          <w:rFonts w:ascii="Times New Roman" w:eastAsia="Times New Roman" w:hAnsi="Times New Roman" w:cs="Times New Roman"/>
          <w:b/>
          <w:bCs/>
          <w:color w:val="1A1A1A" w:themeColor="background1" w:themeShade="1A"/>
          <w:sz w:val="28"/>
          <w:szCs w:val="28"/>
          <w:lang w:eastAsia="ru-RU"/>
        </w:rPr>
        <w:t>текст</w:t>
      </w:r>
      <w:r w:rsidRPr="00CC1B04">
        <w:rPr>
          <w:rFonts w:ascii="Times New Roman" w:eastAsia="Times New Roman" w:hAnsi="Times New Roman" w:cs="Times New Roman"/>
          <w:color w:val="1A1A1A" w:themeColor="background1" w:themeShade="1A"/>
          <w:sz w:val="28"/>
          <w:szCs w:val="28"/>
          <w:lang w:eastAsia="ru-RU"/>
        </w:rPr>
        <w:t>. Для отображения текста используют разли</w:t>
      </w:r>
      <w:r w:rsidR="00C44767" w:rsidRPr="00CC1B04">
        <w:rPr>
          <w:rFonts w:ascii="Times New Roman" w:eastAsia="Times New Roman" w:hAnsi="Times New Roman" w:cs="Times New Roman"/>
          <w:color w:val="1A1A1A" w:themeColor="background1" w:themeShade="1A"/>
          <w:sz w:val="28"/>
          <w:szCs w:val="28"/>
          <w:lang w:eastAsia="ru-RU"/>
        </w:rPr>
        <w:t>чные шрифты и текстовые эффекты.</w:t>
      </w:r>
    </w:p>
    <w:p w:rsidR="009074A5"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В мультимедиа применяется </w:t>
      </w:r>
      <w:r w:rsidRPr="00CC1B04">
        <w:rPr>
          <w:rFonts w:ascii="Times New Roman" w:eastAsia="Times New Roman" w:hAnsi="Times New Roman" w:cs="Times New Roman"/>
          <w:b/>
          <w:bCs/>
          <w:color w:val="1A1A1A" w:themeColor="background1" w:themeShade="1A"/>
          <w:sz w:val="28"/>
          <w:szCs w:val="28"/>
          <w:lang w:eastAsia="ru-RU"/>
        </w:rPr>
        <w:t>гипертекст</w:t>
      </w:r>
      <w:r w:rsidRPr="00CC1B04">
        <w:rPr>
          <w:rFonts w:ascii="Times New Roman" w:eastAsia="Times New Roman" w:hAnsi="Times New Roman" w:cs="Times New Roman"/>
          <w:color w:val="1A1A1A" w:themeColor="background1" w:themeShade="1A"/>
          <w:sz w:val="28"/>
          <w:szCs w:val="28"/>
          <w:lang w:eastAsia="ru-RU"/>
        </w:rPr>
        <w:t> — текст, имеющий ссылки (гиперссылки) на другие элементы мультимедиа.</w:t>
      </w:r>
      <w:r w:rsidR="00C44767" w:rsidRPr="00CC1B04">
        <w:rPr>
          <w:rFonts w:ascii="Times New Roman" w:eastAsia="Times New Roman" w:hAnsi="Times New Roman" w:cs="Times New Roman"/>
          <w:color w:val="1A1A1A" w:themeColor="background1" w:themeShade="1A"/>
          <w:sz w:val="28"/>
          <w:szCs w:val="28"/>
          <w:lang w:eastAsia="ru-RU"/>
        </w:rPr>
        <w:t xml:space="preserve"> </w:t>
      </w:r>
      <w:r w:rsidRPr="00CC1B04">
        <w:rPr>
          <w:rFonts w:ascii="Times New Roman" w:eastAsia="Times New Roman" w:hAnsi="Times New Roman" w:cs="Times New Roman"/>
          <w:b/>
          <w:bCs/>
          <w:color w:val="1A1A1A" w:themeColor="background1" w:themeShade="1A"/>
          <w:sz w:val="28"/>
          <w:szCs w:val="28"/>
          <w:lang w:eastAsia="ru-RU"/>
        </w:rPr>
        <w:t>Гиперссылка</w:t>
      </w:r>
      <w:r w:rsidRPr="00CC1B04">
        <w:rPr>
          <w:rFonts w:ascii="Times New Roman" w:eastAsia="Times New Roman" w:hAnsi="Times New Roman" w:cs="Times New Roman"/>
          <w:color w:val="1A1A1A" w:themeColor="background1" w:themeShade="1A"/>
          <w:sz w:val="28"/>
          <w:szCs w:val="28"/>
          <w:lang w:eastAsia="ru-RU"/>
        </w:rPr>
        <w:t> обычно отображается подчеркнутым текстом, при наведении на который указатель мыши принимает вид </w:t>
      </w:r>
      <w:r w:rsidRPr="00CC1B04">
        <w:rPr>
          <w:rFonts w:ascii="Times New Roman" w:eastAsia="Times New Roman" w:hAnsi="Times New Roman" w:cs="Times New Roman"/>
          <w:noProof/>
          <w:color w:val="1A1A1A" w:themeColor="background1" w:themeShade="1A"/>
          <w:sz w:val="28"/>
          <w:szCs w:val="28"/>
          <w:lang w:eastAsia="ru-RU"/>
        </w:rPr>
        <w:drawing>
          <wp:inline distT="0" distB="0" distL="0" distR="0" wp14:anchorId="63384F54" wp14:editId="02483C4F">
            <wp:extent cx="285750" cy="165100"/>
            <wp:effectExtent l="0" t="0" r="0" b="6350"/>
            <wp:docPr id="11" name="Рисунок 11" descr="http://informatika6.adu.by/images/img1/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rmatika6.adu.by/images/img1/poin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90" cy="168994"/>
                    </a:xfrm>
                    <a:prstGeom prst="rect">
                      <a:avLst/>
                    </a:prstGeom>
                    <a:noFill/>
                    <a:ln>
                      <a:noFill/>
                    </a:ln>
                  </pic:spPr>
                </pic:pic>
              </a:graphicData>
            </a:graphic>
          </wp:inline>
        </w:drawing>
      </w:r>
      <w:r w:rsidRPr="00CC1B04">
        <w:rPr>
          <w:rFonts w:ascii="Times New Roman" w:eastAsia="Times New Roman" w:hAnsi="Times New Roman" w:cs="Times New Roman"/>
          <w:color w:val="1A1A1A" w:themeColor="background1" w:themeShade="1A"/>
          <w:sz w:val="28"/>
          <w:szCs w:val="28"/>
          <w:lang w:eastAsia="ru-RU"/>
        </w:rPr>
        <w:t>Гиперссылками также могут быть изображения. При такой организации документа можно перейти к требуемому слайду, пропустив некоторые другие. </w:t>
      </w:r>
      <w:r w:rsidR="00C44767" w:rsidRPr="00CC1B04">
        <w:rPr>
          <w:rFonts w:ascii="Times New Roman" w:eastAsia="Times New Roman" w:hAnsi="Times New Roman" w:cs="Times New Roman"/>
          <w:color w:val="1A1A1A" w:themeColor="background1" w:themeShade="1A"/>
          <w:sz w:val="28"/>
          <w:szCs w:val="28"/>
          <w:lang w:eastAsia="ru-RU"/>
        </w:rPr>
        <w:t xml:space="preserve"> </w:t>
      </w:r>
    </w:p>
    <w:p w:rsidR="009074A5"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Важным элементом мультимедиа являются </w:t>
      </w:r>
      <w:r w:rsidRPr="00CC1B04">
        <w:rPr>
          <w:rFonts w:ascii="Times New Roman" w:eastAsia="Times New Roman" w:hAnsi="Times New Roman" w:cs="Times New Roman"/>
          <w:b/>
          <w:bCs/>
          <w:color w:val="1A1A1A" w:themeColor="background1" w:themeShade="1A"/>
          <w:sz w:val="28"/>
          <w:szCs w:val="28"/>
          <w:lang w:eastAsia="ru-RU"/>
        </w:rPr>
        <w:t>изображения</w:t>
      </w:r>
      <w:r w:rsidRPr="00CC1B04">
        <w:rPr>
          <w:rFonts w:ascii="Times New Roman" w:eastAsia="Times New Roman" w:hAnsi="Times New Roman" w:cs="Times New Roman"/>
          <w:color w:val="1A1A1A" w:themeColor="background1" w:themeShade="1A"/>
          <w:sz w:val="28"/>
          <w:szCs w:val="28"/>
          <w:lang w:eastAsia="ru-RU"/>
        </w:rPr>
        <w:t>, которые можно создавать в графических редакторах, получать с помощью цифровых фотоаппаратов, сканеров и т. д. </w:t>
      </w:r>
      <w:r w:rsidR="00C44767" w:rsidRPr="00CC1B04">
        <w:rPr>
          <w:rFonts w:ascii="Times New Roman" w:eastAsia="Times New Roman" w:hAnsi="Times New Roman" w:cs="Times New Roman"/>
          <w:color w:val="1A1A1A" w:themeColor="background1" w:themeShade="1A"/>
          <w:sz w:val="28"/>
          <w:szCs w:val="28"/>
          <w:lang w:eastAsia="ru-RU"/>
        </w:rPr>
        <w:t xml:space="preserve"> </w:t>
      </w:r>
    </w:p>
    <w:p w:rsidR="009074A5"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Для усиления зрительного впечатления в технологии мультимедиа применяют </w:t>
      </w:r>
      <w:r w:rsidRPr="00CC1B04">
        <w:rPr>
          <w:rFonts w:ascii="Times New Roman" w:eastAsia="Times New Roman" w:hAnsi="Times New Roman" w:cs="Times New Roman"/>
          <w:b/>
          <w:bCs/>
          <w:color w:val="1A1A1A" w:themeColor="background1" w:themeShade="1A"/>
          <w:sz w:val="28"/>
          <w:szCs w:val="28"/>
          <w:lang w:eastAsia="ru-RU"/>
        </w:rPr>
        <w:t>анимацию и видео</w:t>
      </w:r>
      <w:r w:rsidRPr="00CC1B04">
        <w:rPr>
          <w:rFonts w:ascii="Times New Roman" w:eastAsia="Times New Roman" w:hAnsi="Times New Roman" w:cs="Times New Roman"/>
          <w:color w:val="1A1A1A" w:themeColor="background1" w:themeShade="1A"/>
          <w:sz w:val="28"/>
          <w:szCs w:val="28"/>
          <w:lang w:eastAsia="ru-RU"/>
        </w:rPr>
        <w:t>. Небольшие быстрые изменения расположения объекта вызывают у человека</w:t>
      </w:r>
      <w:r w:rsidR="00C44767" w:rsidRPr="00CC1B04">
        <w:rPr>
          <w:rFonts w:ascii="Times New Roman" w:eastAsia="Times New Roman" w:hAnsi="Times New Roman" w:cs="Times New Roman"/>
          <w:color w:val="1A1A1A" w:themeColor="background1" w:themeShade="1A"/>
          <w:sz w:val="28"/>
          <w:szCs w:val="28"/>
          <w:lang w:eastAsia="ru-RU"/>
        </w:rPr>
        <w:t xml:space="preserve"> иллюзию движения этого объекта.</w:t>
      </w:r>
    </w:p>
    <w:p w:rsidR="00457BA6" w:rsidRPr="00CC1B04" w:rsidRDefault="00457BA6" w:rsidP="00457BA6">
      <w:pPr>
        <w:shd w:val="clear" w:color="auto" w:fill="FFFFFF"/>
        <w:spacing w:after="0" w:line="240" w:lineRule="auto"/>
        <w:outlineLvl w:val="3"/>
        <w:rPr>
          <w:rFonts w:ascii="Times New Roman" w:eastAsia="Times New Roman" w:hAnsi="Times New Roman" w:cs="Times New Roman"/>
          <w:b/>
          <w:bCs/>
          <w:color w:val="1A1A1A" w:themeColor="background1" w:themeShade="1A"/>
          <w:sz w:val="28"/>
          <w:szCs w:val="28"/>
          <w:lang w:eastAsia="ru-RU"/>
        </w:rPr>
      </w:pPr>
      <w:bookmarkStart w:id="2" w:name="fo2-2"/>
    </w:p>
    <w:p w:rsidR="009074A5" w:rsidRPr="00CC1B04" w:rsidRDefault="009074A5" w:rsidP="00457BA6">
      <w:pPr>
        <w:shd w:val="clear" w:color="auto" w:fill="FFFFFF"/>
        <w:spacing w:after="0" w:line="240" w:lineRule="auto"/>
        <w:outlineLvl w:val="3"/>
        <w:rPr>
          <w:rFonts w:ascii="Times New Roman" w:eastAsia="Times New Roman" w:hAnsi="Times New Roman" w:cs="Times New Roman"/>
          <w:b/>
          <w:bCs/>
          <w:color w:val="1A1A1A" w:themeColor="background1" w:themeShade="1A"/>
          <w:sz w:val="28"/>
          <w:szCs w:val="28"/>
          <w:lang w:eastAsia="ru-RU"/>
        </w:rPr>
      </w:pPr>
      <w:r w:rsidRPr="00CC1B04">
        <w:rPr>
          <w:rFonts w:ascii="Times New Roman" w:eastAsia="Times New Roman" w:hAnsi="Times New Roman" w:cs="Times New Roman"/>
          <w:b/>
          <w:bCs/>
          <w:color w:val="1A1A1A" w:themeColor="background1" w:themeShade="1A"/>
          <w:sz w:val="28"/>
          <w:szCs w:val="28"/>
          <w:lang w:eastAsia="ru-RU"/>
        </w:rPr>
        <w:t>4.2. Вставка текста и рисунков</w:t>
      </w:r>
      <w:bookmarkEnd w:id="2"/>
    </w:p>
    <w:p w:rsidR="009074A5" w:rsidRPr="00CC1B04" w:rsidRDefault="00C44767"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 xml:space="preserve">Для </w:t>
      </w:r>
      <w:r w:rsidR="009074A5" w:rsidRPr="00CC1B04">
        <w:rPr>
          <w:rFonts w:ascii="Times New Roman" w:eastAsia="Times New Roman" w:hAnsi="Times New Roman" w:cs="Times New Roman"/>
          <w:color w:val="1A1A1A" w:themeColor="background1" w:themeShade="1A"/>
          <w:sz w:val="28"/>
          <w:szCs w:val="28"/>
          <w:lang w:eastAsia="ru-RU"/>
        </w:rPr>
        <w:t>размещения информации на слайде</w:t>
      </w:r>
      <w:r w:rsidRPr="00CC1B04">
        <w:rPr>
          <w:rFonts w:ascii="Times New Roman" w:eastAsia="Times New Roman" w:hAnsi="Times New Roman" w:cs="Times New Roman"/>
          <w:color w:val="1A1A1A" w:themeColor="background1" w:themeShade="1A"/>
          <w:sz w:val="28"/>
          <w:szCs w:val="28"/>
          <w:lang w:eastAsia="ru-RU"/>
        </w:rPr>
        <w:t xml:space="preserve"> </w:t>
      </w:r>
      <w:r w:rsidR="009074A5" w:rsidRPr="00CC1B04">
        <w:rPr>
          <w:rFonts w:ascii="Times New Roman" w:eastAsia="Times New Roman" w:hAnsi="Times New Roman" w:cs="Times New Roman"/>
          <w:color w:val="1A1A1A" w:themeColor="background1" w:themeShade="1A"/>
          <w:sz w:val="28"/>
          <w:szCs w:val="28"/>
          <w:lang w:eastAsia="ru-RU"/>
        </w:rPr>
        <w:t>используются заполнители. Текст на слайде размещается внутри текстового заполнителя. Работа с текстом внутри заполнителя аналогична работе с текстом в текстовом редакторе </w:t>
      </w:r>
      <w:proofErr w:type="spellStart"/>
      <w:r w:rsidR="009074A5" w:rsidRPr="00CC1B04">
        <w:rPr>
          <w:rFonts w:ascii="Times New Roman" w:eastAsia="Times New Roman" w:hAnsi="Times New Roman" w:cs="Times New Roman"/>
          <w:color w:val="1A1A1A" w:themeColor="background1" w:themeShade="1A"/>
          <w:sz w:val="28"/>
          <w:szCs w:val="28"/>
          <w:lang w:eastAsia="ru-RU"/>
        </w:rPr>
        <w:t>Word</w:t>
      </w:r>
      <w:proofErr w:type="spellEnd"/>
      <w:r w:rsidR="009074A5" w:rsidRPr="00CC1B04">
        <w:rPr>
          <w:rFonts w:ascii="Times New Roman" w:eastAsia="Times New Roman" w:hAnsi="Times New Roman" w:cs="Times New Roman"/>
          <w:color w:val="1A1A1A" w:themeColor="background1" w:themeShade="1A"/>
          <w:sz w:val="28"/>
          <w:szCs w:val="28"/>
          <w:lang w:eastAsia="ru-RU"/>
        </w:rPr>
        <w:t>.</w:t>
      </w:r>
    </w:p>
    <w:p w:rsidR="00C44767"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В тексте презентаций часто приходится что-либо перечислять, поэтому перед абзацем текста появляется значок, соответствующий одному пункту в перечислении (маркер абзаца). Текст в заполнителе форматируется в соответствии с выбранной темой. Форматирование всего текста или его фрагмента можно изменит</w:t>
      </w:r>
      <w:r w:rsidR="00C44767" w:rsidRPr="00CC1B04">
        <w:rPr>
          <w:rFonts w:ascii="Times New Roman" w:eastAsia="Times New Roman" w:hAnsi="Times New Roman" w:cs="Times New Roman"/>
          <w:color w:val="1A1A1A" w:themeColor="background1" w:themeShade="1A"/>
          <w:sz w:val="28"/>
          <w:szCs w:val="28"/>
          <w:lang w:eastAsia="ru-RU"/>
        </w:rPr>
        <w:t>ь.</w:t>
      </w:r>
    </w:p>
    <w:p w:rsidR="00C44767" w:rsidRPr="00CC1B04" w:rsidRDefault="00C50BCE" w:rsidP="00E933C1">
      <w:pPr>
        <w:shd w:val="clear" w:color="auto" w:fill="FFFFFF"/>
        <w:spacing w:after="0" w:line="240" w:lineRule="auto"/>
        <w:ind w:firstLine="300"/>
        <w:jc w:val="center"/>
        <w:rPr>
          <w:rFonts w:ascii="Times New Roman" w:eastAsia="Times New Roman" w:hAnsi="Times New Roman" w:cs="Times New Roman"/>
          <w:b/>
          <w:color w:val="1A1A1A" w:themeColor="background1" w:themeShade="1A"/>
          <w:sz w:val="28"/>
          <w:szCs w:val="28"/>
          <w:lang w:eastAsia="ru-RU"/>
        </w:rPr>
      </w:pPr>
      <w:bookmarkStart w:id="3" w:name="fo1-2-6"/>
      <w:r w:rsidRPr="00CC1B04">
        <w:rPr>
          <w:rFonts w:ascii="Times New Roman" w:eastAsia="Times New Roman" w:hAnsi="Times New Roman" w:cs="Times New Roman"/>
          <w:b/>
          <w:color w:val="1A1A1A" w:themeColor="background1" w:themeShade="1A"/>
          <w:sz w:val="28"/>
          <w:szCs w:val="28"/>
          <w:lang w:eastAsia="ru-RU"/>
        </w:rPr>
        <w:t>Изменение форматирования текста</w:t>
      </w:r>
    </w:p>
    <w:bookmarkEnd w:id="3"/>
    <w:p w:rsidR="00C44767" w:rsidRPr="00CC1B04" w:rsidRDefault="00C44767"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 1. Выделить текстовый блок:</w:t>
      </w:r>
    </w:p>
    <w:p w:rsidR="00C44767" w:rsidRPr="00CC1B04" w:rsidRDefault="00C44767" w:rsidP="00E933C1">
      <w:pPr>
        <w:spacing w:after="0" w:line="240" w:lineRule="auto"/>
        <w:ind w:left="295"/>
        <w:jc w:val="center"/>
        <w:rPr>
          <w:rFonts w:ascii="Arial" w:eastAsia="Times New Roman" w:hAnsi="Arial" w:cs="Arial"/>
          <w:color w:val="000000"/>
          <w:sz w:val="28"/>
          <w:szCs w:val="28"/>
          <w:lang w:eastAsia="ru-RU"/>
        </w:rPr>
      </w:pPr>
      <w:r w:rsidRPr="00CC1B04">
        <w:rPr>
          <w:rFonts w:ascii="Arial" w:eastAsia="Times New Roman" w:hAnsi="Arial" w:cs="Arial"/>
          <w:noProof/>
          <w:color w:val="000000"/>
          <w:sz w:val="28"/>
          <w:szCs w:val="28"/>
          <w:lang w:eastAsia="ru-RU"/>
        </w:rPr>
        <w:lastRenderedPageBreak/>
        <w:drawing>
          <wp:inline distT="0" distB="0" distL="0" distR="0">
            <wp:extent cx="2066925" cy="1140254"/>
            <wp:effectExtent l="0" t="0" r="0" b="3175"/>
            <wp:docPr id="14" name="Рисунок 14" descr="http://informatika6.adu.by/images/img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nformatika6.adu.by/images/img2/14-7.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89890" cy="1152923"/>
                    </a:xfrm>
                    <a:prstGeom prst="rect">
                      <a:avLst/>
                    </a:prstGeom>
                    <a:noFill/>
                    <a:ln>
                      <a:noFill/>
                    </a:ln>
                  </pic:spPr>
                </pic:pic>
              </a:graphicData>
            </a:graphic>
          </wp:inline>
        </w:drawing>
      </w:r>
    </w:p>
    <w:p w:rsidR="00C44767" w:rsidRPr="00CC1B04" w:rsidRDefault="00C44767"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Линии рамки блока после выделения должны быть сплошными.</w:t>
      </w:r>
    </w:p>
    <w:p w:rsidR="00C44767" w:rsidRPr="00CC1B04" w:rsidRDefault="00C44767"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2. Применить форматирование, используя инструменты вкладки </w:t>
      </w:r>
      <w:r w:rsidRPr="00CC1B04">
        <w:rPr>
          <w:rFonts w:ascii="Times New Roman" w:eastAsia="Times New Roman" w:hAnsi="Times New Roman" w:cs="Times New Roman"/>
          <w:b/>
          <w:color w:val="1A1A1A" w:themeColor="background1" w:themeShade="1A"/>
          <w:sz w:val="28"/>
          <w:szCs w:val="28"/>
          <w:lang w:eastAsia="ru-RU"/>
        </w:rPr>
        <w:t>Главная</w:t>
      </w:r>
      <w:r w:rsidRPr="00CC1B04">
        <w:rPr>
          <w:rFonts w:ascii="Times New Roman" w:eastAsia="Times New Roman" w:hAnsi="Times New Roman" w:cs="Times New Roman"/>
          <w:color w:val="1A1A1A" w:themeColor="background1" w:themeShade="1A"/>
          <w:sz w:val="28"/>
          <w:szCs w:val="28"/>
          <w:lang w:eastAsia="ru-RU"/>
        </w:rPr>
        <w:t>.</w:t>
      </w:r>
    </w:p>
    <w:p w:rsidR="00C44767" w:rsidRPr="00CC1B04" w:rsidRDefault="00C44767" w:rsidP="00E933C1">
      <w:pPr>
        <w:spacing w:after="0" w:line="240" w:lineRule="auto"/>
        <w:ind w:left="295"/>
        <w:jc w:val="center"/>
        <w:rPr>
          <w:rFonts w:ascii="Arial" w:eastAsia="Times New Roman" w:hAnsi="Arial" w:cs="Arial"/>
          <w:color w:val="000000"/>
          <w:sz w:val="28"/>
          <w:szCs w:val="28"/>
          <w:lang w:eastAsia="ru-RU"/>
        </w:rPr>
      </w:pPr>
      <w:r w:rsidRPr="00CC1B04">
        <w:rPr>
          <w:rFonts w:ascii="Arial" w:eastAsia="Times New Roman" w:hAnsi="Arial" w:cs="Arial"/>
          <w:noProof/>
          <w:color w:val="000000"/>
          <w:sz w:val="28"/>
          <w:szCs w:val="28"/>
          <w:lang w:eastAsia="ru-RU"/>
        </w:rPr>
        <w:drawing>
          <wp:inline distT="0" distB="0" distL="0" distR="0">
            <wp:extent cx="2000250" cy="953514"/>
            <wp:effectExtent l="0" t="0" r="0" b="0"/>
            <wp:docPr id="13" name="Рисунок 13" descr="http://informatika6.adu.by/images/img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nformatika6.adu.by/images/img2/14-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635" b="4600"/>
                    <a:stretch/>
                  </pic:blipFill>
                  <pic:spPr bwMode="auto">
                    <a:xfrm>
                      <a:off x="0" y="0"/>
                      <a:ext cx="2052524" cy="978433"/>
                    </a:xfrm>
                    <a:prstGeom prst="rect">
                      <a:avLst/>
                    </a:prstGeom>
                    <a:noFill/>
                    <a:ln>
                      <a:noFill/>
                    </a:ln>
                    <a:extLst>
                      <a:ext uri="{53640926-AAD7-44D8-BBD7-CCE9431645EC}">
                        <a14:shadowObscured xmlns:a14="http://schemas.microsoft.com/office/drawing/2010/main"/>
                      </a:ext>
                    </a:extLst>
                  </pic:spPr>
                </pic:pic>
              </a:graphicData>
            </a:graphic>
          </wp:inline>
        </w:drawing>
      </w:r>
    </w:p>
    <w:p w:rsidR="00C44767" w:rsidRPr="00CC1B04" w:rsidRDefault="00C44767"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p>
    <w:p w:rsidR="009074A5" w:rsidRPr="00CC1B04" w:rsidRDefault="00C44767"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Р</w:t>
      </w:r>
      <w:r w:rsidR="009074A5" w:rsidRPr="00CC1B04">
        <w:rPr>
          <w:rFonts w:ascii="Times New Roman" w:eastAsia="Times New Roman" w:hAnsi="Times New Roman" w:cs="Times New Roman"/>
          <w:color w:val="1A1A1A" w:themeColor="background1" w:themeShade="1A"/>
          <w:sz w:val="28"/>
          <w:szCs w:val="28"/>
          <w:lang w:eastAsia="ru-RU"/>
        </w:rPr>
        <w:t>асположение и размер заполнителей может не соответствовать требованиям. Например, область для текста может быть слишком мала или расположена не там, где запланировано. После щелчка по любому элементу слайда вокруг выбранного объекта появится рамка с маркерами. Изменение размера заполнителя производится так же, как и изменение размера окна. Для перемещения элемента слайда нужно его выделить и, наведя курсор на рамку (курсор примет вид </w:t>
      </w:r>
      <w:r w:rsidR="009074A5" w:rsidRPr="00CC1B04">
        <w:rPr>
          <w:rFonts w:ascii="Times New Roman" w:eastAsia="Times New Roman" w:hAnsi="Times New Roman" w:cs="Times New Roman"/>
          <w:noProof/>
          <w:color w:val="1A1A1A" w:themeColor="background1" w:themeShade="1A"/>
          <w:sz w:val="28"/>
          <w:szCs w:val="28"/>
          <w:lang w:eastAsia="ru-RU"/>
        </w:rPr>
        <w:drawing>
          <wp:inline distT="0" distB="0" distL="0" distR="0" wp14:anchorId="283E60AB" wp14:editId="7C0F3BEA">
            <wp:extent cx="257175" cy="194912"/>
            <wp:effectExtent l="0" t="0" r="0" b="0"/>
            <wp:docPr id="10" name="Рисунок 10" descr="http://informatika6.adu.by/images/img1/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rmatika6.adu.by/images/img1/g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87" cy="205986"/>
                    </a:xfrm>
                    <a:prstGeom prst="rect">
                      <a:avLst/>
                    </a:prstGeom>
                    <a:noFill/>
                    <a:ln>
                      <a:noFill/>
                    </a:ln>
                  </pic:spPr>
                </pic:pic>
              </a:graphicData>
            </a:graphic>
          </wp:inline>
        </w:drawing>
      </w:r>
      <w:r w:rsidR="009074A5" w:rsidRPr="00CC1B04">
        <w:rPr>
          <w:rFonts w:ascii="Times New Roman" w:eastAsia="Times New Roman" w:hAnsi="Times New Roman" w:cs="Times New Roman"/>
          <w:color w:val="1A1A1A" w:themeColor="background1" w:themeShade="1A"/>
          <w:sz w:val="28"/>
          <w:szCs w:val="28"/>
          <w:lang w:eastAsia="ru-RU"/>
        </w:rPr>
        <w:t>), выполнить перемещение. Используя маркер </w:t>
      </w:r>
      <w:r w:rsidR="009074A5" w:rsidRPr="00CC1B04">
        <w:rPr>
          <w:rFonts w:ascii="Times New Roman" w:eastAsia="Times New Roman" w:hAnsi="Times New Roman" w:cs="Times New Roman"/>
          <w:noProof/>
          <w:color w:val="1A1A1A" w:themeColor="background1" w:themeShade="1A"/>
          <w:sz w:val="28"/>
          <w:szCs w:val="28"/>
          <w:lang w:eastAsia="ru-RU"/>
        </w:rPr>
        <w:drawing>
          <wp:inline distT="0" distB="0" distL="0" distR="0" wp14:anchorId="6F7A6EE6" wp14:editId="46FD672A">
            <wp:extent cx="340135" cy="257175"/>
            <wp:effectExtent l="0" t="0" r="3175" b="0"/>
            <wp:docPr id="9" name="Рисунок 9" descr="http://informatika6.adu.by/images/img1/ro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rmatika6.adu.by/images/img1/rota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07" cy="267361"/>
                    </a:xfrm>
                    <a:prstGeom prst="rect">
                      <a:avLst/>
                    </a:prstGeom>
                    <a:noFill/>
                    <a:ln>
                      <a:noFill/>
                    </a:ln>
                  </pic:spPr>
                </pic:pic>
              </a:graphicData>
            </a:graphic>
          </wp:inline>
        </w:drawing>
      </w:r>
      <w:r w:rsidR="009074A5" w:rsidRPr="00CC1B04">
        <w:rPr>
          <w:rFonts w:ascii="Times New Roman" w:eastAsia="Times New Roman" w:hAnsi="Times New Roman" w:cs="Times New Roman"/>
          <w:color w:val="1A1A1A" w:themeColor="background1" w:themeShade="1A"/>
          <w:sz w:val="28"/>
          <w:szCs w:val="28"/>
          <w:lang w:eastAsia="ru-RU"/>
        </w:rPr>
        <w:t>, можно повернуть выделенный элемент</w:t>
      </w:r>
      <w:r w:rsidRPr="00CC1B04">
        <w:rPr>
          <w:rFonts w:ascii="Times New Roman" w:eastAsia="Times New Roman" w:hAnsi="Times New Roman" w:cs="Times New Roman"/>
          <w:color w:val="1A1A1A" w:themeColor="background1" w:themeShade="1A"/>
          <w:sz w:val="28"/>
          <w:szCs w:val="28"/>
          <w:lang w:eastAsia="ru-RU"/>
        </w:rPr>
        <w:t>.</w:t>
      </w:r>
    </w:p>
    <w:p w:rsidR="004D09A9"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На слайд можно добавлять новые объекты. Для этого следует воспользоваться кнопками вкладки </w:t>
      </w:r>
      <w:r w:rsidRPr="00CC1B04">
        <w:rPr>
          <w:rFonts w:ascii="Times New Roman" w:eastAsia="Times New Roman" w:hAnsi="Times New Roman" w:cs="Times New Roman"/>
          <w:b/>
          <w:bCs/>
          <w:color w:val="1A1A1A" w:themeColor="background1" w:themeShade="1A"/>
          <w:sz w:val="28"/>
          <w:szCs w:val="28"/>
          <w:lang w:eastAsia="ru-RU"/>
        </w:rPr>
        <w:t>Вставка</w:t>
      </w:r>
      <w:r w:rsidRPr="00CC1B04">
        <w:rPr>
          <w:rFonts w:ascii="Times New Roman" w:eastAsia="Times New Roman" w:hAnsi="Times New Roman" w:cs="Times New Roman"/>
          <w:color w:val="1A1A1A" w:themeColor="background1" w:themeShade="1A"/>
          <w:sz w:val="28"/>
          <w:szCs w:val="28"/>
          <w:lang w:eastAsia="ru-RU"/>
        </w:rPr>
        <w:t> или кнопками внутри заполнителя. </w:t>
      </w:r>
    </w:p>
    <w:p w:rsidR="004D09A9" w:rsidRPr="00CC1B04" w:rsidRDefault="004D09A9" w:rsidP="00E933C1">
      <w:pPr>
        <w:shd w:val="clear" w:color="auto" w:fill="FFFFFF"/>
        <w:spacing w:after="0" w:line="240" w:lineRule="auto"/>
        <w:ind w:firstLine="300"/>
        <w:jc w:val="center"/>
        <w:rPr>
          <w:rFonts w:ascii="Times New Roman" w:eastAsia="Times New Roman" w:hAnsi="Times New Roman" w:cs="Times New Roman"/>
          <w:color w:val="1A1A1A" w:themeColor="background1" w:themeShade="1A"/>
          <w:sz w:val="28"/>
          <w:szCs w:val="28"/>
          <w:lang w:eastAsia="ru-RU"/>
        </w:rPr>
      </w:pPr>
      <w:r w:rsidRPr="00CC1B04">
        <w:rPr>
          <w:noProof/>
          <w:sz w:val="28"/>
          <w:szCs w:val="28"/>
          <w:lang w:eastAsia="ru-RU"/>
        </w:rPr>
        <w:drawing>
          <wp:inline distT="0" distB="0" distL="0" distR="0">
            <wp:extent cx="1933575" cy="667084"/>
            <wp:effectExtent l="0" t="0" r="0" b="0"/>
            <wp:docPr id="15" name="Рисунок 15" descr="http://informatika6.adu.by/images/img2/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nformatika6.adu.by/images/img2/14-1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3334" cy="680801"/>
                    </a:xfrm>
                    <a:prstGeom prst="rect">
                      <a:avLst/>
                    </a:prstGeom>
                    <a:noFill/>
                    <a:ln>
                      <a:noFill/>
                    </a:ln>
                  </pic:spPr>
                </pic:pic>
              </a:graphicData>
            </a:graphic>
          </wp:inline>
        </w:drawing>
      </w:r>
    </w:p>
    <w:p w:rsidR="004D09A9" w:rsidRPr="00CC1B04" w:rsidRDefault="004D09A9"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 xml:space="preserve"> </w:t>
      </w:r>
      <w:r w:rsidR="009074A5" w:rsidRPr="00CC1B04">
        <w:rPr>
          <w:rFonts w:ascii="Times New Roman" w:eastAsia="Times New Roman" w:hAnsi="Times New Roman" w:cs="Times New Roman"/>
          <w:color w:val="1A1A1A" w:themeColor="background1" w:themeShade="1A"/>
          <w:sz w:val="28"/>
          <w:szCs w:val="28"/>
          <w:lang w:eastAsia="ru-RU"/>
        </w:rPr>
        <w:t>Изображения на слайдах можно редактировать, применять к ним различные стили </w:t>
      </w:r>
      <w:r w:rsidRPr="00CC1B04">
        <w:rPr>
          <w:rFonts w:ascii="Times New Roman" w:eastAsia="Times New Roman" w:hAnsi="Times New Roman" w:cs="Times New Roman"/>
          <w:color w:val="1A1A1A" w:themeColor="background1" w:themeShade="1A"/>
          <w:sz w:val="28"/>
          <w:szCs w:val="28"/>
          <w:lang w:eastAsia="ru-RU"/>
        </w:rPr>
        <w:t>и эффекты.</w:t>
      </w:r>
    </w:p>
    <w:tbl>
      <w:tblPr>
        <w:tblStyle w:val="a7"/>
        <w:tblW w:w="0" w:type="auto"/>
        <w:tblLook w:val="04A0" w:firstRow="1" w:lastRow="0" w:firstColumn="1" w:lastColumn="0" w:noHBand="0" w:noVBand="1"/>
      </w:tblPr>
      <w:tblGrid>
        <w:gridCol w:w="4814"/>
        <w:gridCol w:w="4814"/>
      </w:tblGrid>
      <w:tr w:rsidR="004D09A9" w:rsidRPr="00CC1B04" w:rsidTr="004D09A9">
        <w:tc>
          <w:tcPr>
            <w:tcW w:w="4814" w:type="dxa"/>
          </w:tcPr>
          <w:p w:rsidR="004D09A9" w:rsidRPr="00CC1B04" w:rsidRDefault="004D09A9" w:rsidP="00E933C1">
            <w:pPr>
              <w:shd w:val="clear" w:color="auto" w:fill="FFFFFF"/>
              <w:ind w:firstLine="300"/>
              <w:jc w:val="center"/>
              <w:rPr>
                <w:rFonts w:ascii="Times New Roman" w:eastAsia="Times New Roman" w:hAnsi="Times New Roman" w:cs="Times New Roman"/>
                <w:b/>
                <w:i/>
                <w:color w:val="1A1A1A" w:themeColor="background1" w:themeShade="1A"/>
                <w:sz w:val="28"/>
                <w:szCs w:val="28"/>
                <w:lang w:eastAsia="ru-RU"/>
              </w:rPr>
            </w:pPr>
            <w:bookmarkStart w:id="4" w:name="fo1-2-9"/>
            <w:r w:rsidRPr="00CC1B04">
              <w:rPr>
                <w:rFonts w:ascii="Times New Roman" w:eastAsia="Times New Roman" w:hAnsi="Times New Roman" w:cs="Times New Roman"/>
                <w:b/>
                <w:i/>
                <w:color w:val="1A1A1A" w:themeColor="background1" w:themeShade="1A"/>
                <w:sz w:val="28"/>
                <w:szCs w:val="28"/>
                <w:lang w:eastAsia="ru-RU"/>
              </w:rPr>
              <w:t>Выбор стилей для оформления изображений</w:t>
            </w:r>
            <w:bookmarkEnd w:id="4"/>
          </w:p>
        </w:tc>
        <w:tc>
          <w:tcPr>
            <w:tcW w:w="4814" w:type="dxa"/>
          </w:tcPr>
          <w:p w:rsidR="004D09A9" w:rsidRPr="00CC1B04" w:rsidRDefault="004D09A9" w:rsidP="00E933C1">
            <w:pPr>
              <w:shd w:val="clear" w:color="auto" w:fill="FFFFFF"/>
              <w:ind w:firstLine="300"/>
              <w:jc w:val="center"/>
              <w:rPr>
                <w:rFonts w:ascii="Times New Roman" w:eastAsia="Times New Roman" w:hAnsi="Times New Roman" w:cs="Times New Roman"/>
                <w:b/>
                <w:i/>
                <w:color w:val="1A1A1A" w:themeColor="background1" w:themeShade="1A"/>
                <w:sz w:val="28"/>
                <w:szCs w:val="28"/>
                <w:lang w:eastAsia="ru-RU"/>
              </w:rPr>
            </w:pPr>
            <w:bookmarkStart w:id="5" w:name="fo1-2-10"/>
            <w:r w:rsidRPr="00CC1B04">
              <w:rPr>
                <w:rFonts w:ascii="Times New Roman" w:eastAsia="Times New Roman" w:hAnsi="Times New Roman" w:cs="Times New Roman"/>
                <w:b/>
                <w:i/>
                <w:color w:val="1A1A1A" w:themeColor="background1" w:themeShade="1A"/>
                <w:sz w:val="28"/>
                <w:szCs w:val="28"/>
                <w:lang w:eastAsia="ru-RU"/>
              </w:rPr>
              <w:t>Выбор эффекта для оформления изображений</w:t>
            </w:r>
            <w:bookmarkEnd w:id="5"/>
          </w:p>
        </w:tc>
      </w:tr>
      <w:tr w:rsidR="004D09A9" w:rsidRPr="00CC1B04" w:rsidTr="00457BA6">
        <w:trPr>
          <w:trHeight w:val="4797"/>
        </w:trPr>
        <w:tc>
          <w:tcPr>
            <w:tcW w:w="4814" w:type="dxa"/>
          </w:tcPr>
          <w:p w:rsidR="004D09A9" w:rsidRPr="00CC1B04" w:rsidRDefault="004D09A9" w:rsidP="00E933C1">
            <w:pPr>
              <w:jc w:val="both"/>
              <w:rPr>
                <w:noProof/>
                <w:sz w:val="28"/>
                <w:szCs w:val="28"/>
                <w:lang w:eastAsia="ru-RU"/>
              </w:rPr>
            </w:pPr>
          </w:p>
          <w:p w:rsidR="004D09A9" w:rsidRPr="00CC1B04" w:rsidRDefault="004D09A9" w:rsidP="00E933C1">
            <w:pPr>
              <w:jc w:val="both"/>
              <w:rPr>
                <w:rFonts w:ascii="Times New Roman" w:eastAsia="Times New Roman" w:hAnsi="Times New Roman" w:cs="Times New Roman"/>
                <w:color w:val="1A1A1A" w:themeColor="background1" w:themeShade="1A"/>
                <w:sz w:val="28"/>
                <w:szCs w:val="28"/>
                <w:lang w:eastAsia="ru-RU"/>
              </w:rPr>
            </w:pPr>
            <w:r w:rsidRPr="00CC1B04">
              <w:rPr>
                <w:noProof/>
                <w:sz w:val="28"/>
                <w:szCs w:val="28"/>
                <w:lang w:eastAsia="ru-RU"/>
              </w:rPr>
              <w:drawing>
                <wp:inline distT="0" distB="0" distL="0" distR="0" wp14:anchorId="1632FC1B" wp14:editId="3CFE4FEE">
                  <wp:extent cx="2676044" cy="476250"/>
                  <wp:effectExtent l="0" t="0" r="0" b="0"/>
                  <wp:docPr id="16" name="Рисунок 16" descr="http://informatika6.adu.by/images/img2/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nformatika6.adu.by/images/img2/14-11.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9736" cy="496483"/>
                          </a:xfrm>
                          <a:prstGeom prst="rect">
                            <a:avLst/>
                          </a:prstGeom>
                          <a:noFill/>
                          <a:ln>
                            <a:noFill/>
                          </a:ln>
                        </pic:spPr>
                      </pic:pic>
                    </a:graphicData>
                  </a:graphic>
                </wp:inline>
              </w:drawing>
            </w:r>
          </w:p>
        </w:tc>
        <w:tc>
          <w:tcPr>
            <w:tcW w:w="4814" w:type="dxa"/>
          </w:tcPr>
          <w:p w:rsidR="004D09A9" w:rsidRPr="00CC1B04" w:rsidRDefault="004D09A9" w:rsidP="00E933C1">
            <w:pPr>
              <w:jc w:val="both"/>
              <w:rPr>
                <w:noProof/>
                <w:sz w:val="28"/>
                <w:szCs w:val="28"/>
                <w:lang w:eastAsia="ru-RU"/>
              </w:rPr>
            </w:pPr>
          </w:p>
          <w:p w:rsidR="004D09A9" w:rsidRPr="00CC1B04" w:rsidRDefault="004D09A9" w:rsidP="00E933C1">
            <w:pPr>
              <w:jc w:val="both"/>
              <w:rPr>
                <w:rFonts w:ascii="Times New Roman" w:eastAsia="Times New Roman" w:hAnsi="Times New Roman" w:cs="Times New Roman"/>
                <w:color w:val="1A1A1A" w:themeColor="background1" w:themeShade="1A"/>
                <w:sz w:val="28"/>
                <w:szCs w:val="28"/>
                <w:lang w:eastAsia="ru-RU"/>
              </w:rPr>
            </w:pPr>
            <w:r w:rsidRPr="00CC1B04">
              <w:rPr>
                <w:noProof/>
                <w:sz w:val="28"/>
                <w:szCs w:val="28"/>
                <w:lang w:eastAsia="ru-RU"/>
              </w:rPr>
              <w:drawing>
                <wp:inline distT="0" distB="0" distL="0" distR="0" wp14:anchorId="4BDE7D58" wp14:editId="317B7C1A">
                  <wp:extent cx="2775556" cy="2828925"/>
                  <wp:effectExtent l="0" t="0" r="6350" b="0"/>
                  <wp:docPr id="17" name="Рисунок 17" descr="http://informatika6.adu.by/images/img2/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nformatika6.adu.by/images/img2/14-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7057" cy="2850839"/>
                          </a:xfrm>
                          <a:prstGeom prst="rect">
                            <a:avLst/>
                          </a:prstGeom>
                          <a:noFill/>
                          <a:ln>
                            <a:noFill/>
                          </a:ln>
                        </pic:spPr>
                      </pic:pic>
                    </a:graphicData>
                  </a:graphic>
                </wp:inline>
              </w:drawing>
            </w:r>
          </w:p>
        </w:tc>
      </w:tr>
    </w:tbl>
    <w:p w:rsidR="004D09A9" w:rsidRPr="00CC1B04" w:rsidRDefault="004D09A9"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p>
    <w:p w:rsidR="009074A5" w:rsidRPr="00CC1B04" w:rsidRDefault="00BC75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hyperlink r:id="rId21" w:anchor="fo1-2-9" w:history="1"/>
      <w:r w:rsidR="009074A5" w:rsidRPr="00CC1B04">
        <w:rPr>
          <w:rFonts w:ascii="Times New Roman" w:eastAsia="Times New Roman" w:hAnsi="Times New Roman" w:cs="Times New Roman"/>
          <w:color w:val="1A1A1A" w:themeColor="background1" w:themeShade="1A"/>
          <w:sz w:val="28"/>
          <w:szCs w:val="28"/>
          <w:lang w:eastAsia="ru-RU"/>
        </w:rPr>
        <w:t> Инструменты для редактирования изображений расположены на вкладке </w:t>
      </w:r>
      <w:r w:rsidR="009074A5" w:rsidRPr="00CC1B04">
        <w:rPr>
          <w:rFonts w:ascii="Times New Roman" w:eastAsia="Times New Roman" w:hAnsi="Times New Roman" w:cs="Times New Roman"/>
          <w:b/>
          <w:bCs/>
          <w:color w:val="1A1A1A" w:themeColor="background1" w:themeShade="1A"/>
          <w:sz w:val="28"/>
          <w:szCs w:val="28"/>
          <w:lang w:eastAsia="ru-RU"/>
        </w:rPr>
        <w:t>Работа с рисунками</w:t>
      </w:r>
      <w:r w:rsidR="009074A5" w:rsidRPr="00CC1B04">
        <w:rPr>
          <w:rFonts w:ascii="Times New Roman" w:eastAsia="Times New Roman" w:hAnsi="Times New Roman" w:cs="Times New Roman"/>
          <w:color w:val="1A1A1A" w:themeColor="background1" w:themeShade="1A"/>
          <w:sz w:val="28"/>
          <w:szCs w:val="28"/>
          <w:lang w:eastAsia="ru-RU"/>
        </w:rPr>
        <w:t>, которая появляется при выделении любого рисунка на слайде (см. </w:t>
      </w:r>
      <w:r w:rsidR="009074A5" w:rsidRPr="00CC1B04">
        <w:rPr>
          <w:rFonts w:ascii="Times New Roman" w:eastAsia="Times New Roman" w:hAnsi="Times New Roman" w:cs="Times New Roman"/>
          <w:i/>
          <w:iCs/>
          <w:color w:val="1A1A1A" w:themeColor="background1" w:themeShade="1A"/>
          <w:sz w:val="28"/>
          <w:szCs w:val="28"/>
          <w:lang w:eastAsia="ru-RU"/>
        </w:rPr>
        <w:t>Приложение</w:t>
      </w:r>
      <w:r w:rsidR="009074A5" w:rsidRPr="00CC1B04">
        <w:rPr>
          <w:rFonts w:ascii="Times New Roman" w:eastAsia="Times New Roman" w:hAnsi="Times New Roman" w:cs="Times New Roman"/>
          <w:color w:val="1A1A1A" w:themeColor="background1" w:themeShade="1A"/>
          <w:sz w:val="28"/>
          <w:szCs w:val="28"/>
          <w:lang w:eastAsia="ru-RU"/>
        </w:rPr>
        <w:t>).</w:t>
      </w:r>
    </w:p>
    <w:p w:rsidR="009074A5"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 xml:space="preserve">В программе </w:t>
      </w:r>
      <w:proofErr w:type="spellStart"/>
      <w:r w:rsidRPr="00CC1B04">
        <w:rPr>
          <w:rFonts w:ascii="Times New Roman" w:eastAsia="Times New Roman" w:hAnsi="Times New Roman" w:cs="Times New Roman"/>
          <w:color w:val="1A1A1A" w:themeColor="background1" w:themeShade="1A"/>
          <w:sz w:val="28"/>
          <w:szCs w:val="28"/>
          <w:lang w:eastAsia="ru-RU"/>
        </w:rPr>
        <w:t>PowerPoint</w:t>
      </w:r>
      <w:proofErr w:type="spellEnd"/>
      <w:r w:rsidRPr="00CC1B04">
        <w:rPr>
          <w:rFonts w:ascii="Times New Roman" w:eastAsia="Times New Roman" w:hAnsi="Times New Roman" w:cs="Times New Roman"/>
          <w:color w:val="1A1A1A" w:themeColor="background1" w:themeShade="1A"/>
          <w:sz w:val="28"/>
          <w:szCs w:val="28"/>
          <w:lang w:eastAsia="ru-RU"/>
        </w:rPr>
        <w:t xml:space="preserve"> в распоряжение пользователя предоставляется коллекция стилей оформления изображений и эффектов, которые можно применить к выделенному рисунку</w:t>
      </w:r>
      <w:r w:rsidR="006F2B6F" w:rsidRPr="00CC1B04">
        <w:rPr>
          <w:rFonts w:ascii="Times New Roman" w:eastAsia="Times New Roman" w:hAnsi="Times New Roman" w:cs="Times New Roman"/>
          <w:color w:val="1A1A1A" w:themeColor="background1" w:themeShade="1A"/>
          <w:sz w:val="28"/>
          <w:szCs w:val="28"/>
          <w:lang w:eastAsia="ru-RU"/>
        </w:rPr>
        <w:t>.</w:t>
      </w:r>
    </w:p>
    <w:p w:rsidR="006F2B6F" w:rsidRPr="00CC1B04" w:rsidRDefault="006F2B6F"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p>
    <w:tbl>
      <w:tblPr>
        <w:tblStyle w:val="a7"/>
        <w:tblW w:w="0" w:type="auto"/>
        <w:jc w:val="right"/>
        <w:tblLook w:val="04A0" w:firstRow="1" w:lastRow="0" w:firstColumn="1" w:lastColumn="0" w:noHBand="0" w:noVBand="1"/>
      </w:tblPr>
      <w:tblGrid>
        <w:gridCol w:w="4106"/>
        <w:gridCol w:w="4111"/>
      </w:tblGrid>
      <w:tr w:rsidR="006F2B6F" w:rsidRPr="00CC1B04" w:rsidTr="006F2B6F">
        <w:trPr>
          <w:jc w:val="right"/>
        </w:trPr>
        <w:tc>
          <w:tcPr>
            <w:tcW w:w="8217" w:type="dxa"/>
            <w:gridSpan w:val="2"/>
            <w:tcBorders>
              <w:bottom w:val="single" w:sz="4" w:space="0" w:color="auto"/>
            </w:tcBorders>
          </w:tcPr>
          <w:p w:rsidR="006F2B6F" w:rsidRPr="00CC1B04" w:rsidRDefault="006F2B6F" w:rsidP="00E933C1">
            <w:pPr>
              <w:shd w:val="clear" w:color="auto" w:fill="FFFFFF"/>
              <w:ind w:firstLine="300"/>
              <w:jc w:val="center"/>
              <w:rPr>
                <w:rFonts w:ascii="Times New Roman" w:eastAsia="Times New Roman" w:hAnsi="Times New Roman" w:cs="Times New Roman"/>
                <w:color w:val="1A1A1A" w:themeColor="background1" w:themeShade="1A"/>
                <w:sz w:val="28"/>
                <w:szCs w:val="28"/>
                <w:lang w:eastAsia="ru-RU"/>
              </w:rPr>
            </w:pPr>
            <w:bookmarkStart w:id="6" w:name="fo1-2-11"/>
            <w:r w:rsidRPr="00CC1B04">
              <w:rPr>
                <w:rFonts w:ascii="Times New Roman" w:eastAsia="Times New Roman" w:hAnsi="Times New Roman" w:cs="Times New Roman"/>
                <w:b/>
                <w:i/>
                <w:color w:val="1A1A1A" w:themeColor="background1" w:themeShade="1A"/>
                <w:sz w:val="28"/>
                <w:szCs w:val="28"/>
                <w:lang w:eastAsia="ru-RU"/>
              </w:rPr>
              <w:t>Стили оформления изображений</w:t>
            </w:r>
            <w:bookmarkEnd w:id="6"/>
          </w:p>
        </w:tc>
      </w:tr>
      <w:tr w:rsidR="006F2B6F" w:rsidRPr="00CC1B04" w:rsidTr="00821244">
        <w:trPr>
          <w:trHeight w:val="1701"/>
          <w:jc w:val="right"/>
        </w:trPr>
        <w:tc>
          <w:tcPr>
            <w:tcW w:w="4106" w:type="dxa"/>
            <w:tcBorders>
              <w:bottom w:val="nil"/>
            </w:tcBorders>
            <w:vAlign w:val="center"/>
          </w:tcPr>
          <w:p w:rsidR="006F2B6F" w:rsidRPr="00CC1B04" w:rsidRDefault="006F2B6F" w:rsidP="00E933C1">
            <w:pPr>
              <w:jc w:val="center"/>
              <w:rPr>
                <w:rFonts w:ascii="Times New Roman" w:eastAsia="Times New Roman" w:hAnsi="Times New Roman" w:cs="Times New Roman"/>
                <w:color w:val="1A1A1A" w:themeColor="background1" w:themeShade="1A"/>
                <w:sz w:val="28"/>
                <w:szCs w:val="28"/>
                <w:lang w:eastAsia="ru-RU"/>
              </w:rPr>
            </w:pPr>
            <w:r w:rsidRPr="00CC1B04">
              <w:rPr>
                <w:rFonts w:ascii="Arial" w:eastAsia="Times New Roman" w:hAnsi="Arial" w:cs="Arial"/>
                <w:noProof/>
                <w:color w:val="000000"/>
                <w:sz w:val="28"/>
                <w:szCs w:val="28"/>
                <w:lang w:eastAsia="ru-RU"/>
              </w:rPr>
              <w:drawing>
                <wp:inline distT="0" distB="0" distL="0" distR="0" wp14:anchorId="31754E35" wp14:editId="7C4611F4">
                  <wp:extent cx="1457325" cy="827464"/>
                  <wp:effectExtent l="0" t="0" r="0" b="0"/>
                  <wp:docPr id="22" name="Рисунок 22" descr="http://informatika6.adu.by/images/img2/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nformatika6.adu.by/images/img2/14-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4833" cy="837405"/>
                          </a:xfrm>
                          <a:prstGeom prst="rect">
                            <a:avLst/>
                          </a:prstGeom>
                          <a:noFill/>
                          <a:ln>
                            <a:noFill/>
                          </a:ln>
                        </pic:spPr>
                      </pic:pic>
                    </a:graphicData>
                  </a:graphic>
                </wp:inline>
              </w:drawing>
            </w:r>
          </w:p>
        </w:tc>
        <w:tc>
          <w:tcPr>
            <w:tcW w:w="4111" w:type="dxa"/>
            <w:tcBorders>
              <w:bottom w:val="nil"/>
            </w:tcBorders>
            <w:vAlign w:val="center"/>
          </w:tcPr>
          <w:p w:rsidR="006F2B6F" w:rsidRPr="00CC1B04" w:rsidRDefault="006F2B6F" w:rsidP="00E933C1">
            <w:pPr>
              <w:jc w:val="center"/>
              <w:rPr>
                <w:rFonts w:ascii="Times New Roman" w:eastAsia="Times New Roman" w:hAnsi="Times New Roman" w:cs="Times New Roman"/>
                <w:color w:val="1A1A1A" w:themeColor="background1" w:themeShade="1A"/>
                <w:sz w:val="28"/>
                <w:szCs w:val="28"/>
                <w:lang w:eastAsia="ru-RU"/>
              </w:rPr>
            </w:pPr>
            <w:r w:rsidRPr="00CC1B04">
              <w:rPr>
                <w:rFonts w:ascii="Arial" w:eastAsia="Times New Roman" w:hAnsi="Arial" w:cs="Arial"/>
                <w:noProof/>
                <w:color w:val="000000"/>
                <w:sz w:val="28"/>
                <w:szCs w:val="28"/>
                <w:lang w:eastAsia="ru-RU"/>
              </w:rPr>
              <w:drawing>
                <wp:inline distT="0" distB="0" distL="0" distR="0" wp14:anchorId="272BC184" wp14:editId="54ABB2CD">
                  <wp:extent cx="1438275" cy="905016"/>
                  <wp:effectExtent l="0" t="0" r="0" b="9525"/>
                  <wp:docPr id="21" name="Рисунок 21" descr="http://informatika6.adu.by/images/img2/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nformatika6.adu.by/images/img2/14-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2504" cy="913969"/>
                          </a:xfrm>
                          <a:prstGeom prst="rect">
                            <a:avLst/>
                          </a:prstGeom>
                          <a:noFill/>
                          <a:ln>
                            <a:noFill/>
                          </a:ln>
                        </pic:spPr>
                      </pic:pic>
                    </a:graphicData>
                  </a:graphic>
                </wp:inline>
              </w:drawing>
            </w:r>
          </w:p>
        </w:tc>
      </w:tr>
      <w:tr w:rsidR="006F2B6F" w:rsidRPr="00CC1B04" w:rsidTr="006F2B6F">
        <w:trPr>
          <w:jc w:val="right"/>
        </w:trPr>
        <w:tc>
          <w:tcPr>
            <w:tcW w:w="4106" w:type="dxa"/>
            <w:tcBorders>
              <w:top w:val="nil"/>
              <w:bottom w:val="single" w:sz="4" w:space="0" w:color="auto"/>
            </w:tcBorders>
            <w:vAlign w:val="center"/>
          </w:tcPr>
          <w:p w:rsidR="006F2B6F" w:rsidRPr="00CC1B04" w:rsidRDefault="006F2B6F" w:rsidP="00E933C1">
            <w:pPr>
              <w:jc w:val="center"/>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Овал с размытыми краями</w:t>
            </w:r>
          </w:p>
        </w:tc>
        <w:tc>
          <w:tcPr>
            <w:tcW w:w="4111" w:type="dxa"/>
            <w:tcBorders>
              <w:top w:val="nil"/>
              <w:bottom w:val="single" w:sz="4" w:space="0" w:color="auto"/>
            </w:tcBorders>
            <w:vAlign w:val="center"/>
          </w:tcPr>
          <w:p w:rsidR="006F2B6F" w:rsidRPr="00CC1B04" w:rsidRDefault="006F2B6F" w:rsidP="00E933C1">
            <w:pPr>
              <w:jc w:val="center"/>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Наклонная рамка, белая</w:t>
            </w:r>
          </w:p>
        </w:tc>
      </w:tr>
      <w:tr w:rsidR="006F2B6F" w:rsidRPr="00CC1B04" w:rsidTr="00821244">
        <w:trPr>
          <w:trHeight w:val="1842"/>
          <w:jc w:val="right"/>
        </w:trPr>
        <w:tc>
          <w:tcPr>
            <w:tcW w:w="4106" w:type="dxa"/>
            <w:tcBorders>
              <w:bottom w:val="nil"/>
            </w:tcBorders>
            <w:vAlign w:val="center"/>
          </w:tcPr>
          <w:p w:rsidR="006F2B6F" w:rsidRPr="00CC1B04" w:rsidRDefault="006F2B6F" w:rsidP="00E933C1">
            <w:pPr>
              <w:jc w:val="center"/>
              <w:rPr>
                <w:rFonts w:ascii="Times New Roman" w:eastAsia="Times New Roman" w:hAnsi="Times New Roman" w:cs="Times New Roman"/>
                <w:sz w:val="28"/>
                <w:szCs w:val="28"/>
                <w:lang w:eastAsia="ru-RU"/>
              </w:rPr>
            </w:pPr>
            <w:r w:rsidRPr="00CC1B04">
              <w:rPr>
                <w:rFonts w:ascii="Arial" w:eastAsia="Times New Roman" w:hAnsi="Arial" w:cs="Arial"/>
                <w:noProof/>
                <w:color w:val="000000"/>
                <w:sz w:val="28"/>
                <w:szCs w:val="28"/>
                <w:lang w:eastAsia="ru-RU"/>
              </w:rPr>
              <w:drawing>
                <wp:inline distT="0" distB="0" distL="0" distR="0" wp14:anchorId="542EF25C" wp14:editId="2814895E">
                  <wp:extent cx="1162050" cy="1088191"/>
                  <wp:effectExtent l="0" t="0" r="0" b="0"/>
                  <wp:docPr id="20" name="Рисунок 20" descr="http://informatika6.adu.by/images/img2/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nformatika6.adu.by/images/img2/14-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0515" cy="1096118"/>
                          </a:xfrm>
                          <a:prstGeom prst="rect">
                            <a:avLst/>
                          </a:prstGeom>
                          <a:noFill/>
                          <a:ln>
                            <a:noFill/>
                          </a:ln>
                        </pic:spPr>
                      </pic:pic>
                    </a:graphicData>
                  </a:graphic>
                </wp:inline>
              </w:drawing>
            </w:r>
          </w:p>
        </w:tc>
        <w:tc>
          <w:tcPr>
            <w:tcW w:w="4111" w:type="dxa"/>
            <w:tcBorders>
              <w:bottom w:val="nil"/>
            </w:tcBorders>
            <w:vAlign w:val="center"/>
          </w:tcPr>
          <w:p w:rsidR="006F2B6F" w:rsidRPr="00CC1B04" w:rsidRDefault="006F2B6F" w:rsidP="00E933C1">
            <w:pPr>
              <w:jc w:val="center"/>
              <w:rPr>
                <w:rFonts w:ascii="Times New Roman" w:eastAsia="Times New Roman" w:hAnsi="Times New Roman" w:cs="Times New Roman"/>
                <w:sz w:val="28"/>
                <w:szCs w:val="28"/>
                <w:lang w:eastAsia="ru-RU"/>
              </w:rPr>
            </w:pPr>
            <w:r w:rsidRPr="00CC1B04">
              <w:rPr>
                <w:rFonts w:ascii="Arial" w:eastAsia="Times New Roman" w:hAnsi="Arial" w:cs="Arial"/>
                <w:noProof/>
                <w:color w:val="000000"/>
                <w:sz w:val="28"/>
                <w:szCs w:val="28"/>
                <w:lang w:eastAsia="ru-RU"/>
              </w:rPr>
              <w:drawing>
                <wp:inline distT="0" distB="0" distL="0" distR="0" wp14:anchorId="36E69BBD" wp14:editId="47F16B2A">
                  <wp:extent cx="1609725" cy="1009489"/>
                  <wp:effectExtent l="0" t="0" r="0" b="635"/>
                  <wp:docPr id="19" name="Рисунок 19" descr="http://informatika6.adu.by/images/img2/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nformatika6.adu.by/images/img2/14-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754" cy="1013897"/>
                          </a:xfrm>
                          <a:prstGeom prst="rect">
                            <a:avLst/>
                          </a:prstGeom>
                          <a:noFill/>
                          <a:ln>
                            <a:noFill/>
                          </a:ln>
                        </pic:spPr>
                      </pic:pic>
                    </a:graphicData>
                  </a:graphic>
                </wp:inline>
              </w:drawing>
            </w:r>
          </w:p>
        </w:tc>
      </w:tr>
      <w:tr w:rsidR="006F2B6F" w:rsidRPr="00CC1B04" w:rsidTr="006F2B6F">
        <w:trPr>
          <w:jc w:val="right"/>
        </w:trPr>
        <w:tc>
          <w:tcPr>
            <w:tcW w:w="4106" w:type="dxa"/>
            <w:tcBorders>
              <w:top w:val="nil"/>
            </w:tcBorders>
          </w:tcPr>
          <w:p w:rsidR="006F2B6F" w:rsidRPr="00CC1B04" w:rsidRDefault="006F2B6F" w:rsidP="00E933C1">
            <w:pPr>
              <w:jc w:val="center"/>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Отражение</w:t>
            </w:r>
          </w:p>
        </w:tc>
        <w:tc>
          <w:tcPr>
            <w:tcW w:w="4111" w:type="dxa"/>
            <w:tcBorders>
              <w:top w:val="nil"/>
            </w:tcBorders>
          </w:tcPr>
          <w:p w:rsidR="006F2B6F" w:rsidRPr="00CC1B04" w:rsidRDefault="006F2B6F" w:rsidP="00E933C1">
            <w:pPr>
              <w:shd w:val="clear" w:color="auto" w:fill="FFFFFF"/>
              <w:ind w:firstLine="300"/>
              <w:jc w:val="center"/>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Сглаживание</w:t>
            </w:r>
          </w:p>
        </w:tc>
      </w:tr>
    </w:tbl>
    <w:p w:rsidR="006F2B6F" w:rsidRPr="00CC1B04" w:rsidRDefault="006F2B6F" w:rsidP="00E933C1">
      <w:pPr>
        <w:spacing w:after="0" w:line="240" w:lineRule="auto"/>
        <w:jc w:val="both"/>
        <w:rPr>
          <w:rFonts w:ascii="Arial" w:eastAsia="Times New Roman" w:hAnsi="Arial" w:cs="Arial"/>
          <w:color w:val="000000"/>
          <w:sz w:val="28"/>
          <w:szCs w:val="28"/>
          <w:lang w:eastAsia="ru-RU"/>
        </w:rPr>
      </w:pPr>
    </w:p>
    <w:p w:rsidR="009074A5" w:rsidRPr="00CC1B04" w:rsidRDefault="009074A5" w:rsidP="00E933C1">
      <w:pPr>
        <w:shd w:val="clear" w:color="auto" w:fill="FFFFFF"/>
        <w:spacing w:after="0" w:line="240" w:lineRule="auto"/>
        <w:ind w:firstLine="300"/>
        <w:jc w:val="both"/>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color w:val="1A1A1A" w:themeColor="background1" w:themeShade="1A"/>
          <w:sz w:val="28"/>
          <w:szCs w:val="28"/>
          <w:lang w:eastAsia="ru-RU"/>
        </w:rPr>
        <w:t>Для редактирования рисунков можно воспользоваться инструментами панели </w:t>
      </w:r>
      <w:r w:rsidRPr="00CC1B04">
        <w:rPr>
          <w:rFonts w:ascii="Times New Roman" w:eastAsia="Times New Roman" w:hAnsi="Times New Roman" w:cs="Times New Roman"/>
          <w:b/>
          <w:bCs/>
          <w:color w:val="1A1A1A" w:themeColor="background1" w:themeShade="1A"/>
          <w:sz w:val="28"/>
          <w:szCs w:val="28"/>
          <w:lang w:eastAsia="ru-RU"/>
        </w:rPr>
        <w:t>Формат рисунка</w:t>
      </w:r>
      <w:r w:rsidRPr="00CC1B04">
        <w:rPr>
          <w:rFonts w:ascii="Times New Roman" w:eastAsia="Times New Roman" w:hAnsi="Times New Roman" w:cs="Times New Roman"/>
          <w:color w:val="1A1A1A" w:themeColor="background1" w:themeShade="1A"/>
          <w:sz w:val="28"/>
          <w:szCs w:val="28"/>
          <w:lang w:eastAsia="ru-RU"/>
        </w:rPr>
        <w:t>. Данная панель отображается после выбора команды </w:t>
      </w:r>
      <w:r w:rsidRPr="00CC1B04">
        <w:rPr>
          <w:rFonts w:ascii="Times New Roman" w:eastAsia="Times New Roman" w:hAnsi="Times New Roman" w:cs="Times New Roman"/>
          <w:b/>
          <w:bCs/>
          <w:color w:val="1A1A1A" w:themeColor="background1" w:themeShade="1A"/>
          <w:sz w:val="28"/>
          <w:szCs w:val="28"/>
          <w:lang w:eastAsia="ru-RU"/>
        </w:rPr>
        <w:t>Формат рисунка</w:t>
      </w:r>
      <w:r w:rsidRPr="00CC1B04">
        <w:rPr>
          <w:rFonts w:ascii="Times New Roman" w:eastAsia="Times New Roman" w:hAnsi="Times New Roman" w:cs="Times New Roman"/>
          <w:color w:val="1A1A1A" w:themeColor="background1" w:themeShade="1A"/>
          <w:sz w:val="28"/>
          <w:szCs w:val="28"/>
          <w:lang w:eastAsia="ru-RU"/>
        </w:rPr>
        <w:t> из контекстного меню рисунка:</w:t>
      </w:r>
    </w:p>
    <w:p w:rsidR="009074A5" w:rsidRDefault="009074A5" w:rsidP="00E933C1">
      <w:pPr>
        <w:shd w:val="clear" w:color="auto" w:fill="FFFFFF"/>
        <w:spacing w:after="0" w:line="240" w:lineRule="auto"/>
        <w:jc w:val="center"/>
        <w:rPr>
          <w:rFonts w:ascii="Times New Roman" w:eastAsia="Times New Roman" w:hAnsi="Times New Roman" w:cs="Times New Roman"/>
          <w:color w:val="1A1A1A" w:themeColor="background1" w:themeShade="1A"/>
          <w:sz w:val="28"/>
          <w:szCs w:val="28"/>
          <w:lang w:eastAsia="ru-RU"/>
        </w:rPr>
      </w:pPr>
      <w:r w:rsidRPr="00CC1B04">
        <w:rPr>
          <w:rFonts w:ascii="Times New Roman" w:eastAsia="Times New Roman" w:hAnsi="Times New Roman" w:cs="Times New Roman"/>
          <w:noProof/>
          <w:color w:val="1A1A1A" w:themeColor="background1" w:themeShade="1A"/>
          <w:sz w:val="28"/>
          <w:szCs w:val="28"/>
          <w:lang w:eastAsia="ru-RU"/>
        </w:rPr>
        <w:drawing>
          <wp:inline distT="0" distB="0" distL="0" distR="0" wp14:anchorId="026B889C" wp14:editId="72646DAF">
            <wp:extent cx="1905000" cy="2469547"/>
            <wp:effectExtent l="0" t="0" r="0" b="6985"/>
            <wp:docPr id="8" name="Рисунок 8" descr="http://informatika6.adu.by/images/img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formatika6.adu.by/images/img1/14-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14354" cy="2481673"/>
                    </a:xfrm>
                    <a:prstGeom prst="rect">
                      <a:avLst/>
                    </a:prstGeom>
                    <a:noFill/>
                    <a:ln>
                      <a:noFill/>
                    </a:ln>
                  </pic:spPr>
                </pic:pic>
              </a:graphicData>
            </a:graphic>
          </wp:inline>
        </w:drawing>
      </w:r>
      <w:r w:rsidRPr="00CC1B04">
        <w:rPr>
          <w:rFonts w:ascii="Times New Roman" w:eastAsia="Times New Roman" w:hAnsi="Times New Roman" w:cs="Times New Roman"/>
          <w:noProof/>
          <w:color w:val="1A1A1A" w:themeColor="background1" w:themeShade="1A"/>
          <w:sz w:val="28"/>
          <w:szCs w:val="28"/>
          <w:lang w:eastAsia="ru-RU"/>
        </w:rPr>
        <w:drawing>
          <wp:inline distT="0" distB="0" distL="0" distR="0" wp14:anchorId="11D0C871" wp14:editId="11A656D1">
            <wp:extent cx="1714500" cy="2486024"/>
            <wp:effectExtent l="0" t="0" r="0" b="0"/>
            <wp:docPr id="7" name="Рисунок 7" descr="http://informatika6.adu.by/images/img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rmatika6.adu.by/images/img1/14-2.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31823" cy="2511142"/>
                    </a:xfrm>
                    <a:prstGeom prst="rect">
                      <a:avLst/>
                    </a:prstGeom>
                    <a:noFill/>
                    <a:ln>
                      <a:noFill/>
                    </a:ln>
                  </pic:spPr>
                </pic:pic>
              </a:graphicData>
            </a:graphic>
          </wp:inline>
        </w:drawing>
      </w:r>
    </w:p>
    <w:p w:rsidR="00800AA7" w:rsidRDefault="00800AA7" w:rsidP="00800AA7">
      <w:pPr>
        <w:autoSpaceDE w:val="0"/>
        <w:autoSpaceDN w:val="0"/>
        <w:adjustRightInd w:val="0"/>
        <w:spacing w:after="0" w:line="240" w:lineRule="auto"/>
        <w:jc w:val="both"/>
        <w:rPr>
          <w:rFonts w:ascii="Times New Roman" w:hAnsi="Times New Roman" w:cs="Times New Roman"/>
          <w:b/>
          <w:bCs/>
          <w:color w:val="000000"/>
          <w:sz w:val="28"/>
          <w:szCs w:val="28"/>
          <w:lang w:eastAsia="ru-RU"/>
        </w:rPr>
      </w:pPr>
    </w:p>
    <w:p w:rsidR="00800AA7" w:rsidRPr="00CC1B04" w:rsidRDefault="00800AA7" w:rsidP="00800AA7">
      <w:pPr>
        <w:autoSpaceDE w:val="0"/>
        <w:autoSpaceDN w:val="0"/>
        <w:adjustRightInd w:val="0"/>
        <w:spacing w:after="0" w:line="240" w:lineRule="auto"/>
        <w:jc w:val="both"/>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5</w:t>
      </w:r>
      <w:r w:rsidRPr="00CC1B04">
        <w:rPr>
          <w:rFonts w:ascii="Times New Roman" w:hAnsi="Times New Roman" w:cs="Times New Roman"/>
          <w:b/>
          <w:bCs/>
          <w:color w:val="000000"/>
          <w:sz w:val="28"/>
          <w:szCs w:val="28"/>
          <w:lang w:eastAsia="ru-RU"/>
        </w:rPr>
        <w:t>. Домашнее задание</w:t>
      </w:r>
    </w:p>
    <w:p w:rsidR="00800AA7" w:rsidRPr="00800AA7" w:rsidRDefault="00800AA7" w:rsidP="00800AA7">
      <w:pPr>
        <w:pStyle w:val="Style2"/>
        <w:widowControl/>
        <w:ind w:left="202" w:firstLine="365"/>
        <w:rPr>
          <w:rStyle w:val="FontStyle81"/>
          <w:color w:val="1A1A1A" w:themeColor="background1" w:themeShade="1A"/>
          <w:sz w:val="40"/>
          <w:szCs w:val="24"/>
        </w:rPr>
      </w:pPr>
      <w:r w:rsidRPr="00800AA7">
        <w:rPr>
          <w:rFonts w:ascii="Times New Roman" w:hAnsi="Times New Roman" w:cs="Times New Roman"/>
          <w:bCs/>
          <w:color w:val="000000"/>
          <w:sz w:val="32"/>
          <w:szCs w:val="28"/>
        </w:rPr>
        <w:tab/>
      </w:r>
      <w:r w:rsidRPr="00800AA7">
        <w:rPr>
          <w:rStyle w:val="FontStyle81"/>
          <w:color w:val="1A1A1A" w:themeColor="background1" w:themeShade="1A"/>
          <w:sz w:val="28"/>
          <w:szCs w:val="24"/>
        </w:rPr>
        <w:t xml:space="preserve">Учебное пособие «Информатика 6» </w:t>
      </w:r>
      <w:r w:rsidRPr="00800AA7">
        <w:rPr>
          <w:rFonts w:ascii="Times New Roman" w:hAnsi="Times New Roman" w:cs="Times New Roman"/>
          <w:color w:val="1A1A1A" w:themeColor="background1" w:themeShade="1A"/>
          <w:sz w:val="28"/>
          <w:szCs w:val="18"/>
        </w:rPr>
        <w:t>§ 14.1, 14.2</w:t>
      </w:r>
    </w:p>
    <w:p w:rsidR="00800AA7" w:rsidRPr="00CC1B04" w:rsidRDefault="00800AA7" w:rsidP="00E933C1">
      <w:pPr>
        <w:shd w:val="clear" w:color="auto" w:fill="FFFFFF"/>
        <w:spacing w:after="0" w:line="240" w:lineRule="auto"/>
        <w:jc w:val="center"/>
        <w:rPr>
          <w:rFonts w:ascii="Times New Roman" w:eastAsia="Times New Roman" w:hAnsi="Times New Roman" w:cs="Times New Roman"/>
          <w:color w:val="1A1A1A" w:themeColor="background1" w:themeShade="1A"/>
          <w:sz w:val="28"/>
          <w:szCs w:val="28"/>
          <w:lang w:eastAsia="ru-RU"/>
        </w:rPr>
      </w:pPr>
    </w:p>
    <w:p w:rsidR="008A563C" w:rsidRPr="00CC1B04" w:rsidRDefault="00800AA7" w:rsidP="008A563C">
      <w:pPr>
        <w:pStyle w:val="Style17"/>
        <w:widowControl/>
        <w:tabs>
          <w:tab w:val="left" w:pos="600"/>
        </w:tabs>
        <w:ind w:left="384" w:hanging="384"/>
        <w:rPr>
          <w:rStyle w:val="FontStyle73"/>
          <w:color w:val="1A1A1A" w:themeColor="background1" w:themeShade="1A"/>
          <w:sz w:val="28"/>
          <w:szCs w:val="28"/>
        </w:rPr>
      </w:pPr>
      <w:r>
        <w:rPr>
          <w:rStyle w:val="FontStyle89"/>
          <w:color w:val="1A1A1A" w:themeColor="background1" w:themeShade="1A"/>
          <w:sz w:val="28"/>
          <w:szCs w:val="28"/>
        </w:rPr>
        <w:t>6</w:t>
      </w:r>
      <w:r w:rsidR="008A563C" w:rsidRPr="00CC1B04">
        <w:rPr>
          <w:rStyle w:val="FontStyle89"/>
          <w:color w:val="1A1A1A" w:themeColor="background1" w:themeShade="1A"/>
          <w:sz w:val="28"/>
          <w:szCs w:val="28"/>
        </w:rPr>
        <w:t>.</w:t>
      </w:r>
      <w:r w:rsidR="008A563C" w:rsidRPr="00CC1B04">
        <w:rPr>
          <w:rStyle w:val="FontStyle89"/>
          <w:color w:val="1A1A1A" w:themeColor="background1" w:themeShade="1A"/>
          <w:sz w:val="28"/>
          <w:szCs w:val="28"/>
        </w:rPr>
        <w:tab/>
      </w:r>
      <w:r w:rsidR="008A563C" w:rsidRPr="00CC1B04">
        <w:rPr>
          <w:rStyle w:val="FontStyle73"/>
          <w:color w:val="1A1A1A" w:themeColor="background1" w:themeShade="1A"/>
          <w:sz w:val="28"/>
          <w:szCs w:val="28"/>
        </w:rPr>
        <w:t>Проверка понимания и закрепление изученного</w:t>
      </w:r>
    </w:p>
    <w:p w:rsidR="008A563C" w:rsidRPr="00CC1B04" w:rsidRDefault="008A563C" w:rsidP="008A563C">
      <w:pPr>
        <w:pStyle w:val="Style20"/>
        <w:widowControl/>
        <w:tabs>
          <w:tab w:val="left" w:pos="461"/>
        </w:tabs>
        <w:spacing w:line="240" w:lineRule="auto"/>
        <w:ind w:firstLine="240"/>
        <w:rPr>
          <w:rStyle w:val="FontStyle81"/>
          <w:color w:val="1A1A1A" w:themeColor="background1" w:themeShade="1A"/>
          <w:sz w:val="28"/>
          <w:szCs w:val="28"/>
        </w:rPr>
      </w:pPr>
      <w:r w:rsidRPr="00CC1B04">
        <w:rPr>
          <w:rStyle w:val="FontStyle89"/>
          <w:color w:val="1A1A1A" w:themeColor="background1" w:themeShade="1A"/>
          <w:sz w:val="28"/>
          <w:szCs w:val="28"/>
        </w:rPr>
        <w:tab/>
      </w:r>
      <w:r w:rsidRPr="00CC1B04">
        <w:rPr>
          <w:rStyle w:val="FontStyle81"/>
          <w:color w:val="1A1A1A" w:themeColor="background1" w:themeShade="1A"/>
          <w:sz w:val="28"/>
          <w:szCs w:val="28"/>
        </w:rPr>
        <w:t xml:space="preserve">Предложить выполнить </w:t>
      </w:r>
      <w:r w:rsidR="006758DA">
        <w:rPr>
          <w:rStyle w:val="FontStyle85"/>
          <w:color w:val="1A1A1A" w:themeColor="background1" w:themeShade="1A"/>
          <w:sz w:val="28"/>
          <w:szCs w:val="28"/>
        </w:rPr>
        <w:t xml:space="preserve">задание по вариантам: </w:t>
      </w:r>
      <w:r w:rsidR="00CC1B04" w:rsidRPr="00CC1B04">
        <w:rPr>
          <w:rStyle w:val="FontStyle85"/>
          <w:color w:val="1A1A1A" w:themeColor="background1" w:themeShade="1A"/>
          <w:sz w:val="28"/>
          <w:szCs w:val="28"/>
        </w:rPr>
        <w:t>7 чудес Беларуси и Мой Могилев</w:t>
      </w:r>
      <w:r w:rsidRPr="00CC1B04">
        <w:rPr>
          <w:rStyle w:val="FontStyle81"/>
          <w:color w:val="1A1A1A" w:themeColor="background1" w:themeShade="1A"/>
          <w:sz w:val="28"/>
          <w:szCs w:val="28"/>
        </w:rPr>
        <w:t>.</w:t>
      </w:r>
      <w:r w:rsidR="006758DA">
        <w:rPr>
          <w:rStyle w:val="FontStyle81"/>
          <w:color w:val="1A1A1A" w:themeColor="background1" w:themeShade="1A"/>
          <w:sz w:val="28"/>
          <w:szCs w:val="28"/>
        </w:rPr>
        <w:t xml:space="preserve"> (</w:t>
      </w:r>
      <w:r w:rsidR="006758DA" w:rsidRPr="006758DA">
        <w:rPr>
          <w:rStyle w:val="FontStyle81"/>
          <w:color w:val="1A1A1A" w:themeColor="background1" w:themeShade="1A"/>
          <w:sz w:val="28"/>
          <w:szCs w:val="28"/>
        </w:rPr>
        <w:t>При</w:t>
      </w:r>
      <w:r w:rsidR="006758DA">
        <w:rPr>
          <w:rStyle w:val="FontStyle81"/>
          <w:color w:val="1A1A1A" w:themeColor="background1" w:themeShade="1A"/>
          <w:sz w:val="28"/>
          <w:szCs w:val="28"/>
        </w:rPr>
        <w:t>ложения 1, 2)</w:t>
      </w:r>
    </w:p>
    <w:p w:rsidR="008A563C" w:rsidRPr="00CC1B04" w:rsidRDefault="00CC1B04" w:rsidP="008A563C">
      <w:pPr>
        <w:pStyle w:val="Style17"/>
        <w:widowControl/>
        <w:tabs>
          <w:tab w:val="left" w:pos="427"/>
        </w:tabs>
        <w:rPr>
          <w:rStyle w:val="FontStyle73"/>
          <w:color w:val="1A1A1A" w:themeColor="background1" w:themeShade="1A"/>
          <w:sz w:val="28"/>
          <w:szCs w:val="28"/>
        </w:rPr>
      </w:pPr>
      <w:r w:rsidRPr="00CC1B04">
        <w:rPr>
          <w:rStyle w:val="FontStyle73"/>
          <w:color w:val="1A1A1A" w:themeColor="background1" w:themeShade="1A"/>
          <w:sz w:val="28"/>
          <w:szCs w:val="28"/>
        </w:rPr>
        <w:t xml:space="preserve"> </w:t>
      </w:r>
    </w:p>
    <w:p w:rsidR="008A563C" w:rsidRPr="00CC1B04" w:rsidRDefault="00800AA7" w:rsidP="008A563C">
      <w:pPr>
        <w:pStyle w:val="Style17"/>
        <w:widowControl/>
        <w:tabs>
          <w:tab w:val="left" w:pos="427"/>
        </w:tabs>
        <w:rPr>
          <w:rStyle w:val="FontStyle73"/>
          <w:color w:val="1A1A1A" w:themeColor="background1" w:themeShade="1A"/>
          <w:sz w:val="28"/>
          <w:szCs w:val="28"/>
        </w:rPr>
      </w:pPr>
      <w:r>
        <w:rPr>
          <w:rStyle w:val="FontStyle73"/>
          <w:color w:val="1A1A1A" w:themeColor="background1" w:themeShade="1A"/>
          <w:sz w:val="28"/>
          <w:szCs w:val="28"/>
        </w:rPr>
        <w:t>7</w:t>
      </w:r>
      <w:r w:rsidR="008A563C" w:rsidRPr="00CC1B04">
        <w:rPr>
          <w:rStyle w:val="FontStyle73"/>
          <w:color w:val="1A1A1A" w:themeColor="background1" w:themeShade="1A"/>
          <w:sz w:val="28"/>
          <w:szCs w:val="28"/>
        </w:rPr>
        <w:t>.</w:t>
      </w:r>
      <w:r w:rsidR="008A563C" w:rsidRPr="00CC1B04">
        <w:rPr>
          <w:rStyle w:val="FontStyle73"/>
          <w:color w:val="1A1A1A" w:themeColor="background1" w:themeShade="1A"/>
          <w:sz w:val="28"/>
          <w:szCs w:val="28"/>
        </w:rPr>
        <w:tab/>
        <w:t>Физкультминутка</w:t>
      </w:r>
    </w:p>
    <w:p w:rsidR="008A563C" w:rsidRPr="00CC1B04" w:rsidRDefault="008A563C" w:rsidP="008A563C">
      <w:pPr>
        <w:pStyle w:val="Style20"/>
        <w:widowControl/>
        <w:tabs>
          <w:tab w:val="left" w:pos="461"/>
        </w:tabs>
        <w:spacing w:line="240" w:lineRule="auto"/>
        <w:ind w:firstLine="240"/>
        <w:rPr>
          <w:rStyle w:val="FontStyle81"/>
          <w:color w:val="1A1A1A" w:themeColor="background1" w:themeShade="1A"/>
          <w:sz w:val="28"/>
          <w:szCs w:val="28"/>
        </w:rPr>
      </w:pPr>
      <w:r w:rsidRPr="00CC1B04">
        <w:rPr>
          <w:rStyle w:val="FontStyle74"/>
          <w:i w:val="0"/>
          <w:color w:val="1A1A1A" w:themeColor="background1" w:themeShade="1A"/>
          <w:sz w:val="28"/>
          <w:szCs w:val="28"/>
        </w:rPr>
        <w:lastRenderedPageBreak/>
        <w:t>Метод</w:t>
      </w:r>
      <w:r w:rsidRPr="00CC1B04">
        <w:rPr>
          <w:rStyle w:val="FontStyle74"/>
          <w:color w:val="1A1A1A" w:themeColor="background1" w:themeShade="1A"/>
          <w:sz w:val="28"/>
          <w:szCs w:val="28"/>
        </w:rPr>
        <w:t xml:space="preserve"> «Логическая цепочка». </w:t>
      </w:r>
      <w:r w:rsidRPr="00CC1B04">
        <w:rPr>
          <w:rStyle w:val="FontStyle81"/>
          <w:color w:val="1A1A1A" w:themeColor="background1" w:themeShade="1A"/>
          <w:sz w:val="28"/>
          <w:szCs w:val="28"/>
        </w:rPr>
        <w:t xml:space="preserve">Предложить учащимся по </w:t>
      </w:r>
      <w:r w:rsidRPr="00CC1B04">
        <w:rPr>
          <w:rStyle w:val="FontStyle81"/>
          <w:bCs/>
          <w:color w:val="1A1A1A" w:themeColor="background1" w:themeShade="1A"/>
          <w:sz w:val="28"/>
          <w:szCs w:val="28"/>
        </w:rPr>
        <w:t>одной</w:t>
      </w:r>
      <w:r w:rsidRPr="00CC1B04">
        <w:rPr>
          <w:rStyle w:val="FontStyle81"/>
          <w:b/>
          <w:bCs/>
          <w:color w:val="1A1A1A" w:themeColor="background1" w:themeShade="1A"/>
          <w:sz w:val="28"/>
          <w:szCs w:val="28"/>
        </w:rPr>
        <w:t xml:space="preserve"> </w:t>
      </w:r>
      <w:r w:rsidRPr="00CC1B04">
        <w:rPr>
          <w:rStyle w:val="FontStyle81"/>
          <w:color w:val="1A1A1A" w:themeColor="background1" w:themeShade="1A"/>
          <w:sz w:val="28"/>
          <w:szCs w:val="28"/>
        </w:rPr>
        <w:t>карточке с описанием действий, из которых надо составить последовательност</w:t>
      </w:r>
      <w:r w:rsidR="001F633F">
        <w:rPr>
          <w:rStyle w:val="FontStyle81"/>
          <w:color w:val="1A1A1A" w:themeColor="background1" w:themeShade="1A"/>
          <w:sz w:val="28"/>
          <w:szCs w:val="28"/>
        </w:rPr>
        <w:t>ь</w:t>
      </w:r>
      <w:r w:rsidRPr="00CC1B04">
        <w:rPr>
          <w:rStyle w:val="FontStyle81"/>
          <w:color w:val="1A1A1A" w:themeColor="background1" w:themeShade="1A"/>
          <w:sz w:val="28"/>
          <w:szCs w:val="28"/>
        </w:rPr>
        <w:t xml:space="preserve"> «</w:t>
      </w:r>
      <w:r w:rsidR="001F633F">
        <w:rPr>
          <w:rStyle w:val="FontStyle81"/>
          <w:color w:val="1A1A1A" w:themeColor="background1" w:themeShade="1A"/>
          <w:sz w:val="28"/>
          <w:szCs w:val="28"/>
        </w:rPr>
        <w:t>Этапы создания презентации</w:t>
      </w:r>
      <w:r w:rsidRPr="00CC1B04">
        <w:rPr>
          <w:rStyle w:val="FontStyle81"/>
          <w:b/>
          <w:bCs/>
          <w:color w:val="1A1A1A" w:themeColor="background1" w:themeShade="1A"/>
          <w:sz w:val="28"/>
          <w:szCs w:val="28"/>
        </w:rPr>
        <w:t>».</w:t>
      </w:r>
      <w:r w:rsidR="001F633F">
        <w:rPr>
          <w:rStyle w:val="FontStyle81"/>
          <w:b/>
          <w:bCs/>
          <w:color w:val="1A1A1A" w:themeColor="background1" w:themeShade="1A"/>
          <w:sz w:val="28"/>
          <w:szCs w:val="28"/>
        </w:rPr>
        <w:t xml:space="preserve"> </w:t>
      </w:r>
      <w:r w:rsidR="001F633F">
        <w:rPr>
          <w:rStyle w:val="FontStyle81"/>
          <w:color w:val="1A1A1A" w:themeColor="background1" w:themeShade="1A"/>
          <w:sz w:val="28"/>
          <w:szCs w:val="28"/>
        </w:rPr>
        <w:t>У</w:t>
      </w:r>
      <w:r w:rsidR="00C50BCE" w:rsidRPr="00CC1B04">
        <w:rPr>
          <w:rStyle w:val="FontStyle81"/>
          <w:color w:val="1A1A1A" w:themeColor="background1" w:themeShade="1A"/>
          <w:sz w:val="28"/>
          <w:szCs w:val="28"/>
        </w:rPr>
        <w:t xml:space="preserve">чащиеся </w:t>
      </w:r>
      <w:r w:rsidR="00C50BCE" w:rsidRPr="00CC1B04">
        <w:rPr>
          <w:rStyle w:val="FontStyle81"/>
          <w:bCs/>
          <w:color w:val="1A1A1A" w:themeColor="background1" w:themeShade="1A"/>
          <w:sz w:val="28"/>
          <w:szCs w:val="28"/>
        </w:rPr>
        <w:t>могут</w:t>
      </w:r>
      <w:r w:rsidRPr="00CC1B04">
        <w:rPr>
          <w:rStyle w:val="FontStyle81"/>
          <w:color w:val="1A1A1A" w:themeColor="background1" w:themeShade="1A"/>
          <w:sz w:val="28"/>
          <w:szCs w:val="28"/>
        </w:rPr>
        <w:t xml:space="preserve"> разместить карточки на </w:t>
      </w:r>
      <w:r w:rsidRPr="00CC1B04">
        <w:rPr>
          <w:rStyle w:val="FontStyle81"/>
          <w:bCs/>
          <w:color w:val="1A1A1A" w:themeColor="background1" w:themeShade="1A"/>
          <w:sz w:val="28"/>
          <w:szCs w:val="28"/>
        </w:rPr>
        <w:t>доске</w:t>
      </w:r>
      <w:r w:rsidRPr="00CC1B04">
        <w:rPr>
          <w:rStyle w:val="FontStyle81"/>
          <w:b/>
          <w:bCs/>
          <w:color w:val="1A1A1A" w:themeColor="background1" w:themeShade="1A"/>
          <w:sz w:val="28"/>
          <w:szCs w:val="28"/>
        </w:rPr>
        <w:t xml:space="preserve"> </w:t>
      </w:r>
      <w:r w:rsidRPr="00CC1B04">
        <w:rPr>
          <w:rStyle w:val="FontStyle81"/>
          <w:color w:val="1A1A1A" w:themeColor="background1" w:themeShade="1A"/>
          <w:sz w:val="28"/>
          <w:szCs w:val="28"/>
        </w:rPr>
        <w:t>или пост</w:t>
      </w:r>
      <w:r w:rsidRPr="00CC1B04">
        <w:rPr>
          <w:rStyle w:val="FontStyle81"/>
          <w:bCs/>
          <w:color w:val="1A1A1A" w:themeColor="background1" w:themeShade="1A"/>
          <w:sz w:val="28"/>
          <w:szCs w:val="28"/>
        </w:rPr>
        <w:t>роиться</w:t>
      </w:r>
      <w:r w:rsidRPr="00CC1B04">
        <w:rPr>
          <w:rStyle w:val="FontStyle81"/>
          <w:b/>
          <w:bCs/>
          <w:color w:val="1A1A1A" w:themeColor="background1" w:themeShade="1A"/>
          <w:sz w:val="28"/>
          <w:szCs w:val="28"/>
        </w:rPr>
        <w:t xml:space="preserve"> </w:t>
      </w:r>
      <w:r w:rsidRPr="00CC1B04">
        <w:rPr>
          <w:rStyle w:val="FontStyle81"/>
          <w:color w:val="1A1A1A" w:themeColor="background1" w:themeShade="1A"/>
          <w:sz w:val="28"/>
          <w:szCs w:val="28"/>
        </w:rPr>
        <w:t xml:space="preserve">в </w:t>
      </w:r>
      <w:r w:rsidR="00C50BCE" w:rsidRPr="00CC1B04">
        <w:rPr>
          <w:rStyle w:val="FontStyle81"/>
          <w:bCs/>
          <w:color w:val="1A1A1A" w:themeColor="background1" w:themeShade="1A"/>
          <w:sz w:val="28"/>
          <w:szCs w:val="28"/>
        </w:rPr>
        <w:t>порядке</w:t>
      </w:r>
      <w:r w:rsidR="00C50BCE" w:rsidRPr="00CC1B04">
        <w:rPr>
          <w:rStyle w:val="FontStyle81"/>
          <w:color w:val="1A1A1A" w:themeColor="background1" w:themeShade="1A"/>
          <w:sz w:val="28"/>
          <w:szCs w:val="28"/>
        </w:rPr>
        <w:t xml:space="preserve"> выполнения</w:t>
      </w:r>
      <w:r w:rsidRPr="00CC1B04">
        <w:rPr>
          <w:rStyle w:val="FontStyle81"/>
          <w:color w:val="1A1A1A" w:themeColor="background1" w:themeShade="1A"/>
          <w:sz w:val="28"/>
          <w:szCs w:val="28"/>
        </w:rPr>
        <w:t xml:space="preserve"> алгоритма.</w:t>
      </w:r>
    </w:p>
    <w:p w:rsidR="008A563C" w:rsidRPr="00CC1B04" w:rsidRDefault="008A563C" w:rsidP="008A563C">
      <w:pPr>
        <w:pStyle w:val="Style17"/>
        <w:widowControl/>
        <w:tabs>
          <w:tab w:val="left" w:pos="427"/>
        </w:tabs>
        <w:rPr>
          <w:rStyle w:val="FontStyle73"/>
          <w:color w:val="1A1A1A" w:themeColor="background1" w:themeShade="1A"/>
          <w:sz w:val="28"/>
          <w:szCs w:val="28"/>
        </w:rPr>
      </w:pPr>
    </w:p>
    <w:p w:rsidR="004B364E" w:rsidRPr="00CC1B04" w:rsidRDefault="004B364E" w:rsidP="008A563C">
      <w:pPr>
        <w:pStyle w:val="Style20"/>
        <w:widowControl/>
        <w:tabs>
          <w:tab w:val="left" w:pos="221"/>
        </w:tabs>
        <w:spacing w:line="240" w:lineRule="auto"/>
        <w:ind w:firstLine="0"/>
        <w:jc w:val="left"/>
        <w:rPr>
          <w:rStyle w:val="FontStyle81"/>
          <w:color w:val="1A1A1A" w:themeColor="background1" w:themeShade="1A"/>
          <w:sz w:val="28"/>
          <w:szCs w:val="28"/>
        </w:rPr>
      </w:pPr>
    </w:p>
    <w:p w:rsidR="00CC1B04" w:rsidRPr="00CC1B04" w:rsidRDefault="00CC1B04" w:rsidP="00CC1B04">
      <w:pPr>
        <w:autoSpaceDE w:val="0"/>
        <w:autoSpaceDN w:val="0"/>
        <w:adjustRightInd w:val="0"/>
        <w:spacing w:after="0" w:line="240" w:lineRule="auto"/>
        <w:jc w:val="both"/>
        <w:rPr>
          <w:rFonts w:ascii="Times New Roman" w:hAnsi="Times New Roman" w:cs="Times New Roman"/>
          <w:b/>
          <w:bCs/>
          <w:color w:val="000000"/>
          <w:sz w:val="28"/>
          <w:szCs w:val="28"/>
          <w:lang w:eastAsia="ru-RU"/>
        </w:rPr>
      </w:pPr>
      <w:r w:rsidRPr="00CC1B04">
        <w:rPr>
          <w:rFonts w:ascii="Times New Roman" w:hAnsi="Times New Roman" w:cs="Times New Roman"/>
          <w:b/>
          <w:bCs/>
          <w:color w:val="000000"/>
          <w:sz w:val="28"/>
          <w:szCs w:val="28"/>
          <w:lang w:eastAsia="ru-RU"/>
        </w:rPr>
        <w:t>7. Подведение итогов и рефлексия</w:t>
      </w:r>
    </w:p>
    <w:p w:rsidR="00CC1B04" w:rsidRPr="00CC1B04" w:rsidRDefault="00CC1B04" w:rsidP="00CC1B04">
      <w:pPr>
        <w:autoSpaceDE w:val="0"/>
        <w:autoSpaceDN w:val="0"/>
        <w:adjustRightInd w:val="0"/>
        <w:spacing w:after="0" w:line="240" w:lineRule="auto"/>
        <w:jc w:val="both"/>
        <w:rPr>
          <w:rFonts w:ascii="Times New Roman" w:hAnsi="Times New Roman" w:cs="Times New Roman"/>
          <w:b/>
          <w:bCs/>
          <w:color w:val="000000"/>
          <w:sz w:val="28"/>
          <w:szCs w:val="28"/>
          <w:lang w:eastAsia="ru-RU"/>
        </w:rPr>
      </w:pPr>
    </w:p>
    <w:p w:rsidR="00CC1B04" w:rsidRPr="00CC1B04" w:rsidRDefault="00CC1B04" w:rsidP="00CC1B04">
      <w:pPr>
        <w:ind w:firstLine="709"/>
        <w:jc w:val="both"/>
        <w:rPr>
          <w:rFonts w:ascii="Times New Roman" w:hAnsi="Times New Roman" w:cs="Times New Roman"/>
          <w:color w:val="000000"/>
          <w:sz w:val="28"/>
          <w:szCs w:val="28"/>
          <w:lang w:eastAsia="ru-RU"/>
        </w:rPr>
      </w:pPr>
      <w:r w:rsidRPr="00CC1B04">
        <w:rPr>
          <w:rFonts w:ascii="Times New Roman" w:hAnsi="Times New Roman" w:cs="Times New Roman"/>
          <w:color w:val="000000"/>
          <w:sz w:val="28"/>
          <w:szCs w:val="28"/>
          <w:lang w:eastAsia="ru-RU"/>
        </w:rPr>
        <w:t>1. Организовать демонстрацию подготовленных</w:t>
      </w:r>
      <w:r w:rsidR="008C24B9">
        <w:rPr>
          <w:rFonts w:ascii="Times New Roman" w:hAnsi="Times New Roman" w:cs="Times New Roman"/>
          <w:color w:val="000000"/>
          <w:sz w:val="28"/>
          <w:szCs w:val="28"/>
          <w:lang w:eastAsia="ru-RU"/>
        </w:rPr>
        <w:t xml:space="preserve"> презен</w:t>
      </w:r>
      <w:r w:rsidR="00800AA7">
        <w:rPr>
          <w:rFonts w:ascii="Times New Roman" w:hAnsi="Times New Roman" w:cs="Times New Roman"/>
          <w:color w:val="000000"/>
          <w:sz w:val="28"/>
          <w:szCs w:val="28"/>
          <w:lang w:eastAsia="ru-RU"/>
        </w:rPr>
        <w:t>таций</w:t>
      </w:r>
      <w:r w:rsidRPr="00CC1B04">
        <w:rPr>
          <w:rFonts w:ascii="Times New Roman" w:hAnsi="Times New Roman" w:cs="Times New Roman"/>
          <w:color w:val="000000"/>
          <w:sz w:val="28"/>
          <w:szCs w:val="28"/>
          <w:lang w:eastAsia="ru-RU"/>
        </w:rPr>
        <w:t xml:space="preserve">, их оценку и самооценку в соответствии с критериями. </w:t>
      </w:r>
    </w:p>
    <w:p w:rsidR="00CC1B04" w:rsidRPr="00CC1B04" w:rsidRDefault="00CC1B04" w:rsidP="00CC1B04">
      <w:pPr>
        <w:autoSpaceDE w:val="0"/>
        <w:autoSpaceDN w:val="0"/>
        <w:adjustRightInd w:val="0"/>
        <w:spacing w:after="0" w:line="240" w:lineRule="auto"/>
        <w:ind w:firstLine="709"/>
        <w:jc w:val="both"/>
        <w:rPr>
          <w:rFonts w:ascii="Times New Roman" w:hAnsi="Times New Roman" w:cs="Times New Roman"/>
          <w:i/>
          <w:color w:val="000000"/>
          <w:sz w:val="28"/>
          <w:szCs w:val="28"/>
          <w:lang w:eastAsia="ru-RU"/>
        </w:rPr>
      </w:pPr>
      <w:r w:rsidRPr="00CC1B04">
        <w:rPr>
          <w:rFonts w:ascii="Times New Roman" w:hAnsi="Times New Roman" w:cs="Times New Roman"/>
          <w:i/>
          <w:color w:val="000000"/>
          <w:sz w:val="28"/>
          <w:szCs w:val="28"/>
          <w:lang w:eastAsia="ru-RU"/>
        </w:rPr>
        <w:t>Более двух тысяч лет назад один изобретательный человек по имени Филон Византийский составил список семи чудес света. Из них до нашего времени дожили только египетские пирамиды.</w:t>
      </w:r>
      <w:r w:rsidR="008C24B9">
        <w:rPr>
          <w:rFonts w:ascii="Times New Roman" w:hAnsi="Times New Roman" w:cs="Times New Roman"/>
          <w:i/>
          <w:color w:val="000000"/>
          <w:sz w:val="28"/>
          <w:szCs w:val="28"/>
          <w:lang w:eastAsia="ru-RU"/>
        </w:rPr>
        <w:t xml:space="preserve"> </w:t>
      </w:r>
    </w:p>
    <w:p w:rsidR="00CC1B04" w:rsidRPr="00CC1B04" w:rsidRDefault="00CC1B04" w:rsidP="00CC1B04">
      <w:pPr>
        <w:autoSpaceDE w:val="0"/>
        <w:autoSpaceDN w:val="0"/>
        <w:adjustRightInd w:val="0"/>
        <w:spacing w:after="0" w:line="240" w:lineRule="auto"/>
        <w:ind w:firstLine="709"/>
        <w:jc w:val="both"/>
        <w:rPr>
          <w:rFonts w:ascii="Times New Roman" w:hAnsi="Times New Roman" w:cs="Times New Roman"/>
          <w:i/>
          <w:color w:val="000000"/>
          <w:sz w:val="28"/>
          <w:szCs w:val="28"/>
          <w:lang w:eastAsia="ru-RU"/>
        </w:rPr>
      </w:pPr>
      <w:r w:rsidRPr="00CC1B04">
        <w:rPr>
          <w:rFonts w:ascii="Times New Roman" w:hAnsi="Times New Roman" w:cs="Times New Roman"/>
          <w:i/>
          <w:color w:val="000000"/>
          <w:sz w:val="28"/>
          <w:szCs w:val="28"/>
          <w:lang w:eastAsia="ru-RU"/>
        </w:rPr>
        <w:t>7 июля 2007 года были объявление результатов двухлетнего всемирного голосования за новые чудеса света. Инициатором акции стал фонд швейцарско-канадского кинематографиста и путешественника Бернарда Вебера при поддержке организации ЮНЕСКО. В течение двух лет желающие со всего света могли проголосовать за любимые архитектурные постройки с помощью SMS или в Интернете.</w:t>
      </w:r>
      <w:r w:rsidR="004921B7">
        <w:rPr>
          <w:rFonts w:ascii="Times New Roman" w:hAnsi="Times New Roman" w:cs="Times New Roman"/>
          <w:i/>
          <w:color w:val="000000"/>
          <w:sz w:val="28"/>
          <w:szCs w:val="28"/>
          <w:lang w:eastAsia="ru-RU"/>
        </w:rPr>
        <w:t xml:space="preserve"> </w:t>
      </w:r>
      <w:r w:rsidRPr="00CC1B04">
        <w:rPr>
          <w:rFonts w:ascii="Times New Roman" w:hAnsi="Times New Roman" w:cs="Times New Roman"/>
          <w:i/>
          <w:color w:val="000000"/>
          <w:sz w:val="28"/>
          <w:szCs w:val="28"/>
          <w:lang w:eastAsia="ru-RU"/>
        </w:rPr>
        <w:t xml:space="preserve">Среди претендентов на почетное место в списке чудес света было 77 архитектурных памятников, лишь один из которых был из России: "Собор Василия Блаженного / Московский Кремль" - именно так было указано в голосовании. Однако ему не удалось войти в заветную семерку. </w:t>
      </w:r>
    </w:p>
    <w:p w:rsidR="00CC1B04" w:rsidRPr="00CC1B04" w:rsidRDefault="00CC1B04" w:rsidP="00CC1B04">
      <w:pPr>
        <w:autoSpaceDE w:val="0"/>
        <w:autoSpaceDN w:val="0"/>
        <w:adjustRightInd w:val="0"/>
        <w:spacing w:after="0" w:line="240" w:lineRule="auto"/>
        <w:ind w:firstLine="709"/>
        <w:jc w:val="both"/>
        <w:rPr>
          <w:rFonts w:ascii="Times New Roman" w:hAnsi="Times New Roman" w:cs="Times New Roman"/>
          <w:i/>
          <w:color w:val="000000"/>
          <w:sz w:val="28"/>
          <w:szCs w:val="28"/>
          <w:lang w:eastAsia="ru-RU"/>
        </w:rPr>
      </w:pPr>
      <w:r w:rsidRPr="00CC1B04">
        <w:rPr>
          <w:rFonts w:ascii="Times New Roman" w:hAnsi="Times New Roman" w:cs="Times New Roman"/>
          <w:i/>
          <w:color w:val="000000"/>
          <w:sz w:val="28"/>
          <w:szCs w:val="28"/>
          <w:lang w:eastAsia="ru-RU"/>
        </w:rPr>
        <w:t>Каждое из чудес света это непревзойдённый шедевр искусства, яркий памятник человеческого гения и труда. Человечество всегда было богато на таланты. Жили такие люди и на Беларуси. Они оставили после себя наследство, которым мы, потомки, можем гордиться. Начиная с 2011 года в Беларуси проводят голосование среди читателей печатных изданий и интернет ресурсов для определения 7 чудес Беларуси.</w:t>
      </w:r>
    </w:p>
    <w:p w:rsidR="00CC1B04" w:rsidRDefault="00CC1B04" w:rsidP="00CC1B04">
      <w:pPr>
        <w:autoSpaceDE w:val="0"/>
        <w:autoSpaceDN w:val="0"/>
        <w:adjustRightInd w:val="0"/>
        <w:spacing w:after="0" w:line="240" w:lineRule="auto"/>
        <w:ind w:firstLine="709"/>
        <w:jc w:val="both"/>
        <w:rPr>
          <w:rFonts w:ascii="Times New Roman" w:hAnsi="Times New Roman" w:cs="Times New Roman"/>
          <w:i/>
          <w:color w:val="000000"/>
          <w:sz w:val="28"/>
          <w:szCs w:val="28"/>
          <w:lang w:eastAsia="ru-RU"/>
        </w:rPr>
      </w:pPr>
      <w:r w:rsidRPr="00CC1B04">
        <w:rPr>
          <w:rFonts w:ascii="Times New Roman" w:hAnsi="Times New Roman" w:cs="Times New Roman"/>
          <w:i/>
          <w:color w:val="000000"/>
          <w:sz w:val="28"/>
          <w:szCs w:val="28"/>
          <w:lang w:eastAsia="ru-RU"/>
        </w:rPr>
        <w:t>В список семи чудес Беларуси включены лучшие дост</w:t>
      </w:r>
      <w:r w:rsidR="004921B7">
        <w:rPr>
          <w:rFonts w:ascii="Times New Roman" w:hAnsi="Times New Roman" w:cs="Times New Roman"/>
          <w:i/>
          <w:color w:val="000000"/>
          <w:sz w:val="28"/>
          <w:szCs w:val="28"/>
          <w:lang w:eastAsia="ru-RU"/>
        </w:rPr>
        <w:t>опримечательности нашей страны. (</w:t>
      </w:r>
      <w:r w:rsidR="004921B7" w:rsidRPr="004921B7">
        <w:rPr>
          <w:rFonts w:ascii="Times New Roman" w:hAnsi="Times New Roman" w:cs="Times New Roman"/>
          <w:b/>
          <w:i/>
          <w:color w:val="000000"/>
          <w:sz w:val="28"/>
          <w:szCs w:val="28"/>
          <w:lang w:eastAsia="ru-RU"/>
        </w:rPr>
        <w:t>Демонстрация презентации</w:t>
      </w:r>
      <w:r w:rsidR="004921B7">
        <w:rPr>
          <w:rFonts w:ascii="Times New Roman" w:hAnsi="Times New Roman" w:cs="Times New Roman"/>
          <w:i/>
          <w:color w:val="000000"/>
          <w:sz w:val="28"/>
          <w:szCs w:val="28"/>
          <w:lang w:eastAsia="ru-RU"/>
        </w:rPr>
        <w:t xml:space="preserve">). </w:t>
      </w:r>
      <w:r w:rsidRPr="00CC1B04">
        <w:rPr>
          <w:rFonts w:ascii="Times New Roman" w:hAnsi="Times New Roman" w:cs="Times New Roman"/>
          <w:i/>
          <w:color w:val="000000"/>
          <w:sz w:val="28"/>
          <w:szCs w:val="28"/>
          <w:lang w:eastAsia="ru-RU"/>
        </w:rPr>
        <w:t xml:space="preserve">В него вошли Беловежская пуща, </w:t>
      </w:r>
      <w:proofErr w:type="spellStart"/>
      <w:r w:rsidRPr="00CC1B04">
        <w:rPr>
          <w:rFonts w:ascii="Times New Roman" w:hAnsi="Times New Roman" w:cs="Times New Roman"/>
          <w:i/>
          <w:color w:val="000000"/>
          <w:sz w:val="28"/>
          <w:szCs w:val="28"/>
          <w:lang w:eastAsia="ru-RU"/>
        </w:rPr>
        <w:t>Бобруйская</w:t>
      </w:r>
      <w:proofErr w:type="spellEnd"/>
      <w:r w:rsidRPr="00CC1B04">
        <w:rPr>
          <w:rFonts w:ascii="Times New Roman" w:hAnsi="Times New Roman" w:cs="Times New Roman"/>
          <w:i/>
          <w:color w:val="000000"/>
          <w:sz w:val="28"/>
          <w:szCs w:val="28"/>
          <w:lang w:eastAsia="ru-RU"/>
        </w:rPr>
        <w:t xml:space="preserve"> крепость, Брестская крепость, костел в деревне Будслав, Мирский замок, озеро Нарочь, Софийский собор в Полоцке.</w:t>
      </w:r>
    </w:p>
    <w:p w:rsidR="004921B7" w:rsidRPr="00CC1B04" w:rsidRDefault="004921B7" w:rsidP="00CC1B04">
      <w:pPr>
        <w:autoSpaceDE w:val="0"/>
        <w:autoSpaceDN w:val="0"/>
        <w:adjustRightInd w:val="0"/>
        <w:spacing w:after="0" w:line="240" w:lineRule="auto"/>
        <w:ind w:firstLine="709"/>
        <w:jc w:val="both"/>
        <w:rPr>
          <w:rFonts w:ascii="Times New Roman" w:hAnsi="Times New Roman" w:cs="Times New Roman"/>
          <w:i/>
          <w:color w:val="000000"/>
          <w:sz w:val="28"/>
          <w:szCs w:val="28"/>
          <w:lang w:eastAsia="ru-RU"/>
        </w:rPr>
      </w:pPr>
      <w:r>
        <w:rPr>
          <w:rFonts w:ascii="Times New Roman" w:hAnsi="Times New Roman" w:cs="Times New Roman"/>
          <w:i/>
          <w:color w:val="000000"/>
          <w:sz w:val="28"/>
          <w:szCs w:val="28"/>
          <w:lang w:eastAsia="ru-RU"/>
        </w:rPr>
        <w:t>Много красивых мест есть и в нашем родном городе. (</w:t>
      </w:r>
      <w:r w:rsidRPr="004921B7">
        <w:rPr>
          <w:rFonts w:ascii="Times New Roman" w:hAnsi="Times New Roman" w:cs="Times New Roman"/>
          <w:b/>
          <w:i/>
          <w:color w:val="000000"/>
          <w:sz w:val="28"/>
          <w:szCs w:val="28"/>
          <w:lang w:eastAsia="ru-RU"/>
        </w:rPr>
        <w:t>Демонстрация презентации</w:t>
      </w:r>
      <w:r>
        <w:rPr>
          <w:rFonts w:ascii="Times New Roman" w:hAnsi="Times New Roman" w:cs="Times New Roman"/>
          <w:i/>
          <w:color w:val="000000"/>
          <w:sz w:val="28"/>
          <w:szCs w:val="28"/>
          <w:lang w:eastAsia="ru-RU"/>
        </w:rPr>
        <w:t>)</w:t>
      </w:r>
    </w:p>
    <w:p w:rsidR="00CC1B04" w:rsidRPr="00CC1B04" w:rsidRDefault="00CC1B04" w:rsidP="00CC1B04">
      <w:pPr>
        <w:autoSpaceDE w:val="0"/>
        <w:autoSpaceDN w:val="0"/>
        <w:adjustRightInd w:val="0"/>
        <w:spacing w:after="0" w:line="240" w:lineRule="auto"/>
        <w:ind w:firstLine="709"/>
        <w:jc w:val="both"/>
        <w:rPr>
          <w:rFonts w:ascii="Times New Roman" w:hAnsi="Times New Roman" w:cs="Times New Roman"/>
          <w:i/>
          <w:color w:val="222222"/>
          <w:sz w:val="28"/>
          <w:szCs w:val="28"/>
          <w:shd w:val="clear" w:color="auto" w:fill="F7F7F7"/>
        </w:rPr>
      </w:pPr>
    </w:p>
    <w:p w:rsidR="00CC1B04" w:rsidRPr="00CC1B04" w:rsidRDefault="00CC1B04" w:rsidP="00CC1B04">
      <w:pPr>
        <w:autoSpaceDE w:val="0"/>
        <w:autoSpaceDN w:val="0"/>
        <w:adjustRightInd w:val="0"/>
        <w:spacing w:after="0" w:line="240" w:lineRule="auto"/>
        <w:ind w:firstLine="709"/>
        <w:jc w:val="both"/>
        <w:rPr>
          <w:rFonts w:ascii="Times New Roman" w:hAnsi="Times New Roman" w:cs="Times New Roman"/>
          <w:i/>
          <w:color w:val="222222"/>
          <w:sz w:val="28"/>
          <w:szCs w:val="28"/>
          <w:shd w:val="clear" w:color="auto" w:fill="F7F7F7"/>
        </w:rPr>
      </w:pPr>
    </w:p>
    <w:p w:rsidR="00CC1B04" w:rsidRPr="00CC1B04" w:rsidRDefault="00CC1B04" w:rsidP="004921B7">
      <w:pPr>
        <w:pStyle w:val="Style20"/>
        <w:widowControl/>
        <w:numPr>
          <w:ilvl w:val="0"/>
          <w:numId w:val="12"/>
        </w:numPr>
        <w:tabs>
          <w:tab w:val="left" w:pos="413"/>
        </w:tabs>
        <w:spacing w:line="240" w:lineRule="auto"/>
        <w:rPr>
          <w:rStyle w:val="FontStyle81"/>
          <w:color w:val="1A1A1A" w:themeColor="background1" w:themeShade="1A"/>
          <w:sz w:val="28"/>
          <w:szCs w:val="28"/>
        </w:rPr>
      </w:pPr>
      <w:r w:rsidRPr="00CC1B04">
        <w:rPr>
          <w:rStyle w:val="FontStyle81"/>
          <w:color w:val="1A1A1A" w:themeColor="background1" w:themeShade="1A"/>
          <w:sz w:val="28"/>
          <w:szCs w:val="28"/>
        </w:rPr>
        <w:t>Предложить вернуться к цели урока, обсудить степень ее достиже</w:t>
      </w:r>
      <w:r w:rsidRPr="00CC1B04">
        <w:rPr>
          <w:rStyle w:val="FontStyle81"/>
          <w:color w:val="1A1A1A" w:themeColor="background1" w:themeShade="1A"/>
          <w:sz w:val="28"/>
          <w:szCs w:val="28"/>
        </w:rPr>
        <w:softHyphen/>
        <w:t xml:space="preserve">ния. </w:t>
      </w:r>
      <w:r w:rsidR="006758DA">
        <w:rPr>
          <w:rStyle w:val="FontStyle81"/>
          <w:color w:val="1A1A1A" w:themeColor="background1" w:themeShade="1A"/>
          <w:sz w:val="28"/>
          <w:szCs w:val="28"/>
        </w:rPr>
        <w:t>Провести самооценку работ в соответствии с критериями (приложение 3). О</w:t>
      </w:r>
      <w:r w:rsidRPr="00CC1B04">
        <w:rPr>
          <w:rStyle w:val="FontStyle81"/>
          <w:color w:val="1A1A1A" w:themeColor="background1" w:themeShade="1A"/>
          <w:sz w:val="28"/>
          <w:szCs w:val="28"/>
        </w:rPr>
        <w:t>ценить работу учащихся на учебном занятии.</w:t>
      </w:r>
    </w:p>
    <w:p w:rsidR="00CC1B04" w:rsidRPr="00CC1B04" w:rsidRDefault="00CC1B04" w:rsidP="004921B7">
      <w:pPr>
        <w:pStyle w:val="Style20"/>
        <w:widowControl/>
        <w:numPr>
          <w:ilvl w:val="0"/>
          <w:numId w:val="12"/>
        </w:numPr>
        <w:tabs>
          <w:tab w:val="left" w:pos="413"/>
        </w:tabs>
        <w:spacing w:line="240" w:lineRule="auto"/>
        <w:jc w:val="left"/>
        <w:rPr>
          <w:rStyle w:val="FontStyle81"/>
          <w:color w:val="1A1A1A" w:themeColor="background1" w:themeShade="1A"/>
          <w:sz w:val="28"/>
          <w:szCs w:val="28"/>
        </w:rPr>
      </w:pPr>
      <w:r w:rsidRPr="00CC1B04">
        <w:rPr>
          <w:rStyle w:val="FontStyle81"/>
          <w:color w:val="1A1A1A" w:themeColor="background1" w:themeShade="1A"/>
          <w:sz w:val="28"/>
          <w:szCs w:val="28"/>
        </w:rPr>
        <w:t>Предложить учащимся закончить фразы:</w:t>
      </w:r>
    </w:p>
    <w:p w:rsidR="00CC1B04" w:rsidRPr="00CC1B04" w:rsidRDefault="00CC1B04" w:rsidP="00CC1B04">
      <w:pPr>
        <w:pStyle w:val="Style2"/>
        <w:widowControl/>
        <w:ind w:left="264" w:right="1152" w:firstLine="445"/>
        <w:rPr>
          <w:rStyle w:val="FontStyle81"/>
          <w:color w:val="1A1A1A" w:themeColor="background1" w:themeShade="1A"/>
          <w:sz w:val="28"/>
          <w:szCs w:val="28"/>
        </w:rPr>
      </w:pPr>
      <w:r w:rsidRPr="00CC1B04">
        <w:rPr>
          <w:rStyle w:val="FontStyle81"/>
          <w:color w:val="1A1A1A" w:themeColor="background1" w:themeShade="1A"/>
          <w:sz w:val="28"/>
          <w:szCs w:val="28"/>
        </w:rPr>
        <w:t xml:space="preserve">«При вставке рисунка из файла главное – помнить...» </w:t>
      </w:r>
    </w:p>
    <w:p w:rsidR="00CC1B04" w:rsidRPr="00CC1B04" w:rsidRDefault="00CC1B04" w:rsidP="00CC1B04">
      <w:pPr>
        <w:pStyle w:val="Style2"/>
        <w:widowControl/>
        <w:ind w:left="264" w:right="1152" w:firstLine="445"/>
        <w:rPr>
          <w:rStyle w:val="FontStyle81"/>
          <w:color w:val="1A1A1A" w:themeColor="background1" w:themeShade="1A"/>
          <w:sz w:val="28"/>
          <w:szCs w:val="28"/>
        </w:rPr>
      </w:pPr>
      <w:r w:rsidRPr="00CC1B04">
        <w:rPr>
          <w:rStyle w:val="FontStyle81"/>
          <w:color w:val="1A1A1A" w:themeColor="background1" w:themeShade="1A"/>
          <w:sz w:val="28"/>
          <w:szCs w:val="28"/>
        </w:rPr>
        <w:t xml:space="preserve"> «Результатом работы на уроке </w:t>
      </w:r>
      <w:proofErr w:type="gramStart"/>
      <w:r w:rsidRPr="00CC1B04">
        <w:rPr>
          <w:rStyle w:val="FontStyle81"/>
          <w:color w:val="1A1A1A" w:themeColor="background1" w:themeShade="1A"/>
          <w:sz w:val="28"/>
          <w:szCs w:val="28"/>
        </w:rPr>
        <w:t>я...</w:t>
      </w:r>
      <w:proofErr w:type="gramEnd"/>
      <w:r w:rsidRPr="00CC1B04">
        <w:rPr>
          <w:rStyle w:val="FontStyle81"/>
          <w:color w:val="1A1A1A" w:themeColor="background1" w:themeShade="1A"/>
          <w:sz w:val="28"/>
          <w:szCs w:val="28"/>
        </w:rPr>
        <w:t>»</w:t>
      </w:r>
    </w:p>
    <w:p w:rsidR="00345312" w:rsidRDefault="00CC1B04" w:rsidP="004921B7">
      <w:pPr>
        <w:pStyle w:val="Style2"/>
        <w:widowControl/>
        <w:ind w:left="264" w:right="1152" w:firstLine="445"/>
        <w:rPr>
          <w:rStyle w:val="FontStyle81"/>
          <w:color w:val="1A1A1A" w:themeColor="background1" w:themeShade="1A"/>
          <w:sz w:val="28"/>
          <w:szCs w:val="28"/>
        </w:rPr>
      </w:pPr>
      <w:r w:rsidRPr="00CC1B04">
        <w:rPr>
          <w:rStyle w:val="FontStyle81"/>
          <w:color w:val="1A1A1A" w:themeColor="background1" w:themeShade="1A"/>
          <w:sz w:val="28"/>
          <w:szCs w:val="28"/>
        </w:rPr>
        <w:t xml:space="preserve"> «Мне еще надо...»</w:t>
      </w:r>
    </w:p>
    <w:p w:rsidR="00345312" w:rsidRDefault="00345312">
      <w:pPr>
        <w:rPr>
          <w:rStyle w:val="FontStyle81"/>
          <w:rFonts w:eastAsiaTheme="minorEastAsia"/>
          <w:color w:val="1A1A1A" w:themeColor="background1" w:themeShade="1A"/>
          <w:sz w:val="28"/>
          <w:szCs w:val="28"/>
          <w:lang w:eastAsia="ru-RU"/>
        </w:rPr>
      </w:pPr>
      <w:r>
        <w:rPr>
          <w:rStyle w:val="FontStyle81"/>
          <w:color w:val="1A1A1A" w:themeColor="background1" w:themeShade="1A"/>
          <w:sz w:val="28"/>
          <w:szCs w:val="28"/>
        </w:rPr>
        <w:br w:type="page"/>
      </w:r>
    </w:p>
    <w:p w:rsidR="00CC1B04" w:rsidRPr="00345312" w:rsidRDefault="00345312" w:rsidP="00345312">
      <w:pPr>
        <w:pStyle w:val="Style2"/>
        <w:widowControl/>
        <w:ind w:left="264" w:right="1152" w:firstLine="445"/>
        <w:jc w:val="right"/>
        <w:rPr>
          <w:rFonts w:ascii="Times New Roman" w:hAnsi="Times New Roman" w:cs="Times New Roman"/>
          <w:b/>
          <w:color w:val="1A1A1A" w:themeColor="background1" w:themeShade="1A"/>
          <w:sz w:val="28"/>
          <w:szCs w:val="28"/>
        </w:rPr>
      </w:pPr>
      <w:r w:rsidRPr="00345312">
        <w:rPr>
          <w:rFonts w:ascii="Times New Roman" w:hAnsi="Times New Roman" w:cs="Times New Roman"/>
          <w:b/>
          <w:color w:val="1A1A1A" w:themeColor="background1" w:themeShade="1A"/>
          <w:sz w:val="28"/>
          <w:szCs w:val="28"/>
        </w:rPr>
        <w:lastRenderedPageBreak/>
        <w:t>Приложение 1</w:t>
      </w:r>
    </w:p>
    <w:p w:rsidR="00345312" w:rsidRPr="00345312" w:rsidRDefault="00345312" w:rsidP="00345312">
      <w:pPr>
        <w:pStyle w:val="a8"/>
        <w:numPr>
          <w:ilvl w:val="0"/>
          <w:numId w:val="13"/>
        </w:numPr>
        <w:ind w:left="0" w:hanging="284"/>
        <w:jc w:val="both"/>
        <w:rPr>
          <w:rFonts w:ascii="Times New Roman" w:hAnsi="Times New Roman" w:cs="Times New Roman"/>
          <w:sz w:val="28"/>
          <w:szCs w:val="28"/>
        </w:rPr>
      </w:pPr>
      <w:r w:rsidRPr="00345312">
        <w:rPr>
          <w:rFonts w:ascii="Times New Roman" w:hAnsi="Times New Roman" w:cs="Times New Roman"/>
          <w:sz w:val="28"/>
          <w:szCs w:val="28"/>
        </w:rPr>
        <w:t xml:space="preserve">Создайте презентацию </w:t>
      </w:r>
      <w:r w:rsidRPr="00345312">
        <w:rPr>
          <w:rFonts w:ascii="Times New Roman" w:hAnsi="Times New Roman" w:cs="Times New Roman"/>
          <w:b/>
          <w:i/>
          <w:sz w:val="28"/>
          <w:szCs w:val="28"/>
        </w:rPr>
        <w:t>7 Чудес Беларуси</w:t>
      </w:r>
      <w:r w:rsidRPr="00345312">
        <w:rPr>
          <w:rFonts w:ascii="Times New Roman" w:hAnsi="Times New Roman" w:cs="Times New Roman"/>
          <w:sz w:val="28"/>
          <w:szCs w:val="28"/>
        </w:rPr>
        <w:t xml:space="preserve">.  </w:t>
      </w:r>
    </w:p>
    <w:p w:rsidR="00345312" w:rsidRPr="00345312" w:rsidRDefault="00345312" w:rsidP="00345312">
      <w:pPr>
        <w:pStyle w:val="a8"/>
        <w:numPr>
          <w:ilvl w:val="0"/>
          <w:numId w:val="14"/>
        </w:numPr>
        <w:ind w:left="284" w:right="-284" w:hanging="284"/>
        <w:jc w:val="both"/>
        <w:rPr>
          <w:rFonts w:ascii="Times New Roman" w:hAnsi="Times New Roman" w:cs="Times New Roman"/>
          <w:sz w:val="28"/>
          <w:szCs w:val="28"/>
        </w:rPr>
      </w:pPr>
      <w:r w:rsidRPr="00345312">
        <w:rPr>
          <w:rFonts w:ascii="Times New Roman" w:hAnsi="Times New Roman" w:cs="Times New Roman"/>
          <w:sz w:val="28"/>
          <w:szCs w:val="28"/>
        </w:rPr>
        <w:t xml:space="preserve">Рисунки к слайдам находятся в папке </w:t>
      </w:r>
      <w:r w:rsidRPr="00345312">
        <w:rPr>
          <w:rFonts w:ascii="Times New Roman" w:hAnsi="Times New Roman" w:cs="Times New Roman"/>
          <w:b/>
          <w:sz w:val="28"/>
          <w:szCs w:val="28"/>
        </w:rPr>
        <w:t xml:space="preserve">D:\Работы классов\6 класс\Задания\7 Чудес Беларуси </w:t>
      </w:r>
    </w:p>
    <w:p w:rsidR="00345312" w:rsidRPr="00345312" w:rsidRDefault="00345312" w:rsidP="00345312">
      <w:pPr>
        <w:pStyle w:val="a8"/>
        <w:numPr>
          <w:ilvl w:val="0"/>
          <w:numId w:val="14"/>
        </w:numPr>
        <w:ind w:left="284" w:right="-284" w:hanging="284"/>
        <w:jc w:val="both"/>
        <w:rPr>
          <w:rFonts w:ascii="Times New Roman" w:hAnsi="Times New Roman" w:cs="Times New Roman"/>
          <w:sz w:val="28"/>
          <w:szCs w:val="28"/>
        </w:rPr>
      </w:pPr>
      <w:r w:rsidRPr="00345312">
        <w:rPr>
          <w:rFonts w:ascii="Times New Roman" w:hAnsi="Times New Roman" w:cs="Times New Roman"/>
          <w:sz w:val="28"/>
          <w:szCs w:val="28"/>
        </w:rPr>
        <w:t xml:space="preserve">Для заголовков используйте шрифт </w:t>
      </w:r>
      <w:r w:rsidRPr="00345312">
        <w:rPr>
          <w:rFonts w:ascii="Times New Roman" w:hAnsi="Times New Roman" w:cs="Times New Roman"/>
          <w:b/>
          <w:sz w:val="28"/>
          <w:szCs w:val="28"/>
          <w:lang w:val="be-BY"/>
        </w:rPr>
        <w:t>С</w:t>
      </w:r>
      <w:proofErr w:type="spellStart"/>
      <w:r w:rsidRPr="00345312">
        <w:rPr>
          <w:rFonts w:ascii="Times New Roman" w:hAnsi="Times New Roman" w:cs="Times New Roman"/>
          <w:b/>
          <w:sz w:val="28"/>
          <w:szCs w:val="28"/>
          <w:lang w:val="en-US"/>
        </w:rPr>
        <w:t>omic</w:t>
      </w:r>
      <w:proofErr w:type="spellEnd"/>
      <w:r w:rsidRPr="00345312">
        <w:rPr>
          <w:rFonts w:ascii="Times New Roman" w:hAnsi="Times New Roman" w:cs="Times New Roman"/>
          <w:b/>
          <w:sz w:val="28"/>
          <w:szCs w:val="28"/>
        </w:rPr>
        <w:t xml:space="preserve"> </w:t>
      </w:r>
      <w:r w:rsidRPr="00345312">
        <w:rPr>
          <w:rFonts w:ascii="Times New Roman" w:hAnsi="Times New Roman" w:cs="Times New Roman"/>
          <w:b/>
          <w:sz w:val="28"/>
          <w:szCs w:val="28"/>
          <w:lang w:val="en-US"/>
        </w:rPr>
        <w:t>Sans</w:t>
      </w:r>
      <w:r w:rsidRPr="00345312">
        <w:rPr>
          <w:rFonts w:ascii="Times New Roman" w:hAnsi="Times New Roman" w:cs="Times New Roman"/>
          <w:sz w:val="28"/>
          <w:szCs w:val="28"/>
        </w:rPr>
        <w:t xml:space="preserve">, размер </w:t>
      </w:r>
      <w:r w:rsidRPr="00345312">
        <w:rPr>
          <w:rFonts w:ascii="Times New Roman" w:hAnsi="Times New Roman" w:cs="Times New Roman"/>
          <w:b/>
          <w:sz w:val="28"/>
          <w:szCs w:val="28"/>
        </w:rPr>
        <w:t xml:space="preserve">48, </w:t>
      </w:r>
      <w:r w:rsidRPr="00345312">
        <w:rPr>
          <w:rFonts w:ascii="Times New Roman" w:hAnsi="Times New Roman" w:cs="Times New Roman"/>
          <w:sz w:val="28"/>
          <w:szCs w:val="28"/>
        </w:rPr>
        <w:t xml:space="preserve">цвет шрифта выберите самостоятельно </w:t>
      </w:r>
    </w:p>
    <w:tbl>
      <w:tblPr>
        <w:tblStyle w:val="a7"/>
        <w:tblW w:w="8504" w:type="dxa"/>
        <w:jc w:val="center"/>
        <w:tblLook w:val="04A0" w:firstRow="1" w:lastRow="0" w:firstColumn="1" w:lastColumn="0" w:noHBand="0" w:noVBand="1"/>
      </w:tblPr>
      <w:tblGrid>
        <w:gridCol w:w="4252"/>
        <w:gridCol w:w="4252"/>
      </w:tblGrid>
      <w:tr w:rsidR="00345312" w:rsidTr="00345312">
        <w:trPr>
          <w:trHeight w:val="2735"/>
          <w:jc w:val="center"/>
        </w:trPr>
        <w:tc>
          <w:tcPr>
            <w:tcW w:w="4252" w:type="dxa"/>
            <w:vAlign w:val="center"/>
          </w:tcPr>
          <w:p w:rsidR="00345312" w:rsidRDefault="00345312" w:rsidP="00947AD8">
            <w:pPr>
              <w:pStyle w:val="a8"/>
              <w:ind w:left="0"/>
              <w:jc w:val="center"/>
              <w:rPr>
                <w:rFonts w:cs="Times New Roman"/>
                <w:szCs w:val="24"/>
              </w:rPr>
            </w:pPr>
            <w:r>
              <w:rPr>
                <w:noProof/>
                <w:lang w:eastAsia="ru-RU"/>
              </w:rPr>
              <w:drawing>
                <wp:inline distT="0" distB="0" distL="0" distR="0" wp14:anchorId="1ED62C35" wp14:editId="196AADFF">
                  <wp:extent cx="2391625" cy="1764000"/>
                  <wp:effectExtent l="0" t="0" r="889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91625" cy="1764000"/>
                          </a:xfrm>
                          <a:prstGeom prst="rect">
                            <a:avLst/>
                          </a:prstGeom>
                        </pic:spPr>
                      </pic:pic>
                    </a:graphicData>
                  </a:graphic>
                </wp:inline>
              </w:drawing>
            </w:r>
          </w:p>
        </w:tc>
        <w:tc>
          <w:tcPr>
            <w:tcW w:w="4252" w:type="dxa"/>
            <w:vAlign w:val="center"/>
          </w:tcPr>
          <w:p w:rsidR="00345312" w:rsidRDefault="00345312" w:rsidP="00947AD8">
            <w:pPr>
              <w:pStyle w:val="a8"/>
              <w:ind w:left="0"/>
              <w:jc w:val="center"/>
              <w:rPr>
                <w:rFonts w:cs="Times New Roman"/>
                <w:szCs w:val="24"/>
              </w:rPr>
            </w:pPr>
            <w:r>
              <w:rPr>
                <w:noProof/>
                <w:lang w:eastAsia="ru-RU"/>
              </w:rPr>
              <w:drawing>
                <wp:inline distT="0" distB="0" distL="0" distR="0" wp14:anchorId="2CA1C0B7" wp14:editId="546B0558">
                  <wp:extent cx="2360496" cy="1764000"/>
                  <wp:effectExtent l="0" t="0" r="190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0496" cy="1764000"/>
                          </a:xfrm>
                          <a:prstGeom prst="rect">
                            <a:avLst/>
                          </a:prstGeom>
                        </pic:spPr>
                      </pic:pic>
                    </a:graphicData>
                  </a:graphic>
                </wp:inline>
              </w:drawing>
            </w:r>
          </w:p>
        </w:tc>
      </w:tr>
      <w:tr w:rsidR="00345312" w:rsidTr="00345312">
        <w:trPr>
          <w:trHeight w:val="2735"/>
          <w:jc w:val="center"/>
        </w:trPr>
        <w:tc>
          <w:tcPr>
            <w:tcW w:w="4252" w:type="dxa"/>
            <w:vAlign w:val="center"/>
          </w:tcPr>
          <w:p w:rsidR="00345312" w:rsidRDefault="00345312" w:rsidP="00947AD8">
            <w:pPr>
              <w:pStyle w:val="a8"/>
              <w:ind w:left="0"/>
              <w:jc w:val="center"/>
              <w:rPr>
                <w:rFonts w:cs="Times New Roman"/>
                <w:szCs w:val="24"/>
              </w:rPr>
            </w:pPr>
            <w:r>
              <w:rPr>
                <w:noProof/>
                <w:lang w:eastAsia="ru-RU"/>
              </w:rPr>
              <w:drawing>
                <wp:inline distT="0" distB="0" distL="0" distR="0" wp14:anchorId="28B8EB25" wp14:editId="5921ACAD">
                  <wp:extent cx="2498762" cy="17640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8762" cy="1764000"/>
                          </a:xfrm>
                          <a:prstGeom prst="rect">
                            <a:avLst/>
                          </a:prstGeom>
                        </pic:spPr>
                      </pic:pic>
                    </a:graphicData>
                  </a:graphic>
                </wp:inline>
              </w:drawing>
            </w:r>
          </w:p>
        </w:tc>
        <w:tc>
          <w:tcPr>
            <w:tcW w:w="4252" w:type="dxa"/>
            <w:vAlign w:val="center"/>
          </w:tcPr>
          <w:p w:rsidR="00345312" w:rsidRDefault="00345312" w:rsidP="00947AD8">
            <w:pPr>
              <w:pStyle w:val="a8"/>
              <w:ind w:left="0"/>
              <w:jc w:val="center"/>
              <w:rPr>
                <w:rFonts w:cs="Times New Roman"/>
                <w:szCs w:val="24"/>
              </w:rPr>
            </w:pPr>
            <w:r>
              <w:rPr>
                <w:noProof/>
                <w:lang w:eastAsia="ru-RU"/>
              </w:rPr>
              <w:drawing>
                <wp:inline distT="0" distB="0" distL="0" distR="0" wp14:anchorId="7BEA5890" wp14:editId="685485D8">
                  <wp:extent cx="2363877" cy="1764000"/>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3877" cy="1764000"/>
                          </a:xfrm>
                          <a:prstGeom prst="rect">
                            <a:avLst/>
                          </a:prstGeom>
                        </pic:spPr>
                      </pic:pic>
                    </a:graphicData>
                  </a:graphic>
                </wp:inline>
              </w:drawing>
            </w:r>
          </w:p>
        </w:tc>
      </w:tr>
      <w:tr w:rsidR="00345312" w:rsidTr="00345312">
        <w:trPr>
          <w:trHeight w:val="2735"/>
          <w:jc w:val="center"/>
        </w:trPr>
        <w:tc>
          <w:tcPr>
            <w:tcW w:w="4252" w:type="dxa"/>
            <w:vAlign w:val="center"/>
          </w:tcPr>
          <w:p w:rsidR="00345312" w:rsidRDefault="00345312" w:rsidP="00947AD8">
            <w:pPr>
              <w:pStyle w:val="a8"/>
              <w:ind w:left="0"/>
              <w:jc w:val="center"/>
              <w:rPr>
                <w:rFonts w:cs="Times New Roman"/>
                <w:szCs w:val="24"/>
              </w:rPr>
            </w:pPr>
            <w:r>
              <w:rPr>
                <w:noProof/>
                <w:lang w:eastAsia="ru-RU"/>
              </w:rPr>
              <w:drawing>
                <wp:inline distT="0" distB="0" distL="0" distR="0" wp14:anchorId="0D9FA14A" wp14:editId="3FFB43FD">
                  <wp:extent cx="2386092" cy="1764000"/>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6092" cy="1764000"/>
                          </a:xfrm>
                          <a:prstGeom prst="rect">
                            <a:avLst/>
                          </a:prstGeom>
                        </pic:spPr>
                      </pic:pic>
                    </a:graphicData>
                  </a:graphic>
                </wp:inline>
              </w:drawing>
            </w:r>
          </w:p>
        </w:tc>
        <w:tc>
          <w:tcPr>
            <w:tcW w:w="4252" w:type="dxa"/>
            <w:vAlign w:val="center"/>
          </w:tcPr>
          <w:p w:rsidR="00345312" w:rsidRDefault="00345312" w:rsidP="00947AD8">
            <w:pPr>
              <w:pStyle w:val="a8"/>
              <w:ind w:left="0"/>
              <w:jc w:val="center"/>
              <w:rPr>
                <w:rFonts w:cs="Times New Roman"/>
                <w:szCs w:val="24"/>
              </w:rPr>
            </w:pPr>
            <w:r>
              <w:rPr>
                <w:noProof/>
                <w:lang w:eastAsia="ru-RU"/>
              </w:rPr>
              <w:drawing>
                <wp:inline distT="0" distB="0" distL="0" distR="0" wp14:anchorId="256C0BEA" wp14:editId="3D11E307">
                  <wp:extent cx="2378528" cy="1764000"/>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78528" cy="1764000"/>
                          </a:xfrm>
                          <a:prstGeom prst="rect">
                            <a:avLst/>
                          </a:prstGeom>
                        </pic:spPr>
                      </pic:pic>
                    </a:graphicData>
                  </a:graphic>
                </wp:inline>
              </w:drawing>
            </w:r>
          </w:p>
        </w:tc>
      </w:tr>
      <w:tr w:rsidR="00345312" w:rsidTr="00345312">
        <w:trPr>
          <w:trHeight w:val="2735"/>
          <w:jc w:val="center"/>
        </w:trPr>
        <w:tc>
          <w:tcPr>
            <w:tcW w:w="4252" w:type="dxa"/>
            <w:vAlign w:val="center"/>
          </w:tcPr>
          <w:p w:rsidR="00345312" w:rsidRDefault="00345312" w:rsidP="00947AD8">
            <w:pPr>
              <w:pStyle w:val="a8"/>
              <w:ind w:left="0"/>
              <w:jc w:val="center"/>
              <w:rPr>
                <w:rFonts w:cs="Times New Roman"/>
                <w:szCs w:val="24"/>
              </w:rPr>
            </w:pPr>
            <w:r>
              <w:rPr>
                <w:noProof/>
                <w:lang w:eastAsia="ru-RU"/>
              </w:rPr>
              <w:drawing>
                <wp:inline distT="0" distB="0" distL="0" distR="0" wp14:anchorId="723F6745" wp14:editId="0569B935">
                  <wp:extent cx="2450947" cy="1764000"/>
                  <wp:effectExtent l="0" t="0" r="698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0947" cy="1764000"/>
                          </a:xfrm>
                          <a:prstGeom prst="rect">
                            <a:avLst/>
                          </a:prstGeom>
                        </pic:spPr>
                      </pic:pic>
                    </a:graphicData>
                  </a:graphic>
                </wp:inline>
              </w:drawing>
            </w:r>
          </w:p>
        </w:tc>
        <w:tc>
          <w:tcPr>
            <w:tcW w:w="4252" w:type="dxa"/>
            <w:vAlign w:val="center"/>
          </w:tcPr>
          <w:p w:rsidR="00345312" w:rsidRDefault="00345312" w:rsidP="00947AD8">
            <w:pPr>
              <w:pStyle w:val="a8"/>
              <w:ind w:left="0"/>
              <w:jc w:val="center"/>
              <w:rPr>
                <w:rFonts w:cs="Times New Roman"/>
                <w:szCs w:val="24"/>
              </w:rPr>
            </w:pPr>
            <w:r>
              <w:rPr>
                <w:noProof/>
                <w:lang w:eastAsia="ru-RU"/>
              </w:rPr>
              <w:drawing>
                <wp:inline distT="0" distB="0" distL="0" distR="0" wp14:anchorId="43F2D289" wp14:editId="5583B905">
                  <wp:extent cx="2331810" cy="1764000"/>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31810" cy="1764000"/>
                          </a:xfrm>
                          <a:prstGeom prst="rect">
                            <a:avLst/>
                          </a:prstGeom>
                        </pic:spPr>
                      </pic:pic>
                    </a:graphicData>
                  </a:graphic>
                </wp:inline>
              </w:drawing>
            </w:r>
          </w:p>
        </w:tc>
      </w:tr>
    </w:tbl>
    <w:p w:rsidR="00345312" w:rsidRPr="00345312" w:rsidRDefault="00345312" w:rsidP="00345312">
      <w:pPr>
        <w:pStyle w:val="a8"/>
        <w:numPr>
          <w:ilvl w:val="0"/>
          <w:numId w:val="13"/>
        </w:numPr>
        <w:tabs>
          <w:tab w:val="left" w:pos="-426"/>
        </w:tabs>
        <w:spacing w:after="0" w:line="240" w:lineRule="auto"/>
        <w:ind w:left="153" w:hanging="437"/>
        <w:jc w:val="both"/>
        <w:rPr>
          <w:rFonts w:ascii="Times New Roman" w:hAnsi="Times New Roman" w:cs="Times New Roman"/>
          <w:b/>
          <w:sz w:val="28"/>
          <w:szCs w:val="28"/>
        </w:rPr>
      </w:pPr>
      <w:r w:rsidRPr="00345312">
        <w:rPr>
          <w:rFonts w:ascii="Times New Roman" w:hAnsi="Times New Roman" w:cs="Times New Roman"/>
          <w:sz w:val="28"/>
          <w:szCs w:val="28"/>
        </w:rPr>
        <w:t xml:space="preserve">Просмотрите готовую презентацию, нажав по  </w:t>
      </w:r>
      <w:r w:rsidRPr="00345312">
        <w:rPr>
          <w:rFonts w:ascii="Times New Roman" w:hAnsi="Times New Roman" w:cs="Times New Roman"/>
          <w:noProof/>
          <w:sz w:val="28"/>
          <w:szCs w:val="28"/>
          <w:lang w:eastAsia="ru-RU"/>
        </w:rPr>
        <w:drawing>
          <wp:inline distT="0" distB="0" distL="0" distR="0" wp14:anchorId="395DDA32" wp14:editId="608880C9">
            <wp:extent cx="217419" cy="200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4132" cy="206201"/>
                    </a:xfrm>
                    <a:prstGeom prst="rect">
                      <a:avLst/>
                    </a:prstGeom>
                  </pic:spPr>
                </pic:pic>
              </a:graphicData>
            </a:graphic>
          </wp:inline>
        </w:drawing>
      </w:r>
      <w:r w:rsidRPr="00345312">
        <w:rPr>
          <w:rFonts w:ascii="Times New Roman" w:hAnsi="Times New Roman" w:cs="Times New Roman"/>
          <w:sz w:val="28"/>
          <w:szCs w:val="28"/>
        </w:rPr>
        <w:t xml:space="preserve">  или </w:t>
      </w:r>
      <w:r w:rsidRPr="00345312">
        <w:rPr>
          <w:rFonts w:ascii="Times New Roman" w:hAnsi="Times New Roman" w:cs="Times New Roman"/>
          <w:b/>
          <w:sz w:val="28"/>
          <w:szCs w:val="28"/>
          <w:lang w:val="en-US"/>
        </w:rPr>
        <w:t>F</w:t>
      </w:r>
      <w:r w:rsidRPr="00345312">
        <w:rPr>
          <w:rFonts w:ascii="Times New Roman" w:hAnsi="Times New Roman" w:cs="Times New Roman"/>
          <w:b/>
          <w:sz w:val="28"/>
          <w:szCs w:val="28"/>
        </w:rPr>
        <w:t>5.</w:t>
      </w:r>
    </w:p>
    <w:p w:rsidR="00345312" w:rsidRPr="00345312" w:rsidRDefault="00345312" w:rsidP="00345312">
      <w:pPr>
        <w:pStyle w:val="a8"/>
        <w:numPr>
          <w:ilvl w:val="0"/>
          <w:numId w:val="13"/>
        </w:numPr>
        <w:tabs>
          <w:tab w:val="left" w:pos="-426"/>
        </w:tabs>
        <w:spacing w:after="0" w:line="240" w:lineRule="auto"/>
        <w:ind w:left="153" w:hanging="437"/>
        <w:jc w:val="both"/>
        <w:rPr>
          <w:rFonts w:ascii="Times New Roman" w:hAnsi="Times New Roman" w:cs="Times New Roman"/>
          <w:sz w:val="28"/>
          <w:szCs w:val="28"/>
        </w:rPr>
      </w:pPr>
      <w:r w:rsidRPr="00345312">
        <w:rPr>
          <w:rFonts w:ascii="Times New Roman" w:hAnsi="Times New Roman" w:cs="Times New Roman"/>
          <w:sz w:val="28"/>
          <w:szCs w:val="28"/>
        </w:rPr>
        <w:t>Измените порядок слайдов, поставив в начало презентации слайды о тех местах, которые вам знакомы лучше других.</w:t>
      </w:r>
    </w:p>
    <w:p w:rsidR="00345312" w:rsidRPr="00345312" w:rsidRDefault="00345312" w:rsidP="00345312">
      <w:pPr>
        <w:pStyle w:val="a8"/>
        <w:numPr>
          <w:ilvl w:val="0"/>
          <w:numId w:val="13"/>
        </w:numPr>
        <w:tabs>
          <w:tab w:val="left" w:pos="-426"/>
        </w:tabs>
        <w:spacing w:after="0" w:line="240" w:lineRule="auto"/>
        <w:ind w:left="153" w:hanging="437"/>
        <w:jc w:val="both"/>
        <w:rPr>
          <w:rFonts w:ascii="Times New Roman" w:hAnsi="Times New Roman" w:cs="Times New Roman"/>
          <w:sz w:val="28"/>
          <w:szCs w:val="28"/>
        </w:rPr>
      </w:pPr>
      <w:r w:rsidRPr="00345312">
        <w:rPr>
          <w:rFonts w:ascii="Times New Roman" w:hAnsi="Times New Roman" w:cs="Times New Roman"/>
          <w:sz w:val="28"/>
          <w:szCs w:val="28"/>
        </w:rPr>
        <w:t>Сохраните презентацию в папке своего класса. В качестве имени файла используйте свою фамилию.</w:t>
      </w:r>
    </w:p>
    <w:p w:rsidR="00345312" w:rsidRDefault="00345312" w:rsidP="008A563C">
      <w:pPr>
        <w:spacing w:after="0" w:line="240" w:lineRule="auto"/>
        <w:rPr>
          <w:rFonts w:ascii="Times New Roman" w:hAnsi="Times New Roman" w:cs="Times New Roman"/>
          <w:color w:val="1A1A1A" w:themeColor="background1" w:themeShade="1A"/>
          <w:sz w:val="28"/>
          <w:szCs w:val="28"/>
        </w:rPr>
      </w:pPr>
    </w:p>
    <w:p w:rsidR="00345312" w:rsidRDefault="00345312" w:rsidP="00345312">
      <w:pPr>
        <w:pStyle w:val="Style2"/>
        <w:widowControl/>
        <w:ind w:left="264" w:right="1152" w:firstLine="445"/>
        <w:jc w:val="right"/>
        <w:rPr>
          <w:rFonts w:ascii="Times New Roman" w:hAnsi="Times New Roman" w:cs="Times New Roman"/>
          <w:b/>
          <w:color w:val="1A1A1A" w:themeColor="background1" w:themeShade="1A"/>
          <w:sz w:val="28"/>
          <w:szCs w:val="28"/>
        </w:rPr>
      </w:pPr>
      <w:r>
        <w:rPr>
          <w:rFonts w:ascii="Times New Roman" w:hAnsi="Times New Roman" w:cs="Times New Roman"/>
          <w:b/>
          <w:color w:val="1A1A1A" w:themeColor="background1" w:themeShade="1A"/>
          <w:sz w:val="28"/>
          <w:szCs w:val="28"/>
        </w:rPr>
        <w:t>Приложение 2</w:t>
      </w:r>
    </w:p>
    <w:p w:rsidR="00345312" w:rsidRPr="00345312" w:rsidRDefault="00345312" w:rsidP="00345312">
      <w:pPr>
        <w:pStyle w:val="a8"/>
        <w:numPr>
          <w:ilvl w:val="0"/>
          <w:numId w:val="15"/>
        </w:numPr>
        <w:ind w:left="284" w:hanging="284"/>
        <w:jc w:val="both"/>
        <w:rPr>
          <w:rFonts w:ascii="Times New Roman" w:hAnsi="Times New Roman" w:cs="Times New Roman"/>
          <w:sz w:val="28"/>
          <w:szCs w:val="28"/>
        </w:rPr>
      </w:pPr>
      <w:r w:rsidRPr="00345312">
        <w:rPr>
          <w:rFonts w:ascii="Times New Roman" w:hAnsi="Times New Roman" w:cs="Times New Roman"/>
          <w:sz w:val="28"/>
          <w:szCs w:val="28"/>
        </w:rPr>
        <w:t xml:space="preserve">Создайте презентацию </w:t>
      </w:r>
      <w:r w:rsidRPr="00345312">
        <w:rPr>
          <w:rFonts w:ascii="Times New Roman" w:hAnsi="Times New Roman" w:cs="Times New Roman"/>
          <w:b/>
          <w:i/>
          <w:sz w:val="28"/>
          <w:szCs w:val="28"/>
        </w:rPr>
        <w:t>Мой Могилев.</w:t>
      </w:r>
    </w:p>
    <w:p w:rsidR="00345312" w:rsidRPr="00345312" w:rsidRDefault="00345312" w:rsidP="00345312">
      <w:pPr>
        <w:pStyle w:val="a8"/>
        <w:numPr>
          <w:ilvl w:val="0"/>
          <w:numId w:val="14"/>
        </w:numPr>
        <w:ind w:left="284" w:right="-284" w:hanging="284"/>
        <w:jc w:val="both"/>
        <w:rPr>
          <w:rFonts w:ascii="Times New Roman" w:hAnsi="Times New Roman" w:cs="Times New Roman"/>
          <w:sz w:val="28"/>
          <w:szCs w:val="28"/>
        </w:rPr>
      </w:pPr>
      <w:r w:rsidRPr="00345312">
        <w:rPr>
          <w:rFonts w:ascii="Times New Roman" w:hAnsi="Times New Roman" w:cs="Times New Roman"/>
          <w:sz w:val="28"/>
          <w:szCs w:val="28"/>
        </w:rPr>
        <w:t xml:space="preserve">Рисунки к слайдам находятся в папке </w:t>
      </w:r>
      <w:r w:rsidRPr="00345312">
        <w:rPr>
          <w:rFonts w:ascii="Times New Roman" w:hAnsi="Times New Roman" w:cs="Times New Roman"/>
          <w:b/>
          <w:sz w:val="28"/>
          <w:szCs w:val="28"/>
        </w:rPr>
        <w:t>D:\Работы классов\6 класс\Задания\Могилев</w:t>
      </w:r>
    </w:p>
    <w:p w:rsidR="00345312" w:rsidRPr="00345312" w:rsidRDefault="00345312" w:rsidP="00345312">
      <w:pPr>
        <w:pStyle w:val="a8"/>
        <w:numPr>
          <w:ilvl w:val="0"/>
          <w:numId w:val="14"/>
        </w:numPr>
        <w:ind w:left="284" w:right="-284" w:hanging="284"/>
        <w:jc w:val="both"/>
        <w:rPr>
          <w:rFonts w:ascii="Times New Roman" w:hAnsi="Times New Roman" w:cs="Times New Roman"/>
          <w:sz w:val="28"/>
          <w:szCs w:val="28"/>
        </w:rPr>
      </w:pPr>
      <w:r w:rsidRPr="00345312">
        <w:rPr>
          <w:rFonts w:ascii="Times New Roman" w:hAnsi="Times New Roman" w:cs="Times New Roman"/>
          <w:sz w:val="28"/>
          <w:szCs w:val="28"/>
        </w:rPr>
        <w:t xml:space="preserve">Для заголовков используйте шрифт </w:t>
      </w:r>
      <w:r w:rsidRPr="00345312">
        <w:rPr>
          <w:rFonts w:ascii="Times New Roman" w:hAnsi="Times New Roman" w:cs="Times New Roman"/>
          <w:b/>
          <w:sz w:val="28"/>
          <w:szCs w:val="28"/>
          <w:lang w:val="be-BY"/>
        </w:rPr>
        <w:t>С</w:t>
      </w:r>
      <w:proofErr w:type="spellStart"/>
      <w:r w:rsidRPr="00345312">
        <w:rPr>
          <w:rFonts w:ascii="Times New Roman" w:hAnsi="Times New Roman" w:cs="Times New Roman"/>
          <w:b/>
          <w:sz w:val="28"/>
          <w:szCs w:val="28"/>
          <w:lang w:val="en-US"/>
        </w:rPr>
        <w:t>omic</w:t>
      </w:r>
      <w:proofErr w:type="spellEnd"/>
      <w:r w:rsidRPr="00345312">
        <w:rPr>
          <w:rFonts w:ascii="Times New Roman" w:hAnsi="Times New Roman" w:cs="Times New Roman"/>
          <w:b/>
          <w:sz w:val="28"/>
          <w:szCs w:val="28"/>
        </w:rPr>
        <w:t xml:space="preserve"> </w:t>
      </w:r>
      <w:r w:rsidRPr="00345312">
        <w:rPr>
          <w:rFonts w:ascii="Times New Roman" w:hAnsi="Times New Roman" w:cs="Times New Roman"/>
          <w:b/>
          <w:sz w:val="28"/>
          <w:szCs w:val="28"/>
          <w:lang w:val="en-US"/>
        </w:rPr>
        <w:t>Sans</w:t>
      </w:r>
      <w:r w:rsidRPr="00345312">
        <w:rPr>
          <w:rFonts w:ascii="Times New Roman" w:hAnsi="Times New Roman" w:cs="Times New Roman"/>
          <w:sz w:val="28"/>
          <w:szCs w:val="28"/>
        </w:rPr>
        <w:t xml:space="preserve">, размер </w:t>
      </w:r>
      <w:r w:rsidRPr="00345312">
        <w:rPr>
          <w:rFonts w:ascii="Times New Roman" w:hAnsi="Times New Roman" w:cs="Times New Roman"/>
          <w:b/>
          <w:sz w:val="28"/>
          <w:szCs w:val="28"/>
        </w:rPr>
        <w:t xml:space="preserve">48, </w:t>
      </w:r>
      <w:r w:rsidRPr="00345312">
        <w:rPr>
          <w:rFonts w:ascii="Times New Roman" w:hAnsi="Times New Roman" w:cs="Times New Roman"/>
          <w:sz w:val="28"/>
          <w:szCs w:val="28"/>
        </w:rPr>
        <w:t xml:space="preserve">цвет шрифта выберите самостоятельно </w:t>
      </w:r>
    </w:p>
    <w:tbl>
      <w:tblPr>
        <w:tblStyle w:val="a7"/>
        <w:tblW w:w="8878" w:type="dxa"/>
        <w:jc w:val="center"/>
        <w:tblLook w:val="04A0" w:firstRow="1" w:lastRow="0" w:firstColumn="1" w:lastColumn="0" w:noHBand="0" w:noVBand="1"/>
      </w:tblPr>
      <w:tblGrid>
        <w:gridCol w:w="4776"/>
        <w:gridCol w:w="4926"/>
      </w:tblGrid>
      <w:tr w:rsidR="00345312" w:rsidRPr="00345312" w:rsidTr="00345312">
        <w:trPr>
          <w:trHeight w:val="2597"/>
          <w:jc w:val="center"/>
        </w:trPr>
        <w:tc>
          <w:tcPr>
            <w:tcW w:w="4370" w:type="dxa"/>
            <w:vAlign w:val="center"/>
          </w:tcPr>
          <w:p w:rsidR="00345312" w:rsidRPr="00345312" w:rsidRDefault="00345312" w:rsidP="00947AD8">
            <w:pPr>
              <w:pStyle w:val="a8"/>
              <w:ind w:left="0"/>
              <w:jc w:val="center"/>
              <w:rPr>
                <w:rFonts w:ascii="Times New Roman" w:hAnsi="Times New Roman" w:cs="Times New Roman"/>
                <w:sz w:val="28"/>
                <w:szCs w:val="28"/>
              </w:rPr>
            </w:pPr>
            <w:r w:rsidRPr="00345312">
              <w:rPr>
                <w:rFonts w:ascii="Times New Roman" w:hAnsi="Times New Roman" w:cs="Times New Roman"/>
                <w:noProof/>
                <w:sz w:val="28"/>
                <w:szCs w:val="28"/>
                <w:lang w:eastAsia="ru-RU"/>
              </w:rPr>
              <w:drawing>
                <wp:inline distT="0" distB="0" distL="0" distR="0" wp14:anchorId="3B5A02A8" wp14:editId="0724AA9F">
                  <wp:extent cx="2871916" cy="1620000"/>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71916" cy="1620000"/>
                          </a:xfrm>
                          <a:prstGeom prst="rect">
                            <a:avLst/>
                          </a:prstGeom>
                        </pic:spPr>
                      </pic:pic>
                    </a:graphicData>
                  </a:graphic>
                </wp:inline>
              </w:drawing>
            </w:r>
          </w:p>
        </w:tc>
        <w:tc>
          <w:tcPr>
            <w:tcW w:w="4508" w:type="dxa"/>
            <w:vAlign w:val="center"/>
          </w:tcPr>
          <w:p w:rsidR="00345312" w:rsidRPr="00345312" w:rsidRDefault="00345312" w:rsidP="00947AD8">
            <w:pPr>
              <w:pStyle w:val="a8"/>
              <w:ind w:left="0"/>
              <w:jc w:val="center"/>
              <w:rPr>
                <w:rFonts w:ascii="Times New Roman" w:hAnsi="Times New Roman" w:cs="Times New Roman"/>
                <w:sz w:val="28"/>
                <w:szCs w:val="28"/>
              </w:rPr>
            </w:pPr>
            <w:r w:rsidRPr="00345312">
              <w:rPr>
                <w:rFonts w:ascii="Times New Roman" w:hAnsi="Times New Roman" w:cs="Times New Roman"/>
                <w:noProof/>
                <w:sz w:val="28"/>
                <w:szCs w:val="28"/>
                <w:lang w:eastAsia="ru-RU"/>
              </w:rPr>
              <w:drawing>
                <wp:inline distT="0" distB="0" distL="0" distR="0" wp14:anchorId="24B24318" wp14:editId="65C4C56F">
                  <wp:extent cx="2800671" cy="1584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0671" cy="1584000"/>
                          </a:xfrm>
                          <a:prstGeom prst="rect">
                            <a:avLst/>
                          </a:prstGeom>
                        </pic:spPr>
                      </pic:pic>
                    </a:graphicData>
                  </a:graphic>
                </wp:inline>
              </w:drawing>
            </w:r>
          </w:p>
        </w:tc>
      </w:tr>
      <w:tr w:rsidR="00345312" w:rsidRPr="00345312" w:rsidTr="00345312">
        <w:trPr>
          <w:trHeight w:val="2597"/>
          <w:jc w:val="center"/>
        </w:trPr>
        <w:tc>
          <w:tcPr>
            <w:tcW w:w="4370" w:type="dxa"/>
            <w:vAlign w:val="center"/>
          </w:tcPr>
          <w:p w:rsidR="00345312" w:rsidRPr="00345312" w:rsidRDefault="00345312" w:rsidP="00947AD8">
            <w:pPr>
              <w:pStyle w:val="a8"/>
              <w:ind w:left="0"/>
              <w:jc w:val="center"/>
              <w:rPr>
                <w:rFonts w:ascii="Times New Roman" w:hAnsi="Times New Roman" w:cs="Times New Roman"/>
                <w:sz w:val="28"/>
                <w:szCs w:val="28"/>
              </w:rPr>
            </w:pPr>
            <w:r w:rsidRPr="00345312">
              <w:rPr>
                <w:rFonts w:ascii="Times New Roman" w:hAnsi="Times New Roman" w:cs="Times New Roman"/>
                <w:noProof/>
                <w:sz w:val="28"/>
                <w:szCs w:val="28"/>
                <w:lang w:eastAsia="ru-RU"/>
              </w:rPr>
              <w:drawing>
                <wp:inline distT="0" distB="0" distL="0" distR="0" wp14:anchorId="48D72BBC" wp14:editId="01B5A12B">
                  <wp:extent cx="2834849" cy="162000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34849" cy="1620000"/>
                          </a:xfrm>
                          <a:prstGeom prst="rect">
                            <a:avLst/>
                          </a:prstGeom>
                        </pic:spPr>
                      </pic:pic>
                    </a:graphicData>
                  </a:graphic>
                </wp:inline>
              </w:drawing>
            </w:r>
          </w:p>
        </w:tc>
        <w:tc>
          <w:tcPr>
            <w:tcW w:w="4508" w:type="dxa"/>
            <w:vAlign w:val="center"/>
          </w:tcPr>
          <w:p w:rsidR="00345312" w:rsidRPr="00345312" w:rsidRDefault="00345312" w:rsidP="00947AD8">
            <w:pPr>
              <w:pStyle w:val="a8"/>
              <w:ind w:left="0"/>
              <w:jc w:val="center"/>
              <w:rPr>
                <w:rFonts w:ascii="Times New Roman" w:hAnsi="Times New Roman" w:cs="Times New Roman"/>
                <w:sz w:val="28"/>
                <w:szCs w:val="28"/>
              </w:rPr>
            </w:pPr>
            <w:r w:rsidRPr="00345312">
              <w:rPr>
                <w:rFonts w:ascii="Times New Roman" w:hAnsi="Times New Roman" w:cs="Times New Roman"/>
                <w:noProof/>
                <w:sz w:val="28"/>
                <w:szCs w:val="28"/>
                <w:lang w:eastAsia="ru-RU"/>
              </w:rPr>
              <w:drawing>
                <wp:inline distT="0" distB="0" distL="0" distR="0" wp14:anchorId="2FF4A83E" wp14:editId="57E72026">
                  <wp:extent cx="2861613" cy="162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61613" cy="1620000"/>
                          </a:xfrm>
                          <a:prstGeom prst="rect">
                            <a:avLst/>
                          </a:prstGeom>
                        </pic:spPr>
                      </pic:pic>
                    </a:graphicData>
                  </a:graphic>
                </wp:inline>
              </w:drawing>
            </w:r>
          </w:p>
        </w:tc>
      </w:tr>
      <w:tr w:rsidR="00345312" w:rsidRPr="00345312" w:rsidTr="00345312">
        <w:trPr>
          <w:trHeight w:val="2597"/>
          <w:jc w:val="center"/>
        </w:trPr>
        <w:tc>
          <w:tcPr>
            <w:tcW w:w="4370" w:type="dxa"/>
            <w:vAlign w:val="center"/>
          </w:tcPr>
          <w:p w:rsidR="00345312" w:rsidRPr="00345312" w:rsidRDefault="00345312" w:rsidP="00947AD8">
            <w:pPr>
              <w:pStyle w:val="a8"/>
              <w:ind w:left="0"/>
              <w:jc w:val="center"/>
              <w:rPr>
                <w:rFonts w:ascii="Times New Roman" w:hAnsi="Times New Roman" w:cs="Times New Roman"/>
                <w:sz w:val="28"/>
                <w:szCs w:val="28"/>
              </w:rPr>
            </w:pPr>
            <w:r w:rsidRPr="00345312">
              <w:rPr>
                <w:rFonts w:ascii="Times New Roman" w:hAnsi="Times New Roman" w:cs="Times New Roman"/>
                <w:noProof/>
                <w:sz w:val="28"/>
                <w:szCs w:val="28"/>
                <w:lang w:eastAsia="ru-RU"/>
              </w:rPr>
              <w:drawing>
                <wp:inline distT="0" distB="0" distL="0" distR="0" wp14:anchorId="58C9498A" wp14:editId="3D171703">
                  <wp:extent cx="2842825" cy="162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42825" cy="1620000"/>
                          </a:xfrm>
                          <a:prstGeom prst="rect">
                            <a:avLst/>
                          </a:prstGeom>
                        </pic:spPr>
                      </pic:pic>
                    </a:graphicData>
                  </a:graphic>
                </wp:inline>
              </w:drawing>
            </w:r>
          </w:p>
        </w:tc>
        <w:tc>
          <w:tcPr>
            <w:tcW w:w="4508" w:type="dxa"/>
            <w:vAlign w:val="center"/>
          </w:tcPr>
          <w:p w:rsidR="00345312" w:rsidRPr="00345312" w:rsidRDefault="00345312" w:rsidP="00947AD8">
            <w:pPr>
              <w:pStyle w:val="a8"/>
              <w:ind w:left="0"/>
              <w:jc w:val="center"/>
              <w:rPr>
                <w:rFonts w:ascii="Times New Roman" w:hAnsi="Times New Roman" w:cs="Times New Roman"/>
                <w:sz w:val="28"/>
                <w:szCs w:val="28"/>
              </w:rPr>
            </w:pPr>
            <w:r w:rsidRPr="00345312">
              <w:rPr>
                <w:rFonts w:ascii="Times New Roman" w:hAnsi="Times New Roman" w:cs="Times New Roman"/>
                <w:noProof/>
                <w:sz w:val="28"/>
                <w:szCs w:val="28"/>
                <w:lang w:eastAsia="ru-RU"/>
              </w:rPr>
              <w:drawing>
                <wp:inline distT="0" distB="0" distL="0" distR="0" wp14:anchorId="39DAACCD" wp14:editId="1523FEBB">
                  <wp:extent cx="2911643" cy="162000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11643" cy="1620000"/>
                          </a:xfrm>
                          <a:prstGeom prst="rect">
                            <a:avLst/>
                          </a:prstGeom>
                        </pic:spPr>
                      </pic:pic>
                    </a:graphicData>
                  </a:graphic>
                </wp:inline>
              </w:drawing>
            </w:r>
          </w:p>
        </w:tc>
      </w:tr>
      <w:tr w:rsidR="00345312" w:rsidRPr="00345312" w:rsidTr="00345312">
        <w:trPr>
          <w:trHeight w:val="2597"/>
          <w:jc w:val="center"/>
        </w:trPr>
        <w:tc>
          <w:tcPr>
            <w:tcW w:w="4370" w:type="dxa"/>
            <w:vAlign w:val="center"/>
          </w:tcPr>
          <w:p w:rsidR="00345312" w:rsidRPr="00345312" w:rsidRDefault="00345312" w:rsidP="00947AD8">
            <w:pPr>
              <w:pStyle w:val="a8"/>
              <w:ind w:left="0"/>
              <w:jc w:val="center"/>
              <w:rPr>
                <w:rFonts w:ascii="Times New Roman" w:hAnsi="Times New Roman" w:cs="Times New Roman"/>
                <w:sz w:val="28"/>
                <w:szCs w:val="28"/>
              </w:rPr>
            </w:pPr>
            <w:r w:rsidRPr="00345312">
              <w:rPr>
                <w:rFonts w:ascii="Times New Roman" w:hAnsi="Times New Roman" w:cs="Times New Roman"/>
                <w:noProof/>
                <w:sz w:val="28"/>
                <w:szCs w:val="28"/>
                <w:lang w:eastAsia="ru-RU"/>
              </w:rPr>
              <w:drawing>
                <wp:inline distT="0" distB="0" distL="0" distR="0" wp14:anchorId="20EFFFA3" wp14:editId="322ED06E">
                  <wp:extent cx="2887786" cy="1620000"/>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7786" cy="1620000"/>
                          </a:xfrm>
                          <a:prstGeom prst="rect">
                            <a:avLst/>
                          </a:prstGeom>
                        </pic:spPr>
                      </pic:pic>
                    </a:graphicData>
                  </a:graphic>
                </wp:inline>
              </w:drawing>
            </w:r>
          </w:p>
        </w:tc>
        <w:tc>
          <w:tcPr>
            <w:tcW w:w="4508" w:type="dxa"/>
            <w:vAlign w:val="center"/>
          </w:tcPr>
          <w:p w:rsidR="00345312" w:rsidRPr="00345312" w:rsidRDefault="00345312" w:rsidP="00947AD8">
            <w:pPr>
              <w:pStyle w:val="a8"/>
              <w:ind w:left="0"/>
              <w:jc w:val="center"/>
              <w:rPr>
                <w:rFonts w:ascii="Times New Roman" w:hAnsi="Times New Roman" w:cs="Times New Roman"/>
                <w:sz w:val="28"/>
                <w:szCs w:val="28"/>
              </w:rPr>
            </w:pPr>
            <w:r w:rsidRPr="00345312">
              <w:rPr>
                <w:rFonts w:ascii="Times New Roman" w:hAnsi="Times New Roman" w:cs="Times New Roman"/>
                <w:noProof/>
                <w:sz w:val="28"/>
                <w:szCs w:val="28"/>
                <w:lang w:eastAsia="ru-RU"/>
              </w:rPr>
              <w:drawing>
                <wp:inline distT="0" distB="0" distL="0" distR="0" wp14:anchorId="48FED8FD" wp14:editId="73D73142">
                  <wp:extent cx="2990351" cy="162000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90351" cy="1620000"/>
                          </a:xfrm>
                          <a:prstGeom prst="rect">
                            <a:avLst/>
                          </a:prstGeom>
                        </pic:spPr>
                      </pic:pic>
                    </a:graphicData>
                  </a:graphic>
                </wp:inline>
              </w:drawing>
            </w:r>
          </w:p>
        </w:tc>
      </w:tr>
    </w:tbl>
    <w:p w:rsidR="00345312" w:rsidRPr="00345312" w:rsidRDefault="00345312" w:rsidP="00345312">
      <w:pPr>
        <w:spacing w:after="0"/>
        <w:rPr>
          <w:rFonts w:ascii="Times New Roman" w:hAnsi="Times New Roman" w:cs="Times New Roman"/>
          <w:sz w:val="28"/>
          <w:szCs w:val="28"/>
        </w:rPr>
      </w:pPr>
    </w:p>
    <w:p w:rsidR="00345312" w:rsidRPr="00345312" w:rsidRDefault="00345312" w:rsidP="00345312">
      <w:pPr>
        <w:pStyle w:val="a8"/>
        <w:numPr>
          <w:ilvl w:val="0"/>
          <w:numId w:val="15"/>
        </w:numPr>
        <w:tabs>
          <w:tab w:val="left" w:pos="-426"/>
        </w:tabs>
        <w:spacing w:after="0" w:line="240" w:lineRule="auto"/>
        <w:ind w:left="153" w:hanging="437"/>
        <w:jc w:val="both"/>
        <w:rPr>
          <w:rFonts w:ascii="Times New Roman" w:hAnsi="Times New Roman" w:cs="Times New Roman"/>
          <w:b/>
          <w:sz w:val="28"/>
          <w:szCs w:val="28"/>
        </w:rPr>
      </w:pPr>
      <w:r w:rsidRPr="00345312">
        <w:rPr>
          <w:rFonts w:ascii="Times New Roman" w:hAnsi="Times New Roman" w:cs="Times New Roman"/>
          <w:sz w:val="28"/>
          <w:szCs w:val="28"/>
        </w:rPr>
        <w:t xml:space="preserve">Просмотрите готовую презентацию, нажав по  </w:t>
      </w:r>
      <w:r w:rsidRPr="00345312">
        <w:rPr>
          <w:rFonts w:ascii="Times New Roman" w:hAnsi="Times New Roman" w:cs="Times New Roman"/>
          <w:noProof/>
          <w:sz w:val="28"/>
          <w:szCs w:val="28"/>
          <w:lang w:eastAsia="ru-RU"/>
        </w:rPr>
        <w:drawing>
          <wp:inline distT="0" distB="0" distL="0" distR="0" wp14:anchorId="21899888" wp14:editId="36AD4E15">
            <wp:extent cx="217419" cy="2000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4132" cy="206201"/>
                    </a:xfrm>
                    <a:prstGeom prst="rect">
                      <a:avLst/>
                    </a:prstGeom>
                  </pic:spPr>
                </pic:pic>
              </a:graphicData>
            </a:graphic>
          </wp:inline>
        </w:drawing>
      </w:r>
      <w:r w:rsidRPr="00345312">
        <w:rPr>
          <w:rFonts w:ascii="Times New Roman" w:hAnsi="Times New Roman" w:cs="Times New Roman"/>
          <w:sz w:val="28"/>
          <w:szCs w:val="28"/>
        </w:rPr>
        <w:t xml:space="preserve">  или </w:t>
      </w:r>
      <w:r w:rsidRPr="00345312">
        <w:rPr>
          <w:rFonts w:ascii="Times New Roman" w:hAnsi="Times New Roman" w:cs="Times New Roman"/>
          <w:b/>
          <w:sz w:val="28"/>
          <w:szCs w:val="28"/>
          <w:lang w:val="en-US"/>
        </w:rPr>
        <w:t>F</w:t>
      </w:r>
      <w:r w:rsidRPr="00345312">
        <w:rPr>
          <w:rFonts w:ascii="Times New Roman" w:hAnsi="Times New Roman" w:cs="Times New Roman"/>
          <w:b/>
          <w:sz w:val="28"/>
          <w:szCs w:val="28"/>
        </w:rPr>
        <w:t>5.</w:t>
      </w:r>
    </w:p>
    <w:p w:rsidR="00345312" w:rsidRPr="00345312" w:rsidRDefault="00345312" w:rsidP="00345312">
      <w:pPr>
        <w:pStyle w:val="a8"/>
        <w:numPr>
          <w:ilvl w:val="0"/>
          <w:numId w:val="15"/>
        </w:numPr>
        <w:tabs>
          <w:tab w:val="left" w:pos="-426"/>
        </w:tabs>
        <w:spacing w:after="0" w:line="240" w:lineRule="auto"/>
        <w:ind w:left="153" w:hanging="437"/>
        <w:jc w:val="both"/>
        <w:rPr>
          <w:rFonts w:ascii="Times New Roman" w:hAnsi="Times New Roman" w:cs="Times New Roman"/>
          <w:sz w:val="28"/>
          <w:szCs w:val="28"/>
        </w:rPr>
      </w:pPr>
      <w:r w:rsidRPr="00345312">
        <w:rPr>
          <w:rFonts w:ascii="Times New Roman" w:hAnsi="Times New Roman" w:cs="Times New Roman"/>
          <w:sz w:val="28"/>
          <w:szCs w:val="28"/>
        </w:rPr>
        <w:t>Измените порядок слайдов, поставив в начало презентации слайды о тех местах, которые вам знакомы лучше других.</w:t>
      </w:r>
    </w:p>
    <w:p w:rsidR="00345312" w:rsidRPr="00345312" w:rsidRDefault="00345312" w:rsidP="00345312">
      <w:pPr>
        <w:pStyle w:val="a8"/>
        <w:numPr>
          <w:ilvl w:val="0"/>
          <w:numId w:val="15"/>
        </w:numPr>
        <w:tabs>
          <w:tab w:val="left" w:pos="-426"/>
        </w:tabs>
        <w:spacing w:after="0" w:line="240" w:lineRule="auto"/>
        <w:ind w:left="153" w:hanging="437"/>
        <w:jc w:val="both"/>
        <w:rPr>
          <w:rFonts w:ascii="Times New Roman" w:hAnsi="Times New Roman" w:cs="Times New Roman"/>
          <w:sz w:val="28"/>
          <w:szCs w:val="28"/>
        </w:rPr>
      </w:pPr>
      <w:r w:rsidRPr="00345312">
        <w:rPr>
          <w:rFonts w:ascii="Times New Roman" w:hAnsi="Times New Roman" w:cs="Times New Roman"/>
          <w:sz w:val="28"/>
          <w:szCs w:val="28"/>
        </w:rPr>
        <w:t>Сохраните презентацию в папке своего класса. В качестве имени файла используйте свою фамилию</w:t>
      </w:r>
    </w:p>
    <w:p w:rsidR="00345312" w:rsidRDefault="00345312" w:rsidP="00345312">
      <w:pPr>
        <w:pStyle w:val="Style2"/>
        <w:widowControl/>
        <w:ind w:left="264" w:right="1152" w:firstLine="445"/>
        <w:jc w:val="right"/>
        <w:rPr>
          <w:rFonts w:ascii="Times New Roman" w:hAnsi="Times New Roman" w:cs="Times New Roman"/>
          <w:b/>
          <w:color w:val="1A1A1A" w:themeColor="background1" w:themeShade="1A"/>
          <w:sz w:val="28"/>
          <w:szCs w:val="28"/>
        </w:rPr>
      </w:pPr>
    </w:p>
    <w:p w:rsidR="006758DA" w:rsidRDefault="006758DA" w:rsidP="006758DA">
      <w:pPr>
        <w:pStyle w:val="Style2"/>
        <w:widowControl/>
        <w:ind w:left="264" w:right="1152" w:firstLine="445"/>
        <w:jc w:val="right"/>
        <w:rPr>
          <w:rFonts w:ascii="Times New Roman" w:hAnsi="Times New Roman" w:cs="Times New Roman"/>
          <w:b/>
          <w:color w:val="1A1A1A" w:themeColor="background1" w:themeShade="1A"/>
          <w:sz w:val="28"/>
          <w:szCs w:val="28"/>
        </w:rPr>
      </w:pPr>
      <w:r>
        <w:rPr>
          <w:rFonts w:ascii="Times New Roman" w:hAnsi="Times New Roman" w:cs="Times New Roman"/>
          <w:b/>
          <w:color w:val="1A1A1A" w:themeColor="background1" w:themeShade="1A"/>
          <w:sz w:val="28"/>
          <w:szCs w:val="28"/>
        </w:rPr>
        <w:lastRenderedPageBreak/>
        <w:t>Приложение 2</w:t>
      </w:r>
    </w:p>
    <w:p w:rsidR="00173E49" w:rsidRDefault="00173E49" w:rsidP="006758DA">
      <w:pPr>
        <w:pStyle w:val="Style2"/>
        <w:widowControl/>
        <w:ind w:left="264" w:right="1152" w:firstLine="445"/>
        <w:jc w:val="right"/>
        <w:rPr>
          <w:rFonts w:ascii="Times New Roman" w:hAnsi="Times New Roman" w:cs="Times New Roman"/>
          <w:b/>
          <w:color w:val="1A1A1A" w:themeColor="background1" w:themeShade="1A"/>
          <w:sz w:val="28"/>
          <w:szCs w:val="28"/>
        </w:rPr>
      </w:pPr>
      <w:bookmarkStart w:id="7" w:name="_GoBack"/>
      <w:bookmarkEnd w:id="7"/>
    </w:p>
    <w:tbl>
      <w:tblPr>
        <w:tblStyle w:val="a7"/>
        <w:tblW w:w="8188" w:type="dxa"/>
        <w:jc w:val="center"/>
        <w:tblLook w:val="04A0" w:firstRow="1" w:lastRow="0" w:firstColumn="1" w:lastColumn="0" w:noHBand="0" w:noVBand="1"/>
      </w:tblPr>
      <w:tblGrid>
        <w:gridCol w:w="5637"/>
        <w:gridCol w:w="1275"/>
        <w:gridCol w:w="1276"/>
      </w:tblGrid>
      <w:tr w:rsidR="00173E49" w:rsidRPr="007C4D70" w:rsidTr="00173E49">
        <w:trPr>
          <w:trHeight w:val="363"/>
          <w:jc w:val="center"/>
        </w:trPr>
        <w:tc>
          <w:tcPr>
            <w:tcW w:w="8188" w:type="dxa"/>
            <w:gridSpan w:val="3"/>
            <w:vAlign w:val="bottom"/>
          </w:tcPr>
          <w:p w:rsidR="00173E49" w:rsidRPr="007C4D70" w:rsidRDefault="00173E49" w:rsidP="00947AD8">
            <w:pPr>
              <w:jc w:val="center"/>
              <w:rPr>
                <w:rFonts w:ascii="Times New Roman" w:hAnsi="Times New Roman" w:cs="Times New Roman"/>
                <w:color w:val="000000"/>
                <w:sz w:val="28"/>
                <w:szCs w:val="28"/>
                <w:lang w:eastAsia="ru-RU"/>
              </w:rPr>
            </w:pPr>
            <w:r w:rsidRPr="007C4D70">
              <w:rPr>
                <w:rFonts w:ascii="Times New Roman" w:hAnsi="Times New Roman" w:cs="Times New Roman"/>
                <w:color w:val="000000"/>
                <w:sz w:val="28"/>
                <w:szCs w:val="28"/>
                <w:lang w:eastAsia="ru-RU"/>
              </w:rPr>
              <w:t>ФИ______________________________________________</w:t>
            </w:r>
          </w:p>
        </w:tc>
      </w:tr>
      <w:tr w:rsidR="00173E49" w:rsidRPr="007C4D70" w:rsidTr="00173E49">
        <w:trPr>
          <w:trHeight w:val="206"/>
          <w:jc w:val="center"/>
        </w:trPr>
        <w:tc>
          <w:tcPr>
            <w:tcW w:w="8188" w:type="dxa"/>
            <w:gridSpan w:val="3"/>
          </w:tcPr>
          <w:p w:rsidR="00173E49" w:rsidRPr="007C4D70" w:rsidRDefault="00173E49" w:rsidP="00947AD8">
            <w:pPr>
              <w:jc w:val="center"/>
              <w:rPr>
                <w:rFonts w:ascii="Times New Roman" w:hAnsi="Times New Roman" w:cs="Times New Roman"/>
                <w:color w:val="000000"/>
                <w:sz w:val="28"/>
                <w:szCs w:val="28"/>
                <w:lang w:eastAsia="ru-RU"/>
              </w:rPr>
            </w:pPr>
            <w:r w:rsidRPr="007C4D70">
              <w:rPr>
                <w:rFonts w:ascii="Times New Roman" w:hAnsi="Times New Roman" w:cs="Times New Roman"/>
                <w:color w:val="000000"/>
                <w:sz w:val="28"/>
                <w:szCs w:val="28"/>
                <w:lang w:eastAsia="ru-RU"/>
              </w:rPr>
              <w:t>Критерии оценивания</w:t>
            </w:r>
          </w:p>
        </w:tc>
      </w:tr>
      <w:tr w:rsidR="00173E49" w:rsidRPr="007C4D70" w:rsidTr="00173E49">
        <w:trPr>
          <w:trHeight w:val="276"/>
          <w:jc w:val="center"/>
        </w:trPr>
        <w:tc>
          <w:tcPr>
            <w:tcW w:w="5637" w:type="dxa"/>
            <w:vAlign w:val="center"/>
          </w:tcPr>
          <w:p w:rsidR="00173E49" w:rsidRPr="007C4D70" w:rsidRDefault="00173E49" w:rsidP="00947AD8">
            <w:pPr>
              <w:rPr>
                <w:rFonts w:ascii="Times New Roman" w:hAnsi="Times New Roman" w:cs="Times New Roman"/>
                <w:color w:val="000000"/>
                <w:sz w:val="28"/>
                <w:szCs w:val="28"/>
                <w:lang w:eastAsia="ru-RU"/>
              </w:rPr>
            </w:pPr>
            <w:r w:rsidRPr="007C4D70">
              <w:rPr>
                <w:rFonts w:ascii="Times New Roman" w:hAnsi="Times New Roman" w:cs="Times New Roman"/>
                <w:color w:val="000000"/>
                <w:sz w:val="28"/>
                <w:szCs w:val="28"/>
                <w:lang w:eastAsia="ru-RU"/>
              </w:rPr>
              <w:t>Выбор дизайна оформления</w:t>
            </w:r>
          </w:p>
        </w:tc>
        <w:tc>
          <w:tcPr>
            <w:tcW w:w="1275" w:type="dxa"/>
          </w:tcPr>
          <w:p w:rsidR="00173E49" w:rsidRPr="007C4D70" w:rsidRDefault="00173E49" w:rsidP="00947AD8">
            <w:pPr>
              <w:jc w:val="both"/>
              <w:rPr>
                <w:rFonts w:ascii="Times New Roman" w:hAnsi="Times New Roman" w:cs="Times New Roman"/>
                <w:color w:val="000000"/>
                <w:sz w:val="28"/>
                <w:szCs w:val="28"/>
                <w:lang w:eastAsia="ru-RU"/>
              </w:rPr>
            </w:pPr>
            <w:r w:rsidRPr="007C4D70">
              <w:rPr>
                <w:rFonts w:ascii="Times New Roman" w:hAnsi="Times New Roman" w:cs="Times New Roman"/>
                <w:color w:val="000000"/>
                <w:sz w:val="28"/>
                <w:szCs w:val="28"/>
                <w:lang w:eastAsia="ru-RU"/>
              </w:rPr>
              <w:t>+1</w:t>
            </w:r>
          </w:p>
        </w:tc>
        <w:tc>
          <w:tcPr>
            <w:tcW w:w="1276" w:type="dxa"/>
          </w:tcPr>
          <w:p w:rsidR="00173E49" w:rsidRPr="007C4D70" w:rsidRDefault="00173E49" w:rsidP="00947AD8">
            <w:pPr>
              <w:jc w:val="both"/>
              <w:rPr>
                <w:rFonts w:ascii="Times New Roman" w:hAnsi="Times New Roman" w:cs="Times New Roman"/>
                <w:color w:val="000000"/>
                <w:sz w:val="28"/>
                <w:szCs w:val="28"/>
                <w:lang w:eastAsia="ru-RU"/>
              </w:rPr>
            </w:pPr>
          </w:p>
        </w:tc>
      </w:tr>
      <w:tr w:rsidR="00173E49" w:rsidRPr="007C4D70" w:rsidTr="00173E49">
        <w:trPr>
          <w:trHeight w:val="423"/>
          <w:jc w:val="center"/>
        </w:trPr>
        <w:tc>
          <w:tcPr>
            <w:tcW w:w="5637" w:type="dxa"/>
            <w:vAlign w:val="center"/>
          </w:tcPr>
          <w:p w:rsidR="00173E49" w:rsidRPr="007C4D70" w:rsidRDefault="00173E49" w:rsidP="00947AD8">
            <w:pPr>
              <w:rPr>
                <w:rFonts w:ascii="Times New Roman" w:hAnsi="Times New Roman" w:cs="Times New Roman"/>
                <w:color w:val="000000"/>
                <w:sz w:val="28"/>
                <w:szCs w:val="28"/>
                <w:lang w:eastAsia="ru-RU"/>
              </w:rPr>
            </w:pPr>
            <w:r w:rsidRPr="007C4D70">
              <w:rPr>
                <w:rFonts w:ascii="Times New Roman" w:hAnsi="Times New Roman" w:cs="Times New Roman"/>
                <w:color w:val="000000"/>
                <w:sz w:val="28"/>
                <w:szCs w:val="28"/>
                <w:lang w:eastAsia="ru-RU"/>
              </w:rPr>
              <w:t>Наличие восьми слайдов</w:t>
            </w:r>
          </w:p>
        </w:tc>
        <w:tc>
          <w:tcPr>
            <w:tcW w:w="1275" w:type="dxa"/>
          </w:tcPr>
          <w:p w:rsidR="00173E49" w:rsidRPr="007C4D70" w:rsidRDefault="00173E49" w:rsidP="00947AD8">
            <w:pPr>
              <w:jc w:val="both"/>
              <w:rPr>
                <w:rFonts w:ascii="Times New Roman" w:hAnsi="Times New Roman" w:cs="Times New Roman"/>
                <w:color w:val="000000"/>
                <w:sz w:val="28"/>
                <w:szCs w:val="28"/>
                <w:lang w:eastAsia="ru-RU"/>
              </w:rPr>
            </w:pPr>
            <w:r w:rsidRPr="007C4D70">
              <w:rPr>
                <w:rFonts w:ascii="Times New Roman" w:hAnsi="Times New Roman" w:cs="Times New Roman"/>
                <w:color w:val="000000"/>
                <w:sz w:val="28"/>
                <w:szCs w:val="28"/>
                <w:lang w:eastAsia="ru-RU"/>
              </w:rPr>
              <w:t>+4</w:t>
            </w:r>
          </w:p>
        </w:tc>
        <w:tc>
          <w:tcPr>
            <w:tcW w:w="1276" w:type="dxa"/>
          </w:tcPr>
          <w:p w:rsidR="00173E49" w:rsidRPr="007C4D70" w:rsidRDefault="00173E49" w:rsidP="00947AD8">
            <w:pPr>
              <w:jc w:val="both"/>
              <w:rPr>
                <w:rFonts w:ascii="Times New Roman" w:hAnsi="Times New Roman" w:cs="Times New Roman"/>
                <w:color w:val="000000"/>
                <w:sz w:val="28"/>
                <w:szCs w:val="28"/>
                <w:lang w:eastAsia="ru-RU"/>
              </w:rPr>
            </w:pPr>
          </w:p>
        </w:tc>
      </w:tr>
      <w:tr w:rsidR="00173E49" w:rsidRPr="007C4D70" w:rsidTr="00173E49">
        <w:trPr>
          <w:trHeight w:val="206"/>
          <w:jc w:val="center"/>
        </w:trPr>
        <w:tc>
          <w:tcPr>
            <w:tcW w:w="5637" w:type="dxa"/>
            <w:vAlign w:val="center"/>
          </w:tcPr>
          <w:p w:rsidR="00173E49" w:rsidRPr="007C4D70" w:rsidRDefault="00173E49" w:rsidP="00947AD8">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Форматирование шрифтов</w:t>
            </w:r>
          </w:p>
        </w:tc>
        <w:tc>
          <w:tcPr>
            <w:tcW w:w="1275" w:type="dxa"/>
          </w:tcPr>
          <w:p w:rsidR="00173E49" w:rsidRPr="007C4D70" w:rsidRDefault="00173E49" w:rsidP="00947AD8">
            <w:pPr>
              <w:jc w:val="both"/>
              <w:rPr>
                <w:rFonts w:ascii="Times New Roman" w:hAnsi="Times New Roman" w:cs="Times New Roman"/>
                <w:color w:val="000000"/>
                <w:sz w:val="28"/>
                <w:szCs w:val="28"/>
                <w:lang w:eastAsia="ru-RU"/>
              </w:rPr>
            </w:pPr>
            <w:r w:rsidRPr="007C4D70">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2</w:t>
            </w:r>
          </w:p>
        </w:tc>
        <w:tc>
          <w:tcPr>
            <w:tcW w:w="1276" w:type="dxa"/>
          </w:tcPr>
          <w:p w:rsidR="00173E49" w:rsidRPr="007C4D70" w:rsidRDefault="00173E49" w:rsidP="00947AD8">
            <w:pPr>
              <w:jc w:val="both"/>
              <w:rPr>
                <w:rFonts w:ascii="Times New Roman" w:hAnsi="Times New Roman" w:cs="Times New Roman"/>
                <w:color w:val="000000"/>
                <w:sz w:val="28"/>
                <w:szCs w:val="28"/>
                <w:lang w:eastAsia="ru-RU"/>
              </w:rPr>
            </w:pPr>
          </w:p>
        </w:tc>
      </w:tr>
      <w:tr w:rsidR="00173E49" w:rsidRPr="007C4D70" w:rsidTr="00173E49">
        <w:trPr>
          <w:trHeight w:val="514"/>
          <w:jc w:val="center"/>
        </w:trPr>
        <w:tc>
          <w:tcPr>
            <w:tcW w:w="5637" w:type="dxa"/>
            <w:vAlign w:val="center"/>
          </w:tcPr>
          <w:p w:rsidR="00173E49" w:rsidRPr="007C4D70" w:rsidRDefault="00173E49" w:rsidP="00947AD8">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Применение эффектов к изображениям</w:t>
            </w:r>
          </w:p>
        </w:tc>
        <w:tc>
          <w:tcPr>
            <w:tcW w:w="1275" w:type="dxa"/>
          </w:tcPr>
          <w:p w:rsidR="00173E49" w:rsidRPr="007C4D70" w:rsidRDefault="00173E49" w:rsidP="00947AD8">
            <w:pPr>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w:t>
            </w:r>
          </w:p>
        </w:tc>
        <w:tc>
          <w:tcPr>
            <w:tcW w:w="1276" w:type="dxa"/>
          </w:tcPr>
          <w:p w:rsidR="00173E49" w:rsidRPr="007C4D70" w:rsidRDefault="00173E49" w:rsidP="00947AD8">
            <w:pPr>
              <w:jc w:val="both"/>
              <w:rPr>
                <w:rFonts w:ascii="Times New Roman" w:hAnsi="Times New Roman" w:cs="Times New Roman"/>
                <w:color w:val="000000"/>
                <w:sz w:val="28"/>
                <w:szCs w:val="28"/>
                <w:lang w:eastAsia="ru-RU"/>
              </w:rPr>
            </w:pPr>
          </w:p>
        </w:tc>
      </w:tr>
      <w:tr w:rsidR="00173E49" w:rsidRPr="007C4D70" w:rsidTr="00173E49">
        <w:trPr>
          <w:trHeight w:val="423"/>
          <w:jc w:val="center"/>
        </w:trPr>
        <w:tc>
          <w:tcPr>
            <w:tcW w:w="5637" w:type="dxa"/>
            <w:vAlign w:val="center"/>
          </w:tcPr>
          <w:p w:rsidR="00173E49" w:rsidRDefault="00173E49" w:rsidP="00947AD8">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Сортировка слайдов</w:t>
            </w:r>
          </w:p>
        </w:tc>
        <w:tc>
          <w:tcPr>
            <w:tcW w:w="1275" w:type="dxa"/>
          </w:tcPr>
          <w:p w:rsidR="00173E49" w:rsidRDefault="00173E49" w:rsidP="00947AD8">
            <w:pPr>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w:t>
            </w:r>
          </w:p>
        </w:tc>
        <w:tc>
          <w:tcPr>
            <w:tcW w:w="1276" w:type="dxa"/>
          </w:tcPr>
          <w:p w:rsidR="00173E49" w:rsidRPr="007C4D70" w:rsidRDefault="00173E49" w:rsidP="00947AD8">
            <w:pPr>
              <w:rPr>
                <w:rFonts w:ascii="Times New Roman" w:hAnsi="Times New Roman" w:cs="Times New Roman"/>
                <w:color w:val="000000"/>
                <w:sz w:val="28"/>
                <w:szCs w:val="28"/>
                <w:lang w:eastAsia="ru-RU"/>
              </w:rPr>
            </w:pPr>
          </w:p>
        </w:tc>
      </w:tr>
      <w:tr w:rsidR="00173E49" w:rsidRPr="007C4D70" w:rsidTr="00173E49">
        <w:trPr>
          <w:trHeight w:val="333"/>
          <w:jc w:val="center"/>
        </w:trPr>
        <w:tc>
          <w:tcPr>
            <w:tcW w:w="6912" w:type="dxa"/>
            <w:gridSpan w:val="2"/>
            <w:vAlign w:val="center"/>
          </w:tcPr>
          <w:p w:rsidR="00173E49" w:rsidRPr="007C4D70" w:rsidRDefault="00173E49" w:rsidP="00947AD8">
            <w:pPr>
              <w:jc w:val="right"/>
              <w:rPr>
                <w:rFonts w:ascii="Times New Roman" w:hAnsi="Times New Roman" w:cs="Times New Roman"/>
                <w:color w:val="000000"/>
                <w:sz w:val="28"/>
                <w:szCs w:val="28"/>
                <w:lang w:eastAsia="ru-RU"/>
              </w:rPr>
            </w:pPr>
            <w:r w:rsidRPr="007C4D70">
              <w:rPr>
                <w:rFonts w:ascii="Times New Roman" w:hAnsi="Times New Roman" w:cs="Times New Roman"/>
                <w:color w:val="000000"/>
                <w:sz w:val="28"/>
                <w:szCs w:val="28"/>
                <w:lang w:eastAsia="ru-RU"/>
              </w:rPr>
              <w:t>Итоговый балл</w:t>
            </w:r>
          </w:p>
        </w:tc>
        <w:tc>
          <w:tcPr>
            <w:tcW w:w="1276" w:type="dxa"/>
          </w:tcPr>
          <w:p w:rsidR="00173E49" w:rsidRPr="007C4D70" w:rsidRDefault="00173E49" w:rsidP="00947AD8">
            <w:pPr>
              <w:rPr>
                <w:rFonts w:ascii="Times New Roman" w:hAnsi="Times New Roman" w:cs="Times New Roman"/>
                <w:color w:val="000000"/>
                <w:sz w:val="28"/>
                <w:szCs w:val="28"/>
                <w:lang w:eastAsia="ru-RU"/>
              </w:rPr>
            </w:pPr>
          </w:p>
        </w:tc>
      </w:tr>
    </w:tbl>
    <w:p w:rsidR="006758DA" w:rsidRPr="00345312" w:rsidRDefault="006758DA" w:rsidP="00345312">
      <w:pPr>
        <w:pStyle w:val="Style2"/>
        <w:widowControl/>
        <w:ind w:left="264" w:right="1152" w:firstLine="445"/>
        <w:jc w:val="right"/>
        <w:rPr>
          <w:rFonts w:ascii="Times New Roman" w:hAnsi="Times New Roman" w:cs="Times New Roman"/>
          <w:b/>
          <w:color w:val="1A1A1A" w:themeColor="background1" w:themeShade="1A"/>
          <w:sz w:val="28"/>
          <w:szCs w:val="28"/>
        </w:rPr>
      </w:pPr>
    </w:p>
    <w:sectPr w:rsidR="006758DA" w:rsidRPr="00345312" w:rsidSect="002A24B1">
      <w:footerReference w:type="default" r:id="rId47"/>
      <w:pgSz w:w="11906" w:h="16838"/>
      <w:pgMar w:top="426"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5A5" w:rsidRDefault="00BC75A5" w:rsidP="004B364E">
      <w:pPr>
        <w:spacing w:after="0" w:line="240" w:lineRule="auto"/>
      </w:pPr>
      <w:r>
        <w:separator/>
      </w:r>
    </w:p>
  </w:endnote>
  <w:endnote w:type="continuationSeparator" w:id="0">
    <w:p w:rsidR="00BC75A5" w:rsidRDefault="00BC75A5" w:rsidP="004B3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64A" w:rsidRDefault="00BC75A5" w:rsidP="004B364E">
    <w:pPr>
      <w:pStyle w:val="Style5"/>
      <w:widowControl/>
      <w:ind w:left="3346"/>
      <w:jc w:val="both"/>
      <w:rPr>
        <w:rStyle w:val="FontStyle7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5A5" w:rsidRDefault="00BC75A5" w:rsidP="004B364E">
      <w:pPr>
        <w:spacing w:after="0" w:line="240" w:lineRule="auto"/>
      </w:pPr>
      <w:r>
        <w:separator/>
      </w:r>
    </w:p>
  </w:footnote>
  <w:footnote w:type="continuationSeparator" w:id="0">
    <w:p w:rsidR="00BC75A5" w:rsidRDefault="00BC75A5" w:rsidP="004B36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A1421E6"/>
    <w:lvl w:ilvl="0">
      <w:numFmt w:val="bullet"/>
      <w:lvlText w:val="*"/>
      <w:lvlJc w:val="left"/>
    </w:lvl>
  </w:abstractNum>
  <w:abstractNum w:abstractNumId="1" w15:restartNumberingAfterBreak="0">
    <w:nsid w:val="0CE56589"/>
    <w:multiLevelType w:val="multilevel"/>
    <w:tmpl w:val="A258A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96BDC"/>
    <w:multiLevelType w:val="multilevel"/>
    <w:tmpl w:val="38E2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F4810"/>
    <w:multiLevelType w:val="hybridMultilevel"/>
    <w:tmpl w:val="34C84AD8"/>
    <w:lvl w:ilvl="0" w:tplc="326CE48A">
      <w:start w:val="2"/>
      <w:numFmt w:val="decimal"/>
      <w:lvlText w:val="%1."/>
      <w:lvlJc w:val="left"/>
      <w:pPr>
        <w:ind w:left="595" w:hanging="360"/>
      </w:pPr>
      <w:rPr>
        <w:rFonts w:hint="default"/>
      </w:rPr>
    </w:lvl>
    <w:lvl w:ilvl="1" w:tplc="04190019" w:tentative="1">
      <w:start w:val="1"/>
      <w:numFmt w:val="lowerLetter"/>
      <w:lvlText w:val="%2."/>
      <w:lvlJc w:val="left"/>
      <w:pPr>
        <w:ind w:left="1315" w:hanging="360"/>
      </w:pPr>
    </w:lvl>
    <w:lvl w:ilvl="2" w:tplc="0419001B" w:tentative="1">
      <w:start w:val="1"/>
      <w:numFmt w:val="lowerRoman"/>
      <w:lvlText w:val="%3."/>
      <w:lvlJc w:val="right"/>
      <w:pPr>
        <w:ind w:left="2035" w:hanging="180"/>
      </w:pPr>
    </w:lvl>
    <w:lvl w:ilvl="3" w:tplc="0419000F" w:tentative="1">
      <w:start w:val="1"/>
      <w:numFmt w:val="decimal"/>
      <w:lvlText w:val="%4."/>
      <w:lvlJc w:val="left"/>
      <w:pPr>
        <w:ind w:left="2755" w:hanging="360"/>
      </w:pPr>
    </w:lvl>
    <w:lvl w:ilvl="4" w:tplc="04190019" w:tentative="1">
      <w:start w:val="1"/>
      <w:numFmt w:val="lowerLetter"/>
      <w:lvlText w:val="%5."/>
      <w:lvlJc w:val="left"/>
      <w:pPr>
        <w:ind w:left="3475" w:hanging="360"/>
      </w:pPr>
    </w:lvl>
    <w:lvl w:ilvl="5" w:tplc="0419001B" w:tentative="1">
      <w:start w:val="1"/>
      <w:numFmt w:val="lowerRoman"/>
      <w:lvlText w:val="%6."/>
      <w:lvlJc w:val="right"/>
      <w:pPr>
        <w:ind w:left="4195" w:hanging="180"/>
      </w:pPr>
    </w:lvl>
    <w:lvl w:ilvl="6" w:tplc="0419000F" w:tentative="1">
      <w:start w:val="1"/>
      <w:numFmt w:val="decimal"/>
      <w:lvlText w:val="%7."/>
      <w:lvlJc w:val="left"/>
      <w:pPr>
        <w:ind w:left="4915" w:hanging="360"/>
      </w:pPr>
    </w:lvl>
    <w:lvl w:ilvl="7" w:tplc="04190019" w:tentative="1">
      <w:start w:val="1"/>
      <w:numFmt w:val="lowerLetter"/>
      <w:lvlText w:val="%8."/>
      <w:lvlJc w:val="left"/>
      <w:pPr>
        <w:ind w:left="5635" w:hanging="360"/>
      </w:pPr>
    </w:lvl>
    <w:lvl w:ilvl="8" w:tplc="0419001B" w:tentative="1">
      <w:start w:val="1"/>
      <w:numFmt w:val="lowerRoman"/>
      <w:lvlText w:val="%9."/>
      <w:lvlJc w:val="right"/>
      <w:pPr>
        <w:ind w:left="6355" w:hanging="180"/>
      </w:pPr>
    </w:lvl>
  </w:abstractNum>
  <w:abstractNum w:abstractNumId="4" w15:restartNumberingAfterBreak="0">
    <w:nsid w:val="2E5E1432"/>
    <w:multiLevelType w:val="multilevel"/>
    <w:tmpl w:val="0600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C16AED"/>
    <w:multiLevelType w:val="multilevel"/>
    <w:tmpl w:val="A258A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FD2110"/>
    <w:multiLevelType w:val="multilevel"/>
    <w:tmpl w:val="A258A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E909D3"/>
    <w:multiLevelType w:val="hybridMultilevel"/>
    <w:tmpl w:val="277E869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486D4BB5"/>
    <w:multiLevelType w:val="multilevel"/>
    <w:tmpl w:val="A258A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D168BE"/>
    <w:multiLevelType w:val="hybridMultilevel"/>
    <w:tmpl w:val="9E64DFC4"/>
    <w:lvl w:ilvl="0" w:tplc="1B7252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7BC0DA4"/>
    <w:multiLevelType w:val="hybridMultilevel"/>
    <w:tmpl w:val="9E64DFC4"/>
    <w:lvl w:ilvl="0" w:tplc="1B7252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3D7C1F"/>
    <w:multiLevelType w:val="hybridMultilevel"/>
    <w:tmpl w:val="3D844162"/>
    <w:lvl w:ilvl="0" w:tplc="0966EA82">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12" w15:restartNumberingAfterBreak="0">
    <w:nsid w:val="799C3053"/>
    <w:multiLevelType w:val="multilevel"/>
    <w:tmpl w:val="57E2E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86726D"/>
    <w:multiLevelType w:val="singleLevel"/>
    <w:tmpl w:val="1AE08B52"/>
    <w:lvl w:ilvl="0">
      <w:start w:val="1"/>
      <w:numFmt w:val="decimal"/>
      <w:lvlText w:val="%1."/>
      <w:legacy w:legacy="1" w:legacySpace="0" w:legacyIndent="178"/>
      <w:lvlJc w:val="left"/>
      <w:rPr>
        <w:rFonts w:ascii="Times New Roman" w:hAnsi="Times New Roman" w:cs="Times New Roman" w:hint="default"/>
      </w:rPr>
    </w:lvl>
  </w:abstractNum>
  <w:num w:numId="1">
    <w:abstractNumId w:val="4"/>
  </w:num>
  <w:num w:numId="2">
    <w:abstractNumId w:val="12"/>
  </w:num>
  <w:num w:numId="3">
    <w:abstractNumId w:val="5"/>
  </w:num>
  <w:num w:numId="4">
    <w:abstractNumId w:val="2"/>
  </w:num>
  <w:num w:numId="5">
    <w:abstractNumId w:val="1"/>
  </w:num>
  <w:num w:numId="6">
    <w:abstractNumId w:val="6"/>
  </w:num>
  <w:num w:numId="7">
    <w:abstractNumId w:val="8"/>
  </w:num>
  <w:num w:numId="8">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10">
    <w:abstractNumId w:val="13"/>
  </w:num>
  <w:num w:numId="11">
    <w:abstractNumId w:val="11"/>
  </w:num>
  <w:num w:numId="12">
    <w:abstractNumId w:val="3"/>
  </w:num>
  <w:num w:numId="13">
    <w:abstractNumId w:val="10"/>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4A5"/>
    <w:rsid w:val="00092746"/>
    <w:rsid w:val="00173E49"/>
    <w:rsid w:val="001D6836"/>
    <w:rsid w:val="001F633F"/>
    <w:rsid w:val="002A24B1"/>
    <w:rsid w:val="00335D05"/>
    <w:rsid w:val="00345312"/>
    <w:rsid w:val="00457BA6"/>
    <w:rsid w:val="004921B7"/>
    <w:rsid w:val="004B364E"/>
    <w:rsid w:val="004D09A9"/>
    <w:rsid w:val="00623179"/>
    <w:rsid w:val="00637786"/>
    <w:rsid w:val="006758DA"/>
    <w:rsid w:val="006F2B6F"/>
    <w:rsid w:val="00800AA7"/>
    <w:rsid w:val="00821244"/>
    <w:rsid w:val="00831123"/>
    <w:rsid w:val="00841D66"/>
    <w:rsid w:val="008A563C"/>
    <w:rsid w:val="008C24B9"/>
    <w:rsid w:val="008D6348"/>
    <w:rsid w:val="009074A5"/>
    <w:rsid w:val="00940B7C"/>
    <w:rsid w:val="00A1778B"/>
    <w:rsid w:val="00B12068"/>
    <w:rsid w:val="00B90D7B"/>
    <w:rsid w:val="00BC6FD2"/>
    <w:rsid w:val="00BC75A5"/>
    <w:rsid w:val="00C44767"/>
    <w:rsid w:val="00C50BCE"/>
    <w:rsid w:val="00C77406"/>
    <w:rsid w:val="00CC1B04"/>
    <w:rsid w:val="00CE1E76"/>
    <w:rsid w:val="00D02620"/>
    <w:rsid w:val="00D02F11"/>
    <w:rsid w:val="00D8032F"/>
    <w:rsid w:val="00DE73A4"/>
    <w:rsid w:val="00E933C1"/>
    <w:rsid w:val="00EA1E9A"/>
    <w:rsid w:val="00EB2C98"/>
    <w:rsid w:val="00F431B9"/>
    <w:rsid w:val="00F91B04"/>
    <w:rsid w:val="00FB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34A32"/>
  <w15:docId w15:val="{6D55BBAB-FA4F-44A9-B993-1CE04F3D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74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9074A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74A5"/>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9074A5"/>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9074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lossary-word">
    <w:name w:val="glossary-word"/>
    <w:basedOn w:val="a0"/>
    <w:rsid w:val="009074A5"/>
  </w:style>
  <w:style w:type="character" w:styleId="a4">
    <w:name w:val="Hyperlink"/>
    <w:basedOn w:val="a0"/>
    <w:uiPriority w:val="99"/>
    <w:semiHidden/>
    <w:unhideWhenUsed/>
    <w:rsid w:val="009074A5"/>
    <w:rPr>
      <w:color w:val="0000FF"/>
      <w:u w:val="single"/>
    </w:rPr>
  </w:style>
  <w:style w:type="paragraph" w:customStyle="1" w:styleId="small">
    <w:name w:val="small"/>
    <w:basedOn w:val="a"/>
    <w:rsid w:val="009074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9074A5"/>
    <w:rPr>
      <w:i/>
      <w:iCs/>
    </w:rPr>
  </w:style>
  <w:style w:type="character" w:styleId="a6">
    <w:name w:val="Strong"/>
    <w:basedOn w:val="a0"/>
    <w:uiPriority w:val="22"/>
    <w:qFormat/>
    <w:rsid w:val="00C44767"/>
    <w:rPr>
      <w:b/>
      <w:bCs/>
    </w:rPr>
  </w:style>
  <w:style w:type="table" w:styleId="a7">
    <w:name w:val="Table Grid"/>
    <w:basedOn w:val="a1"/>
    <w:uiPriority w:val="39"/>
    <w:rsid w:val="004D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A1E9A"/>
    <w:pPr>
      <w:ind w:left="720"/>
      <w:contextualSpacing/>
    </w:pPr>
  </w:style>
  <w:style w:type="paragraph" w:customStyle="1" w:styleId="Style4">
    <w:name w:val="Style4"/>
    <w:basedOn w:val="a"/>
    <w:uiPriority w:val="99"/>
    <w:rsid w:val="008D6348"/>
    <w:pPr>
      <w:widowControl w:val="0"/>
      <w:autoSpaceDE w:val="0"/>
      <w:autoSpaceDN w:val="0"/>
      <w:adjustRightInd w:val="0"/>
      <w:spacing w:after="0" w:line="245" w:lineRule="exact"/>
      <w:jc w:val="both"/>
    </w:pPr>
    <w:rPr>
      <w:rFonts w:ascii="Franklin Gothic Medium Cond" w:eastAsiaTheme="minorEastAsia" w:hAnsi="Franklin Gothic Medium Cond"/>
      <w:sz w:val="24"/>
      <w:szCs w:val="24"/>
      <w:lang w:eastAsia="ru-RU"/>
    </w:rPr>
  </w:style>
  <w:style w:type="paragraph" w:customStyle="1" w:styleId="Style6">
    <w:name w:val="Style6"/>
    <w:basedOn w:val="a"/>
    <w:uiPriority w:val="99"/>
    <w:rsid w:val="008D6348"/>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11">
    <w:name w:val="Style11"/>
    <w:basedOn w:val="a"/>
    <w:uiPriority w:val="99"/>
    <w:rsid w:val="008D6348"/>
    <w:pPr>
      <w:widowControl w:val="0"/>
      <w:autoSpaceDE w:val="0"/>
      <w:autoSpaceDN w:val="0"/>
      <w:adjustRightInd w:val="0"/>
      <w:spacing w:after="0" w:line="245" w:lineRule="exact"/>
      <w:ind w:firstLine="566"/>
    </w:pPr>
    <w:rPr>
      <w:rFonts w:ascii="Franklin Gothic Medium Cond" w:eastAsiaTheme="minorEastAsia" w:hAnsi="Franklin Gothic Medium Cond"/>
      <w:sz w:val="24"/>
      <w:szCs w:val="24"/>
      <w:lang w:eastAsia="ru-RU"/>
    </w:rPr>
  </w:style>
  <w:style w:type="paragraph" w:customStyle="1" w:styleId="Style13">
    <w:name w:val="Style13"/>
    <w:basedOn w:val="a"/>
    <w:uiPriority w:val="99"/>
    <w:rsid w:val="008D6348"/>
    <w:pPr>
      <w:widowControl w:val="0"/>
      <w:autoSpaceDE w:val="0"/>
      <w:autoSpaceDN w:val="0"/>
      <w:adjustRightInd w:val="0"/>
      <w:spacing w:after="0" w:line="240" w:lineRule="exact"/>
      <w:ind w:hanging="571"/>
      <w:jc w:val="both"/>
    </w:pPr>
    <w:rPr>
      <w:rFonts w:ascii="Franklin Gothic Medium Cond" w:eastAsiaTheme="minorEastAsia" w:hAnsi="Franklin Gothic Medium Cond"/>
      <w:sz w:val="24"/>
      <w:szCs w:val="24"/>
      <w:lang w:eastAsia="ru-RU"/>
    </w:rPr>
  </w:style>
  <w:style w:type="paragraph" w:customStyle="1" w:styleId="Style36">
    <w:name w:val="Style36"/>
    <w:basedOn w:val="a"/>
    <w:uiPriority w:val="99"/>
    <w:rsid w:val="008D6348"/>
    <w:pPr>
      <w:widowControl w:val="0"/>
      <w:autoSpaceDE w:val="0"/>
      <w:autoSpaceDN w:val="0"/>
      <w:adjustRightInd w:val="0"/>
      <w:spacing w:after="0" w:line="240" w:lineRule="exact"/>
      <w:ind w:firstLine="178"/>
    </w:pPr>
    <w:rPr>
      <w:rFonts w:ascii="Franklin Gothic Medium Cond" w:eastAsiaTheme="minorEastAsia" w:hAnsi="Franklin Gothic Medium Cond"/>
      <w:sz w:val="24"/>
      <w:szCs w:val="24"/>
      <w:lang w:eastAsia="ru-RU"/>
    </w:rPr>
  </w:style>
  <w:style w:type="paragraph" w:customStyle="1" w:styleId="Style55">
    <w:name w:val="Style55"/>
    <w:basedOn w:val="a"/>
    <w:uiPriority w:val="99"/>
    <w:rsid w:val="008D6348"/>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character" w:customStyle="1" w:styleId="FontStyle74">
    <w:name w:val="Font Style74"/>
    <w:basedOn w:val="a0"/>
    <w:uiPriority w:val="99"/>
    <w:rsid w:val="008D6348"/>
    <w:rPr>
      <w:rFonts w:ascii="Times New Roman" w:hAnsi="Times New Roman" w:cs="Times New Roman"/>
      <w:i/>
      <w:iCs/>
      <w:sz w:val="18"/>
      <w:szCs w:val="18"/>
    </w:rPr>
  </w:style>
  <w:style w:type="character" w:customStyle="1" w:styleId="FontStyle81">
    <w:name w:val="Font Style81"/>
    <w:basedOn w:val="a0"/>
    <w:uiPriority w:val="99"/>
    <w:rsid w:val="008D6348"/>
    <w:rPr>
      <w:rFonts w:ascii="Times New Roman" w:hAnsi="Times New Roman" w:cs="Times New Roman"/>
      <w:sz w:val="18"/>
      <w:szCs w:val="18"/>
    </w:rPr>
  </w:style>
  <w:style w:type="paragraph" w:customStyle="1" w:styleId="Style15">
    <w:name w:val="Style15"/>
    <w:basedOn w:val="a"/>
    <w:uiPriority w:val="99"/>
    <w:rsid w:val="00E933C1"/>
    <w:pPr>
      <w:widowControl w:val="0"/>
      <w:autoSpaceDE w:val="0"/>
      <w:autoSpaceDN w:val="0"/>
      <w:adjustRightInd w:val="0"/>
      <w:spacing w:after="0" w:line="250" w:lineRule="exact"/>
      <w:ind w:firstLine="230"/>
      <w:jc w:val="both"/>
    </w:pPr>
    <w:rPr>
      <w:rFonts w:ascii="Franklin Gothic Medium Cond" w:eastAsiaTheme="minorEastAsia" w:hAnsi="Franklin Gothic Medium Cond"/>
      <w:sz w:val="24"/>
      <w:szCs w:val="24"/>
      <w:lang w:eastAsia="ru-RU"/>
    </w:rPr>
  </w:style>
  <w:style w:type="paragraph" w:customStyle="1" w:styleId="Style20">
    <w:name w:val="Style20"/>
    <w:basedOn w:val="a"/>
    <w:uiPriority w:val="99"/>
    <w:rsid w:val="00E933C1"/>
    <w:pPr>
      <w:widowControl w:val="0"/>
      <w:autoSpaceDE w:val="0"/>
      <w:autoSpaceDN w:val="0"/>
      <w:adjustRightInd w:val="0"/>
      <w:spacing w:after="0" w:line="264" w:lineRule="exact"/>
      <w:ind w:firstLine="230"/>
      <w:jc w:val="both"/>
    </w:pPr>
    <w:rPr>
      <w:rFonts w:ascii="Franklin Gothic Medium Cond" w:eastAsiaTheme="minorEastAsia" w:hAnsi="Franklin Gothic Medium Cond"/>
      <w:sz w:val="24"/>
      <w:szCs w:val="24"/>
      <w:lang w:eastAsia="ru-RU"/>
    </w:rPr>
  </w:style>
  <w:style w:type="character" w:customStyle="1" w:styleId="FontStyle73">
    <w:name w:val="Font Style73"/>
    <w:basedOn w:val="a0"/>
    <w:uiPriority w:val="99"/>
    <w:rsid w:val="00E933C1"/>
    <w:rPr>
      <w:rFonts w:ascii="Times New Roman" w:hAnsi="Times New Roman" w:cs="Times New Roman"/>
      <w:b/>
      <w:bCs/>
      <w:sz w:val="18"/>
      <w:szCs w:val="18"/>
    </w:rPr>
  </w:style>
  <w:style w:type="character" w:customStyle="1" w:styleId="FontStyle89">
    <w:name w:val="Font Style89"/>
    <w:basedOn w:val="a0"/>
    <w:uiPriority w:val="99"/>
    <w:rsid w:val="00E933C1"/>
    <w:rPr>
      <w:rFonts w:ascii="Times New Roman" w:hAnsi="Times New Roman" w:cs="Times New Roman"/>
      <w:b/>
      <w:bCs/>
      <w:sz w:val="20"/>
      <w:szCs w:val="20"/>
    </w:rPr>
  </w:style>
  <w:style w:type="paragraph" w:customStyle="1" w:styleId="Style40">
    <w:name w:val="Style40"/>
    <w:basedOn w:val="a"/>
    <w:uiPriority w:val="99"/>
    <w:rsid w:val="00E933C1"/>
    <w:pPr>
      <w:widowControl w:val="0"/>
      <w:autoSpaceDE w:val="0"/>
      <w:autoSpaceDN w:val="0"/>
      <w:adjustRightInd w:val="0"/>
      <w:spacing w:after="0" w:line="216" w:lineRule="exact"/>
      <w:jc w:val="both"/>
    </w:pPr>
    <w:rPr>
      <w:rFonts w:ascii="Franklin Gothic Medium Cond" w:eastAsiaTheme="minorEastAsia" w:hAnsi="Franklin Gothic Medium Cond"/>
      <w:sz w:val="24"/>
      <w:szCs w:val="24"/>
      <w:lang w:eastAsia="ru-RU"/>
    </w:rPr>
  </w:style>
  <w:style w:type="character" w:customStyle="1" w:styleId="FontStyle79">
    <w:name w:val="Font Style79"/>
    <w:basedOn w:val="a0"/>
    <w:uiPriority w:val="99"/>
    <w:rsid w:val="00E933C1"/>
    <w:rPr>
      <w:rFonts w:ascii="Times New Roman" w:hAnsi="Times New Roman" w:cs="Times New Roman"/>
      <w:sz w:val="18"/>
      <w:szCs w:val="18"/>
    </w:rPr>
  </w:style>
  <w:style w:type="paragraph" w:customStyle="1" w:styleId="Style42">
    <w:name w:val="Style42"/>
    <w:basedOn w:val="a"/>
    <w:uiPriority w:val="99"/>
    <w:rsid w:val="00E933C1"/>
    <w:pPr>
      <w:widowControl w:val="0"/>
      <w:autoSpaceDE w:val="0"/>
      <w:autoSpaceDN w:val="0"/>
      <w:adjustRightInd w:val="0"/>
      <w:spacing w:after="0" w:line="221" w:lineRule="exact"/>
    </w:pPr>
    <w:rPr>
      <w:rFonts w:ascii="Franklin Gothic Medium Cond" w:eastAsiaTheme="minorEastAsia" w:hAnsi="Franklin Gothic Medium Cond"/>
      <w:sz w:val="24"/>
      <w:szCs w:val="24"/>
      <w:lang w:eastAsia="ru-RU"/>
    </w:rPr>
  </w:style>
  <w:style w:type="paragraph" w:customStyle="1" w:styleId="Style16">
    <w:name w:val="Style16"/>
    <w:basedOn w:val="a"/>
    <w:uiPriority w:val="99"/>
    <w:rsid w:val="00E933C1"/>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48">
    <w:name w:val="Style48"/>
    <w:basedOn w:val="a"/>
    <w:uiPriority w:val="99"/>
    <w:rsid w:val="00E933C1"/>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8">
    <w:name w:val="Style8"/>
    <w:basedOn w:val="a"/>
    <w:uiPriority w:val="99"/>
    <w:rsid w:val="001D6836"/>
    <w:pPr>
      <w:widowControl w:val="0"/>
      <w:autoSpaceDE w:val="0"/>
      <w:autoSpaceDN w:val="0"/>
      <w:adjustRightInd w:val="0"/>
      <w:spacing w:after="0" w:line="173" w:lineRule="exact"/>
      <w:jc w:val="center"/>
    </w:pPr>
    <w:rPr>
      <w:rFonts w:ascii="Franklin Gothic Medium Cond" w:eastAsiaTheme="minorEastAsia" w:hAnsi="Franklin Gothic Medium Cond"/>
      <w:sz w:val="24"/>
      <w:szCs w:val="24"/>
      <w:lang w:eastAsia="ru-RU"/>
    </w:rPr>
  </w:style>
  <w:style w:type="paragraph" w:customStyle="1" w:styleId="Style17">
    <w:name w:val="Style17"/>
    <w:basedOn w:val="a"/>
    <w:uiPriority w:val="99"/>
    <w:rsid w:val="001D6836"/>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character" w:customStyle="1" w:styleId="FontStyle78">
    <w:name w:val="Font Style78"/>
    <w:basedOn w:val="a0"/>
    <w:uiPriority w:val="99"/>
    <w:rsid w:val="001D6836"/>
    <w:rPr>
      <w:rFonts w:ascii="Calibri" w:hAnsi="Calibri" w:cs="Calibri"/>
      <w:smallCaps/>
      <w:spacing w:val="20"/>
      <w:sz w:val="12"/>
      <w:szCs w:val="12"/>
    </w:rPr>
  </w:style>
  <w:style w:type="paragraph" w:customStyle="1" w:styleId="Style2">
    <w:name w:val="Style2"/>
    <w:basedOn w:val="a"/>
    <w:uiPriority w:val="99"/>
    <w:rsid w:val="008A563C"/>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5">
    <w:name w:val="Style5"/>
    <w:basedOn w:val="a"/>
    <w:uiPriority w:val="99"/>
    <w:rsid w:val="008A563C"/>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12">
    <w:name w:val="Style12"/>
    <w:basedOn w:val="a"/>
    <w:uiPriority w:val="99"/>
    <w:rsid w:val="008A563C"/>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39">
    <w:name w:val="Style39"/>
    <w:basedOn w:val="a"/>
    <w:uiPriority w:val="99"/>
    <w:rsid w:val="008A563C"/>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character" w:customStyle="1" w:styleId="FontStyle71">
    <w:name w:val="Font Style71"/>
    <w:basedOn w:val="a0"/>
    <w:uiPriority w:val="99"/>
    <w:rsid w:val="008A563C"/>
    <w:rPr>
      <w:rFonts w:ascii="Franklin Gothic Medium Cond" w:hAnsi="Franklin Gothic Medium Cond" w:cs="Franklin Gothic Medium Cond"/>
      <w:spacing w:val="-20"/>
      <w:sz w:val="28"/>
      <w:szCs w:val="28"/>
    </w:rPr>
  </w:style>
  <w:style w:type="character" w:customStyle="1" w:styleId="FontStyle77">
    <w:name w:val="Font Style77"/>
    <w:basedOn w:val="a0"/>
    <w:uiPriority w:val="99"/>
    <w:rsid w:val="008A563C"/>
    <w:rPr>
      <w:rFonts w:ascii="Times New Roman" w:hAnsi="Times New Roman" w:cs="Times New Roman"/>
      <w:sz w:val="18"/>
      <w:szCs w:val="18"/>
    </w:rPr>
  </w:style>
  <w:style w:type="character" w:customStyle="1" w:styleId="FontStyle85">
    <w:name w:val="Font Style85"/>
    <w:basedOn w:val="a0"/>
    <w:uiPriority w:val="99"/>
    <w:rsid w:val="008A563C"/>
    <w:rPr>
      <w:rFonts w:ascii="Times New Roman" w:hAnsi="Times New Roman" w:cs="Times New Roman"/>
      <w:b/>
      <w:bCs/>
      <w:sz w:val="20"/>
      <w:szCs w:val="20"/>
    </w:rPr>
  </w:style>
  <w:style w:type="character" w:customStyle="1" w:styleId="FontStyle86">
    <w:name w:val="Font Style86"/>
    <w:basedOn w:val="a0"/>
    <w:uiPriority w:val="99"/>
    <w:rsid w:val="008A563C"/>
    <w:rPr>
      <w:rFonts w:ascii="Palatino Linotype" w:hAnsi="Palatino Linotype" w:cs="Palatino Linotype"/>
      <w:b/>
      <w:bCs/>
      <w:i/>
      <w:iCs/>
      <w:sz w:val="12"/>
      <w:szCs w:val="12"/>
    </w:rPr>
  </w:style>
  <w:style w:type="character" w:customStyle="1" w:styleId="FontStyle93">
    <w:name w:val="Font Style93"/>
    <w:basedOn w:val="a0"/>
    <w:uiPriority w:val="99"/>
    <w:rsid w:val="008A563C"/>
    <w:rPr>
      <w:rFonts w:ascii="Times New Roman" w:hAnsi="Times New Roman" w:cs="Times New Roman"/>
      <w:sz w:val="18"/>
      <w:szCs w:val="18"/>
    </w:rPr>
  </w:style>
  <w:style w:type="paragraph" w:styleId="a9">
    <w:name w:val="header"/>
    <w:basedOn w:val="a"/>
    <w:link w:val="aa"/>
    <w:uiPriority w:val="99"/>
    <w:unhideWhenUsed/>
    <w:rsid w:val="004B364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B364E"/>
  </w:style>
  <w:style w:type="paragraph" w:styleId="ab">
    <w:name w:val="footer"/>
    <w:basedOn w:val="a"/>
    <w:link w:val="ac"/>
    <w:uiPriority w:val="99"/>
    <w:unhideWhenUsed/>
    <w:rsid w:val="004B364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B364E"/>
  </w:style>
  <w:style w:type="paragraph" w:styleId="ad">
    <w:name w:val="Balloon Text"/>
    <w:basedOn w:val="a"/>
    <w:link w:val="ae"/>
    <w:uiPriority w:val="99"/>
    <w:semiHidden/>
    <w:unhideWhenUsed/>
    <w:rsid w:val="00CE1E7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E1E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4597">
      <w:bodyDiv w:val="1"/>
      <w:marLeft w:val="0"/>
      <w:marRight w:val="0"/>
      <w:marTop w:val="0"/>
      <w:marBottom w:val="0"/>
      <w:divBdr>
        <w:top w:val="none" w:sz="0" w:space="0" w:color="auto"/>
        <w:left w:val="none" w:sz="0" w:space="0" w:color="auto"/>
        <w:bottom w:val="none" w:sz="0" w:space="0" w:color="auto"/>
        <w:right w:val="none" w:sz="0" w:space="0" w:color="auto"/>
      </w:divBdr>
      <w:divsChild>
        <w:div w:id="551580168">
          <w:marLeft w:val="0"/>
          <w:marRight w:val="0"/>
          <w:marTop w:val="0"/>
          <w:marBottom w:val="0"/>
          <w:divBdr>
            <w:top w:val="none" w:sz="0" w:space="0" w:color="auto"/>
            <w:left w:val="none" w:sz="0" w:space="0" w:color="auto"/>
            <w:bottom w:val="none" w:sz="0" w:space="0" w:color="auto"/>
            <w:right w:val="none" w:sz="0" w:space="0" w:color="auto"/>
          </w:divBdr>
        </w:div>
        <w:div w:id="1001540440">
          <w:marLeft w:val="0"/>
          <w:marRight w:val="0"/>
          <w:marTop w:val="0"/>
          <w:marBottom w:val="0"/>
          <w:divBdr>
            <w:top w:val="none" w:sz="0" w:space="0" w:color="auto"/>
            <w:left w:val="none" w:sz="0" w:space="0" w:color="auto"/>
            <w:bottom w:val="none" w:sz="0" w:space="0" w:color="auto"/>
            <w:right w:val="none" w:sz="0" w:space="0" w:color="auto"/>
          </w:divBdr>
        </w:div>
      </w:divsChild>
    </w:div>
    <w:div w:id="71198580">
      <w:bodyDiv w:val="1"/>
      <w:marLeft w:val="0"/>
      <w:marRight w:val="0"/>
      <w:marTop w:val="0"/>
      <w:marBottom w:val="0"/>
      <w:divBdr>
        <w:top w:val="none" w:sz="0" w:space="0" w:color="auto"/>
        <w:left w:val="none" w:sz="0" w:space="0" w:color="auto"/>
        <w:bottom w:val="none" w:sz="0" w:space="0" w:color="auto"/>
        <w:right w:val="none" w:sz="0" w:space="0" w:color="auto"/>
      </w:divBdr>
    </w:div>
    <w:div w:id="115485050">
      <w:bodyDiv w:val="1"/>
      <w:marLeft w:val="0"/>
      <w:marRight w:val="0"/>
      <w:marTop w:val="0"/>
      <w:marBottom w:val="0"/>
      <w:divBdr>
        <w:top w:val="none" w:sz="0" w:space="0" w:color="auto"/>
        <w:left w:val="none" w:sz="0" w:space="0" w:color="auto"/>
        <w:bottom w:val="none" w:sz="0" w:space="0" w:color="auto"/>
        <w:right w:val="none" w:sz="0" w:space="0" w:color="auto"/>
      </w:divBdr>
      <w:divsChild>
        <w:div w:id="273487010">
          <w:marLeft w:val="0"/>
          <w:marRight w:val="0"/>
          <w:marTop w:val="0"/>
          <w:marBottom w:val="0"/>
          <w:divBdr>
            <w:top w:val="none" w:sz="0" w:space="0" w:color="auto"/>
            <w:left w:val="none" w:sz="0" w:space="0" w:color="auto"/>
            <w:bottom w:val="none" w:sz="0" w:space="0" w:color="auto"/>
            <w:right w:val="none" w:sz="0" w:space="0" w:color="auto"/>
          </w:divBdr>
        </w:div>
        <w:div w:id="470371710">
          <w:marLeft w:val="0"/>
          <w:marRight w:val="0"/>
          <w:marTop w:val="0"/>
          <w:marBottom w:val="0"/>
          <w:divBdr>
            <w:top w:val="none" w:sz="0" w:space="0" w:color="auto"/>
            <w:left w:val="none" w:sz="0" w:space="0" w:color="auto"/>
            <w:bottom w:val="none" w:sz="0" w:space="0" w:color="auto"/>
            <w:right w:val="none" w:sz="0" w:space="0" w:color="auto"/>
          </w:divBdr>
        </w:div>
      </w:divsChild>
    </w:div>
    <w:div w:id="125199849">
      <w:bodyDiv w:val="1"/>
      <w:marLeft w:val="0"/>
      <w:marRight w:val="0"/>
      <w:marTop w:val="0"/>
      <w:marBottom w:val="0"/>
      <w:divBdr>
        <w:top w:val="none" w:sz="0" w:space="0" w:color="auto"/>
        <w:left w:val="none" w:sz="0" w:space="0" w:color="auto"/>
        <w:bottom w:val="none" w:sz="0" w:space="0" w:color="auto"/>
        <w:right w:val="none" w:sz="0" w:space="0" w:color="auto"/>
      </w:divBdr>
      <w:divsChild>
        <w:div w:id="1714618706">
          <w:marLeft w:val="0"/>
          <w:marRight w:val="0"/>
          <w:marTop w:val="0"/>
          <w:marBottom w:val="0"/>
          <w:divBdr>
            <w:top w:val="none" w:sz="0" w:space="0" w:color="auto"/>
            <w:left w:val="none" w:sz="0" w:space="0" w:color="auto"/>
            <w:bottom w:val="none" w:sz="0" w:space="0" w:color="auto"/>
            <w:right w:val="none" w:sz="0" w:space="0" w:color="auto"/>
          </w:divBdr>
        </w:div>
        <w:div w:id="1110474152">
          <w:marLeft w:val="0"/>
          <w:marRight w:val="0"/>
          <w:marTop w:val="0"/>
          <w:marBottom w:val="0"/>
          <w:divBdr>
            <w:top w:val="none" w:sz="0" w:space="0" w:color="auto"/>
            <w:left w:val="none" w:sz="0" w:space="0" w:color="auto"/>
            <w:bottom w:val="none" w:sz="0" w:space="0" w:color="auto"/>
            <w:right w:val="none" w:sz="0" w:space="0" w:color="auto"/>
          </w:divBdr>
        </w:div>
        <w:div w:id="834565392">
          <w:marLeft w:val="0"/>
          <w:marRight w:val="0"/>
          <w:marTop w:val="0"/>
          <w:marBottom w:val="0"/>
          <w:divBdr>
            <w:top w:val="none" w:sz="0" w:space="0" w:color="auto"/>
            <w:left w:val="none" w:sz="0" w:space="0" w:color="auto"/>
            <w:bottom w:val="none" w:sz="0" w:space="0" w:color="auto"/>
            <w:right w:val="none" w:sz="0" w:space="0" w:color="auto"/>
          </w:divBdr>
        </w:div>
      </w:divsChild>
    </w:div>
    <w:div w:id="195968959">
      <w:bodyDiv w:val="1"/>
      <w:marLeft w:val="0"/>
      <w:marRight w:val="0"/>
      <w:marTop w:val="0"/>
      <w:marBottom w:val="0"/>
      <w:divBdr>
        <w:top w:val="none" w:sz="0" w:space="0" w:color="auto"/>
        <w:left w:val="none" w:sz="0" w:space="0" w:color="auto"/>
        <w:bottom w:val="none" w:sz="0" w:space="0" w:color="auto"/>
        <w:right w:val="none" w:sz="0" w:space="0" w:color="auto"/>
      </w:divBdr>
    </w:div>
    <w:div w:id="274096652">
      <w:bodyDiv w:val="1"/>
      <w:marLeft w:val="0"/>
      <w:marRight w:val="0"/>
      <w:marTop w:val="0"/>
      <w:marBottom w:val="0"/>
      <w:divBdr>
        <w:top w:val="none" w:sz="0" w:space="0" w:color="auto"/>
        <w:left w:val="none" w:sz="0" w:space="0" w:color="auto"/>
        <w:bottom w:val="none" w:sz="0" w:space="0" w:color="auto"/>
        <w:right w:val="none" w:sz="0" w:space="0" w:color="auto"/>
      </w:divBdr>
      <w:divsChild>
        <w:div w:id="530650021">
          <w:marLeft w:val="0"/>
          <w:marRight w:val="0"/>
          <w:marTop w:val="0"/>
          <w:marBottom w:val="0"/>
          <w:divBdr>
            <w:top w:val="none" w:sz="0" w:space="0" w:color="auto"/>
            <w:left w:val="none" w:sz="0" w:space="0" w:color="auto"/>
            <w:bottom w:val="none" w:sz="0" w:space="0" w:color="auto"/>
            <w:right w:val="none" w:sz="0" w:space="0" w:color="auto"/>
          </w:divBdr>
        </w:div>
        <w:div w:id="1946106931">
          <w:marLeft w:val="0"/>
          <w:marRight w:val="0"/>
          <w:marTop w:val="0"/>
          <w:marBottom w:val="0"/>
          <w:divBdr>
            <w:top w:val="none" w:sz="0" w:space="0" w:color="auto"/>
            <w:left w:val="none" w:sz="0" w:space="0" w:color="auto"/>
            <w:bottom w:val="none" w:sz="0" w:space="0" w:color="auto"/>
            <w:right w:val="none" w:sz="0" w:space="0" w:color="auto"/>
          </w:divBdr>
        </w:div>
        <w:div w:id="450049635">
          <w:marLeft w:val="0"/>
          <w:marRight w:val="0"/>
          <w:marTop w:val="0"/>
          <w:marBottom w:val="0"/>
          <w:divBdr>
            <w:top w:val="none" w:sz="0" w:space="0" w:color="auto"/>
            <w:left w:val="none" w:sz="0" w:space="0" w:color="auto"/>
            <w:bottom w:val="none" w:sz="0" w:space="0" w:color="auto"/>
            <w:right w:val="none" w:sz="0" w:space="0" w:color="auto"/>
          </w:divBdr>
        </w:div>
        <w:div w:id="298539714">
          <w:marLeft w:val="0"/>
          <w:marRight w:val="0"/>
          <w:marTop w:val="0"/>
          <w:marBottom w:val="0"/>
          <w:divBdr>
            <w:top w:val="none" w:sz="0" w:space="0" w:color="auto"/>
            <w:left w:val="none" w:sz="0" w:space="0" w:color="auto"/>
            <w:bottom w:val="none" w:sz="0" w:space="0" w:color="auto"/>
            <w:right w:val="none" w:sz="0" w:space="0" w:color="auto"/>
          </w:divBdr>
        </w:div>
        <w:div w:id="1555852870">
          <w:marLeft w:val="0"/>
          <w:marRight w:val="0"/>
          <w:marTop w:val="0"/>
          <w:marBottom w:val="0"/>
          <w:divBdr>
            <w:top w:val="none" w:sz="0" w:space="0" w:color="auto"/>
            <w:left w:val="none" w:sz="0" w:space="0" w:color="auto"/>
            <w:bottom w:val="none" w:sz="0" w:space="0" w:color="auto"/>
            <w:right w:val="none" w:sz="0" w:space="0" w:color="auto"/>
          </w:divBdr>
        </w:div>
      </w:divsChild>
    </w:div>
    <w:div w:id="278298159">
      <w:bodyDiv w:val="1"/>
      <w:marLeft w:val="0"/>
      <w:marRight w:val="0"/>
      <w:marTop w:val="0"/>
      <w:marBottom w:val="0"/>
      <w:divBdr>
        <w:top w:val="none" w:sz="0" w:space="0" w:color="auto"/>
        <w:left w:val="none" w:sz="0" w:space="0" w:color="auto"/>
        <w:bottom w:val="none" w:sz="0" w:space="0" w:color="auto"/>
        <w:right w:val="none" w:sz="0" w:space="0" w:color="auto"/>
      </w:divBdr>
    </w:div>
    <w:div w:id="292715091">
      <w:bodyDiv w:val="1"/>
      <w:marLeft w:val="0"/>
      <w:marRight w:val="0"/>
      <w:marTop w:val="0"/>
      <w:marBottom w:val="0"/>
      <w:divBdr>
        <w:top w:val="none" w:sz="0" w:space="0" w:color="auto"/>
        <w:left w:val="none" w:sz="0" w:space="0" w:color="auto"/>
        <w:bottom w:val="none" w:sz="0" w:space="0" w:color="auto"/>
        <w:right w:val="none" w:sz="0" w:space="0" w:color="auto"/>
      </w:divBdr>
    </w:div>
    <w:div w:id="436217486">
      <w:bodyDiv w:val="1"/>
      <w:marLeft w:val="0"/>
      <w:marRight w:val="0"/>
      <w:marTop w:val="0"/>
      <w:marBottom w:val="0"/>
      <w:divBdr>
        <w:top w:val="none" w:sz="0" w:space="0" w:color="auto"/>
        <w:left w:val="none" w:sz="0" w:space="0" w:color="auto"/>
        <w:bottom w:val="none" w:sz="0" w:space="0" w:color="auto"/>
        <w:right w:val="none" w:sz="0" w:space="0" w:color="auto"/>
      </w:divBdr>
      <w:divsChild>
        <w:div w:id="440152805">
          <w:marLeft w:val="0"/>
          <w:marRight w:val="0"/>
          <w:marTop w:val="0"/>
          <w:marBottom w:val="0"/>
          <w:divBdr>
            <w:top w:val="none" w:sz="0" w:space="0" w:color="auto"/>
            <w:left w:val="none" w:sz="0" w:space="0" w:color="auto"/>
            <w:bottom w:val="none" w:sz="0" w:space="0" w:color="auto"/>
            <w:right w:val="none" w:sz="0" w:space="0" w:color="auto"/>
          </w:divBdr>
        </w:div>
      </w:divsChild>
    </w:div>
    <w:div w:id="721441107">
      <w:bodyDiv w:val="1"/>
      <w:marLeft w:val="0"/>
      <w:marRight w:val="0"/>
      <w:marTop w:val="0"/>
      <w:marBottom w:val="0"/>
      <w:divBdr>
        <w:top w:val="none" w:sz="0" w:space="0" w:color="auto"/>
        <w:left w:val="none" w:sz="0" w:space="0" w:color="auto"/>
        <w:bottom w:val="none" w:sz="0" w:space="0" w:color="auto"/>
        <w:right w:val="none" w:sz="0" w:space="0" w:color="auto"/>
      </w:divBdr>
    </w:div>
    <w:div w:id="1276476679">
      <w:bodyDiv w:val="1"/>
      <w:marLeft w:val="0"/>
      <w:marRight w:val="0"/>
      <w:marTop w:val="0"/>
      <w:marBottom w:val="0"/>
      <w:divBdr>
        <w:top w:val="none" w:sz="0" w:space="0" w:color="auto"/>
        <w:left w:val="none" w:sz="0" w:space="0" w:color="auto"/>
        <w:bottom w:val="none" w:sz="0" w:space="0" w:color="auto"/>
        <w:right w:val="none" w:sz="0" w:space="0" w:color="auto"/>
      </w:divBdr>
    </w:div>
    <w:div w:id="1489320389">
      <w:bodyDiv w:val="1"/>
      <w:marLeft w:val="0"/>
      <w:marRight w:val="0"/>
      <w:marTop w:val="0"/>
      <w:marBottom w:val="0"/>
      <w:divBdr>
        <w:top w:val="none" w:sz="0" w:space="0" w:color="auto"/>
        <w:left w:val="none" w:sz="0" w:space="0" w:color="auto"/>
        <w:bottom w:val="none" w:sz="0" w:space="0" w:color="auto"/>
        <w:right w:val="none" w:sz="0" w:space="0" w:color="auto"/>
      </w:divBdr>
    </w:div>
    <w:div w:id="169804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http://informatika6.adu.by/"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6.wdp"/><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microsoft.com/office/2007/relationships/hdphoto" Target="media/hdphoto5.wdp"/><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178D6-0FC1-457A-922C-B2C3D80A4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1396</Words>
  <Characters>7963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Sosh27</cp:lastModifiedBy>
  <cp:revision>7</cp:revision>
  <dcterms:created xsi:type="dcterms:W3CDTF">2024-01-28T12:08:00Z</dcterms:created>
  <dcterms:modified xsi:type="dcterms:W3CDTF">2024-02-01T08:48:00Z</dcterms:modified>
</cp:coreProperties>
</file>