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7A" w:rsidRPr="00931BB3" w:rsidRDefault="006F3B7A" w:rsidP="00931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Рабочая программа</w:t>
      </w:r>
      <w:r w:rsidR="006C404E" w:rsidRPr="00931BB3">
        <w:rPr>
          <w:rFonts w:ascii="Times New Roman" w:hAnsi="Times New Roman"/>
          <w:b/>
          <w:sz w:val="24"/>
          <w:szCs w:val="24"/>
        </w:rPr>
        <w:t xml:space="preserve"> </w:t>
      </w:r>
      <w:r w:rsidRPr="00931BB3">
        <w:rPr>
          <w:rFonts w:ascii="Times New Roman" w:hAnsi="Times New Roman"/>
          <w:b/>
          <w:sz w:val="24"/>
          <w:szCs w:val="24"/>
        </w:rPr>
        <w:t>элективного курса «Трудные вопросы органической химии»</w:t>
      </w:r>
      <w:r w:rsidR="006C404E" w:rsidRPr="00931BB3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6F3B7A" w:rsidRPr="00931BB3" w:rsidRDefault="006F3B7A" w:rsidP="00931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B2B" w:rsidRPr="00931BB3" w:rsidRDefault="00802B2B" w:rsidP="00931BB3">
      <w:pPr>
        <w:pStyle w:val="Default"/>
        <w:jc w:val="center"/>
        <w:rPr>
          <w:b/>
          <w:bCs/>
        </w:rPr>
      </w:pPr>
      <w:r w:rsidRPr="00931BB3">
        <w:rPr>
          <w:b/>
          <w:bCs/>
        </w:rPr>
        <w:t>Пояснительная записка</w:t>
      </w:r>
    </w:p>
    <w:p w:rsidR="00802B2B" w:rsidRPr="00931BB3" w:rsidRDefault="00802B2B" w:rsidP="00931BB3">
      <w:pPr>
        <w:pStyle w:val="Default"/>
        <w:ind w:firstLine="567"/>
        <w:jc w:val="both"/>
      </w:pPr>
      <w:r w:rsidRPr="00931BB3">
        <w:t xml:space="preserve">Элективный курс «Трудные вопросы органической химии» </w:t>
      </w:r>
      <w:r w:rsidRPr="00931BB3">
        <w:rPr>
          <w:iCs/>
        </w:rPr>
        <w:t xml:space="preserve">предназначен для учащихся 10-х классов и </w:t>
      </w:r>
      <w:r w:rsidRPr="00931BB3">
        <w:t xml:space="preserve">рассчитан на 34 часа (1 час в неделю). </w:t>
      </w:r>
    </w:p>
    <w:p w:rsidR="00802B2B" w:rsidRPr="00931BB3" w:rsidRDefault="00802B2B" w:rsidP="00931BB3">
      <w:pPr>
        <w:pStyle w:val="Default"/>
        <w:ind w:firstLine="567"/>
        <w:jc w:val="both"/>
      </w:pPr>
      <w:r w:rsidRPr="00931BB3">
        <w:t xml:space="preserve">Основной акцент при разработке программы курса делается на решении задач и тематических заданий по блоку:  «Органическая химия». Особое внимание уделяется методике решения задач части </w:t>
      </w:r>
      <w:r w:rsidRPr="00931BB3">
        <w:rPr>
          <w:lang w:val="en-US"/>
        </w:rPr>
        <w:t>II</w:t>
      </w:r>
      <w:r w:rsidRPr="00931BB3">
        <w:t xml:space="preserve"> по контрольно-измерительным материалам ЕГЭ. </w:t>
      </w:r>
    </w:p>
    <w:p w:rsidR="006F3B7A" w:rsidRPr="00931BB3" w:rsidRDefault="006F3B7A" w:rsidP="00931BB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B7A" w:rsidRPr="00931BB3" w:rsidRDefault="006F3B7A" w:rsidP="00931B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Цели курса:</w:t>
      </w:r>
    </w:p>
    <w:p w:rsidR="006F3B7A" w:rsidRPr="00931BB3" w:rsidRDefault="006F3B7A" w:rsidP="00931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Развитие общекультурной компетентности учащихся, формирование знаний в области диалектического понимания научной картины мира.</w:t>
      </w:r>
    </w:p>
    <w:p w:rsidR="006F3B7A" w:rsidRPr="00931BB3" w:rsidRDefault="006F3B7A" w:rsidP="00931BB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Задачи курса:</w:t>
      </w:r>
    </w:p>
    <w:p w:rsidR="006F3B7A" w:rsidRPr="00931BB3" w:rsidRDefault="006F3B7A" w:rsidP="00931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Развитие: общих приемов интеллектуальной деятельности: аналитической, синтетической и практической, познавательной активности и самостоятельности; установке на продолжение образования, познавательной мотивации в широком смысле: развитие опыта самореализации, коллективного взаимодействия;</w:t>
      </w:r>
    </w:p>
    <w:p w:rsidR="006F3B7A" w:rsidRPr="00931BB3" w:rsidRDefault="006F3B7A" w:rsidP="00931B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Формирование: исследовательских, коммуникативных, личностных и организаторских компетенций.</w:t>
      </w:r>
    </w:p>
    <w:p w:rsidR="006F3B7A" w:rsidRPr="00931BB3" w:rsidRDefault="006F3B7A" w:rsidP="00931B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Общая характеристика элективного курса</w:t>
      </w:r>
    </w:p>
    <w:p w:rsidR="006F3B7A" w:rsidRPr="00931BB3" w:rsidRDefault="006F3B7A" w:rsidP="00931BB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BB3">
        <w:rPr>
          <w:rFonts w:ascii="Times New Roman" w:hAnsi="Times New Roman"/>
          <w:sz w:val="24"/>
          <w:szCs w:val="24"/>
        </w:rPr>
        <w:t>При составлении программы элективного курса в основу положены компетентностный, метапредметный и алгоритмический подходы в обучении, которые строятся на внедрении новых педагогических технологий и сформированности ключевых компетенций, которые могут быть приобретены учеником, если соблюдены следующие условия: практическая направленность обучения; ориентация учебного процесса на развитие самостоятельности и ответственности ученика за результаты своей деятельности.</w:t>
      </w:r>
      <w:proofErr w:type="gramEnd"/>
    </w:p>
    <w:p w:rsidR="006F3B7A" w:rsidRPr="00931BB3" w:rsidRDefault="006F3B7A" w:rsidP="00931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Особенностью программы этого курса в 10 классе является то, что теоретические знания интегрированы с практической подготовкой учащихся по сложным теоретическим вопросам, также учащиеся самостоятельно будут составлять задания повышенного и высокого уровня сложности.</w:t>
      </w:r>
    </w:p>
    <w:p w:rsidR="006F3B7A" w:rsidRPr="00931BB3" w:rsidRDefault="006F3B7A" w:rsidP="00931B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Место элективного курса в учебном плане</w:t>
      </w:r>
    </w:p>
    <w:p w:rsidR="00802B2B" w:rsidRPr="00931BB3" w:rsidRDefault="006F3B7A" w:rsidP="00931B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Для реализации программы элективного курса в полном объеме используется 1 час в неделю из школьного компонента учебного плана</w:t>
      </w:r>
      <w:r w:rsidR="00802B2B" w:rsidRPr="00931BB3">
        <w:rPr>
          <w:rFonts w:ascii="Times New Roman" w:hAnsi="Times New Roman"/>
          <w:sz w:val="24"/>
          <w:szCs w:val="24"/>
        </w:rPr>
        <w:t xml:space="preserve"> МАОУ «Бриентскаой СОШ»</w:t>
      </w:r>
    </w:p>
    <w:p w:rsidR="006F3B7A" w:rsidRPr="00931BB3" w:rsidRDefault="00802B2B" w:rsidP="00931BB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 xml:space="preserve"> </w:t>
      </w:r>
      <w:r w:rsidR="006F3B7A" w:rsidRPr="00931BB3">
        <w:rPr>
          <w:rFonts w:ascii="Times New Roman" w:hAnsi="Times New Roman"/>
          <w:b/>
          <w:sz w:val="24"/>
          <w:szCs w:val="24"/>
        </w:rPr>
        <w:t>Основные технологии, методы, формы обучения.</w:t>
      </w:r>
    </w:p>
    <w:p w:rsidR="006F3B7A" w:rsidRPr="00931BB3" w:rsidRDefault="006F3B7A" w:rsidP="00931B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Основные технологии: технология развития критического мышления, технология проектной деятельности, здоровьесберегающие технологии, технологии разноуровневой дифференциации;</w:t>
      </w:r>
    </w:p>
    <w:p w:rsidR="006F3B7A" w:rsidRPr="00931BB3" w:rsidRDefault="006F3B7A" w:rsidP="00931BB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6F3B7A" w:rsidRPr="00931BB3" w:rsidRDefault="006F3B7A" w:rsidP="00931B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Cs/>
          <w:sz w:val="24"/>
          <w:szCs w:val="24"/>
        </w:rPr>
        <w:t>Организации и самоорганизации</w:t>
      </w:r>
      <w:r w:rsidRPr="00931BB3">
        <w:rPr>
          <w:rFonts w:ascii="Times New Roman" w:hAnsi="Times New Roman"/>
          <w:sz w:val="24"/>
          <w:szCs w:val="24"/>
        </w:rPr>
        <w:t>:</w:t>
      </w:r>
    </w:p>
    <w:p w:rsidR="006F3B7A" w:rsidRPr="00931BB3" w:rsidRDefault="006F3B7A" w:rsidP="00931BB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BB3">
        <w:rPr>
          <w:rFonts w:ascii="Times New Roman" w:hAnsi="Times New Roman"/>
          <w:sz w:val="24"/>
          <w:szCs w:val="24"/>
        </w:rPr>
        <w:t>перцептивные: словесные (лекция, рассказ, беседа, инструктаж), наглядные (демонстрации, иллюстрации, схемы), практические (выполнение упражнений, лабораторных работ, практических работ);</w:t>
      </w:r>
      <w:proofErr w:type="gramEnd"/>
    </w:p>
    <w:p w:rsidR="006F3B7A" w:rsidRPr="00931BB3" w:rsidRDefault="006F3B7A" w:rsidP="00931BB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lastRenderedPageBreak/>
        <w:t>гностические: объяснительно-иллюстрированные, репродуктивные, эвристические, проблемные, исследовательские;</w:t>
      </w:r>
    </w:p>
    <w:p w:rsidR="006F3B7A" w:rsidRPr="00931BB3" w:rsidRDefault="006F3B7A" w:rsidP="00931BB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управленческие: характеризуют степень самостоятельности учащихся;</w:t>
      </w:r>
    </w:p>
    <w:p w:rsidR="006F3B7A" w:rsidRPr="00931BB3" w:rsidRDefault="006F3B7A" w:rsidP="00931BB3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BB3">
        <w:rPr>
          <w:rFonts w:ascii="Times New Roman" w:hAnsi="Times New Roman"/>
          <w:sz w:val="24"/>
          <w:szCs w:val="24"/>
        </w:rPr>
        <w:t>логические: индуктивные, дедуктивные, сравнение, обобщение, систематизация, классификация, конкретные и абстрактные, анализ и синтез;</w:t>
      </w:r>
      <w:proofErr w:type="gramEnd"/>
    </w:p>
    <w:p w:rsidR="006F3B7A" w:rsidRPr="00931BB3" w:rsidRDefault="006F3B7A" w:rsidP="00931BB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931BB3">
        <w:rPr>
          <w:rFonts w:ascii="Times New Roman" w:hAnsi="Times New Roman"/>
          <w:bCs/>
          <w:sz w:val="24"/>
          <w:szCs w:val="24"/>
        </w:rPr>
        <w:t>Стимулирования и мотивации:</w:t>
      </w:r>
    </w:p>
    <w:p w:rsidR="006F3B7A" w:rsidRPr="00931BB3" w:rsidRDefault="006F3B7A" w:rsidP="00931BB3">
      <w:pPr>
        <w:numPr>
          <w:ilvl w:val="0"/>
          <w:numId w:val="5"/>
        </w:numPr>
        <w:tabs>
          <w:tab w:val="clear" w:pos="33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стимулирование: сознательности, ответственности, настойчивости, находчивости, долга;</w:t>
      </w:r>
    </w:p>
    <w:p w:rsidR="006F3B7A" w:rsidRPr="00931BB3" w:rsidRDefault="006F3B7A" w:rsidP="00931BB3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BB3">
        <w:rPr>
          <w:rFonts w:ascii="Times New Roman" w:hAnsi="Times New Roman"/>
          <w:sz w:val="24"/>
          <w:szCs w:val="24"/>
        </w:rPr>
        <w:t>стимулирование мотивов интереса - познавательные игры, конкурсы, учебные дискуссии, создание ситуации новизны, успеха, неожиданность, занимательность, парадоксальности.</w:t>
      </w:r>
      <w:proofErr w:type="gramEnd"/>
    </w:p>
    <w:p w:rsidR="006F3B7A" w:rsidRPr="00931BB3" w:rsidRDefault="006F3B7A" w:rsidP="00931B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Формы организации учебного процесса</w:t>
      </w:r>
      <w:r w:rsidRPr="00931BB3">
        <w:rPr>
          <w:rFonts w:ascii="Times New Roman" w:hAnsi="Times New Roman"/>
          <w:sz w:val="24"/>
          <w:szCs w:val="24"/>
        </w:rPr>
        <w:t>:</w:t>
      </w:r>
    </w:p>
    <w:p w:rsidR="006F3B7A" w:rsidRPr="00931BB3" w:rsidRDefault="006F3B7A" w:rsidP="00931BB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фронтальные;</w:t>
      </w:r>
    </w:p>
    <w:p w:rsidR="006F3B7A" w:rsidRPr="00931BB3" w:rsidRDefault="006F3B7A" w:rsidP="00931BB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парные;</w:t>
      </w:r>
    </w:p>
    <w:p w:rsidR="006F3B7A" w:rsidRPr="00931BB3" w:rsidRDefault="006F3B7A" w:rsidP="00931BB3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индивидуальные;</w:t>
      </w:r>
    </w:p>
    <w:p w:rsidR="00D652CA" w:rsidRPr="00931BB3" w:rsidRDefault="006F3B7A" w:rsidP="00931BB3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групповые.</w:t>
      </w:r>
    </w:p>
    <w:p w:rsidR="00190131" w:rsidRPr="00931BB3" w:rsidRDefault="00190131" w:rsidP="00931BB3">
      <w:pPr>
        <w:tabs>
          <w:tab w:val="left" w:pos="419"/>
          <w:tab w:val="center" w:pos="707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ab/>
      </w:r>
    </w:p>
    <w:p w:rsidR="00190131" w:rsidRPr="00931BB3" w:rsidRDefault="00190131" w:rsidP="00931B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Формы контроля</w:t>
      </w:r>
      <w:r w:rsidRPr="00931BB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31BB3">
        <w:rPr>
          <w:rFonts w:ascii="Times New Roman" w:hAnsi="Times New Roman"/>
          <w:sz w:val="24"/>
          <w:szCs w:val="24"/>
        </w:rPr>
        <w:t>зачетная</w:t>
      </w:r>
      <w:proofErr w:type="gramEnd"/>
      <w:r w:rsidRPr="00931BB3">
        <w:rPr>
          <w:rFonts w:ascii="Times New Roman" w:hAnsi="Times New Roman"/>
          <w:sz w:val="24"/>
          <w:szCs w:val="24"/>
        </w:rPr>
        <w:t xml:space="preserve"> («зачет», «незачет»)  </w:t>
      </w:r>
    </w:p>
    <w:p w:rsidR="00190131" w:rsidRPr="00931BB3" w:rsidRDefault="00190131" w:rsidP="00931BB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Текущий контроль (оценка активности при обсуждении проблемных вопросов, результатов выполнения домашнего задания);</w:t>
      </w:r>
    </w:p>
    <w:p w:rsidR="00190131" w:rsidRPr="00931BB3" w:rsidRDefault="00190131" w:rsidP="00931BB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Тематический контроль (оценка результатов тематического тестирования);</w:t>
      </w:r>
    </w:p>
    <w:p w:rsidR="00190131" w:rsidRPr="00931BB3" w:rsidRDefault="00190131" w:rsidP="00931BB3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Итоговый контроль (оценка результатов выполнения различных вариантов КИМов)</w:t>
      </w:r>
    </w:p>
    <w:p w:rsidR="006F3B7A" w:rsidRPr="00931BB3" w:rsidRDefault="00190131" w:rsidP="00931BB3">
      <w:pPr>
        <w:tabs>
          <w:tab w:val="left" w:pos="419"/>
          <w:tab w:val="center" w:pos="7072"/>
        </w:tabs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ab/>
      </w:r>
      <w:r w:rsidR="006F3B7A" w:rsidRPr="00931BB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процесса по элективному курсу «Трудные вопросы органической химии»</w:t>
      </w:r>
    </w:p>
    <w:p w:rsidR="006F3B7A" w:rsidRPr="00931BB3" w:rsidRDefault="006F3B7A" w:rsidP="00931B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 w:rsidRPr="00931BB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1BB3">
        <w:rPr>
          <w:rFonts w:ascii="Times New Roman" w:hAnsi="Times New Roman"/>
          <w:sz w:val="24"/>
          <w:szCs w:val="24"/>
        </w:rPr>
        <w:t xml:space="preserve"> </w:t>
      </w:r>
      <w:r w:rsidRPr="00931BB3">
        <w:rPr>
          <w:rFonts w:ascii="Times New Roman" w:hAnsi="Times New Roman"/>
          <w:b/>
          <w:bCs/>
          <w:sz w:val="24"/>
          <w:szCs w:val="24"/>
        </w:rPr>
        <w:t>личностных</w:t>
      </w:r>
      <w:r w:rsidRPr="00931BB3">
        <w:rPr>
          <w:rFonts w:ascii="Times New Roman" w:hAnsi="Times New Roman"/>
          <w:bCs/>
          <w:sz w:val="24"/>
          <w:szCs w:val="24"/>
        </w:rPr>
        <w:t xml:space="preserve"> результатов:</w:t>
      </w:r>
    </w:p>
    <w:p w:rsidR="006F3B7A" w:rsidRPr="00931BB3" w:rsidRDefault="006F3B7A" w:rsidP="00931B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5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В ценностно-ориентационной сфере - чувство гордости за российскую химическую науку, гуманизм, отношение к труду, целеустремленность, самоконтроль и самооценка;</w:t>
      </w:r>
    </w:p>
    <w:p w:rsidR="006F3B7A" w:rsidRPr="00931BB3" w:rsidRDefault="006F3B7A" w:rsidP="00931B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9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В трудовой сфере - готовность к осознанному выбору дальнейшей образовательной траектории;</w:t>
      </w:r>
    </w:p>
    <w:p w:rsidR="006F3B7A" w:rsidRPr="00931BB3" w:rsidRDefault="006F3B7A" w:rsidP="00931B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В познавательной (когнитивной, интеллектуальной) сфере - мотивация учения, умение управлять своей познавательной деятельностью.</w:t>
      </w:r>
    </w:p>
    <w:p w:rsidR="006F3B7A" w:rsidRPr="00931BB3" w:rsidRDefault="006F3B7A" w:rsidP="00931B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bCs/>
          <w:sz w:val="24"/>
          <w:szCs w:val="24"/>
        </w:rPr>
        <w:t>Метапредметными</w:t>
      </w:r>
      <w:r w:rsidRPr="00931BB3">
        <w:rPr>
          <w:rFonts w:ascii="Times New Roman" w:hAnsi="Times New Roman"/>
          <w:bCs/>
          <w:sz w:val="24"/>
          <w:szCs w:val="24"/>
        </w:rPr>
        <w:t xml:space="preserve"> результатами </w:t>
      </w:r>
      <w:r w:rsidRPr="00931BB3">
        <w:rPr>
          <w:rFonts w:ascii="Times New Roman" w:hAnsi="Times New Roman"/>
          <w:sz w:val="24"/>
          <w:szCs w:val="24"/>
        </w:rPr>
        <w:t>освоения элективного курса программы являются:</w:t>
      </w:r>
    </w:p>
    <w:p w:rsidR="006F3B7A" w:rsidRPr="00931BB3" w:rsidRDefault="006F3B7A" w:rsidP="00931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12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Владение универсальными </w:t>
      </w:r>
      <w:proofErr w:type="gramStart"/>
      <w:r w:rsidRPr="00931BB3">
        <w:rPr>
          <w:rFonts w:ascii="Times New Roman" w:hAnsi="Times New Roman"/>
          <w:sz w:val="24"/>
          <w:szCs w:val="24"/>
        </w:rPr>
        <w:t>естественно-научными</w:t>
      </w:r>
      <w:proofErr w:type="gramEnd"/>
      <w:r w:rsidRPr="00931BB3">
        <w:rPr>
          <w:rFonts w:ascii="Times New Roman" w:hAnsi="Times New Roman"/>
          <w:sz w:val="24"/>
          <w:szCs w:val="24"/>
        </w:rPr>
        <w:t xml:space="preserve"> способами деятельности: наблюдение, измерение, эксперимент, учебное исследование;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6F3B7A" w:rsidRPr="00931BB3" w:rsidRDefault="006F3B7A" w:rsidP="00931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6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Использование универсальных способов деятельности по решению проблем и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6F3B7A" w:rsidRPr="00931BB3" w:rsidRDefault="006F3B7A" w:rsidP="00931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931BB3">
        <w:rPr>
          <w:rFonts w:ascii="Times New Roman" w:hAnsi="Times New Roman"/>
          <w:i/>
          <w:sz w:val="24"/>
          <w:szCs w:val="24"/>
        </w:rPr>
        <w:lastRenderedPageBreak/>
        <w:t xml:space="preserve"> Учащиеся получат возможность научиться: умению генерировать идеи и определять средства, необходимые для их реализации;</w:t>
      </w:r>
    </w:p>
    <w:p w:rsidR="006F3B7A" w:rsidRPr="00931BB3" w:rsidRDefault="006F3B7A" w:rsidP="00931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Умение определять цели и задачи деятельности, выбирать средства реализации цели и применять их на практике;</w:t>
      </w:r>
    </w:p>
    <w:p w:rsidR="006F3B7A" w:rsidRPr="00931BB3" w:rsidRDefault="006F3B7A" w:rsidP="00931B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 Использование различных источников для получения химической информации.</w:t>
      </w:r>
    </w:p>
    <w:p w:rsidR="006F3B7A" w:rsidRPr="00931BB3" w:rsidRDefault="006F3B7A" w:rsidP="00931BB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931BB3">
        <w:rPr>
          <w:rFonts w:ascii="Times New Roman" w:hAnsi="Times New Roman"/>
          <w:bCs/>
          <w:sz w:val="24"/>
          <w:szCs w:val="24"/>
        </w:rPr>
        <w:t xml:space="preserve"> </w:t>
      </w:r>
      <w:r w:rsidRPr="00931BB3">
        <w:rPr>
          <w:rFonts w:ascii="Times New Roman" w:hAnsi="Times New Roman"/>
          <w:sz w:val="24"/>
          <w:szCs w:val="24"/>
        </w:rPr>
        <w:t>освоения программы по элективному курсу являются:</w:t>
      </w:r>
    </w:p>
    <w:p w:rsidR="006F3B7A" w:rsidRPr="00931BB3" w:rsidRDefault="006F3B7A" w:rsidP="00931BB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умение описывать и различать изученные классы органических соединений, химические реакции;</w:t>
      </w:r>
    </w:p>
    <w:p w:rsidR="006F3B7A" w:rsidRPr="00931BB3" w:rsidRDefault="006F3B7A" w:rsidP="00931BB3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6F3B7A" w:rsidRPr="00931BB3" w:rsidRDefault="006F3B7A" w:rsidP="00931B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изученных, а также на основе знаний о механизмах химических реакций;</w:t>
      </w:r>
    </w:p>
    <w:p w:rsidR="006F3B7A" w:rsidRPr="00931BB3" w:rsidRDefault="006F3B7A" w:rsidP="00931BB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6F3B7A" w:rsidRPr="00931BB3" w:rsidRDefault="006F3B7A" w:rsidP="00931BB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и использованием веществ;</w:t>
      </w:r>
    </w:p>
    <w:p w:rsidR="006F3B7A" w:rsidRPr="00931BB3" w:rsidRDefault="006F3B7A" w:rsidP="00931BB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разъяснять </w:t>
      </w:r>
      <w:proofErr w:type="gramStart"/>
      <w:r w:rsidRPr="00931BB3">
        <w:rPr>
          <w:rFonts w:ascii="Times New Roman" w:hAnsi="Times New Roman"/>
          <w:sz w:val="24"/>
          <w:szCs w:val="24"/>
        </w:rPr>
        <w:t>на примерах (приводить</w:t>
      </w:r>
      <w:proofErr w:type="gramEnd"/>
      <w:r w:rsidRPr="00931BB3">
        <w:rPr>
          <w:rFonts w:ascii="Times New Roman" w:hAnsi="Times New Roman"/>
          <w:sz w:val="24"/>
          <w:szCs w:val="24"/>
        </w:rPr>
        <w:t xml:space="preserve"> примеры, подтверждающие) материальное единство и взаимосвязь компонентов живой и неживой природы и человека как важную часть этого единства;</w:t>
      </w:r>
    </w:p>
    <w:p w:rsidR="006F3B7A" w:rsidRPr="00931BB3" w:rsidRDefault="006F3B7A" w:rsidP="00931BB3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строить свое поведение в соответствии с принципами бережного отношения к природе.</w:t>
      </w:r>
    </w:p>
    <w:p w:rsidR="00E54253" w:rsidRPr="00931BB3" w:rsidRDefault="00E54253" w:rsidP="00931BB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3B7A" w:rsidRPr="00931BB3" w:rsidRDefault="006F3B7A" w:rsidP="00931BB3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3. Содержание элективного курса: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Введение (4 часа).</w:t>
      </w:r>
      <w:r w:rsidRPr="00931BB3">
        <w:rPr>
          <w:rFonts w:ascii="Times New Roman" w:hAnsi="Times New Roman"/>
          <w:sz w:val="24"/>
          <w:szCs w:val="24"/>
        </w:rPr>
        <w:t xml:space="preserve"> Современные научные представления о теории строения органических соединений А.М. Бутлерова. Взаимное влияние атомов и групп атомов друг на друга. Отличие различных типов гибридизации. Электроотрицательность атомов углерода с различными типами гибридизации. Тривиальная и рациональная номенклатуры. Тестовые задания по теме «Строение органических веществ». 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 №1.</w:t>
      </w:r>
      <w:r w:rsidRPr="00931BB3">
        <w:rPr>
          <w:rFonts w:ascii="Times New Roman" w:hAnsi="Times New Roman"/>
          <w:sz w:val="24"/>
          <w:szCs w:val="24"/>
        </w:rPr>
        <w:t xml:space="preserve"> «Химические реакции в органической химии».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Типы химических реакций в органической химии. Взаимное влияние атомов в молекулах органических соединений. Сопряженные связи, механизмы химических реакций. Энергия 2π-сопряжения. Тестовые задания по теме «Типы химических реакций». 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 №2</w:t>
      </w:r>
      <w:r w:rsidRPr="00931BB3">
        <w:rPr>
          <w:rFonts w:ascii="Times New Roman" w:hAnsi="Times New Roman"/>
          <w:sz w:val="24"/>
          <w:szCs w:val="24"/>
        </w:rPr>
        <w:t>. «Углеводороды» (4 часа).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Генетическая связь между основными классами углеводородов. Составление учащихся самостоятельно схем превращений углеводородов. Состав и применение нефти, ее роль в экономике страны. Экологические проблемы, связанные с добычей и переработкой нефти. Состав и применение газа и угля, их роль в экономике страны. Экологические проблемы, связанные с добычей и переработкой газа и угля. Выполнение тестовых заданий по теме «Генетическая связь между углеводородами».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 №3.</w:t>
      </w:r>
      <w:r w:rsidRPr="00931BB3">
        <w:rPr>
          <w:rFonts w:ascii="Times New Roman" w:hAnsi="Times New Roman"/>
          <w:sz w:val="24"/>
          <w:szCs w:val="24"/>
        </w:rPr>
        <w:t xml:space="preserve"> «Спирты. Фенолы» (3 часа).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Сравнение свойств одноатомных, многоатомных спиртов. Влияние группы ОН на физические и химические свойства органических веществ. Сравнение свой</w:t>
      </w:r>
      <w:proofErr w:type="gramStart"/>
      <w:r w:rsidRPr="00931BB3">
        <w:rPr>
          <w:rFonts w:ascii="Times New Roman" w:hAnsi="Times New Roman"/>
          <w:sz w:val="24"/>
          <w:szCs w:val="24"/>
        </w:rPr>
        <w:t>ств сп</w:t>
      </w:r>
      <w:proofErr w:type="gramEnd"/>
      <w:r w:rsidRPr="00931BB3">
        <w:rPr>
          <w:rFonts w:ascii="Times New Roman" w:hAnsi="Times New Roman"/>
          <w:sz w:val="24"/>
          <w:szCs w:val="24"/>
        </w:rPr>
        <w:t>иртов и фенолов. Составление схем взаимосвязи между углеводородами, спиртами, фенолами. Тестовые задания по теме «Спирты. Фенолы».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</w:t>
      </w:r>
      <w:r w:rsidRPr="00931BB3">
        <w:rPr>
          <w:rFonts w:ascii="Times New Roman" w:hAnsi="Times New Roman"/>
          <w:sz w:val="24"/>
          <w:szCs w:val="24"/>
        </w:rPr>
        <w:t xml:space="preserve"> №4. «Альдегиды. Кетоны. Карбоновые кислоты. Жиры» (8 часов).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 xml:space="preserve">Влияние атомов кислорода в молекулах альдегидов, кетонов и фенола. Сравнительная активность химических свойств альдегидов, кетонов, фенола и карбоновых кислот. Механизм реакции этерификации. Составление схем генетической взаимосвязи </w:t>
      </w:r>
      <w:r w:rsidRPr="00931BB3">
        <w:rPr>
          <w:rFonts w:ascii="Times New Roman" w:hAnsi="Times New Roman"/>
          <w:sz w:val="24"/>
          <w:szCs w:val="24"/>
        </w:rPr>
        <w:lastRenderedPageBreak/>
        <w:t>кислородсодержащих классов. Окислительно-восстановительные реакции в органической химии. Составление электронных балансов. Составление схем генетической связи между соединениями органических веществ. Тестовые задания с участием кислородсодержащих соединений.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 №5. «Углеводы» (3 часа).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Варианты образования дисахаридов из моносахаридов. Полимеры на основе углеводов. Тестирование по теме «Углеводы».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Тема №6</w:t>
      </w:r>
      <w:r w:rsidRPr="00931BB3">
        <w:rPr>
          <w:rFonts w:ascii="Times New Roman" w:hAnsi="Times New Roman"/>
          <w:sz w:val="24"/>
          <w:szCs w:val="24"/>
        </w:rPr>
        <w:t xml:space="preserve">. </w:t>
      </w:r>
      <w:r w:rsidR="00317D8C" w:rsidRPr="00931BB3">
        <w:rPr>
          <w:rFonts w:ascii="Times New Roman" w:hAnsi="Times New Roman"/>
          <w:sz w:val="24"/>
          <w:szCs w:val="24"/>
        </w:rPr>
        <w:t xml:space="preserve">«Азотосодержащие соединения» (7 </w:t>
      </w:r>
      <w:r w:rsidRPr="00931BB3">
        <w:rPr>
          <w:rFonts w:ascii="Times New Roman" w:hAnsi="Times New Roman"/>
          <w:sz w:val="24"/>
          <w:szCs w:val="24"/>
        </w:rPr>
        <w:t>часов).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Аминокислоты. Образование биполярного иона. Получение азотосодержащих соединений. Структуры белков. Получение различных классов органических соединений. Тестирование по теме «Азотосодержащие соединения». Тестирование по всем классам органической химии. Итоговое занятие.</w:t>
      </w:r>
    </w:p>
    <w:p w:rsidR="006F3B7A" w:rsidRPr="00931BB3" w:rsidRDefault="006F3B7A" w:rsidP="00931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B7A" w:rsidRPr="00931BB3" w:rsidRDefault="006F3B7A" w:rsidP="00931BB3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931BB3">
        <w:rPr>
          <w:rFonts w:ascii="Times New Roman" w:hAnsi="Times New Roman"/>
          <w:b/>
          <w:sz w:val="24"/>
          <w:szCs w:val="24"/>
        </w:rPr>
        <w:t>Краткая характеристика содержания.</w:t>
      </w:r>
    </w:p>
    <w:tbl>
      <w:tblPr>
        <w:tblW w:w="1003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946"/>
        <w:gridCol w:w="2164"/>
      </w:tblGrid>
      <w:tr w:rsidR="006F3B7A" w:rsidRPr="00931BB3" w:rsidTr="00E54253">
        <w:trPr>
          <w:trHeight w:val="474"/>
        </w:trPr>
        <w:tc>
          <w:tcPr>
            <w:tcW w:w="925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1B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1B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Название содержательного блока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F3B7A" w:rsidRPr="00931BB3" w:rsidTr="00E54253">
        <w:trPr>
          <w:trHeight w:val="325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3B7A" w:rsidRPr="00931BB3" w:rsidTr="00E54253">
        <w:trPr>
          <w:trHeight w:val="474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Химические реакции в органической химии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B7A" w:rsidRPr="00931BB3" w:rsidTr="00E54253">
        <w:trPr>
          <w:trHeight w:val="338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3B7A" w:rsidRPr="00931BB3" w:rsidTr="00E54253">
        <w:trPr>
          <w:trHeight w:val="311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Спирты. Фенолы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3B7A" w:rsidRPr="00931BB3" w:rsidTr="00E54253">
        <w:trPr>
          <w:trHeight w:val="474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Альдегиды. Жиры. Кетоны. Карбоновые кислоты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3B7A" w:rsidRPr="00931BB3" w:rsidTr="00E54253">
        <w:trPr>
          <w:trHeight w:val="232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3B7A" w:rsidRPr="00931BB3" w:rsidTr="00E54253">
        <w:trPr>
          <w:trHeight w:val="242"/>
        </w:trPr>
        <w:tc>
          <w:tcPr>
            <w:tcW w:w="925" w:type="dxa"/>
          </w:tcPr>
          <w:p w:rsidR="006F3B7A" w:rsidRPr="00931BB3" w:rsidRDefault="006F3B7A" w:rsidP="00931B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Азотосодержащие соединения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3B7A" w:rsidRPr="00931BB3" w:rsidTr="00E54253">
        <w:trPr>
          <w:trHeight w:val="353"/>
        </w:trPr>
        <w:tc>
          <w:tcPr>
            <w:tcW w:w="925" w:type="dxa"/>
          </w:tcPr>
          <w:p w:rsidR="006F3B7A" w:rsidRPr="00931BB3" w:rsidRDefault="006F3B7A" w:rsidP="00931B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64" w:type="dxa"/>
            <w:vAlign w:val="center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F3B7A" w:rsidRPr="00931BB3" w:rsidRDefault="006F3B7A" w:rsidP="00931B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  <w:sectPr w:rsidR="006F3B7A" w:rsidRPr="00931BB3" w:rsidSect="00E54253">
          <w:footerReference w:type="default" r:id="rId7"/>
          <w:pgSz w:w="16838" w:h="11906" w:orient="landscape" w:code="9"/>
          <w:pgMar w:top="1134" w:right="850" w:bottom="1134" w:left="1701" w:header="708" w:footer="708" w:gutter="0"/>
          <w:cols w:space="708"/>
          <w:docGrid w:linePitch="360"/>
        </w:sectPr>
      </w:pPr>
    </w:p>
    <w:p w:rsidR="006F3B7A" w:rsidRPr="00931BB3" w:rsidRDefault="006F3B7A" w:rsidP="00931BB3">
      <w:pPr>
        <w:spacing w:after="0" w:line="240" w:lineRule="auto"/>
        <w:ind w:right="1613" w:firstLine="567"/>
        <w:jc w:val="center"/>
        <w:rPr>
          <w:rFonts w:ascii="Times New Roman" w:eastAsia="Times New Roman" w:hAnsi="Times New Roman"/>
          <w:b/>
          <w:spacing w:val="-12"/>
          <w:sz w:val="24"/>
          <w:szCs w:val="24"/>
        </w:rPr>
      </w:pPr>
      <w:r w:rsidRPr="00931BB3">
        <w:rPr>
          <w:rFonts w:ascii="Times New Roman" w:eastAsia="Times New Roman" w:hAnsi="Times New Roman"/>
          <w:b/>
          <w:spacing w:val="-12"/>
          <w:sz w:val="24"/>
          <w:szCs w:val="24"/>
        </w:rPr>
        <w:lastRenderedPageBreak/>
        <w:t>4. Элективный курс «Трудные вопросы органической химии»</w:t>
      </w:r>
    </w:p>
    <w:p w:rsidR="006F3B7A" w:rsidRPr="00931BB3" w:rsidRDefault="006F3B7A" w:rsidP="00931BB3">
      <w:pPr>
        <w:spacing w:after="0" w:line="240" w:lineRule="auto"/>
        <w:ind w:right="1613" w:firstLine="567"/>
        <w:jc w:val="center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eastAsia="Times New Roman" w:hAnsi="Times New Roman"/>
          <w:b/>
          <w:sz w:val="24"/>
          <w:szCs w:val="24"/>
        </w:rPr>
        <w:t xml:space="preserve">10 класс </w:t>
      </w:r>
      <w:r w:rsidR="00E54253" w:rsidRPr="00931B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3"/>
        <w:gridCol w:w="3651"/>
        <w:gridCol w:w="1025"/>
        <w:gridCol w:w="1029"/>
        <w:gridCol w:w="681"/>
        <w:gridCol w:w="880"/>
        <w:gridCol w:w="6568"/>
      </w:tblGrid>
      <w:tr w:rsidR="00AB2CA5" w:rsidRPr="00931BB3" w:rsidTr="00931BB3">
        <w:trPr>
          <w:trHeight w:hRule="exact" w:val="736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931BB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931BB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/п</w:t>
            </w:r>
          </w:p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ind w:left="211" w:right="19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Название раздела.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Тема урока.</w:t>
            </w:r>
          </w:p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484386" w:rsidP="00931BB3">
            <w:pPr>
              <w:spacing w:line="240" w:lineRule="auto"/>
              <w:ind w:left="254" w:right="20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УУД (действия учащихся на уроке)</w:t>
            </w:r>
          </w:p>
        </w:tc>
      </w:tr>
      <w:tr w:rsidR="00AB2CA5" w:rsidRPr="00931BB3" w:rsidTr="00931BB3">
        <w:trPr>
          <w:trHeight w:hRule="exact" w:val="481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6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ind w:left="211" w:right="197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CA5" w:rsidRPr="00931BB3" w:rsidRDefault="00AB2CA5" w:rsidP="00931BB3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433"/>
        </w:trPr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2937"/>
              </w:tabs>
              <w:spacing w:line="240" w:lineRule="auto"/>
              <w:ind w:right="211"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Тема№ 1 Введение (4 часа)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1877"/>
        </w:trPr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2937"/>
              </w:tabs>
              <w:spacing w:line="240" w:lineRule="auto"/>
              <w:ind w:right="211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Современные научные представления о теории строения органических соединений А.М. Бутлерова. Взаимное влияние атомов и групп атомов друг на друга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155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2937"/>
              </w:tabs>
              <w:spacing w:line="240" w:lineRule="auto"/>
              <w:ind w:right="211"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Отличие различных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типов гибридизации друг от друга. Электроотрицательность атомов углерода с различными типами гибридизации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10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2937"/>
              </w:tabs>
              <w:spacing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Геометрическая изомерия: оптическая. Биологическое значение оптической изомерии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94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Выполнение тестовых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заданий по теме «Строение органических веществ»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11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Тема№1</w:t>
            </w:r>
          </w:p>
          <w:p w:rsidR="006F3B7A" w:rsidRPr="00931BB3" w:rsidRDefault="006F3B7A" w:rsidP="00931BB3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«Химические реакции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в органической химии» (5 часов)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78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509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Типы химических реакций в органической химии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B7A" w:rsidRPr="00931BB3" w:rsidRDefault="006F3B7A" w:rsidP="00931BB3">
            <w:pPr>
              <w:spacing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12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ind w:right="49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after="0" w:line="240" w:lineRule="auto"/>
              <w:ind w:right="499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Взаимное влияние атомов в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молекулах органических соединений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190131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Default="00931BB3" w:rsidP="00931BB3">
            <w:pPr>
              <w:spacing w:after="0"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931BB3" w:rsidP="00931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after="0" w:line="240" w:lineRule="auto"/>
              <w:ind w:left="37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  <w:p w:rsidR="006C404E" w:rsidRPr="00931BB3" w:rsidRDefault="006C404E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04E" w:rsidRPr="00931BB3" w:rsidRDefault="006C404E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04E" w:rsidRPr="00931BB3" w:rsidRDefault="006C404E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04E" w:rsidRPr="00931BB3" w:rsidRDefault="006C404E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04E" w:rsidRPr="00931BB3" w:rsidRDefault="006C404E" w:rsidP="00931BB3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15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49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line="240" w:lineRule="auto"/>
              <w:ind w:right="499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Сопряженные связи, механизмы химических реакций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37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B7A" w:rsidRPr="00931BB3" w:rsidRDefault="006F3B7A" w:rsidP="00931B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6F3B7A" w:rsidRPr="00931BB3" w:rsidTr="00931BB3">
        <w:trPr>
          <w:trHeight w:hRule="exact" w:val="9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29"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задания по теме «Типы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химических реакций»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обобщать, работать самостоятельно</w:t>
            </w:r>
          </w:p>
        </w:tc>
      </w:tr>
      <w:tr w:rsidR="006F3B7A" w:rsidRPr="00931BB3" w:rsidTr="00931BB3">
        <w:trPr>
          <w:trHeight w:hRule="exact" w:val="7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6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Тема №2 «Углеводороды»</w:t>
            </w:r>
          </w:p>
          <w:p w:rsidR="006F3B7A" w:rsidRPr="00931BB3" w:rsidRDefault="006F3B7A" w:rsidP="00931BB3">
            <w:pPr>
              <w:spacing w:line="240" w:lineRule="auto"/>
              <w:ind w:right="6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(5 часов)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14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4615"/>
              </w:tabs>
              <w:spacing w:line="240" w:lineRule="auto"/>
              <w:ind w:right="-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Генетическая связь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между основными классами углеводородов. Составление учащимися самостоятельно схем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обобщать, работать в паре</w:t>
            </w:r>
          </w:p>
        </w:tc>
      </w:tr>
      <w:tr w:rsidR="006F3B7A" w:rsidRPr="00931BB3" w:rsidTr="00931BB3">
        <w:trPr>
          <w:trHeight w:hRule="exact" w:val="108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tabs>
                <w:tab w:val="left" w:pos="4615"/>
              </w:tabs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Выполнение тестовых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заданий по теме «Генетическая связь между углеводородами»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обобщать, работать самостоятельно</w:t>
            </w:r>
          </w:p>
        </w:tc>
      </w:tr>
      <w:tr w:rsidR="006F3B7A" w:rsidRPr="00931BB3" w:rsidTr="00931BB3">
        <w:trPr>
          <w:trHeight w:hRule="exact" w:val="108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и применение нефти, ее роль в экономике страны. Экологические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проблемы, связанные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 добычей и переработкой нефти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обобщать, работа в группе с информацией, полученной из разных источников</w:t>
            </w:r>
          </w:p>
        </w:tc>
      </w:tr>
      <w:tr w:rsidR="006F3B7A" w:rsidRPr="00931BB3" w:rsidTr="00931BB3">
        <w:trPr>
          <w:trHeight w:hRule="exact" w:val="172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и применение газа и угля, их роль в экономике страны. Экологические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проблемы, связанные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 добычей и переработкой газа и угля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304" w:firstLine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обобщать, работа в группе с информацией, полученной из разных источников</w:t>
            </w:r>
          </w:p>
        </w:tc>
      </w:tr>
      <w:tr w:rsidR="006F3B7A" w:rsidRPr="00931BB3" w:rsidTr="00931BB3">
        <w:trPr>
          <w:trHeight w:hRule="exact" w:val="93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3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Тема №3 «Спирты.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Фенолы» </w:t>
            </w:r>
          </w:p>
          <w:p w:rsidR="006F3B7A" w:rsidRPr="00931BB3" w:rsidRDefault="006F3B7A" w:rsidP="00931BB3">
            <w:pPr>
              <w:spacing w:line="240" w:lineRule="auto"/>
              <w:ind w:right="398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(3 часа)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B7A" w:rsidRPr="00931BB3" w:rsidTr="00931BB3">
        <w:trPr>
          <w:trHeight w:hRule="exact" w:val="174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-40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Сравнение свойств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одноатомных, многоатомных спиртов. Влияние группы ОН на физические и химические свойства органических веществ. Сравнение свой</w:t>
            </w:r>
            <w:proofErr w:type="gramStart"/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ств сп</w:t>
            </w:r>
            <w:proofErr w:type="gramEnd"/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иртов и фенолов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 xml:space="preserve">Сравнивать, анализировать, делать вывод, сопоставлять, обобщать, </w:t>
            </w:r>
          </w:p>
        </w:tc>
      </w:tr>
      <w:tr w:rsidR="006F3B7A" w:rsidRPr="00931BB3" w:rsidTr="00931BB3">
        <w:trPr>
          <w:trHeight w:hRule="exact" w:val="10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right="-40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взаимосвязи между углеводородами, спиртами, фенолами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931BB3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текеущий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B7A" w:rsidRPr="00931BB3" w:rsidRDefault="006F3B7A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B7A" w:rsidRPr="00931BB3" w:rsidRDefault="006F3B7A" w:rsidP="00931BB3">
            <w:pPr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931BB3">
        <w:trPr>
          <w:trHeight w:hRule="exact" w:val="6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163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Тестовые задания по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теме «Спирты. Фенолы»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Работать самостоятельно</w:t>
            </w:r>
          </w:p>
        </w:tc>
      </w:tr>
      <w:tr w:rsidR="00190131" w:rsidRPr="00931BB3" w:rsidTr="00931BB3">
        <w:trPr>
          <w:trHeight w:hRule="exact" w:val="9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Тема №4 «Альдегиды.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Кетоны. Карбоновые кислоты. Жиры» (7 часов)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131" w:rsidRPr="00931BB3" w:rsidTr="00931BB3">
        <w:trPr>
          <w:trHeight w:hRule="exact" w:val="127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атомов кислорода в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молекулах альдегидов,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 кетонов и фенола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931BB3">
        <w:trPr>
          <w:trHeight w:hRule="exact" w:val="14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82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Сравнительная активность химических свойств </w:t>
            </w: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альдегидов, кетонов, фенола и карбоновых кислот. Механизм реакции этерификации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931BB3" w:rsidRPr="00931BB3" w:rsidTr="00931BB3">
        <w:trPr>
          <w:trHeight w:hRule="exact" w:val="11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right="182" w:firstLine="5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генетической взаимосвязи кислородсодержащих классов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Default="00931BB3" w:rsidP="00931BB3">
            <w:pPr>
              <w:jc w:val="center"/>
            </w:pPr>
            <w:r w:rsidRPr="0061273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931BB3" w:rsidRPr="00931BB3" w:rsidTr="00931BB3">
        <w:trPr>
          <w:trHeight w:hRule="exact" w:val="91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right="18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Окислительно-восстановительные реакции в органической химии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Default="00931BB3" w:rsidP="00931BB3">
            <w:pPr>
              <w:jc w:val="center"/>
            </w:pPr>
            <w:r w:rsidRPr="0061273F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pacing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931BB3">
        <w:trPr>
          <w:trHeight w:hRule="exact" w:val="74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Окислительно-восстановительные реакции в органической химии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931BB3">
        <w:trPr>
          <w:trHeight w:hRule="exact" w:val="109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-4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Составление схем генетической связи между соединениями органических веществ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B86811">
        <w:trPr>
          <w:trHeight w:hRule="exact" w:val="62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right="53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Тестовые задания с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участием кислородсодержащих соединений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931BB3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обобщать</w:t>
            </w:r>
          </w:p>
        </w:tc>
      </w:tr>
      <w:tr w:rsidR="00190131" w:rsidRPr="00931BB3" w:rsidTr="00931BB3">
        <w:trPr>
          <w:trHeight w:hRule="exact" w:val="44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Тема № 5 «Углеводы» (3 часа)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6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131" w:rsidRPr="00931BB3" w:rsidRDefault="00190131" w:rsidP="00931BB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tabs>
                <w:tab w:val="left" w:pos="15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31BB3" w:rsidRPr="00931BB3" w:rsidRDefault="00931BB3" w:rsidP="00931BB3">
            <w:pPr>
              <w:tabs>
                <w:tab w:val="left" w:pos="15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BB3" w:rsidRPr="00931BB3" w:rsidRDefault="00931BB3" w:rsidP="00931BB3">
            <w:pPr>
              <w:tabs>
                <w:tab w:val="left" w:pos="155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811" w:rsidRPr="00931BB3" w:rsidTr="00B86811">
        <w:trPr>
          <w:trHeight w:hRule="exact" w:val="44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6811" w:rsidRPr="00931BB3" w:rsidRDefault="00B86811" w:rsidP="00B86811">
            <w:pPr>
              <w:shd w:val="clear" w:color="auto" w:fill="FFFFFF"/>
              <w:spacing w:line="240" w:lineRule="auto"/>
              <w:ind w:right="19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="-204" w:tblpY="1576"/>
        <w:tblW w:w="147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3616"/>
        <w:gridCol w:w="991"/>
        <w:gridCol w:w="991"/>
        <w:gridCol w:w="707"/>
        <w:gridCol w:w="848"/>
        <w:gridCol w:w="6791"/>
      </w:tblGrid>
      <w:tr w:rsidR="003C3D54" w:rsidRPr="00931BB3" w:rsidTr="003C3D54">
        <w:trPr>
          <w:trHeight w:hRule="exact" w:val="5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Варианты образования дисахаридов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9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сопоставлять, обо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б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щать</w:t>
            </w:r>
          </w:p>
        </w:tc>
      </w:tr>
      <w:tr w:rsidR="003C3D54" w:rsidRPr="00931BB3" w:rsidTr="003C3D54">
        <w:trPr>
          <w:trHeight w:hRule="exact" w:val="7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63" w:firstLine="5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Полимеры на основе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углеводов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3C3D54" w:rsidP="00931BB3">
            <w:pPr>
              <w:shd w:val="clear" w:color="auto" w:fill="FFFFFF"/>
              <w:spacing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9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10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Тестирование по теме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«Углеводы»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left="5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24" w:firstLin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, работать самостоятельно</w:t>
            </w:r>
          </w:p>
        </w:tc>
      </w:tr>
      <w:tr w:rsidR="003C3D54" w:rsidRPr="00931BB3" w:rsidTr="003C3D54">
        <w:trPr>
          <w:trHeight w:hRule="exact" w:val="9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Тема № 6</w:t>
            </w:r>
          </w:p>
          <w:p w:rsidR="00931BB3" w:rsidRPr="00931BB3" w:rsidRDefault="00931BB3" w:rsidP="00931BB3">
            <w:pPr>
              <w:shd w:val="clear" w:color="auto" w:fill="FFFFFF"/>
              <w:spacing w:line="240" w:lineRule="auto"/>
              <w:ind w:right="-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«Азотосодержащие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соединения» </w:t>
            </w:r>
          </w:p>
          <w:p w:rsidR="00931BB3" w:rsidRPr="00931BB3" w:rsidRDefault="00931BB3" w:rsidP="00931BB3">
            <w:pPr>
              <w:shd w:val="clear" w:color="auto" w:fill="FFFFFF"/>
              <w:spacing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456EB3">
            <w:pPr>
              <w:shd w:val="clear" w:color="auto" w:fill="FFFFFF"/>
              <w:tabs>
                <w:tab w:val="center" w:pos="787"/>
              </w:tabs>
              <w:spacing w:line="240" w:lineRule="auto"/>
              <w:ind w:left="6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D54" w:rsidRPr="00931BB3" w:rsidTr="003C3D54">
        <w:trPr>
          <w:trHeight w:hRule="exact" w:val="9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 xml:space="preserve">Аминокислоты. Образование 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бип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лярного иона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3C3D5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Default="003C3D54" w:rsidP="003C3D54">
            <w:pPr>
              <w:jc w:val="center"/>
            </w:pPr>
            <w:r w:rsidRPr="00234C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анализировать, делать вывод, с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11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Получение азотосодержащих соединений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Default="003C3D54" w:rsidP="003C3D54">
            <w:pPr>
              <w:jc w:val="center"/>
            </w:pPr>
            <w:r w:rsidRPr="00234C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3C3D54">
            <w:pPr>
              <w:shd w:val="clear" w:color="auto" w:fill="FFFFFF"/>
              <w:spacing w:line="240" w:lineRule="auto"/>
              <w:ind w:right="1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24"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100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Структуры белков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Default="003C3D54" w:rsidP="003C3D54">
            <w:pPr>
              <w:jc w:val="center"/>
            </w:pPr>
            <w:r w:rsidRPr="00234C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29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99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480" w:firstLine="10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Структуры ДНК и </w:t>
            </w: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РНК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Default="003C3D54" w:rsidP="003C3D54">
            <w:pPr>
              <w:jc w:val="center"/>
            </w:pPr>
            <w:r w:rsidRPr="00234CA1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34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994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480" w:firstLine="10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Получение различных классов орг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нических соединений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Default="002D6D3B" w:rsidP="002D6D3B">
            <w:pPr>
              <w:tabs>
                <w:tab w:val="left" w:pos="234"/>
                <w:tab w:val="center" w:pos="455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3D54" w:rsidRPr="00931BB3" w:rsidRDefault="003C3D54" w:rsidP="00931BB3">
            <w:pPr>
              <w:shd w:val="clear" w:color="auto" w:fill="FFFFFF"/>
              <w:spacing w:line="240" w:lineRule="auto"/>
              <w:ind w:right="34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3C3D54" w:rsidRPr="00931BB3" w:rsidTr="003C3D54">
        <w:trPr>
          <w:trHeight w:hRule="exact" w:val="1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Тестирование по теме</w:t>
            </w:r>
          </w:p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z w:val="24"/>
                <w:szCs w:val="24"/>
              </w:rPr>
              <w:t>«Азотосодержащие соединения»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456EB3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0635A9" w:rsidRDefault="002D6D3B" w:rsidP="002D6D3B">
            <w:pPr>
              <w:rPr>
                <w:rFonts w:ascii="Times New Roman" w:hAnsi="Times New Roman"/>
                <w:sz w:val="24"/>
                <w:szCs w:val="24"/>
              </w:rPr>
            </w:pPr>
            <w:r w:rsidRPr="000635A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38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Сравнивать, анализ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ровать, делать вывод, сопоставлять, обобщат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ь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, работать самостоятельно</w:t>
            </w:r>
          </w:p>
        </w:tc>
      </w:tr>
      <w:tr w:rsidR="003C3D54" w:rsidRPr="00931BB3" w:rsidTr="003C3D54">
        <w:trPr>
          <w:trHeight w:hRule="exact" w:val="72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Тестирование по всем классам органич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</w:t>
            </w:r>
            <w:r w:rsidRPr="00931BB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ской химии</w:t>
            </w:r>
            <w:r w:rsidR="00B868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 Итоговый тест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456EB3" w:rsidP="00456EB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0635A9" w:rsidRDefault="002D6D3B" w:rsidP="000635A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635A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1BB3" w:rsidRPr="00931BB3" w:rsidRDefault="00931BB3" w:rsidP="00931BB3">
            <w:pPr>
              <w:shd w:val="clear" w:color="auto" w:fill="FFFFFF"/>
              <w:spacing w:line="240" w:lineRule="auto"/>
              <w:ind w:right="38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B3">
              <w:rPr>
                <w:rFonts w:ascii="Times New Roman" w:hAnsi="Times New Roman"/>
                <w:sz w:val="24"/>
                <w:szCs w:val="24"/>
              </w:rPr>
              <w:t>Работать самосто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я</w:t>
            </w:r>
            <w:r w:rsidRPr="00931BB3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</w:tr>
    </w:tbl>
    <w:p w:rsidR="006F3B7A" w:rsidRPr="00931BB3" w:rsidRDefault="006F3B7A" w:rsidP="00931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BB3" w:rsidRPr="00931BB3" w:rsidRDefault="00931BB3" w:rsidP="000635A9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BB3" w:rsidRPr="00931BB3" w:rsidRDefault="00931BB3" w:rsidP="00931BB3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6F3B7A" w:rsidRPr="00931BB3" w:rsidRDefault="006F3B7A" w:rsidP="00B86811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B95" w:rsidRPr="00931BB3" w:rsidRDefault="00B13B95" w:rsidP="00931B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31B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Литература</w:t>
      </w:r>
    </w:p>
    <w:p w:rsidR="00B13B95" w:rsidRPr="00931BB3" w:rsidRDefault="00B13B95" w:rsidP="00931BB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31B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13B95" w:rsidRPr="00931BB3" w:rsidRDefault="00B13B95" w:rsidP="00931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1.Учебник</w:t>
      </w:r>
      <w:proofErr w:type="gramStart"/>
      <w:r w:rsidRPr="00931B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1BB3">
        <w:rPr>
          <w:rFonts w:ascii="Times New Roman" w:hAnsi="Times New Roman"/>
          <w:sz w:val="24"/>
          <w:szCs w:val="24"/>
        </w:rPr>
        <w:t xml:space="preserve">    </w:t>
      </w:r>
      <w:r w:rsidRPr="00931BB3">
        <w:rPr>
          <w:rFonts w:ascii="Times New Roman" w:hAnsi="Times New Roman"/>
          <w:i/>
          <w:iCs/>
          <w:sz w:val="24"/>
          <w:szCs w:val="24"/>
        </w:rPr>
        <w:t xml:space="preserve"> Г.Е. Рудзитис  </w:t>
      </w:r>
      <w:r w:rsidRPr="00931BB3">
        <w:rPr>
          <w:rFonts w:ascii="Times New Roman" w:hAnsi="Times New Roman"/>
          <w:sz w:val="24"/>
          <w:szCs w:val="24"/>
        </w:rPr>
        <w:t xml:space="preserve">Химия. </w:t>
      </w:r>
      <w:r w:rsidR="0046299E" w:rsidRPr="00931BB3">
        <w:rPr>
          <w:rFonts w:ascii="Times New Roman" w:hAnsi="Times New Roman"/>
          <w:sz w:val="24"/>
          <w:szCs w:val="24"/>
        </w:rPr>
        <w:t>11 кл.   Базовый уровень -7</w:t>
      </w:r>
      <w:r w:rsidRPr="00931BB3">
        <w:rPr>
          <w:rFonts w:ascii="Times New Roman" w:hAnsi="Times New Roman"/>
          <w:sz w:val="24"/>
          <w:szCs w:val="24"/>
        </w:rPr>
        <w:t xml:space="preserve">е издание М </w:t>
      </w:r>
      <w:r w:rsidR="0046299E" w:rsidRPr="00931BB3">
        <w:rPr>
          <w:rFonts w:ascii="Times New Roman" w:hAnsi="Times New Roman"/>
          <w:sz w:val="24"/>
          <w:szCs w:val="24"/>
        </w:rPr>
        <w:t>П</w:t>
      </w:r>
      <w:r w:rsidRPr="00931BB3">
        <w:rPr>
          <w:rFonts w:ascii="Times New Roman" w:hAnsi="Times New Roman"/>
          <w:sz w:val="24"/>
          <w:szCs w:val="24"/>
        </w:rPr>
        <w:t>росвещение  , 20</w:t>
      </w:r>
      <w:r w:rsidR="0046299E" w:rsidRPr="00931BB3">
        <w:rPr>
          <w:rFonts w:ascii="Times New Roman" w:hAnsi="Times New Roman"/>
          <w:sz w:val="24"/>
          <w:szCs w:val="24"/>
        </w:rPr>
        <w:t>20</w:t>
      </w:r>
      <w:r w:rsidRPr="00931BB3">
        <w:rPr>
          <w:rFonts w:ascii="Times New Roman" w:hAnsi="Times New Roman"/>
          <w:sz w:val="24"/>
          <w:szCs w:val="24"/>
        </w:rPr>
        <w:t>.</w:t>
      </w:r>
    </w:p>
    <w:p w:rsidR="00B13B95" w:rsidRPr="00931BB3" w:rsidRDefault="00B13B95" w:rsidP="00931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2.Химия: Пособие-репетитор для поступающих в вузы / Под ред. А.С.Егорова.-Ростов н</w:t>
      </w:r>
      <w:proofErr w:type="gramStart"/>
      <w:r w:rsidRPr="00931BB3">
        <w:rPr>
          <w:rFonts w:ascii="Times New Roman" w:hAnsi="Times New Roman"/>
          <w:sz w:val="24"/>
          <w:szCs w:val="24"/>
        </w:rPr>
        <w:t>/Д</w:t>
      </w:r>
      <w:proofErr w:type="gramEnd"/>
      <w:r w:rsidRPr="00931BB3">
        <w:rPr>
          <w:rFonts w:ascii="Times New Roman" w:hAnsi="Times New Roman"/>
          <w:sz w:val="24"/>
          <w:szCs w:val="24"/>
        </w:rPr>
        <w:t>: Феникс, 2010г</w:t>
      </w:r>
    </w:p>
    <w:p w:rsidR="00B13B95" w:rsidRPr="00931BB3" w:rsidRDefault="00B13B95" w:rsidP="00931BB3">
      <w:pPr>
        <w:pStyle w:val="a6"/>
        <w:rPr>
          <w:rFonts w:ascii="Times New Roman" w:hAnsi="Times New Roman"/>
          <w:sz w:val="24"/>
          <w:szCs w:val="24"/>
        </w:rPr>
      </w:pPr>
      <w:r w:rsidRPr="00931BB3">
        <w:rPr>
          <w:rFonts w:ascii="Times New Roman" w:hAnsi="Times New Roman"/>
          <w:sz w:val="24"/>
          <w:szCs w:val="24"/>
        </w:rPr>
        <w:t>3.Химия. Подготовка к ЕГЭ. Тематические тесты. Базовый и повышенный уровни. 10-11 классы: учебно-методическое пособие. \Под ред. В.Н. Доронькина. Ростовн/д: Легион, 2017.</w:t>
      </w:r>
    </w:p>
    <w:p w:rsidR="00B13B95" w:rsidRPr="00931BB3" w:rsidRDefault="0046299E" w:rsidP="00931BB3">
      <w:pPr>
        <w:pStyle w:val="a7"/>
        <w:spacing w:before="0" w:beforeAutospacing="0" w:after="0" w:afterAutospacing="0"/>
        <w:jc w:val="both"/>
      </w:pPr>
      <w:r w:rsidRPr="00931BB3">
        <w:t>4.</w:t>
      </w:r>
      <w:r w:rsidR="00B13B95" w:rsidRPr="00931BB3">
        <w:t>Радецкий А.М., Курьянова Т.Н. Дидактический материал по органической химии. – М.: Просвещение, 1997.</w:t>
      </w:r>
    </w:p>
    <w:p w:rsidR="00B13B95" w:rsidRPr="00931BB3" w:rsidRDefault="0046299E" w:rsidP="00931BB3">
      <w:pPr>
        <w:pStyle w:val="a7"/>
        <w:spacing w:before="0" w:beforeAutospacing="0" w:after="0" w:afterAutospacing="0"/>
        <w:jc w:val="both"/>
      </w:pPr>
      <w:r w:rsidRPr="00931BB3">
        <w:t>5.</w:t>
      </w:r>
      <w:r w:rsidR="00B13B95" w:rsidRPr="00931BB3">
        <w:t>Хомченко Г.П., Хомченко И.Г. Сборник задач по химии для средней школы. – М.: Новая волна, 2009.</w:t>
      </w:r>
    </w:p>
    <w:p w:rsidR="00B13B95" w:rsidRPr="00931BB3" w:rsidRDefault="0046299E" w:rsidP="00931BB3">
      <w:pPr>
        <w:pStyle w:val="a7"/>
        <w:spacing w:before="0" w:beforeAutospacing="0" w:after="0" w:afterAutospacing="0"/>
        <w:jc w:val="both"/>
      </w:pPr>
      <w:r w:rsidRPr="00931BB3">
        <w:t>6.</w:t>
      </w:r>
      <w:r w:rsidR="00B13B95" w:rsidRPr="00931BB3">
        <w:t xml:space="preserve">Хомченко Г.П., Хомченко И.Г. Сборник задач по химии </w:t>
      </w:r>
      <w:proofErr w:type="gramStart"/>
      <w:r w:rsidR="00B13B95" w:rsidRPr="00931BB3">
        <w:t>для</w:t>
      </w:r>
      <w:proofErr w:type="gramEnd"/>
      <w:r w:rsidR="00B13B95" w:rsidRPr="00931BB3">
        <w:t xml:space="preserve"> поступающих в вузы. – М.: Новая волна, 2005.</w:t>
      </w:r>
    </w:p>
    <w:p w:rsidR="00B13B95" w:rsidRPr="00931BB3" w:rsidRDefault="0046299E" w:rsidP="00931BB3">
      <w:pPr>
        <w:pStyle w:val="a7"/>
        <w:spacing w:before="0" w:beforeAutospacing="0" w:after="0" w:afterAutospacing="0"/>
        <w:jc w:val="both"/>
      </w:pPr>
      <w:r w:rsidRPr="00931BB3">
        <w:t>7.</w:t>
      </w:r>
      <w:r w:rsidR="00B13B95" w:rsidRPr="00931BB3">
        <w:t xml:space="preserve">Доронькин В.Н., </w:t>
      </w:r>
      <w:proofErr w:type="gramStart"/>
      <w:r w:rsidR="00B13B95" w:rsidRPr="00931BB3">
        <w:t>Бережная</w:t>
      </w:r>
      <w:proofErr w:type="gramEnd"/>
      <w:r w:rsidR="00B13B95" w:rsidRPr="00931BB3">
        <w:t xml:space="preserve"> А.Г. ЕГЭ 20</w:t>
      </w:r>
      <w:r w:rsidRPr="00931BB3">
        <w:t>21</w:t>
      </w:r>
      <w:r w:rsidR="00B13B95" w:rsidRPr="00931BB3">
        <w:t>: тематические и типичные тесты.</w:t>
      </w: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B13B95" w:rsidRPr="00931BB3" w:rsidRDefault="00B13B95" w:rsidP="00931BB3">
      <w:pPr>
        <w:pStyle w:val="a7"/>
        <w:spacing w:before="0" w:beforeAutospacing="0" w:after="0" w:afterAutospacing="0"/>
        <w:ind w:firstLine="709"/>
        <w:jc w:val="both"/>
        <w:rPr>
          <w:color w:val="333333"/>
        </w:rPr>
      </w:pPr>
    </w:p>
    <w:p w:rsidR="006F3B7A" w:rsidRPr="00931BB3" w:rsidRDefault="006F3B7A" w:rsidP="00931BB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F3B7A" w:rsidRPr="00931BB3" w:rsidSect="00B868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54" w:rsidRDefault="00EC5D54" w:rsidP="0047616E">
      <w:pPr>
        <w:spacing w:after="0" w:line="240" w:lineRule="auto"/>
      </w:pPr>
      <w:r>
        <w:separator/>
      </w:r>
    </w:p>
  </w:endnote>
  <w:endnote w:type="continuationSeparator" w:id="0">
    <w:p w:rsidR="00EC5D54" w:rsidRDefault="00EC5D54" w:rsidP="0047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F2" w:rsidRDefault="006F00C2">
    <w:pPr>
      <w:pStyle w:val="a4"/>
      <w:jc w:val="right"/>
    </w:pPr>
    <w:r>
      <w:fldChar w:fldCharType="begin"/>
    </w:r>
    <w:r w:rsidR="00533576">
      <w:instrText xml:space="preserve"> PAGE   \* MERGEFORMAT </w:instrText>
    </w:r>
    <w:r>
      <w:fldChar w:fldCharType="separate"/>
    </w:r>
    <w:r w:rsidR="00C50D99">
      <w:rPr>
        <w:noProof/>
      </w:rPr>
      <w:t>10</w:t>
    </w:r>
    <w:r>
      <w:fldChar w:fldCharType="end"/>
    </w:r>
  </w:p>
  <w:p w:rsidR="000812F2" w:rsidRDefault="00EC5D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54" w:rsidRDefault="00EC5D54" w:rsidP="0047616E">
      <w:pPr>
        <w:spacing w:after="0" w:line="240" w:lineRule="auto"/>
      </w:pPr>
      <w:r>
        <w:separator/>
      </w:r>
    </w:p>
  </w:footnote>
  <w:footnote w:type="continuationSeparator" w:id="0">
    <w:p w:rsidR="00EC5D54" w:rsidRDefault="00EC5D54" w:rsidP="0047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484A"/>
    <w:multiLevelType w:val="hybridMultilevel"/>
    <w:tmpl w:val="F20C3FC8"/>
    <w:lvl w:ilvl="0" w:tplc="09542B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691D"/>
    <w:multiLevelType w:val="multilevel"/>
    <w:tmpl w:val="76CC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86C75"/>
    <w:multiLevelType w:val="hybridMultilevel"/>
    <w:tmpl w:val="4CDAA14A"/>
    <w:lvl w:ilvl="0" w:tplc="09542B2E">
      <w:numFmt w:val="bullet"/>
      <w:lvlText w:val="–"/>
      <w:lvlJc w:val="left"/>
      <w:pPr>
        <w:tabs>
          <w:tab w:val="num" w:pos="3320"/>
        </w:tabs>
        <w:ind w:left="3320" w:hanging="360"/>
      </w:pPr>
      <w:rPr>
        <w:rFonts w:ascii="Times New Roman" w:eastAsia="Times New Roman" w:hAnsi="Times New Roman" w:cs="Times New Roman" w:hint="default"/>
      </w:rPr>
    </w:lvl>
    <w:lvl w:ilvl="1" w:tplc="168EC3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68EC3A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D307D58"/>
    <w:multiLevelType w:val="hybridMultilevel"/>
    <w:tmpl w:val="DCA2CB82"/>
    <w:lvl w:ilvl="0" w:tplc="F8FC9E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62F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337248C4"/>
    <w:multiLevelType w:val="hybridMultilevel"/>
    <w:tmpl w:val="8090B9EC"/>
    <w:lvl w:ilvl="0" w:tplc="F8FC9E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969E2"/>
    <w:multiLevelType w:val="multilevel"/>
    <w:tmpl w:val="8928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9353E"/>
    <w:multiLevelType w:val="hybridMultilevel"/>
    <w:tmpl w:val="DA2C5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B10C7"/>
    <w:multiLevelType w:val="hybridMultilevel"/>
    <w:tmpl w:val="01323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42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55152"/>
    <w:multiLevelType w:val="hybridMultilevel"/>
    <w:tmpl w:val="C97C3820"/>
    <w:lvl w:ilvl="0" w:tplc="F8FC9E2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16A1"/>
    <w:multiLevelType w:val="hybridMultilevel"/>
    <w:tmpl w:val="B41E884E"/>
    <w:lvl w:ilvl="0" w:tplc="168EC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42B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8EC3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C43BC"/>
    <w:multiLevelType w:val="hybridMultilevel"/>
    <w:tmpl w:val="E3E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31C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7A"/>
    <w:rsid w:val="000635A9"/>
    <w:rsid w:val="00190131"/>
    <w:rsid w:val="002D6D3B"/>
    <w:rsid w:val="00317D8C"/>
    <w:rsid w:val="003C3D54"/>
    <w:rsid w:val="00405426"/>
    <w:rsid w:val="00456EB3"/>
    <w:rsid w:val="0046299E"/>
    <w:rsid w:val="0047616E"/>
    <w:rsid w:val="00484386"/>
    <w:rsid w:val="00533576"/>
    <w:rsid w:val="005504B8"/>
    <w:rsid w:val="00646FD1"/>
    <w:rsid w:val="006C404E"/>
    <w:rsid w:val="006E288B"/>
    <w:rsid w:val="006F00C2"/>
    <w:rsid w:val="006F3B7A"/>
    <w:rsid w:val="00802B2B"/>
    <w:rsid w:val="00912FE4"/>
    <w:rsid w:val="00931BB3"/>
    <w:rsid w:val="00AB2CA5"/>
    <w:rsid w:val="00B13B95"/>
    <w:rsid w:val="00B33C96"/>
    <w:rsid w:val="00B86811"/>
    <w:rsid w:val="00C50D99"/>
    <w:rsid w:val="00D652CA"/>
    <w:rsid w:val="00E54253"/>
    <w:rsid w:val="00EC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7A"/>
    <w:pPr>
      <w:ind w:left="720"/>
      <w:contextualSpacing/>
    </w:pPr>
  </w:style>
  <w:style w:type="paragraph" w:styleId="a4">
    <w:name w:val="footer"/>
    <w:basedOn w:val="a"/>
    <w:link w:val="a5"/>
    <w:uiPriority w:val="99"/>
    <w:rsid w:val="006F3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F3B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3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B13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02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1B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2021-09-12T17:42:00Z</cp:lastPrinted>
  <dcterms:created xsi:type="dcterms:W3CDTF">2021-09-12T10:13:00Z</dcterms:created>
  <dcterms:modified xsi:type="dcterms:W3CDTF">2021-09-12T17:50:00Z</dcterms:modified>
</cp:coreProperties>
</file>