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E1B" w:rsidRPr="00132E1B" w:rsidRDefault="00132E1B" w:rsidP="00132E1B">
      <w:pPr>
        <w:pStyle w:val="1"/>
        <w:rPr>
          <w:rFonts w:ascii="Times New Roman" w:hAnsi="Times New Roman"/>
          <w:sz w:val="24"/>
          <w:szCs w:val="24"/>
          <w:lang w:val="kk-KZ"/>
        </w:rPr>
      </w:pPr>
      <w:r w:rsidRPr="00132E1B">
        <w:rPr>
          <w:rFonts w:ascii="Times New Roman" w:hAnsi="Times New Roman"/>
          <w:sz w:val="24"/>
          <w:szCs w:val="24"/>
          <w:lang w:val="kk-KZ"/>
        </w:rPr>
        <w:t>Қазақ тілі мен әдебиеті пәнінің мұғалімі                              Бекітемін:___________________</w:t>
      </w:r>
    </w:p>
    <w:p w:rsidR="00132E1B" w:rsidRPr="00132E1B" w:rsidRDefault="002F2DF8" w:rsidP="00132E1B">
      <w:pPr>
        <w:pStyle w:val="1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Тайшаева Меруерт Жакс</w:t>
      </w:r>
      <w:r w:rsidR="00134E96">
        <w:rPr>
          <w:rFonts w:ascii="Times New Roman" w:hAnsi="Times New Roman"/>
          <w:sz w:val="24"/>
          <w:szCs w:val="24"/>
          <w:lang w:val="kk-KZ"/>
        </w:rPr>
        <w:t>ы</w:t>
      </w:r>
      <w:r>
        <w:rPr>
          <w:rFonts w:ascii="Times New Roman" w:hAnsi="Times New Roman"/>
          <w:sz w:val="24"/>
          <w:szCs w:val="24"/>
          <w:lang w:val="kk-KZ"/>
        </w:rPr>
        <w:t>лыковна                            № 10</w:t>
      </w:r>
      <w:r w:rsidR="00132E1B" w:rsidRPr="00132E1B">
        <w:rPr>
          <w:rFonts w:ascii="Times New Roman" w:hAnsi="Times New Roman"/>
          <w:sz w:val="24"/>
          <w:szCs w:val="24"/>
          <w:lang w:val="kk-KZ"/>
        </w:rPr>
        <w:t xml:space="preserve"> орта мектебінің директордың оқу      </w:t>
      </w:r>
    </w:p>
    <w:p w:rsidR="00132E1B" w:rsidRPr="00132E1B" w:rsidRDefault="00132E1B" w:rsidP="00132E1B">
      <w:pPr>
        <w:pStyle w:val="1"/>
        <w:rPr>
          <w:rFonts w:ascii="Times New Roman" w:hAnsi="Times New Roman"/>
          <w:sz w:val="24"/>
          <w:szCs w:val="24"/>
          <w:lang w:val="kk-KZ"/>
        </w:rPr>
      </w:pPr>
      <w:r w:rsidRPr="00132E1B">
        <w:rPr>
          <w:rFonts w:ascii="Times New Roman" w:hAnsi="Times New Roman"/>
          <w:sz w:val="24"/>
          <w:szCs w:val="24"/>
          <w:lang w:val="kk-KZ"/>
        </w:rPr>
        <w:t>қысқа мерзімді сабақ жос</w:t>
      </w:r>
      <w:r w:rsidR="002F2DF8">
        <w:rPr>
          <w:rFonts w:ascii="Times New Roman" w:hAnsi="Times New Roman"/>
          <w:sz w:val="24"/>
          <w:szCs w:val="24"/>
          <w:lang w:val="kk-KZ"/>
        </w:rPr>
        <w:t xml:space="preserve">пары:                     </w:t>
      </w:r>
      <w:r w:rsidRPr="00132E1B">
        <w:rPr>
          <w:rFonts w:ascii="Times New Roman" w:hAnsi="Times New Roman"/>
          <w:sz w:val="24"/>
          <w:szCs w:val="24"/>
          <w:lang w:val="kk-KZ"/>
        </w:rPr>
        <w:t xml:space="preserve">       </w:t>
      </w:r>
      <w:r w:rsidR="002271F4">
        <w:rPr>
          <w:rFonts w:ascii="Times New Roman" w:hAnsi="Times New Roman"/>
          <w:sz w:val="24"/>
          <w:szCs w:val="24"/>
          <w:lang w:val="kk-KZ"/>
        </w:rPr>
        <w:t xml:space="preserve"> жөніндегі орынбасары:  Абдык</w:t>
      </w:r>
      <w:r w:rsidR="002F2DF8">
        <w:rPr>
          <w:rFonts w:ascii="Times New Roman" w:hAnsi="Times New Roman"/>
          <w:sz w:val="24"/>
          <w:szCs w:val="24"/>
          <w:lang w:val="kk-KZ"/>
        </w:rPr>
        <w:t>адыро</w:t>
      </w:r>
      <w:r w:rsidR="002271F4">
        <w:rPr>
          <w:rFonts w:ascii="Times New Roman" w:hAnsi="Times New Roman"/>
          <w:sz w:val="24"/>
          <w:szCs w:val="24"/>
          <w:lang w:val="kk-KZ"/>
        </w:rPr>
        <w:t>ва К</w:t>
      </w:r>
      <w:r w:rsidRPr="00132E1B">
        <w:rPr>
          <w:rFonts w:ascii="Times New Roman" w:hAnsi="Times New Roman"/>
          <w:sz w:val="24"/>
          <w:szCs w:val="24"/>
          <w:lang w:val="kk-KZ"/>
        </w:rPr>
        <w:t xml:space="preserve">                             </w:t>
      </w:r>
    </w:p>
    <w:p w:rsidR="00132E1B" w:rsidRPr="00132E1B" w:rsidRDefault="00132E1B" w:rsidP="00132E1B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32E1B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132E1B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132E1B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132E1B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132E1B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132E1B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132E1B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132E1B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132E1B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132E1B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132E1B">
        <w:rPr>
          <w:rFonts w:ascii="Times New Roman" w:hAnsi="Times New Roman" w:cs="Times New Roman"/>
          <w:sz w:val="24"/>
          <w:szCs w:val="24"/>
          <w:lang w:val="kk-KZ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132E1B" w:rsidRPr="002F2DF8" w:rsidTr="00291C35">
        <w:tc>
          <w:tcPr>
            <w:tcW w:w="3190" w:type="dxa"/>
          </w:tcPr>
          <w:p w:rsidR="00132E1B" w:rsidRPr="00132E1B" w:rsidRDefault="00132E1B" w:rsidP="00291C3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3190" w:type="dxa"/>
          </w:tcPr>
          <w:p w:rsidR="00132E1B" w:rsidRPr="00132E1B" w:rsidRDefault="00132E1B" w:rsidP="00291C3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32E1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Қазақ әдебиеті</w:t>
            </w:r>
          </w:p>
        </w:tc>
        <w:tc>
          <w:tcPr>
            <w:tcW w:w="3191" w:type="dxa"/>
          </w:tcPr>
          <w:p w:rsidR="00132E1B" w:rsidRPr="00132E1B" w:rsidRDefault="00134E96" w:rsidP="00291C3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7</w:t>
            </w:r>
            <w:r w:rsidR="00132E1B" w:rsidRPr="00132E1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«А» сынып</w:t>
            </w:r>
          </w:p>
        </w:tc>
      </w:tr>
      <w:tr w:rsidR="00132E1B" w:rsidRPr="00134E96" w:rsidTr="00291C35">
        <w:tc>
          <w:tcPr>
            <w:tcW w:w="3190" w:type="dxa"/>
          </w:tcPr>
          <w:p w:rsidR="00132E1B" w:rsidRPr="00132E1B" w:rsidRDefault="00132E1B" w:rsidP="00291C3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32E1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Сабақтың тақырыбы: </w:t>
            </w:r>
          </w:p>
        </w:tc>
        <w:tc>
          <w:tcPr>
            <w:tcW w:w="6381" w:type="dxa"/>
            <w:gridSpan w:val="2"/>
          </w:tcPr>
          <w:p w:rsidR="00132E1B" w:rsidRPr="00AF5F78" w:rsidRDefault="00134E96" w:rsidP="00291C35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Дулат</w:t>
            </w:r>
            <w:r w:rsidRPr="00134E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Бабатайұлы «Аягөз, қайда барасың</w:t>
            </w:r>
            <w:r w:rsidR="008D7B06" w:rsidRPr="00134E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» өлеңі</w:t>
            </w:r>
          </w:p>
        </w:tc>
      </w:tr>
      <w:tr w:rsidR="00132E1B" w:rsidRPr="00134E96" w:rsidTr="00291C35">
        <w:tc>
          <w:tcPr>
            <w:tcW w:w="3190" w:type="dxa"/>
          </w:tcPr>
          <w:p w:rsidR="00132E1B" w:rsidRPr="00132E1B" w:rsidRDefault="00132E1B" w:rsidP="00291C3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32E1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Жалпы  мақсаты: </w:t>
            </w:r>
          </w:p>
        </w:tc>
        <w:tc>
          <w:tcPr>
            <w:tcW w:w="6381" w:type="dxa"/>
            <w:gridSpan w:val="2"/>
          </w:tcPr>
          <w:p w:rsidR="008D7B06" w:rsidRPr="00AF5F78" w:rsidRDefault="00134E96" w:rsidP="008D7B06">
            <w:pPr>
              <w:pStyle w:val="2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  <w:lang w:val="kk-KZ" w:eastAsia="ru-RU"/>
              </w:rPr>
              <w:t>Дулат Бабатайұлының өмірі мен шығармашылығы туралы түсінік беру, өлеңнің тақырыбы мен идеясын ашу. Өз бетімен ізденіс, жұмысын жүргізу, ойлау, бір – бірін тыңдау, пікірлерін дәлелдеу қабілеттерін жетілдіру.</w:t>
            </w:r>
          </w:p>
          <w:p w:rsidR="00132E1B" w:rsidRPr="00AF5F78" w:rsidRDefault="00132E1B" w:rsidP="00291C35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132E1B" w:rsidRPr="00134E96" w:rsidTr="00291C35">
        <w:tc>
          <w:tcPr>
            <w:tcW w:w="3190" w:type="dxa"/>
          </w:tcPr>
          <w:p w:rsidR="00132E1B" w:rsidRPr="00132E1B" w:rsidRDefault="00132E1B" w:rsidP="00291C3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32E1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Күтілетін нәтиже:</w:t>
            </w:r>
          </w:p>
          <w:p w:rsidR="00132E1B" w:rsidRPr="00132E1B" w:rsidRDefault="00132E1B" w:rsidP="00291C3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6381" w:type="dxa"/>
            <w:gridSpan w:val="2"/>
          </w:tcPr>
          <w:p w:rsidR="008D7B06" w:rsidRPr="00AF5F78" w:rsidRDefault="00C40947" w:rsidP="008D7B06">
            <w:pPr>
              <w:pStyle w:val="2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  <w:lang w:val="kk-KZ" w:eastAsia="ru-RU"/>
              </w:rPr>
            </w:pPr>
            <w:r w:rsidRPr="00AF5F78">
              <w:rPr>
                <w:rFonts w:ascii="Times New Roman" w:eastAsia="Times New Roman" w:hAnsi="Times New Roman" w:cs="Times New Roman"/>
                <w:b w:val="0"/>
                <w:i/>
                <w:iCs/>
                <w:color w:val="000000" w:themeColor="text1"/>
                <w:sz w:val="28"/>
                <w:szCs w:val="28"/>
                <w:lang w:val="kk-KZ" w:eastAsia="ru-RU"/>
              </w:rPr>
              <w:t>Ө</w:t>
            </w:r>
            <w:r w:rsidR="008D7B06" w:rsidRPr="00AF5F78">
              <w:rPr>
                <w:rFonts w:ascii="Times New Roman" w:eastAsia="Times New Roman" w:hAnsi="Times New Roman" w:cs="Times New Roman"/>
                <w:b w:val="0"/>
                <w:i/>
                <w:iCs/>
                <w:color w:val="000000" w:themeColor="text1"/>
                <w:sz w:val="28"/>
                <w:szCs w:val="28"/>
                <w:lang w:val="kk-KZ" w:eastAsia="ru-RU"/>
              </w:rPr>
              <w:t xml:space="preserve">з  </w:t>
            </w:r>
            <w:r w:rsidR="008D7B06" w:rsidRPr="00AF5F78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  <w:lang w:val="kk-KZ" w:eastAsia="ru-RU"/>
              </w:rPr>
              <w:t xml:space="preserve"> ойын еркін,жатық жеткізе білуге дағдыландыру, ғылыми ізденіске баули отырып,шығармашылық жұмыс жасай білуге үйрету. </w:t>
            </w:r>
          </w:p>
          <w:p w:rsidR="00132E1B" w:rsidRPr="00AF5F78" w:rsidRDefault="00132E1B" w:rsidP="004774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132E1B" w:rsidRPr="00134E96" w:rsidTr="00291C35">
        <w:tc>
          <w:tcPr>
            <w:tcW w:w="3190" w:type="dxa"/>
          </w:tcPr>
          <w:p w:rsidR="00132E1B" w:rsidRPr="00132E1B" w:rsidRDefault="00132E1B" w:rsidP="00291C3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132E1B" w:rsidRPr="00132E1B" w:rsidRDefault="00132E1B" w:rsidP="00291C3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32E1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Сілтеме:</w:t>
            </w:r>
          </w:p>
        </w:tc>
        <w:tc>
          <w:tcPr>
            <w:tcW w:w="6381" w:type="dxa"/>
            <w:gridSpan w:val="2"/>
          </w:tcPr>
          <w:p w:rsidR="00132E1B" w:rsidRPr="00AF5F78" w:rsidRDefault="00477499" w:rsidP="00291C35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AF5F7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 w:themeFill="background1"/>
                <w:lang w:val="kk-KZ"/>
              </w:rPr>
              <w:t>Нұсқаулық мұғалімдер үшін,әдебиет «Атамұра» Алматы,интернет материалдары bilimdiler www kz</w:t>
            </w:r>
            <w:r w:rsidRPr="00AF5F7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 w:themeFill="background1"/>
                <w:lang w:val="kk-KZ"/>
              </w:rPr>
              <w:br/>
            </w:r>
          </w:p>
        </w:tc>
      </w:tr>
      <w:tr w:rsidR="00132E1B" w:rsidRPr="0078320F" w:rsidTr="00C2581A">
        <w:trPr>
          <w:trHeight w:val="425"/>
        </w:trPr>
        <w:tc>
          <w:tcPr>
            <w:tcW w:w="3190" w:type="dxa"/>
          </w:tcPr>
          <w:p w:rsidR="00132E1B" w:rsidRPr="00132E1B" w:rsidRDefault="00132E1B" w:rsidP="00291C3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32E1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Негізгі идеялар: </w:t>
            </w:r>
          </w:p>
        </w:tc>
        <w:tc>
          <w:tcPr>
            <w:tcW w:w="6381" w:type="dxa"/>
            <w:gridSpan w:val="2"/>
          </w:tcPr>
          <w:p w:rsidR="00132E1B" w:rsidRPr="00AF5F78" w:rsidRDefault="001865BC" w:rsidP="00291C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Әдеби</w:t>
            </w:r>
            <w:r w:rsidR="007832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шығармаларды</w:t>
            </w:r>
            <w:r w:rsidR="008D7B06" w:rsidRPr="00AF5F7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сүюге, </w:t>
            </w:r>
            <w:r w:rsidR="00132E1B" w:rsidRPr="00AF5F7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білуге үйренеді</w:t>
            </w:r>
          </w:p>
          <w:p w:rsidR="00132E1B" w:rsidRPr="00AF5F78" w:rsidRDefault="00132E1B" w:rsidP="00291C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132E1B" w:rsidRPr="00477499" w:rsidTr="00291C35">
        <w:tc>
          <w:tcPr>
            <w:tcW w:w="3190" w:type="dxa"/>
          </w:tcPr>
          <w:p w:rsidR="00132E1B" w:rsidRPr="00132E1B" w:rsidRDefault="00132E1B" w:rsidP="00291C3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32E1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Сабақта қолданылатын материалдар: </w:t>
            </w:r>
          </w:p>
        </w:tc>
        <w:tc>
          <w:tcPr>
            <w:tcW w:w="6381" w:type="dxa"/>
            <w:gridSpan w:val="2"/>
          </w:tcPr>
          <w:p w:rsidR="00132E1B" w:rsidRPr="00AF5F78" w:rsidRDefault="00132E1B" w:rsidP="00C2581A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AF5F7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Оқулық. Слайд. Интерактивті тақта, аудиожазба</w:t>
            </w:r>
            <w:r w:rsidR="00C2581A" w:rsidRPr="00AF5F7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 , А3 қағаз, стикер, маркер</w:t>
            </w:r>
          </w:p>
        </w:tc>
      </w:tr>
      <w:tr w:rsidR="00132E1B" w:rsidRPr="008D7B06" w:rsidTr="00291C35">
        <w:tc>
          <w:tcPr>
            <w:tcW w:w="3190" w:type="dxa"/>
          </w:tcPr>
          <w:p w:rsidR="00132E1B" w:rsidRPr="00132E1B" w:rsidRDefault="00132E1B" w:rsidP="00291C3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32E1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Оқыту әдістері: </w:t>
            </w:r>
          </w:p>
        </w:tc>
        <w:tc>
          <w:tcPr>
            <w:tcW w:w="6381" w:type="dxa"/>
            <w:gridSpan w:val="2"/>
          </w:tcPr>
          <w:p w:rsidR="008D7B06" w:rsidRPr="0014442C" w:rsidRDefault="009B4D95" w:rsidP="008D7B06">
            <w:pPr>
              <w:pStyle w:val="2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  <w:lang w:val="kk-KZ" w:eastAsia="ru-RU"/>
              </w:rPr>
              <w:t xml:space="preserve">«Түртіп алу» </w:t>
            </w:r>
            <w:r w:rsidR="008D7B06" w:rsidRPr="00AF5F78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  <w:lang w:val="kk-KZ" w:eastAsia="ru-RU"/>
              </w:rPr>
              <w:t xml:space="preserve"> «өзара оқыту», АТК.</w:t>
            </w:r>
            <w:r w:rsidR="0014442C" w:rsidRPr="0014442C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14442C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  <w:lang w:val="kk-KZ" w:eastAsia="ru-RU"/>
              </w:rPr>
              <w:t>Ойымды жалғастыр.</w:t>
            </w:r>
            <w:r w:rsidR="0014442C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(ойын)</w:t>
            </w:r>
          </w:p>
          <w:p w:rsidR="00132E1B" w:rsidRPr="00AF5F78" w:rsidRDefault="00132E1B" w:rsidP="004774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132E1B" w:rsidRPr="00134E96" w:rsidTr="00291C35">
        <w:tc>
          <w:tcPr>
            <w:tcW w:w="3190" w:type="dxa"/>
          </w:tcPr>
          <w:p w:rsidR="00132E1B" w:rsidRPr="00132E1B" w:rsidRDefault="00132E1B" w:rsidP="00291C3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32E1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Тапсырмалар: </w:t>
            </w:r>
          </w:p>
        </w:tc>
        <w:tc>
          <w:tcPr>
            <w:tcW w:w="6381" w:type="dxa"/>
            <w:gridSpan w:val="2"/>
          </w:tcPr>
          <w:p w:rsidR="00132E1B" w:rsidRPr="00AF5F78" w:rsidRDefault="00477499" w:rsidP="005D5B60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val="kk-KZ"/>
              </w:rPr>
            </w:pPr>
            <w:r w:rsidRPr="00AF5F7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 w:themeFill="background1"/>
                <w:lang w:val="kk-KZ"/>
              </w:rPr>
              <w:t xml:space="preserve"> Топтық жұмыс,жеке жұмыс, талантты дарынды</w:t>
            </w:r>
            <w:r w:rsidRPr="00AF5F7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DFEAEF"/>
                <w:lang w:val="kk-KZ"/>
              </w:rPr>
              <w:t xml:space="preserve"> </w:t>
            </w:r>
            <w:r w:rsidRPr="00AF5F7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 w:themeFill="background1"/>
                <w:lang w:val="kk-KZ"/>
              </w:rPr>
              <w:t>балалармен жұмыс.                             Бағалау,оның ішінде оқыту үшін бағалау:Формативті бағалау(стикер,жұлдызшамен) өзара бағалау,жиынтық</w:t>
            </w:r>
          </w:p>
        </w:tc>
      </w:tr>
    </w:tbl>
    <w:p w:rsidR="00132E1B" w:rsidRDefault="00132E1B" w:rsidP="00132E1B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5742BB" w:rsidRPr="00132E1B" w:rsidRDefault="005742BB" w:rsidP="00132E1B">
      <w:pPr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9"/>
        <w:gridCol w:w="4838"/>
        <w:gridCol w:w="2775"/>
      </w:tblGrid>
      <w:tr w:rsidR="00132E1B" w:rsidRPr="00132E1B" w:rsidTr="00291C35">
        <w:tc>
          <w:tcPr>
            <w:tcW w:w="2559" w:type="dxa"/>
          </w:tcPr>
          <w:p w:rsidR="00132E1B" w:rsidRPr="00132E1B" w:rsidRDefault="00132E1B" w:rsidP="00291C3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E1B">
              <w:rPr>
                <w:rFonts w:ascii="Times New Roman" w:hAnsi="Times New Roman" w:cs="Times New Roman"/>
                <w:b/>
                <w:sz w:val="28"/>
                <w:szCs w:val="28"/>
              </w:rPr>
              <w:t>Сабақ кезеңдері</w:t>
            </w:r>
          </w:p>
        </w:tc>
        <w:tc>
          <w:tcPr>
            <w:tcW w:w="4838" w:type="dxa"/>
          </w:tcPr>
          <w:p w:rsidR="00132E1B" w:rsidRPr="00132E1B" w:rsidRDefault="00132E1B" w:rsidP="00291C3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E1B">
              <w:rPr>
                <w:rFonts w:ascii="Times New Roman" w:hAnsi="Times New Roman" w:cs="Times New Roman"/>
                <w:b/>
                <w:sz w:val="28"/>
                <w:szCs w:val="28"/>
              </w:rPr>
              <w:t>Мұғалімнің іс-әрекеті</w:t>
            </w:r>
          </w:p>
        </w:tc>
        <w:tc>
          <w:tcPr>
            <w:tcW w:w="2775" w:type="dxa"/>
          </w:tcPr>
          <w:p w:rsidR="00132E1B" w:rsidRPr="00132E1B" w:rsidRDefault="00132E1B" w:rsidP="00291C3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E1B">
              <w:rPr>
                <w:rFonts w:ascii="Times New Roman" w:hAnsi="Times New Roman" w:cs="Times New Roman"/>
                <w:b/>
                <w:sz w:val="28"/>
                <w:szCs w:val="28"/>
              </w:rPr>
              <w:t>Оқушының іс-әрекеті</w:t>
            </w:r>
          </w:p>
        </w:tc>
      </w:tr>
      <w:tr w:rsidR="00132E1B" w:rsidRPr="00132E1B" w:rsidTr="00291C35">
        <w:tc>
          <w:tcPr>
            <w:tcW w:w="2559" w:type="dxa"/>
          </w:tcPr>
          <w:p w:rsidR="00132E1B" w:rsidRPr="00134E96" w:rsidRDefault="00132E1B" w:rsidP="00291C3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32E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1.Ұйымдастыру </w:t>
            </w:r>
            <w:r w:rsidR="00134E9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бөлімі.(2 минут)</w:t>
            </w:r>
          </w:p>
        </w:tc>
        <w:tc>
          <w:tcPr>
            <w:tcW w:w="4838" w:type="dxa"/>
          </w:tcPr>
          <w:p w:rsidR="00132E1B" w:rsidRPr="00AF5F78" w:rsidRDefault="00132E1B" w:rsidP="00291C35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5F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Психологиялық дайындық.</w:t>
            </w:r>
          </w:p>
          <w:p w:rsidR="0014368D" w:rsidRPr="00AF5F78" w:rsidRDefault="00132E1B" w:rsidP="0014368D">
            <w:pPr>
              <w:pStyle w:val="2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  <w:lang w:val="kk-KZ" w:eastAsia="ru-RU"/>
              </w:rPr>
            </w:pPr>
            <w:r w:rsidRPr="00AF5F78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lastRenderedPageBreak/>
              <w:t>ІІ. Мотивация</w:t>
            </w:r>
            <w:r w:rsidR="0014442C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  <w:lang w:val="kk-KZ" w:eastAsia="ru-RU"/>
              </w:rPr>
              <w:t>. 1​.</w:t>
            </w:r>
            <w:r w:rsidR="0014368D" w:rsidRPr="00AF5F78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  <w:lang w:val="kk-KZ" w:eastAsia="ru-RU"/>
              </w:rPr>
              <w:t>Сәлемдесу.</w:t>
            </w:r>
          </w:p>
          <w:p w:rsidR="0014368D" w:rsidRPr="00AF5F78" w:rsidRDefault="0014368D" w:rsidP="0014368D">
            <w:pPr>
              <w:pStyle w:val="2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  <w:lang w:val="kk-KZ" w:eastAsia="ru-RU"/>
              </w:rPr>
            </w:pPr>
            <w:r w:rsidRPr="00AF5F78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  <w:lang w:val="kk-KZ" w:eastAsia="ru-RU"/>
              </w:rPr>
              <w:t>2.​ Оқушылардың сабаққа қатысын тексеру</w:t>
            </w:r>
          </w:p>
          <w:p w:rsidR="0014368D" w:rsidRPr="00AF5F78" w:rsidRDefault="005851DE" w:rsidP="0014368D">
            <w:pPr>
              <w:pStyle w:val="2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  <w:lang w:val="kk-KZ" w:eastAsia="ru-RU"/>
              </w:rPr>
              <w:t xml:space="preserve">3.​ Топқа бөлу </w:t>
            </w:r>
            <w:r w:rsidR="00B84D0A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  <w:lang w:val="kk-KZ" w:eastAsia="ru-RU"/>
              </w:rPr>
              <w:t>оқушыларды төрт</w:t>
            </w:r>
            <w:r w:rsidR="0014368D" w:rsidRPr="00AF5F78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  <w:lang w:val="kk-KZ" w:eastAsia="ru-RU"/>
              </w:rPr>
              <w:t xml:space="preserve"> түсті кәмпит т</w:t>
            </w:r>
            <w:r w:rsidR="0078320F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  <w:lang w:val="kk-KZ" w:eastAsia="ru-RU"/>
              </w:rPr>
              <w:t>аратып, сол арқылы топқа бөлдім</w:t>
            </w:r>
            <w:r w:rsidR="0014368D" w:rsidRPr="00AF5F78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  <w:lang w:val="kk-KZ" w:eastAsia="ru-RU"/>
              </w:rPr>
              <w:t>. Қызыл түсті кәмпит І топ, сары түсті кәмпит ІІ топ, жасыл</w:t>
            </w: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  <w:lang w:val="kk-KZ" w:eastAsia="ru-RU"/>
              </w:rPr>
              <w:t xml:space="preserve"> түсті кәмпит ІІІ топ</w:t>
            </w:r>
          </w:p>
          <w:p w:rsidR="00132E1B" w:rsidRPr="00AF5F78" w:rsidRDefault="00B84D0A" w:rsidP="00291C35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ІІІІ-</w:t>
            </w:r>
            <w:r w:rsidR="005851D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топ көк түсті.</w:t>
            </w:r>
          </w:p>
        </w:tc>
        <w:tc>
          <w:tcPr>
            <w:tcW w:w="2775" w:type="dxa"/>
          </w:tcPr>
          <w:p w:rsidR="00132E1B" w:rsidRPr="00132E1B" w:rsidRDefault="00132E1B" w:rsidP="00291C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32E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Оқушылар</w:t>
            </w:r>
            <w:r w:rsidR="000D70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2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343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топқа</w:t>
            </w:r>
            <w:r w:rsidR="000D70A1" w:rsidRPr="0098343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132E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бөлінеді</w:t>
            </w:r>
          </w:p>
        </w:tc>
      </w:tr>
      <w:tr w:rsidR="00132E1B" w:rsidRPr="007F153E" w:rsidTr="00291C35">
        <w:trPr>
          <w:trHeight w:val="838"/>
        </w:trPr>
        <w:tc>
          <w:tcPr>
            <w:tcW w:w="2559" w:type="dxa"/>
          </w:tcPr>
          <w:p w:rsidR="00132E1B" w:rsidRPr="00132E1B" w:rsidRDefault="009656EF" w:rsidP="00291C3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 xml:space="preserve">ІІ. Үй тапсырмасын сұрау </w:t>
            </w:r>
          </w:p>
        </w:tc>
        <w:tc>
          <w:tcPr>
            <w:tcW w:w="4838" w:type="dxa"/>
          </w:tcPr>
          <w:p w:rsidR="007F153E" w:rsidRDefault="00132E1B" w:rsidP="007F153E">
            <w:pPr>
              <w:pStyle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AF5F78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lang w:val="kk-KZ"/>
              </w:rPr>
              <w:t xml:space="preserve">  </w:t>
            </w:r>
            <w:r w:rsidR="007F153E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lang w:val="kk-KZ"/>
              </w:rPr>
              <w:t>1.Тест жұмысы</w:t>
            </w:r>
          </w:p>
          <w:p w:rsidR="00132E1B" w:rsidRPr="007F153E" w:rsidRDefault="007F153E" w:rsidP="007F153E">
            <w:pPr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>
              <w:rPr>
                <w:lang w:val="kk-KZ" w:eastAsia="en-US"/>
              </w:rPr>
              <w:t xml:space="preserve">   </w:t>
            </w:r>
            <w:r w:rsidRPr="007F153E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 xml:space="preserve">2. «Билердің сөзі – ақылдың көзі» тақырыбын ойтолғау жазу </w:t>
            </w:r>
          </w:p>
        </w:tc>
        <w:tc>
          <w:tcPr>
            <w:tcW w:w="2775" w:type="dxa"/>
          </w:tcPr>
          <w:p w:rsidR="00132E1B" w:rsidRPr="00132E1B" w:rsidRDefault="00132E1B" w:rsidP="00291C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32E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</w:t>
            </w:r>
            <w:r w:rsidR="007F15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 топ бір – бірінің тетін тексеріп, қатесін айтады</w:t>
            </w:r>
            <w:r w:rsidRPr="00132E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.Бір топ бағалаушы топ болады.</w:t>
            </w:r>
          </w:p>
        </w:tc>
      </w:tr>
      <w:tr w:rsidR="00132E1B" w:rsidRPr="003346D7" w:rsidTr="00291C35">
        <w:tc>
          <w:tcPr>
            <w:tcW w:w="2559" w:type="dxa"/>
          </w:tcPr>
          <w:p w:rsidR="00132E1B" w:rsidRPr="007F153E" w:rsidRDefault="00132E1B" w:rsidP="0098343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32E1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5851D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Ой қозғау.</w:t>
            </w:r>
            <w:r w:rsidR="00983439">
              <w:rPr>
                <w:lang w:val="kk-KZ"/>
              </w:rPr>
              <w:t xml:space="preserve">     </w:t>
            </w:r>
            <w:r w:rsidR="00381D84">
              <w:rPr>
                <w:lang w:val="kk-KZ"/>
              </w:rPr>
              <w:t xml:space="preserve">            </w:t>
            </w:r>
            <w:r w:rsidR="00983439">
              <w:rPr>
                <w:lang w:val="kk-KZ"/>
              </w:rPr>
              <w:t xml:space="preserve"> </w:t>
            </w:r>
          </w:p>
        </w:tc>
        <w:tc>
          <w:tcPr>
            <w:tcW w:w="4838" w:type="dxa"/>
          </w:tcPr>
          <w:p w:rsidR="003346D7" w:rsidRPr="00AF5F78" w:rsidRDefault="007F153E" w:rsidP="003346D7">
            <w:pPr>
              <w:pStyle w:val="2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  <w:lang w:val="kk-KZ" w:eastAsia="ru-RU"/>
              </w:rPr>
            </w:pPr>
            <w:r w:rsidRPr="00AF5F78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  <w:lang w:val="kk-KZ" w:eastAsia="ru-RU"/>
              </w:rPr>
              <w:t xml:space="preserve"> </w:t>
            </w:r>
            <w:r w:rsidR="009656EF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  <w:lang w:val="kk-KZ" w:eastAsia="ru-RU"/>
              </w:rPr>
              <w:t>Қазақ әдебиеті тарихынан ең бір құнарлы, дәстүрі берік, мазмұны бай, қайшылықтарға толы кезеңі – ХІХ ғасыр. Дулат Бабатайұлы – ХІХ ғасыр әдебиетіндегі елеулі тұлғалардың бірі.</w:t>
            </w:r>
          </w:p>
          <w:p w:rsidR="00132E1B" w:rsidRPr="009656EF" w:rsidRDefault="00132E1B" w:rsidP="00291C35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2775" w:type="dxa"/>
          </w:tcPr>
          <w:p w:rsidR="00132E1B" w:rsidRPr="00132E1B" w:rsidRDefault="00132E1B" w:rsidP="00291C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32E1B">
              <w:rPr>
                <w:rFonts w:ascii="Times New Roman" w:hAnsi="Times New Roman" w:cs="Times New Roman"/>
                <w:sz w:val="28"/>
                <w:szCs w:val="28"/>
              </w:rPr>
              <w:t>Оқушылардан</w:t>
            </w:r>
            <w:r w:rsidR="000D70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2E1B">
              <w:rPr>
                <w:rFonts w:ascii="Times New Roman" w:hAnsi="Times New Roman" w:cs="Times New Roman"/>
                <w:sz w:val="28"/>
                <w:szCs w:val="28"/>
              </w:rPr>
              <w:t>күтілетін</w:t>
            </w:r>
            <w:r w:rsidR="000D70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343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жауап:</w:t>
            </w:r>
          </w:p>
          <w:p w:rsidR="00132E1B" w:rsidRPr="003346D7" w:rsidRDefault="003346D7" w:rsidP="00291C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Өлеңнің</w:t>
            </w:r>
            <w:r w:rsidR="000D70A1" w:rsidRPr="003346D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132E1B" w:rsidRPr="003346D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шығу</w:t>
            </w:r>
            <w:r w:rsidR="000D70A1" w:rsidRPr="003346D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132E1B" w:rsidRPr="003346D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тарихын</w:t>
            </w:r>
            <w:r w:rsidR="000D70A1" w:rsidRPr="003346D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132E1B" w:rsidRPr="003346D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және</w:t>
            </w:r>
            <w:r w:rsidR="000D70A1" w:rsidRPr="003346D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132E1B" w:rsidRPr="003346D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қай</w:t>
            </w:r>
            <w:r w:rsidR="000D70A1" w:rsidRPr="003346D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132E1B" w:rsidRPr="003346D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жылы</w:t>
            </w:r>
            <w:r w:rsidR="000D70A1" w:rsidRPr="003346D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132E1B" w:rsidRPr="003346D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шыққанын</w:t>
            </w:r>
            <w:r w:rsidR="000D70A1" w:rsidRPr="003346D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9656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қажет ақпаратты түртіп алады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132E1B" w:rsidRPr="003346D7" w:rsidRDefault="00132E1B" w:rsidP="00291C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32E1B" w:rsidRPr="003346D7" w:rsidRDefault="00132E1B" w:rsidP="00291C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132E1B" w:rsidRPr="00134E96" w:rsidTr="00291C35">
        <w:trPr>
          <w:trHeight w:val="2237"/>
        </w:trPr>
        <w:tc>
          <w:tcPr>
            <w:tcW w:w="2559" w:type="dxa"/>
          </w:tcPr>
          <w:p w:rsidR="00132E1B" w:rsidRPr="00132E1B" w:rsidRDefault="00E414E0" w:rsidP="00291C3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ІІІ. Мағынаны тану</w:t>
            </w:r>
            <w:r w:rsidR="00132E1B" w:rsidRPr="00132E1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</w:p>
          <w:p w:rsidR="00132E1B" w:rsidRPr="00132E1B" w:rsidRDefault="00132E1B" w:rsidP="00291C3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32E1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</w:t>
            </w:r>
            <w:r w:rsidR="0034462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оптық т</w:t>
            </w:r>
            <w:r w:rsidRPr="00132E1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апсырма </w:t>
            </w:r>
            <w:r w:rsidR="0034462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</w:p>
          <w:p w:rsidR="00132E1B" w:rsidRPr="0034462C" w:rsidRDefault="009656EF" w:rsidP="00291C3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  <w:p w:rsidR="00132E1B" w:rsidRPr="00132E1B" w:rsidRDefault="009656EF" w:rsidP="00291C35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3346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132E1B" w:rsidRPr="00132E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291C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  <w:p w:rsidR="00132E1B" w:rsidRPr="00132E1B" w:rsidRDefault="00132E1B" w:rsidP="00291C3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838" w:type="dxa"/>
          </w:tcPr>
          <w:p w:rsidR="003346D7" w:rsidRPr="00817796" w:rsidRDefault="009B4D95" w:rsidP="009B4D9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 w:rsidRPr="00817796"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  <w:br/>
            </w:r>
            <w:r w:rsidR="00492BA4"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  <w:t>Д. Бабатайұлының шығармашылығы 1. топ   ХІХ ғасырдағы қазақ елінің жағдайы                                              2.топ    Дулат Бабатайұлы туралы мәлімет.                                                 3.топ    Дулат Бабатайұлы шығармалары туралы мәлімет.</w:t>
            </w:r>
            <w:r w:rsidRPr="00817796"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  <w:br/>
            </w:r>
            <w:r w:rsidR="00E22A9C"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  <w:t>1.топ Таным дерек                             2.топ    Даналық ой. Оқиды түйінді сезінеді, сөз тіркестерін жазады.</w:t>
            </w:r>
            <w:r w:rsidRPr="0081779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E22A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 xml:space="preserve">       3.топ    Ой өрбіту. Орталық езгіге қарсы күрескен қандай ақындарды білесіңдер?</w:t>
            </w:r>
            <w:r w:rsidRPr="0081779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 xml:space="preserve">    </w:t>
            </w:r>
          </w:p>
          <w:p w:rsidR="00132E1B" w:rsidRPr="00AF5F78" w:rsidRDefault="00381D84" w:rsidP="00291C3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lastRenderedPageBreak/>
              <w:t xml:space="preserve"> Б</w:t>
            </w:r>
            <w:r w:rsidR="00132E1B" w:rsidRPr="00AF5F7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ағалау.</w:t>
            </w:r>
            <w:r w:rsidR="00132E1B" w:rsidRPr="00AF5F78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690880" cy="861060"/>
                  <wp:effectExtent l="19050" t="0" r="0" b="0"/>
                  <wp:docPr id="6" name="Picture 4" descr="MSOfficePNG(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SOfficePNG(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861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865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2 мин.</w:t>
            </w:r>
          </w:p>
        </w:tc>
        <w:tc>
          <w:tcPr>
            <w:tcW w:w="2775" w:type="dxa"/>
          </w:tcPr>
          <w:p w:rsidR="00132E1B" w:rsidRPr="00132E1B" w:rsidRDefault="00132E1B" w:rsidP="00291C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32E1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lastRenderedPageBreak/>
              <w:t>Оқушылар берілген тапсырманы топ болып орындайды.</w:t>
            </w:r>
          </w:p>
        </w:tc>
      </w:tr>
      <w:tr w:rsidR="00132E1B" w:rsidRPr="00E22A9C" w:rsidTr="00291C35">
        <w:trPr>
          <w:trHeight w:val="522"/>
        </w:trPr>
        <w:tc>
          <w:tcPr>
            <w:tcW w:w="2559" w:type="dxa"/>
          </w:tcPr>
          <w:p w:rsidR="00132E1B" w:rsidRPr="00132E1B" w:rsidRDefault="00830431" w:rsidP="00291C3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 xml:space="preserve"> Сергіту сәті</w:t>
            </w:r>
            <w:bookmarkStart w:id="0" w:name="_GoBack"/>
            <w:bookmarkEnd w:id="0"/>
          </w:p>
        </w:tc>
        <w:tc>
          <w:tcPr>
            <w:tcW w:w="4838" w:type="dxa"/>
          </w:tcPr>
          <w:p w:rsidR="00132E1B" w:rsidRPr="00AF5F78" w:rsidRDefault="00830431" w:rsidP="00291C35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Үнтаспадан «Аягөз» әнін тыңдайды</w:t>
            </w:r>
          </w:p>
        </w:tc>
        <w:tc>
          <w:tcPr>
            <w:tcW w:w="2775" w:type="dxa"/>
          </w:tcPr>
          <w:p w:rsidR="00132E1B" w:rsidRPr="00132E1B" w:rsidRDefault="00132E1B" w:rsidP="00291C3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132E1B" w:rsidRPr="00132E1B" w:rsidTr="00291C35">
        <w:trPr>
          <w:trHeight w:val="2685"/>
        </w:trPr>
        <w:tc>
          <w:tcPr>
            <w:tcW w:w="2559" w:type="dxa"/>
          </w:tcPr>
          <w:p w:rsidR="00132E1B" w:rsidRPr="00132E1B" w:rsidRDefault="000B37BB" w:rsidP="00291C3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ІV.  Ой-толғау</w:t>
            </w:r>
          </w:p>
          <w:p w:rsidR="00132E1B" w:rsidRPr="00132E1B" w:rsidRDefault="00381D84" w:rsidP="00291C3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Шығармашылық жұмыс.</w:t>
            </w:r>
          </w:p>
          <w:p w:rsidR="00132E1B" w:rsidRPr="00E22A9C" w:rsidRDefault="00132E1B" w:rsidP="00291C3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32E1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«Екі жұлдыз бір тілек »арқылы бағалау.</w:t>
            </w:r>
          </w:p>
        </w:tc>
        <w:tc>
          <w:tcPr>
            <w:tcW w:w="4838" w:type="dxa"/>
          </w:tcPr>
          <w:p w:rsidR="00526467" w:rsidRPr="00E22A9C" w:rsidRDefault="00E22A9C" w:rsidP="00526467">
            <w:pPr>
              <w:pStyle w:val="2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  <w:lang w:val="kk-KZ" w:eastAsia="ru-RU"/>
              </w:rPr>
            </w:pPr>
            <w:r w:rsidRPr="00E22A9C">
              <w:rPr>
                <w:rFonts w:ascii="Times New Roman" w:eastAsia="Times New Roman" w:hAnsi="Times New Roman" w:cs="Times New Roman"/>
                <w:b w:val="0"/>
                <w:i/>
                <w:iCs/>
                <w:color w:val="000000" w:themeColor="text1"/>
                <w:sz w:val="28"/>
                <w:szCs w:val="28"/>
                <w:lang w:val="kk-KZ" w:eastAsia="ru-RU"/>
              </w:rPr>
              <w:t>«Болжау</w:t>
            </w:r>
            <w:r w:rsidR="00526467" w:rsidRPr="00E22A9C">
              <w:rPr>
                <w:rFonts w:ascii="Times New Roman" w:eastAsia="Times New Roman" w:hAnsi="Times New Roman" w:cs="Times New Roman"/>
                <w:b w:val="0"/>
                <w:i/>
                <w:iCs/>
                <w:color w:val="000000" w:themeColor="text1"/>
                <w:sz w:val="28"/>
                <w:szCs w:val="28"/>
                <w:lang w:val="kk-KZ" w:eastAsia="ru-RU"/>
              </w:rPr>
              <w:t>» стратегиясы.</w:t>
            </w:r>
            <w:r w:rsidRPr="00E22A9C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  <w:lang w:val="kk-KZ" w:eastAsia="ru-RU"/>
              </w:rPr>
              <w:t xml:space="preserve">                      </w:t>
            </w: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  <w:lang w:val="kk-KZ" w:eastAsia="ru-RU"/>
              </w:rPr>
              <w:t>Аягөз ненің атауы деп ойлайсыңдар?</w:t>
            </w:r>
          </w:p>
          <w:p w:rsidR="00132E1B" w:rsidRPr="00830431" w:rsidRDefault="00830431" w:rsidP="00291C35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kk-KZ"/>
              </w:rPr>
              <w:t>Өлеңді мәнерлеп оқып шығады.</w:t>
            </w:r>
          </w:p>
        </w:tc>
        <w:tc>
          <w:tcPr>
            <w:tcW w:w="2775" w:type="dxa"/>
          </w:tcPr>
          <w:p w:rsidR="00132E1B" w:rsidRPr="00132E1B" w:rsidRDefault="00132E1B" w:rsidP="00291C3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32E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Жеке жұмыс жүреді. </w:t>
            </w:r>
          </w:p>
        </w:tc>
      </w:tr>
      <w:tr w:rsidR="00132E1B" w:rsidRPr="00830431" w:rsidTr="00291C35">
        <w:tc>
          <w:tcPr>
            <w:tcW w:w="2559" w:type="dxa"/>
          </w:tcPr>
          <w:p w:rsidR="00381D84" w:rsidRDefault="00526467" w:rsidP="00291C3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V. Ой толғаныс </w:t>
            </w:r>
            <w:r w:rsidR="00381D8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            Бағалау </w:t>
            </w:r>
            <w:r w:rsidR="001865B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Жұлдызшамен бағалау</w:t>
            </w:r>
            <w:r w:rsidR="00381D8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</w:p>
          <w:p w:rsidR="00132E1B" w:rsidRPr="00381D84" w:rsidRDefault="00830431" w:rsidP="00381D8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«Сөзмаржан»</w:t>
            </w:r>
          </w:p>
        </w:tc>
        <w:tc>
          <w:tcPr>
            <w:tcW w:w="4838" w:type="dxa"/>
          </w:tcPr>
          <w:p w:rsidR="00132E1B" w:rsidRPr="00830431" w:rsidRDefault="00830431" w:rsidP="00830431">
            <w:pPr>
              <w:pStyle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830431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8"/>
                <w:szCs w:val="28"/>
                <w:lang w:val="kk-KZ"/>
              </w:rPr>
              <w:t>Интерактив тақтада жазылады.                          Дуан – ХІХ ғасырдағы Қазақ еліндегі әкімшілік жер бөлігі. Сауыр – тау беткейі.</w:t>
            </w:r>
            <w:r w:rsidRPr="0083043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775" w:type="dxa"/>
          </w:tcPr>
          <w:p w:rsidR="00132E1B" w:rsidRPr="00132E1B" w:rsidRDefault="00132E1B" w:rsidP="00291C3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132E1B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Оқушылар өздері бағалайды.</w:t>
            </w:r>
          </w:p>
        </w:tc>
      </w:tr>
      <w:tr w:rsidR="00132E1B" w:rsidRPr="00830431" w:rsidTr="00291C35">
        <w:tc>
          <w:tcPr>
            <w:tcW w:w="2559" w:type="dxa"/>
          </w:tcPr>
          <w:p w:rsidR="00132E1B" w:rsidRPr="00132E1B" w:rsidRDefault="00132E1B" w:rsidP="00291C3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32E1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VІ. Үй тапсырмасын </w:t>
            </w:r>
            <w:r w:rsidR="0083043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беру</w:t>
            </w:r>
          </w:p>
        </w:tc>
        <w:tc>
          <w:tcPr>
            <w:tcW w:w="4838" w:type="dxa"/>
          </w:tcPr>
          <w:p w:rsidR="00526467" w:rsidRPr="00AF5F78" w:rsidRDefault="00830431" w:rsidP="00526467">
            <w:pPr>
              <w:pStyle w:val="2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  <w:lang w:val="kk-KZ" w:eastAsia="ru-RU"/>
              </w:rPr>
              <w:t>Үйге тапсырма: Өлеңді мәнерлеп оқып</w:t>
            </w:r>
            <w:r w:rsidR="00526467" w:rsidRPr="00AF5F78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  <w:lang w:val="kk-KZ" w:eastAsia="ru-RU"/>
              </w:rPr>
              <w:t xml:space="preserve"> келу.</w:t>
            </w:r>
          </w:p>
          <w:p w:rsidR="00132E1B" w:rsidRPr="00AF5F78" w:rsidRDefault="00132E1B" w:rsidP="00291C35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2775" w:type="dxa"/>
          </w:tcPr>
          <w:p w:rsidR="00132E1B" w:rsidRPr="00132E1B" w:rsidRDefault="00132E1B" w:rsidP="00291C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32E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Үй тапсырмасын орындайды.</w:t>
            </w:r>
          </w:p>
        </w:tc>
      </w:tr>
      <w:tr w:rsidR="00132E1B" w:rsidRPr="00134E96" w:rsidTr="00291C35">
        <w:tc>
          <w:tcPr>
            <w:tcW w:w="2559" w:type="dxa"/>
          </w:tcPr>
          <w:p w:rsidR="00132E1B" w:rsidRPr="00132E1B" w:rsidRDefault="00132E1B" w:rsidP="00291C3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3043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VII</w:t>
            </w:r>
            <w:r w:rsidRPr="00132E1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.  Рефлекция </w:t>
            </w:r>
          </w:p>
          <w:p w:rsidR="00132E1B" w:rsidRPr="00132E1B" w:rsidRDefault="00132E1B" w:rsidP="00291C3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838" w:type="dxa"/>
          </w:tcPr>
          <w:p w:rsidR="00132E1B" w:rsidRPr="00AF5F78" w:rsidRDefault="00132E1B" w:rsidP="00291C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AF5F7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Сабақтан  алған  әсерлері  мен  ұсыныстары туралы  оқушы  ойын  білу  үшін  кері байланыс сұрақтарын береді.</w:t>
            </w:r>
          </w:p>
        </w:tc>
        <w:tc>
          <w:tcPr>
            <w:tcW w:w="2775" w:type="dxa"/>
          </w:tcPr>
          <w:p w:rsidR="00132E1B" w:rsidRPr="00132E1B" w:rsidRDefault="00132E1B" w:rsidP="00291C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32E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Сабақтан  алған  әсерлері мен  ұсыныстарын оқушылар  берілген  сұраққа  жауап  беріп  айтады.  </w:t>
            </w:r>
          </w:p>
        </w:tc>
      </w:tr>
    </w:tbl>
    <w:p w:rsidR="00132E1B" w:rsidRPr="00132E1B" w:rsidRDefault="00132E1B" w:rsidP="00132E1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32E1B" w:rsidRPr="001865BC" w:rsidRDefault="00132E1B" w:rsidP="00132E1B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32E1B" w:rsidRPr="001865BC" w:rsidRDefault="00132E1B" w:rsidP="00132E1B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32E1B" w:rsidRPr="00132E1B" w:rsidRDefault="00132E1B" w:rsidP="00132E1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32E1B" w:rsidRPr="00132E1B" w:rsidRDefault="00132E1B" w:rsidP="00132E1B">
      <w:pPr>
        <w:rPr>
          <w:rFonts w:ascii="Times New Roman" w:hAnsi="Times New Roman" w:cs="Times New Roman"/>
          <w:lang w:val="kk-KZ"/>
        </w:rPr>
      </w:pPr>
    </w:p>
    <w:p w:rsidR="00132E1B" w:rsidRPr="00132E1B" w:rsidRDefault="00132E1B" w:rsidP="00132E1B">
      <w:pPr>
        <w:rPr>
          <w:rFonts w:ascii="Times New Roman" w:hAnsi="Times New Roman" w:cs="Times New Roman"/>
          <w:lang w:val="kk-KZ"/>
        </w:rPr>
      </w:pPr>
    </w:p>
    <w:p w:rsidR="00132E1B" w:rsidRPr="00132E1B" w:rsidRDefault="00132E1B" w:rsidP="00132E1B">
      <w:pPr>
        <w:rPr>
          <w:rFonts w:ascii="Times New Roman" w:hAnsi="Times New Roman" w:cs="Times New Roman"/>
          <w:lang w:val="kk-KZ"/>
        </w:rPr>
      </w:pPr>
    </w:p>
    <w:p w:rsidR="00132E1B" w:rsidRPr="00132E1B" w:rsidRDefault="00132E1B" w:rsidP="00132E1B">
      <w:pPr>
        <w:rPr>
          <w:rFonts w:ascii="Times New Roman" w:hAnsi="Times New Roman" w:cs="Times New Roman"/>
          <w:lang w:val="kk-KZ"/>
        </w:rPr>
      </w:pPr>
    </w:p>
    <w:p w:rsidR="00132E1B" w:rsidRDefault="00132E1B" w:rsidP="00132E1B">
      <w:pPr>
        <w:rPr>
          <w:rFonts w:ascii="Times New Roman" w:hAnsi="Times New Roman" w:cs="Times New Roman"/>
          <w:lang w:val="kk-KZ"/>
        </w:rPr>
      </w:pPr>
    </w:p>
    <w:p w:rsidR="00C448A8" w:rsidRDefault="00C448A8" w:rsidP="00132E1B">
      <w:pPr>
        <w:rPr>
          <w:rFonts w:ascii="Times New Roman" w:hAnsi="Times New Roman" w:cs="Times New Roman"/>
          <w:lang w:val="kk-KZ"/>
        </w:rPr>
      </w:pPr>
    </w:p>
    <w:p w:rsidR="00C448A8" w:rsidRDefault="00C448A8" w:rsidP="00132E1B">
      <w:pPr>
        <w:rPr>
          <w:rFonts w:ascii="Times New Roman" w:hAnsi="Times New Roman" w:cs="Times New Roman"/>
          <w:lang w:val="kk-KZ"/>
        </w:rPr>
      </w:pPr>
    </w:p>
    <w:p w:rsidR="00C448A8" w:rsidRDefault="00C448A8" w:rsidP="00132E1B">
      <w:pPr>
        <w:rPr>
          <w:rFonts w:ascii="Times New Roman" w:hAnsi="Times New Roman" w:cs="Times New Roman"/>
          <w:lang w:val="kk-KZ"/>
        </w:rPr>
      </w:pPr>
    </w:p>
    <w:p w:rsidR="00C448A8" w:rsidRDefault="00C448A8" w:rsidP="00132E1B">
      <w:pPr>
        <w:rPr>
          <w:rFonts w:ascii="Times New Roman" w:hAnsi="Times New Roman" w:cs="Times New Roman"/>
          <w:lang w:val="kk-KZ"/>
        </w:rPr>
      </w:pPr>
    </w:p>
    <w:p w:rsidR="00C448A8" w:rsidRDefault="00C448A8" w:rsidP="00132E1B">
      <w:pPr>
        <w:rPr>
          <w:rFonts w:ascii="Times New Roman" w:hAnsi="Times New Roman" w:cs="Times New Roman"/>
          <w:lang w:val="kk-KZ"/>
        </w:rPr>
      </w:pPr>
    </w:p>
    <w:p w:rsidR="00C448A8" w:rsidRDefault="00C448A8" w:rsidP="00132E1B">
      <w:pPr>
        <w:rPr>
          <w:rFonts w:ascii="Times New Roman" w:hAnsi="Times New Roman" w:cs="Times New Roman"/>
          <w:lang w:val="kk-KZ"/>
        </w:rPr>
      </w:pPr>
    </w:p>
    <w:p w:rsidR="00C448A8" w:rsidRDefault="00C448A8" w:rsidP="00132E1B">
      <w:pPr>
        <w:rPr>
          <w:rFonts w:ascii="Times New Roman" w:hAnsi="Times New Roman" w:cs="Times New Roman"/>
          <w:lang w:val="kk-KZ"/>
        </w:rPr>
      </w:pPr>
    </w:p>
    <w:p w:rsidR="00C448A8" w:rsidRDefault="00C448A8" w:rsidP="00132E1B">
      <w:pPr>
        <w:rPr>
          <w:rFonts w:ascii="Times New Roman" w:hAnsi="Times New Roman" w:cs="Times New Roman"/>
          <w:lang w:val="kk-KZ"/>
        </w:rPr>
      </w:pPr>
    </w:p>
    <w:p w:rsidR="00C448A8" w:rsidRDefault="00C448A8" w:rsidP="00132E1B">
      <w:pPr>
        <w:rPr>
          <w:rFonts w:ascii="Times New Roman" w:hAnsi="Times New Roman" w:cs="Times New Roman"/>
          <w:lang w:val="kk-KZ"/>
        </w:rPr>
      </w:pPr>
    </w:p>
    <w:p w:rsidR="00C448A8" w:rsidRDefault="00C448A8" w:rsidP="00132E1B">
      <w:pPr>
        <w:rPr>
          <w:rFonts w:ascii="Times New Roman" w:hAnsi="Times New Roman" w:cs="Times New Roman"/>
          <w:lang w:val="kk-KZ"/>
        </w:rPr>
      </w:pPr>
    </w:p>
    <w:p w:rsidR="00C448A8" w:rsidRDefault="00C448A8" w:rsidP="00132E1B">
      <w:pPr>
        <w:rPr>
          <w:rFonts w:ascii="Times New Roman" w:hAnsi="Times New Roman" w:cs="Times New Roman"/>
          <w:lang w:val="kk-KZ"/>
        </w:rPr>
      </w:pPr>
    </w:p>
    <w:p w:rsidR="00C448A8" w:rsidRDefault="00C448A8" w:rsidP="00132E1B">
      <w:pPr>
        <w:rPr>
          <w:rFonts w:ascii="Times New Roman" w:hAnsi="Times New Roman" w:cs="Times New Roman"/>
          <w:lang w:val="kk-KZ"/>
        </w:rPr>
      </w:pPr>
    </w:p>
    <w:p w:rsidR="00C448A8" w:rsidRDefault="00C448A8" w:rsidP="00132E1B">
      <w:pPr>
        <w:rPr>
          <w:rFonts w:ascii="Times New Roman" w:hAnsi="Times New Roman" w:cs="Times New Roman"/>
          <w:lang w:val="kk-KZ"/>
        </w:rPr>
      </w:pPr>
    </w:p>
    <w:p w:rsidR="00C448A8" w:rsidRDefault="00C448A8" w:rsidP="00132E1B">
      <w:pPr>
        <w:rPr>
          <w:rFonts w:ascii="Times New Roman" w:hAnsi="Times New Roman" w:cs="Times New Roman"/>
          <w:lang w:val="kk-KZ"/>
        </w:rPr>
      </w:pPr>
    </w:p>
    <w:p w:rsidR="00C448A8" w:rsidRDefault="00C448A8" w:rsidP="00132E1B">
      <w:pPr>
        <w:rPr>
          <w:rFonts w:ascii="Times New Roman" w:hAnsi="Times New Roman" w:cs="Times New Roman"/>
          <w:lang w:val="kk-KZ"/>
        </w:rPr>
      </w:pPr>
    </w:p>
    <w:p w:rsidR="00C448A8" w:rsidRDefault="00C448A8" w:rsidP="00132E1B">
      <w:pPr>
        <w:rPr>
          <w:rFonts w:ascii="Times New Roman" w:hAnsi="Times New Roman" w:cs="Times New Roman"/>
          <w:lang w:val="kk-KZ"/>
        </w:rPr>
      </w:pPr>
    </w:p>
    <w:p w:rsidR="00C448A8" w:rsidRDefault="00C448A8" w:rsidP="00132E1B">
      <w:pPr>
        <w:rPr>
          <w:rFonts w:ascii="Times New Roman" w:hAnsi="Times New Roman" w:cs="Times New Roman"/>
          <w:lang w:val="kk-KZ"/>
        </w:rPr>
      </w:pPr>
    </w:p>
    <w:p w:rsidR="00C448A8" w:rsidRPr="00132E1B" w:rsidRDefault="00C448A8" w:rsidP="00132E1B">
      <w:pPr>
        <w:rPr>
          <w:rFonts w:ascii="Times New Roman" w:hAnsi="Times New Roman" w:cs="Times New Roman"/>
          <w:lang w:val="kk-KZ"/>
        </w:rPr>
      </w:pPr>
    </w:p>
    <w:p w:rsidR="00B67000" w:rsidRDefault="00B67000" w:rsidP="00B67000">
      <w:pPr>
        <w:rPr>
          <w:lang w:val="kk-KZ"/>
        </w:rPr>
      </w:pPr>
    </w:p>
    <w:p w:rsidR="00B67000" w:rsidRDefault="00B67000" w:rsidP="00B67000">
      <w:pPr>
        <w:rPr>
          <w:lang w:val="kk-KZ"/>
        </w:rPr>
      </w:pPr>
    </w:p>
    <w:p w:rsidR="00B67000" w:rsidRDefault="00B67000" w:rsidP="00B67000">
      <w:pPr>
        <w:rPr>
          <w:lang w:val="kk-KZ"/>
        </w:rPr>
      </w:pPr>
    </w:p>
    <w:p w:rsidR="00B67000" w:rsidRDefault="00B67000" w:rsidP="00B67000">
      <w:pPr>
        <w:rPr>
          <w:lang w:val="kk-KZ"/>
        </w:rPr>
      </w:pPr>
    </w:p>
    <w:p w:rsidR="00B67000" w:rsidRDefault="00B67000" w:rsidP="00B67000">
      <w:pPr>
        <w:rPr>
          <w:lang w:val="kk-KZ"/>
        </w:rPr>
      </w:pPr>
    </w:p>
    <w:p w:rsidR="00B67000" w:rsidRDefault="00B67000" w:rsidP="00B67000">
      <w:pPr>
        <w:pStyle w:val="a3"/>
        <w:rPr>
          <w:b/>
          <w:lang w:val="kk-KZ"/>
        </w:rPr>
      </w:pPr>
    </w:p>
    <w:tbl>
      <w:tblPr>
        <w:tblpPr w:leftFromText="180" w:rightFromText="180" w:vertAnchor="text" w:horzAnchor="margin" w:tblpXSpec="center" w:tblpY="34"/>
        <w:tblOverlap w:val="never"/>
        <w:tblW w:w="10491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36"/>
        <w:gridCol w:w="773"/>
        <w:gridCol w:w="782"/>
      </w:tblGrid>
      <w:tr w:rsidR="00FC47A4" w:rsidRPr="00983439" w:rsidTr="009E0830">
        <w:trPr>
          <w:trHeight w:val="1074"/>
          <w:tblCellSpacing w:w="0" w:type="dxa"/>
        </w:trPr>
        <w:tc>
          <w:tcPr>
            <w:tcW w:w="8936" w:type="dxa"/>
            <w:vAlign w:val="bottom"/>
          </w:tcPr>
          <w:p w:rsidR="00FC47A4" w:rsidRDefault="00FC47A4" w:rsidP="009E08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73" w:type="dxa"/>
            <w:vAlign w:val="bottom"/>
          </w:tcPr>
          <w:p w:rsidR="00FC47A4" w:rsidRPr="00FC47A4" w:rsidRDefault="00FC47A4" w:rsidP="00FC47A4">
            <w:pPr>
              <w:spacing w:after="0"/>
              <w:rPr>
                <w:rFonts w:cs="Times New Roman"/>
                <w:lang w:val="kk-KZ"/>
              </w:rPr>
            </w:pPr>
          </w:p>
        </w:tc>
        <w:tc>
          <w:tcPr>
            <w:tcW w:w="782" w:type="dxa"/>
            <w:vAlign w:val="bottom"/>
          </w:tcPr>
          <w:p w:rsidR="00FC47A4" w:rsidRDefault="00FC47A4" w:rsidP="00FC47A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B67000" w:rsidRDefault="00B67000" w:rsidP="00B67000">
      <w:pPr>
        <w:rPr>
          <w:lang w:val="kk-KZ"/>
        </w:rPr>
      </w:pPr>
    </w:p>
    <w:p w:rsidR="00B67000" w:rsidRDefault="00B67000" w:rsidP="00B67000">
      <w:pPr>
        <w:rPr>
          <w:lang w:val="kk-KZ"/>
        </w:rPr>
      </w:pPr>
    </w:p>
    <w:p w:rsidR="00B67000" w:rsidRDefault="00B67000" w:rsidP="00B67000">
      <w:pPr>
        <w:rPr>
          <w:lang w:val="kk-KZ"/>
        </w:rPr>
      </w:pPr>
    </w:p>
    <w:p w:rsidR="00B67000" w:rsidRDefault="00B67000" w:rsidP="00B67000">
      <w:pPr>
        <w:rPr>
          <w:lang w:val="kk-KZ"/>
        </w:rPr>
      </w:pPr>
    </w:p>
    <w:tbl>
      <w:tblPr>
        <w:tblW w:w="10491" w:type="dxa"/>
        <w:tblCellSpacing w:w="0" w:type="dxa"/>
        <w:tblInd w:w="-99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1"/>
      </w:tblGrid>
      <w:tr w:rsidR="00B67000" w:rsidRPr="00983439" w:rsidTr="00B67000">
        <w:trPr>
          <w:trHeight w:val="7234"/>
          <w:tblCellSpacing w:w="0" w:type="dxa"/>
        </w:trPr>
        <w:tc>
          <w:tcPr>
            <w:tcW w:w="3686" w:type="dxa"/>
            <w:shd w:val="clear" w:color="auto" w:fill="FFFFFF"/>
            <w:vAlign w:val="bottom"/>
          </w:tcPr>
          <w:p w:rsidR="00B67000" w:rsidRDefault="00B6700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7000" w:rsidRPr="00FC47A4" w:rsidRDefault="00B67000">
            <w:pPr>
              <w:spacing w:after="0"/>
              <w:rPr>
                <w:rFonts w:cs="Times New Roman"/>
                <w:lang w:val="kk-KZ"/>
              </w:rPr>
            </w:pPr>
          </w:p>
        </w:tc>
      </w:tr>
    </w:tbl>
    <w:p w:rsidR="00132E1B" w:rsidRPr="00132E1B" w:rsidRDefault="00132E1B" w:rsidP="00132E1B">
      <w:pPr>
        <w:rPr>
          <w:rFonts w:ascii="Times New Roman" w:hAnsi="Times New Roman" w:cs="Times New Roman"/>
          <w:lang w:val="kk-KZ"/>
        </w:rPr>
      </w:pPr>
    </w:p>
    <w:p w:rsidR="00132E1B" w:rsidRPr="00132E1B" w:rsidRDefault="00132E1B" w:rsidP="00132E1B">
      <w:pPr>
        <w:rPr>
          <w:rFonts w:ascii="Times New Roman" w:hAnsi="Times New Roman" w:cs="Times New Roman"/>
          <w:lang w:val="kk-KZ"/>
        </w:rPr>
      </w:pPr>
    </w:p>
    <w:p w:rsidR="00132E1B" w:rsidRPr="00132E1B" w:rsidRDefault="00132E1B" w:rsidP="00132E1B">
      <w:pPr>
        <w:rPr>
          <w:rFonts w:ascii="Times New Roman" w:hAnsi="Times New Roman" w:cs="Times New Roman"/>
          <w:lang w:val="kk-KZ"/>
        </w:rPr>
      </w:pPr>
    </w:p>
    <w:p w:rsidR="00CA7E5F" w:rsidRPr="00132E1B" w:rsidRDefault="00CA7E5F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CA7E5F" w:rsidRPr="00132E1B" w:rsidSect="00290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3FD" w:rsidRDefault="00DF73FD" w:rsidP="008B4C03">
      <w:pPr>
        <w:spacing w:after="0" w:line="240" w:lineRule="auto"/>
      </w:pPr>
      <w:r>
        <w:separator/>
      </w:r>
    </w:p>
  </w:endnote>
  <w:endnote w:type="continuationSeparator" w:id="0">
    <w:p w:rsidR="00DF73FD" w:rsidRDefault="00DF73FD" w:rsidP="008B4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3FD" w:rsidRDefault="00DF73FD" w:rsidP="008B4C03">
      <w:pPr>
        <w:spacing w:after="0" w:line="240" w:lineRule="auto"/>
      </w:pPr>
      <w:r>
        <w:separator/>
      </w:r>
    </w:p>
  </w:footnote>
  <w:footnote w:type="continuationSeparator" w:id="0">
    <w:p w:rsidR="00DF73FD" w:rsidRDefault="00DF73FD" w:rsidP="008B4C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32E1B"/>
    <w:rsid w:val="00067F49"/>
    <w:rsid w:val="00094300"/>
    <w:rsid w:val="000B37BB"/>
    <w:rsid w:val="000B7D9E"/>
    <w:rsid w:val="000D70A1"/>
    <w:rsid w:val="00132E1B"/>
    <w:rsid w:val="00134E96"/>
    <w:rsid w:val="0014368D"/>
    <w:rsid w:val="0014442C"/>
    <w:rsid w:val="001865BC"/>
    <w:rsid w:val="002271F4"/>
    <w:rsid w:val="00290AB3"/>
    <w:rsid w:val="00291C35"/>
    <w:rsid w:val="00292900"/>
    <w:rsid w:val="002F2DF8"/>
    <w:rsid w:val="003346D7"/>
    <w:rsid w:val="0034462C"/>
    <w:rsid w:val="00381D84"/>
    <w:rsid w:val="003D2435"/>
    <w:rsid w:val="003E4398"/>
    <w:rsid w:val="003F23D4"/>
    <w:rsid w:val="004170CD"/>
    <w:rsid w:val="00477499"/>
    <w:rsid w:val="00492BA4"/>
    <w:rsid w:val="00494FE3"/>
    <w:rsid w:val="004D2B32"/>
    <w:rsid w:val="00526467"/>
    <w:rsid w:val="00546B77"/>
    <w:rsid w:val="005742BB"/>
    <w:rsid w:val="005851DE"/>
    <w:rsid w:val="005D5B60"/>
    <w:rsid w:val="006232A4"/>
    <w:rsid w:val="006409C4"/>
    <w:rsid w:val="0078320F"/>
    <w:rsid w:val="007F153E"/>
    <w:rsid w:val="00812CFA"/>
    <w:rsid w:val="008152D9"/>
    <w:rsid w:val="00817796"/>
    <w:rsid w:val="00830431"/>
    <w:rsid w:val="0086468B"/>
    <w:rsid w:val="008B3BC6"/>
    <w:rsid w:val="008B4C03"/>
    <w:rsid w:val="008D7B06"/>
    <w:rsid w:val="00904AE4"/>
    <w:rsid w:val="009656EF"/>
    <w:rsid w:val="00983439"/>
    <w:rsid w:val="009B4D95"/>
    <w:rsid w:val="009E0830"/>
    <w:rsid w:val="00A02DC9"/>
    <w:rsid w:val="00A31042"/>
    <w:rsid w:val="00AE29AC"/>
    <w:rsid w:val="00AF5F78"/>
    <w:rsid w:val="00B64624"/>
    <w:rsid w:val="00B67000"/>
    <w:rsid w:val="00B84D0A"/>
    <w:rsid w:val="00C2581A"/>
    <w:rsid w:val="00C40947"/>
    <w:rsid w:val="00C448A8"/>
    <w:rsid w:val="00C60C7A"/>
    <w:rsid w:val="00C66056"/>
    <w:rsid w:val="00C9464D"/>
    <w:rsid w:val="00CA7E5F"/>
    <w:rsid w:val="00CB6E3F"/>
    <w:rsid w:val="00CD63BC"/>
    <w:rsid w:val="00CD6B20"/>
    <w:rsid w:val="00CE364D"/>
    <w:rsid w:val="00D273A0"/>
    <w:rsid w:val="00D40FE0"/>
    <w:rsid w:val="00D54DDF"/>
    <w:rsid w:val="00DA53A4"/>
    <w:rsid w:val="00DF73FD"/>
    <w:rsid w:val="00E22A9C"/>
    <w:rsid w:val="00E414E0"/>
    <w:rsid w:val="00E44797"/>
    <w:rsid w:val="00E92452"/>
    <w:rsid w:val="00F1231B"/>
    <w:rsid w:val="00F87D4C"/>
    <w:rsid w:val="00FC47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761041-3FF5-4D14-BDCB-807704557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AB3"/>
  </w:style>
  <w:style w:type="paragraph" w:styleId="2">
    <w:name w:val="heading 2"/>
    <w:basedOn w:val="a"/>
    <w:next w:val="a"/>
    <w:link w:val="20"/>
    <w:uiPriority w:val="9"/>
    <w:unhideWhenUsed/>
    <w:qFormat/>
    <w:rsid w:val="008D7B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2E1B"/>
    <w:pPr>
      <w:spacing w:after="0" w:line="240" w:lineRule="auto"/>
    </w:pPr>
  </w:style>
  <w:style w:type="paragraph" w:customStyle="1" w:styleId="1">
    <w:name w:val="Без интервала1"/>
    <w:rsid w:val="00132E1B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32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2E1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670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2581A"/>
  </w:style>
  <w:style w:type="character" w:styleId="a7">
    <w:name w:val="Emphasis"/>
    <w:basedOn w:val="a0"/>
    <w:uiPriority w:val="20"/>
    <w:qFormat/>
    <w:rsid w:val="00C2581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8D7B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8">
    <w:name w:val="header"/>
    <w:basedOn w:val="a"/>
    <w:link w:val="a9"/>
    <w:uiPriority w:val="99"/>
    <w:unhideWhenUsed/>
    <w:rsid w:val="008B4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B4C03"/>
  </w:style>
  <w:style w:type="paragraph" w:styleId="aa">
    <w:name w:val="footer"/>
    <w:basedOn w:val="a"/>
    <w:link w:val="ab"/>
    <w:uiPriority w:val="99"/>
    <w:unhideWhenUsed/>
    <w:rsid w:val="008B4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B4C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0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82F5A-CD9E-4FF9-996B-68A05D71B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Meruert</cp:lastModifiedBy>
  <cp:revision>15</cp:revision>
  <cp:lastPrinted>2008-07-12T21:34:00Z</cp:lastPrinted>
  <dcterms:created xsi:type="dcterms:W3CDTF">2014-12-23T18:47:00Z</dcterms:created>
  <dcterms:modified xsi:type="dcterms:W3CDTF">2017-12-04T12:59:00Z</dcterms:modified>
</cp:coreProperties>
</file>