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B" w:rsidRPr="005A7E0B" w:rsidRDefault="005A7E0B" w:rsidP="005A7E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A7E0B">
        <w:rPr>
          <w:b/>
          <w:bCs/>
          <w:sz w:val="28"/>
          <w:szCs w:val="28"/>
          <w:bdr w:val="none" w:sz="0" w:space="0" w:color="auto" w:frame="1"/>
        </w:rPr>
        <w:t>Духовно – нравственные основы семьи</w:t>
      </w:r>
    </w:p>
    <w:p w:rsidR="005A7E0B" w:rsidRPr="005A7E0B" w:rsidRDefault="005A7E0B" w:rsidP="005A7E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A7E0B">
        <w:rPr>
          <w:b/>
          <w:bCs/>
          <w:sz w:val="28"/>
          <w:szCs w:val="28"/>
          <w:bdr w:val="none" w:sz="0" w:space="0" w:color="auto" w:frame="1"/>
        </w:rPr>
        <w:t>и народные традиции в семейном воспитании</w:t>
      </w:r>
    </w:p>
    <w:p w:rsidR="0001274E" w:rsidRDefault="0001274E" w:rsidP="0001274E">
      <w:pPr>
        <w:pStyle w:val="a3"/>
        <w:spacing w:before="0" w:beforeAutospacing="0" w:after="0" w:afterAutospacing="0"/>
        <w:rPr>
          <w:rFonts w:ascii="Arial" w:hAnsi="Arial" w:cs="Arial"/>
          <w:color w:val="303030"/>
          <w:sz w:val="19"/>
          <w:szCs w:val="19"/>
        </w:rPr>
      </w:pPr>
    </w:p>
    <w:p w:rsidR="0001274E" w:rsidRDefault="0001274E" w:rsidP="0001274E">
      <w:pPr>
        <w:pStyle w:val="a3"/>
        <w:spacing w:before="0" w:beforeAutospacing="0" w:after="0" w:afterAutospacing="0"/>
        <w:rPr>
          <w:rFonts w:ascii="Arial" w:hAnsi="Arial" w:cs="Arial"/>
          <w:color w:val="303030"/>
          <w:sz w:val="19"/>
          <w:szCs w:val="19"/>
        </w:rPr>
      </w:pPr>
    </w:p>
    <w:p w:rsidR="0001274E" w:rsidRPr="0001274E" w:rsidRDefault="0001274E" w:rsidP="000127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74E">
        <w:rPr>
          <w:rFonts w:ascii="Times New Roman" w:hAnsi="Times New Roman" w:cs="Times New Roman"/>
          <w:sz w:val="28"/>
          <w:szCs w:val="28"/>
        </w:rPr>
        <w:t>«Добрые дети – дому венец,</w:t>
      </w:r>
    </w:p>
    <w:p w:rsidR="0001274E" w:rsidRPr="0001274E" w:rsidRDefault="0001274E" w:rsidP="000127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74E">
        <w:rPr>
          <w:rFonts w:ascii="Times New Roman" w:hAnsi="Times New Roman" w:cs="Times New Roman"/>
          <w:sz w:val="28"/>
          <w:szCs w:val="28"/>
        </w:rPr>
        <w:t> злые дети – дому конец».</w:t>
      </w:r>
    </w:p>
    <w:p w:rsidR="0001274E" w:rsidRPr="0001274E" w:rsidRDefault="0001274E" w:rsidP="000127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74E">
        <w:rPr>
          <w:rFonts w:ascii="Times New Roman" w:hAnsi="Times New Roman" w:cs="Times New Roman"/>
          <w:sz w:val="28"/>
          <w:szCs w:val="28"/>
        </w:rPr>
        <w:t>Русская народная пословица.</w:t>
      </w:r>
    </w:p>
    <w:p w:rsidR="00027B97" w:rsidRDefault="00027B97" w:rsidP="00027B9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027B97" w:rsidRPr="00027B97" w:rsidRDefault="00027B97" w:rsidP="00027B9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28"/>
        </w:rPr>
      </w:pPr>
      <w:r w:rsidRPr="00027B97">
        <w:rPr>
          <w:color w:val="000000"/>
          <w:sz w:val="28"/>
          <w:szCs w:val="28"/>
        </w:rPr>
        <w:t>Характер и нравственное поведение ребёнка –</w:t>
      </w:r>
    </w:p>
    <w:p w:rsidR="00027B97" w:rsidRPr="00027B97" w:rsidRDefault="00027B97" w:rsidP="00027B9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28"/>
        </w:rPr>
      </w:pPr>
      <w:r w:rsidRPr="00027B97">
        <w:rPr>
          <w:color w:val="000000"/>
          <w:sz w:val="28"/>
          <w:szCs w:val="28"/>
        </w:rPr>
        <w:t>это слепок с характера родителей,</w:t>
      </w:r>
    </w:p>
    <w:p w:rsidR="00027B97" w:rsidRPr="00027B97" w:rsidRDefault="00027B97" w:rsidP="00027B9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28"/>
        </w:rPr>
      </w:pPr>
      <w:r w:rsidRPr="00027B97">
        <w:rPr>
          <w:color w:val="000000"/>
          <w:sz w:val="28"/>
          <w:szCs w:val="28"/>
        </w:rPr>
        <w:t>он развивается в ответ на их характер</w:t>
      </w:r>
    </w:p>
    <w:p w:rsidR="00027B97" w:rsidRPr="00027B97" w:rsidRDefault="00027B97" w:rsidP="00027B9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28"/>
        </w:rPr>
      </w:pPr>
      <w:r w:rsidRPr="00027B97">
        <w:rPr>
          <w:color w:val="000000"/>
          <w:sz w:val="28"/>
          <w:szCs w:val="28"/>
        </w:rPr>
        <w:t>и их поведение.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Общество покоится на духовно – нравственных основах человеческой души, которая закладывается в семье, в ней формируется, из неё вырастает. Семья, как важное звено общества, оказывает непосредственное и сильное влияние на всестороннее его развитие путём воспроизводства населения, обогащения материальными и духовными ценностями, т. к. именно в ней воспитывается характер и формируется духовный опыт будущих граждан общества.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Восстановлению духовных основ семьи может способствовать укрепление связей между поколениями. Чтобы между родителями и детьми не возникла душевно - духовная "дистанция", нужно не допускать ее между отцом, матерью, с одной стороны, и их родителями - с другой.</w:t>
      </w:r>
    </w:p>
    <w:p w:rsidR="005A7E0B" w:rsidRPr="005A7E0B" w:rsidRDefault="005A7E0B" w:rsidP="005A7E0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Сама природа распорядилась так, что старшие постигали премудрости </w:t>
      </w:r>
      <w:hyperlink r:id="rId4" w:tooltip="Бытие" w:history="1">
        <w:r w:rsidRPr="005A7E0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бытия</w:t>
        </w:r>
      </w:hyperlink>
      <w:r w:rsidRPr="005A7E0B">
        <w:rPr>
          <w:sz w:val="28"/>
          <w:szCs w:val="28"/>
        </w:rPr>
        <w:t>, нарабатывали жизненный опыт, когда младших еще не было. Чем опытнее старшие, тем больше они могут передать младшим, предостеречь, сохранить их, а главное, своей </w:t>
      </w:r>
      <w:hyperlink r:id="rId5" w:tooltip="Бескорыстие" w:history="1">
        <w:r w:rsidRPr="005A7E0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бескорыстной</w:t>
        </w:r>
      </w:hyperlink>
      <w:r w:rsidRPr="005A7E0B">
        <w:rPr>
          <w:sz w:val="28"/>
          <w:szCs w:val="28"/>
        </w:rPr>
        <w:t> любовью учат такой же любви детей и внуков. Не потому ли, что "старые и малые" более свободны от соображений житейской выгоды, отношения между ними более искренни и духовны. Если дети лишены такого общения, их души недополучают любви, семейной теплоты, того, что на всю оставшуюся жизнь делает детство доброй сказкой, они черствеют, из обихода уходят понятия добра и зла, духовность заменяется практицизмом. Иными словами, случается то, что в таком изобилии представлено в нашей повседневности.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Современный порядок жизни совсем другой, он провоцирует разрушение традиционных семейных связей. И для мужчин, и для женщин все большее значение приобретают работа, успехи в профессиональной области, стремление к достатку. У современных родителей не остается ни физических, ни душевных сил для воспитания детей. И даже верующие люди часто не воспринимают общение с супругом и детьми как нечто духовно значимое в жизни.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lastRenderedPageBreak/>
        <w:t>А ведь в семье рождается чувство живой преемственности поколений, ощущение причастности к истории своего народа, прошлому, настоящему и будущему своей Родины.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Испокон века воспитание доброго нрава ребенка, развитие его способности к добродетельной жизни определялось образом жизни матери и отца, тем, насколько сами родители могли показать ему добрый пример. Без примера и наставления в добре ребенок теряет способность формироваться как личность. Об этом свидетельствует в пословицах мудрость православного русского народа: "Мать праведная - ограда каменная", "Отец</w:t>
      </w:r>
      <w:r w:rsidR="005D560F">
        <w:rPr>
          <w:sz w:val="28"/>
          <w:szCs w:val="28"/>
        </w:rPr>
        <w:t xml:space="preserve"> </w:t>
      </w:r>
      <w:r w:rsidRPr="005A7E0B">
        <w:rPr>
          <w:sz w:val="28"/>
          <w:szCs w:val="28"/>
        </w:rPr>
        <w:t>сына не на худо учит" и много других примеров...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 xml:space="preserve">За счет чего традиционный строй семьи, давал возможность людям не растрачивать попусту жизненные силы, приумножать их, делиться ими </w:t>
      </w:r>
      <w:proofErr w:type="gramStart"/>
      <w:r w:rsidRPr="005A7E0B">
        <w:rPr>
          <w:sz w:val="28"/>
          <w:szCs w:val="28"/>
        </w:rPr>
        <w:t>с</w:t>
      </w:r>
      <w:proofErr w:type="gramEnd"/>
      <w:r w:rsidRPr="005A7E0B">
        <w:rPr>
          <w:sz w:val="28"/>
          <w:szCs w:val="28"/>
        </w:rPr>
        <w:t xml:space="preserve"> немощными ближними? Ответить на этот вопрос поможет нам краткая характеристика составляющих семейного уклада. Традиционный семейный уклад включает в себя пять компонентов:</w:t>
      </w:r>
    </w:p>
    <w:p w:rsidR="005A7E0B" w:rsidRPr="005A7E0B" w:rsidRDefault="005D560F" w:rsidP="005A7E0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 О</w:t>
      </w:r>
      <w:r w:rsidR="005A7E0B" w:rsidRPr="005A7E0B">
        <w:rPr>
          <w:sz w:val="28"/>
          <w:szCs w:val="28"/>
        </w:rPr>
        <w:t xml:space="preserve">бычаи - установившиеся, привычные формы </w:t>
      </w:r>
      <w:r>
        <w:rPr>
          <w:sz w:val="28"/>
          <w:szCs w:val="28"/>
        </w:rPr>
        <w:t>поведения; </w:t>
      </w:r>
      <w:r>
        <w:rPr>
          <w:sz w:val="28"/>
          <w:szCs w:val="28"/>
        </w:rPr>
        <w:br/>
        <w:t>2. Т</w:t>
      </w:r>
      <w:r w:rsidR="005A7E0B" w:rsidRPr="005A7E0B">
        <w:rPr>
          <w:sz w:val="28"/>
          <w:szCs w:val="28"/>
        </w:rPr>
        <w:t>радиции - переходящий из поколения в поколение сп</w:t>
      </w:r>
      <w:r w:rsidR="006E0AF1">
        <w:rPr>
          <w:sz w:val="28"/>
          <w:szCs w:val="28"/>
        </w:rPr>
        <w:t>особ передачи ценностно-значи</w:t>
      </w:r>
      <w:r w:rsidR="005A7E0B" w:rsidRPr="005A7E0B">
        <w:rPr>
          <w:sz w:val="28"/>
          <w:szCs w:val="28"/>
        </w:rPr>
        <w:t>мого содерж</w:t>
      </w:r>
      <w:r>
        <w:rPr>
          <w:sz w:val="28"/>
          <w:szCs w:val="28"/>
        </w:rPr>
        <w:t>ания культуры, жизни семьи;</w:t>
      </w:r>
      <w:r>
        <w:rPr>
          <w:sz w:val="28"/>
          <w:szCs w:val="28"/>
        </w:rPr>
        <w:br/>
        <w:t>3. О</w:t>
      </w:r>
      <w:r w:rsidR="005A7E0B" w:rsidRPr="005A7E0B">
        <w:rPr>
          <w:sz w:val="28"/>
          <w:szCs w:val="28"/>
        </w:rPr>
        <w:t xml:space="preserve">тношения: сердечные </w:t>
      </w:r>
      <w:r>
        <w:rPr>
          <w:sz w:val="28"/>
          <w:szCs w:val="28"/>
        </w:rPr>
        <w:t>чувствования и настроения; </w:t>
      </w:r>
      <w:r>
        <w:rPr>
          <w:sz w:val="28"/>
          <w:szCs w:val="28"/>
        </w:rPr>
        <w:br/>
        <w:t>4. П</w:t>
      </w:r>
      <w:r w:rsidR="005A7E0B" w:rsidRPr="005A7E0B">
        <w:rPr>
          <w:sz w:val="28"/>
          <w:szCs w:val="28"/>
        </w:rPr>
        <w:t>равила - образ мыслей, нормы поведения, обыкновения, привычки добро</w:t>
      </w:r>
      <w:r>
        <w:rPr>
          <w:sz w:val="28"/>
          <w:szCs w:val="28"/>
        </w:rPr>
        <w:t>й благочестивой жизни; </w:t>
      </w:r>
      <w:r>
        <w:rPr>
          <w:sz w:val="28"/>
          <w:szCs w:val="28"/>
        </w:rPr>
        <w:br/>
        <w:t>5. Р</w:t>
      </w:r>
      <w:r w:rsidR="005A7E0B" w:rsidRPr="005A7E0B">
        <w:rPr>
          <w:sz w:val="28"/>
          <w:szCs w:val="28"/>
        </w:rPr>
        <w:t>аспорядок - установленный порядок в течение дел дня, недели, года. В отечественной православной культуре этот распорядок задавался строем благочестивой жизни христианина, кругом церковных </w:t>
      </w:r>
      <w:hyperlink r:id="rId6" w:tooltip="Богослужение" w:history="1">
        <w:r w:rsidR="005A7E0B" w:rsidRPr="005A7E0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богослужений</w:t>
        </w:r>
      </w:hyperlink>
      <w:r w:rsidR="005A7E0B" w:rsidRPr="005A7E0B">
        <w:rPr>
          <w:sz w:val="28"/>
          <w:szCs w:val="28"/>
        </w:rPr>
        <w:t>, сезонными изменениями в быту и труде.</w:t>
      </w:r>
    </w:p>
    <w:p w:rsidR="006E0AF1" w:rsidRDefault="006E0AF1" w:rsidP="005A7E0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A7E0B" w:rsidRPr="005A7E0B" w:rsidRDefault="005A7E0B" w:rsidP="005A7E0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Мало кто любит, когда ему навязывают что-то новое, но при этом, уважает и принимает традиции. Если Вы хотите что бы в семье был порядок, устанавливайте свои традиции для своей семьи. Хорошо, если они будут по нраву всем членам семьи, ведь они способны сближать, укреплять любовь, вселять в души взаимоуважение и </w:t>
      </w:r>
      <w:hyperlink r:id="rId7" w:tooltip="Взаимопонимание" w:history="1">
        <w:r w:rsidRPr="005A7E0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взаимопонимание</w:t>
        </w:r>
      </w:hyperlink>
      <w:r w:rsidRPr="005A7E0B">
        <w:rPr>
          <w:sz w:val="28"/>
          <w:szCs w:val="28"/>
        </w:rPr>
        <w:t>, то, чего так сильно не хватает большинству современных семей.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Неплохой традицией является обсуждение вопросов семейной жизни. Так, за вечерним чаем все члены семьи рассказывают о том, что произошло интересного в течение дня, обсуждают планы на будущие выходные. Главное, что бы и дети были включены в активное обсуждение, высказывали свое мнения.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 xml:space="preserve">Полезный обычай - разбирать собственные ошибки вслух, это даёт возможность проводить беспристрастный анализ поступков и делать </w:t>
      </w:r>
      <w:r w:rsidRPr="005A7E0B">
        <w:rPr>
          <w:sz w:val="28"/>
          <w:szCs w:val="28"/>
        </w:rPr>
        <w:lastRenderedPageBreak/>
        <w:t>правильные выводы на будущее. И свидетельство ответственности за свои поступки для ребенка.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 xml:space="preserve">Хорошей традицией является празднование дней рождений, причём празднование должно сводиться </w:t>
      </w:r>
      <w:proofErr w:type="gramStart"/>
      <w:r w:rsidRPr="005A7E0B">
        <w:rPr>
          <w:sz w:val="28"/>
          <w:szCs w:val="28"/>
        </w:rPr>
        <w:t>не</w:t>
      </w:r>
      <w:proofErr w:type="gramEnd"/>
      <w:r w:rsidRPr="005A7E0B">
        <w:rPr>
          <w:sz w:val="28"/>
          <w:szCs w:val="28"/>
        </w:rPr>
        <w:t xml:space="preserve"> только к поеданию чего - то вкусного, а совместной деятельности в проводимом событии взрослых и детей. Для детей все праздники - необычные и сказочные, поэтому задача взрослых сделать так, что бы ребёнок вспоминал о детстве как можно чаще потом, когда вырастит и будет воспитывать своего малыша.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 xml:space="preserve">Одним из средств передачи традиции являются песни. Народные песни впитали в себя высшие национальные ценности, ориентированные только на добро, на счастье человека. Главное назначение песни - привить любовь к </w:t>
      </w:r>
      <w:proofErr w:type="gramStart"/>
      <w:r w:rsidRPr="005A7E0B">
        <w:rPr>
          <w:sz w:val="28"/>
          <w:szCs w:val="28"/>
        </w:rPr>
        <w:t>прекрасному</w:t>
      </w:r>
      <w:proofErr w:type="gramEnd"/>
      <w:r w:rsidRPr="005A7E0B">
        <w:rPr>
          <w:sz w:val="28"/>
          <w:szCs w:val="28"/>
        </w:rPr>
        <w:t>, выработать эстетические взгляды и вкусы. Большинство колыбельных песен раскрывает огромную силу материнской любви.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Как Вам, к примеру, традиция читать на ночь. Даже если малыш пока ещё слишком мал, и не всё понимает из того, что Вы ему читаете, даже звук Вашего голоса будет ему полезен.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>Погружение детей в традиционную фольклорную среду - один из факторов воспитания. Он не только знакомит ребенка с окружающим миром, но и внушает нравственные правила, нормы поведения. Причем все это делается в яркой эмоциональной форме, понятной и доступной. Сколько детских сказок, загадок, скороговорок в народном творчестве. Все они преследовали определенные педагогические цели. Сказки являются важными воспитательными средствами, в речении столетий выработанным и проверенным народом. Важнейшей особенностью сказок является - дидактизм, который носит поучительный характер «Сказка ложь, да в ней намек, добрым молодцам урок».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A7E0B">
        <w:rPr>
          <w:sz w:val="28"/>
          <w:szCs w:val="28"/>
        </w:rPr>
        <w:t xml:space="preserve">Особое внимание уделяется педагогами ДОУ по выстраиванию взаимодействия с семьей по вопросам возрождения народных традиций в семейном воспитании. Одной из задач современной системы образования является приобщения новых поколений к исторической памяти народа, а значит - и сохранение ее в наших детях. Знание наследия необходимо каждому народу. Наше прошлое - это фундамент стабильной, полнокровной жизни в настоящем и залог развития в будущем. </w:t>
      </w:r>
      <w:proofErr w:type="gramStart"/>
      <w:r w:rsidRPr="005A7E0B">
        <w:rPr>
          <w:sz w:val="28"/>
          <w:szCs w:val="28"/>
        </w:rPr>
        <w:t>Мы обращаемся к народной педагогике не только потому, что это кладезь мудрости, запасник п</w:t>
      </w:r>
      <w:r w:rsidR="005D560F">
        <w:rPr>
          <w:sz w:val="28"/>
          <w:szCs w:val="28"/>
        </w:rPr>
        <w:t>едагогической мысли и нравствен</w:t>
      </w:r>
      <w:r w:rsidRPr="005A7E0B">
        <w:rPr>
          <w:sz w:val="28"/>
          <w:szCs w:val="28"/>
        </w:rPr>
        <w:t>ного здоровья, но и потому что это наши истоки и поэтому, наша задача помочь ребенку вспомнить свою национальную и родовую память, уважительно относиться к своим древним корням, чтить и уважать память предков, систематическое и целенаправленное приобщение детей к истокам народной культуры.</w:t>
      </w:r>
      <w:proofErr w:type="gramEnd"/>
    </w:p>
    <w:p w:rsidR="005A7E0B" w:rsidRPr="005854FB" w:rsidRDefault="005A7E0B" w:rsidP="005A7E0B">
      <w:pPr>
        <w:shd w:val="clear" w:color="auto" w:fill="FFFFFF"/>
        <w:spacing w:before="68" w:after="68" w:line="240" w:lineRule="auto"/>
        <w:ind w:firstLine="136"/>
        <w:rPr>
          <w:rFonts w:ascii="Times New Roman" w:eastAsia="Times New Roman" w:hAnsi="Times New Roman" w:cs="Times New Roman"/>
          <w:sz w:val="28"/>
          <w:szCs w:val="28"/>
        </w:rPr>
      </w:pPr>
      <w:r w:rsidRPr="005854FB">
        <w:rPr>
          <w:rFonts w:ascii="Times New Roman" w:eastAsia="Times New Roman" w:hAnsi="Times New Roman" w:cs="Times New Roman"/>
          <w:sz w:val="28"/>
          <w:szCs w:val="28"/>
        </w:rPr>
        <w:lastRenderedPageBreak/>
        <w:t>Любите своих детей, уделяйте им достаточно внимания. Это поможет ребенку набраться сил, веры в себя. Нельзя недооценивать значения духовно-нравственного воспитание для дошкольников. Помогите малышу сформировать свою систему ценностей, чтобы он ясно понимал какие поступки хорошие, а какие недопустимы.</w:t>
      </w:r>
    </w:p>
    <w:p w:rsidR="005A7E0B" w:rsidRPr="005A7E0B" w:rsidRDefault="005A7E0B" w:rsidP="005A7E0B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sz w:val="28"/>
          <w:szCs w:val="28"/>
        </w:rPr>
      </w:pPr>
      <w:r w:rsidRPr="005854FB">
        <w:rPr>
          <w:sz w:val="28"/>
          <w:szCs w:val="28"/>
        </w:rPr>
        <w:t>Духовно-нравственное воспитание продолжается на протяжении всей жизни, но определяющее значении в становлении базовых нравственных принципов принадлежит семье.</w:t>
      </w:r>
      <w:r w:rsidRPr="005854FB">
        <w:rPr>
          <w:sz w:val="28"/>
          <w:szCs w:val="28"/>
        </w:rPr>
        <w:br/>
      </w:r>
    </w:p>
    <w:p w:rsidR="0001274E" w:rsidRDefault="0001274E" w:rsidP="005A7E0B"/>
    <w:sectPr w:rsidR="0001274E" w:rsidSect="005A7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7E0B"/>
    <w:rsid w:val="0001274E"/>
    <w:rsid w:val="00027B97"/>
    <w:rsid w:val="00195932"/>
    <w:rsid w:val="002A5E75"/>
    <w:rsid w:val="005A7E0B"/>
    <w:rsid w:val="005D560F"/>
    <w:rsid w:val="006E0AF1"/>
    <w:rsid w:val="0071395F"/>
    <w:rsid w:val="00D1078F"/>
    <w:rsid w:val="00DF2C7F"/>
    <w:rsid w:val="00FA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7E0B"/>
    <w:rPr>
      <w:color w:val="0000FF"/>
      <w:u w:val="single"/>
    </w:rPr>
  </w:style>
  <w:style w:type="paragraph" w:styleId="a5">
    <w:name w:val="No Spacing"/>
    <w:uiPriority w:val="1"/>
    <w:qFormat/>
    <w:rsid w:val="00012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zaimoponim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ogosluzhenie/" TargetMode="External"/><Relationship Id="rId5" Type="http://schemas.openxmlformats.org/officeDocument/2006/relationships/hyperlink" Target="http://pandia.ru/text/category/beskoristie/" TargetMode="External"/><Relationship Id="rId4" Type="http://schemas.openxmlformats.org/officeDocument/2006/relationships/hyperlink" Target="http://pandia.ru/text/category/bit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2018-04-15T16:25:00Z</dcterms:created>
  <dcterms:modified xsi:type="dcterms:W3CDTF">2018-04-18T18:25:00Z</dcterms:modified>
</cp:coreProperties>
</file>