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30" w:rsidRPr="00FA0BF8" w:rsidRDefault="00504730" w:rsidP="00504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 w:rsidRPr="00FA0B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Духовно-нравственное воспитание на занятиях информатики</w:t>
      </w:r>
    </w:p>
    <w:bookmarkEnd w:id="0"/>
    <w:p w:rsidR="00504730" w:rsidRPr="00FA0BF8" w:rsidRDefault="00504730" w:rsidP="00504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04730" w:rsidRPr="00FA0BF8" w:rsidRDefault="00504730" w:rsidP="005047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программ.</w:t>
      </w:r>
      <w:proofErr w:type="gramEnd"/>
    </w:p>
    <w:p w:rsidR="00504730" w:rsidRPr="00FA0BF8" w:rsidRDefault="00504730" w:rsidP="005047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играет большую роль в становлении личности каждого ребёнка.</w:t>
      </w:r>
      <w:r w:rsidRPr="00FA0BF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FA0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предназначен учить тем или иным знаниям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выходящим  за рамки школьной программы</w:t>
      </w:r>
      <w:r w:rsidRPr="00FA0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прививать детям определенные умения и навыки, формировать мировоззренческие, нравственные, интеллектуальные, художественные и прочие вкусы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в своей деятельности должен </w:t>
      </w:r>
      <w:r w:rsidRPr="00FA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опираться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504730" w:rsidRPr="00FA0BF8" w:rsidRDefault="00504730" w:rsidP="005047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F8">
        <w:rPr>
          <w:rFonts w:ascii="Times New Roman" w:eastAsia="Times New Roman CYR" w:hAnsi="Times New Roman" w:cs="Times New Roman"/>
          <w:sz w:val="28"/>
          <w:szCs w:val="28"/>
        </w:rPr>
        <w:t xml:space="preserve">В МАУ </w:t>
      </w:r>
      <w:proofErr w:type="gramStart"/>
      <w:r w:rsidRPr="00FA0BF8">
        <w:rPr>
          <w:rFonts w:ascii="Times New Roman" w:eastAsia="Times New Roman CYR" w:hAnsi="Times New Roman" w:cs="Times New Roman"/>
          <w:sz w:val="28"/>
          <w:szCs w:val="28"/>
        </w:rPr>
        <w:t>ДО</w:t>
      </w:r>
      <w:proofErr w:type="gramEnd"/>
      <w:r w:rsidRPr="00FA0BF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FA0BF8">
        <w:rPr>
          <w:rFonts w:ascii="Times New Roman" w:eastAsia="Times New Roman CYR" w:hAnsi="Times New Roman" w:cs="Times New Roman"/>
          <w:sz w:val="28"/>
          <w:szCs w:val="28"/>
        </w:rPr>
        <w:t>Центр</w:t>
      </w:r>
      <w:proofErr w:type="gramEnd"/>
      <w:r w:rsidRPr="00FA0BF8">
        <w:rPr>
          <w:rFonts w:ascii="Times New Roman" w:eastAsia="Times New Roman CYR" w:hAnsi="Times New Roman" w:cs="Times New Roman"/>
          <w:sz w:val="28"/>
          <w:szCs w:val="28"/>
        </w:rPr>
        <w:t xml:space="preserve"> эстетического воспитания детей «Творчество» </w:t>
      </w:r>
      <w:r w:rsidRPr="00FA0BF8">
        <w:rPr>
          <w:rFonts w:ascii="Times New Roman" w:eastAsia="Times New Roman CYR" w:hAnsi="Times New Roman" w:cs="Times New Roman"/>
          <w:sz w:val="28"/>
          <w:szCs w:val="28"/>
        </w:rPr>
        <w:br/>
        <w:t>г. Владикавказа отдел</w:t>
      </w:r>
      <w:r w:rsidRPr="00FA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развивающего обучения наряду с другими объединениями включает в свою структуру объединение «Проводник», в котором реализуется дополнительная общеразвивающая программа по информатике.</w:t>
      </w:r>
    </w:p>
    <w:p w:rsidR="00504730" w:rsidRPr="00FA0BF8" w:rsidRDefault="00504730" w:rsidP="00504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человек практически не может уже обойтись без компьютера. </w:t>
      </w:r>
      <w:r w:rsidRPr="00FA0BF8">
        <w:rPr>
          <w:rFonts w:ascii="Times New Roman" w:hAnsi="Times New Roman" w:cs="Times New Roman"/>
          <w:sz w:val="28"/>
          <w:szCs w:val="28"/>
        </w:rPr>
        <w:t>Сегодня трудно найти какую-либо сферу человеческой деятельности, где бы использование компьютеров значительно не повышало производительность умственного труда. На занятиях обучающиеся получают знание основ информатики, ее возможностей и перспектив развития, владение современными способами получения и обработки информации, что способствует их интеллектуальному развитию.</w:t>
      </w:r>
      <w:r w:rsidRPr="00FA0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</w:t>
      </w:r>
      <w:r w:rsidRPr="00FA0BF8">
        <w:rPr>
          <w:rFonts w:ascii="Times New Roman" w:hAnsi="Times New Roman" w:cs="Times New Roman"/>
          <w:sz w:val="28"/>
          <w:szCs w:val="28"/>
        </w:rPr>
        <w:t>ационные технологии все глубже проникают в жизнь человека.</w:t>
      </w:r>
    </w:p>
    <w:p w:rsidR="00504730" w:rsidRPr="00FA0BF8" w:rsidRDefault="00504730" w:rsidP="00504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Задача педагога  информатики не только научить применению информационных технологий, но и приобщить в процессе обучения к духовным ценностям, стремиться к тому, чтобы в </w:t>
      </w:r>
      <w:r w:rsidRPr="00FA0BF8">
        <w:rPr>
          <w:rFonts w:ascii="Times New Roman" w:hAnsi="Times New Roman" w:cs="Times New Roman"/>
          <w:sz w:val="28"/>
          <w:szCs w:val="28"/>
        </w:rPr>
        <w:t xml:space="preserve">решении задач духовно-нравственного воспитания  обучающихся большую помощь оказывали современные технические средства и новейшие технологии. 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растущего человека как формирование развитой личности составляет одну из главных задач современного общества.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Федерального государственного стандарта общего образования</w:t>
      </w:r>
      <w:r w:rsidRPr="00FA0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 - нравственное развитие</w:t>
      </w:r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воспитание и социализация </w:t>
      </w:r>
      <w:proofErr w:type="gramStart"/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 как задачи первостепенной важности.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F8">
        <w:rPr>
          <w:rFonts w:ascii="Times New Roman" w:hAnsi="Times New Roman" w:cs="Times New Roman"/>
          <w:sz w:val="28"/>
          <w:szCs w:val="28"/>
        </w:rPr>
        <w:t>И поэтому п</w:t>
      </w:r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рименение информационных технологий должно оцениваться и осмысливаться, прежде всего, в духовно-нравственном аспекте.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Нравственное воспитание - это целенаправленное и систематическое воздействие на сознание, чувства и поведение обучающихся с целью формирования у них нравственных качеств, соответствующих требованиям общественной морали. 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нравственного воспитания - это формирование нравственного сознания, воспитание и развитие нравственных чувств, выработка умений и привычек нравственного поведения. 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информатики необходимо не только развивать способность обучающихся грамотно и эффективно использовать коммуникационные технологии в работе с информацией, но и создавать условия для воспитания людей совестливых, порядочных, культурных, уважающих мнение других людей, умеющих сотрудничать, ценить красоту, способных самостоятельно и творчески решать поставленные задачи.</w:t>
      </w:r>
    </w:p>
    <w:p w:rsidR="00504730" w:rsidRPr="00FA0BF8" w:rsidRDefault="00504730" w:rsidP="00504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обучающихся можно реализовать в  области информационных технологий посредством использования компьютерной графики, анимации, презентаций, </w:t>
      </w:r>
      <w:proofErr w:type="spellStart"/>
      <w:r w:rsidRPr="00FA0BF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A0BF8">
        <w:rPr>
          <w:rFonts w:ascii="Times New Roman" w:hAnsi="Times New Roman" w:cs="Times New Roman"/>
          <w:sz w:val="28"/>
          <w:szCs w:val="28"/>
        </w:rPr>
        <w:t>-сайтов, программирования.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lastRenderedPageBreak/>
        <w:t>Одной из форм, позволяющей решать задачи духовно- нравственного направления   на занятиях информатики является метод проектов.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BF8">
        <w:rPr>
          <w:rFonts w:ascii="Times New Roman" w:hAnsi="Times New Roman" w:cs="Times New Roman"/>
          <w:sz w:val="28"/>
          <w:szCs w:val="28"/>
        </w:rPr>
        <w:t>Если мы стремимся воспитать детей высоконравственными людьми, то и должны наполнять материал, который используют обучающиеся в своей работе над проектами позитивным содержанием, который бы отвечал требованиям культурно – исторического, гражданского процесса нашего общества, отвечал требованиям высокого вкуса и порядочности.</w:t>
      </w:r>
      <w:proofErr w:type="gramEnd"/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 xml:space="preserve">Как правило, я предлагаю </w:t>
      </w:r>
      <w:proofErr w:type="gramStart"/>
      <w:r w:rsidRPr="00FA0B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A0B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0BF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A0BF8">
        <w:rPr>
          <w:rFonts w:ascii="Times New Roman" w:hAnsi="Times New Roman" w:cs="Times New Roman"/>
          <w:sz w:val="28"/>
          <w:szCs w:val="28"/>
        </w:rPr>
        <w:t xml:space="preserve"> проекты с целью  интеграции знаний по истории, литературе, окружающему миру, изобразительному искусству.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BF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A0BF8">
        <w:rPr>
          <w:rFonts w:ascii="Times New Roman" w:hAnsi="Times New Roman" w:cs="Times New Roman"/>
          <w:sz w:val="28"/>
          <w:szCs w:val="28"/>
        </w:rPr>
        <w:t xml:space="preserve"> по своим интересам выбирают тему проекта:</w:t>
      </w:r>
    </w:p>
    <w:p w:rsidR="00504730" w:rsidRPr="00FA0BF8" w:rsidRDefault="00504730" w:rsidP="00504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>«Осетины Герои Советского Союза»</w:t>
      </w:r>
    </w:p>
    <w:p w:rsidR="00504730" w:rsidRPr="00FA0BF8" w:rsidRDefault="00504730" w:rsidP="00504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>«Владикавказ – самый толерантный город на земле»</w:t>
      </w:r>
    </w:p>
    <w:p w:rsidR="00504730" w:rsidRPr="00FA0BF8" w:rsidRDefault="00504730" w:rsidP="00504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>«Как не попасть в плен компьютера»</w:t>
      </w:r>
    </w:p>
    <w:p w:rsidR="00504730" w:rsidRPr="00FA0BF8" w:rsidRDefault="00504730" w:rsidP="00504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>«Профессия программист»</w:t>
      </w:r>
    </w:p>
    <w:p w:rsidR="00504730" w:rsidRPr="00FA0BF8" w:rsidRDefault="00504730" w:rsidP="00504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>«Животный мир Осетии»</w:t>
      </w:r>
    </w:p>
    <w:p w:rsidR="00504730" w:rsidRPr="00FA0BF8" w:rsidRDefault="00504730" w:rsidP="00504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>«Растения и природа Северной Осетии»</w:t>
      </w:r>
    </w:p>
    <w:p w:rsidR="00504730" w:rsidRPr="00FA0BF8" w:rsidRDefault="00504730" w:rsidP="00504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 xml:space="preserve">«Основоположник осетинской литературы  </w:t>
      </w:r>
      <w:proofErr w:type="spellStart"/>
      <w:r w:rsidRPr="00FA0BF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FA0BF8">
        <w:rPr>
          <w:rFonts w:ascii="Times New Roman" w:hAnsi="Times New Roman" w:cs="Times New Roman"/>
          <w:sz w:val="28"/>
          <w:szCs w:val="28"/>
        </w:rPr>
        <w:t xml:space="preserve"> Хетагуров»</w:t>
      </w:r>
    </w:p>
    <w:p w:rsidR="00504730" w:rsidRPr="00FA0BF8" w:rsidRDefault="00504730" w:rsidP="0050473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 xml:space="preserve">Проекты на языке программирования </w:t>
      </w:r>
      <w:r w:rsidRPr="00FA0BF8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FA0BF8">
        <w:rPr>
          <w:rFonts w:ascii="Times New Roman" w:hAnsi="Times New Roman" w:cs="Times New Roman"/>
          <w:sz w:val="28"/>
          <w:szCs w:val="28"/>
        </w:rPr>
        <w:t xml:space="preserve"> </w:t>
      </w:r>
      <w:r w:rsidRPr="00FA0BF8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FA0BF8">
        <w:rPr>
          <w:rFonts w:ascii="Times New Roman" w:hAnsi="Times New Roman" w:cs="Times New Roman"/>
          <w:sz w:val="28"/>
          <w:szCs w:val="28"/>
        </w:rPr>
        <w:t xml:space="preserve"> для проведения тестирования по образовательным предметам.</w:t>
      </w:r>
    </w:p>
    <w:p w:rsidR="00504730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осуществляют сбор необходимой информации,</w:t>
      </w:r>
      <w:r w:rsidRPr="0073296D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73296D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296D">
        <w:rPr>
          <w:rFonts w:ascii="Times New Roman" w:hAnsi="Times New Roman" w:cs="Times New Roman"/>
          <w:sz w:val="28"/>
          <w:szCs w:val="28"/>
        </w:rPr>
        <w:t>т варианты решения проблемы, дела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296D">
        <w:rPr>
          <w:rFonts w:ascii="Times New Roman" w:hAnsi="Times New Roman" w:cs="Times New Roman"/>
          <w:sz w:val="28"/>
          <w:szCs w:val="28"/>
        </w:rPr>
        <w:t>т выводы, анализиру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296D">
        <w:rPr>
          <w:rFonts w:ascii="Times New Roman" w:hAnsi="Times New Roman" w:cs="Times New Roman"/>
          <w:sz w:val="28"/>
          <w:szCs w:val="28"/>
        </w:rPr>
        <w:t>т свою деятельность,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>В работе над проектами  обучающиеся проявляют  свои творческие, дизайнерские способности, раскрывают своё мироощущение, открывают для себя что-то новое.    В то же время, богатые возможности современного программного обеспечения позволяют подходить к работе креативно и нестандартно.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ого рода</w:t>
      </w:r>
      <w:r w:rsidRPr="00FA0BF8">
        <w:rPr>
          <w:rFonts w:ascii="Times New Roman" w:hAnsi="Times New Roman" w:cs="Times New Roman"/>
          <w:sz w:val="28"/>
          <w:szCs w:val="28"/>
        </w:rPr>
        <w:t xml:space="preserve"> деятельность  даёт толчок к развитию навыков самообучения, определенную грамотность при выборе и использовании  источников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514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4C3514">
        <w:rPr>
          <w:rFonts w:ascii="Times New Roman" w:hAnsi="Times New Roman" w:cs="Times New Roman"/>
          <w:sz w:val="28"/>
          <w:szCs w:val="28"/>
        </w:rPr>
        <w:t xml:space="preserve">учить приобретать знания самостоятельно, уметь пользоваться </w:t>
      </w:r>
      <w:r w:rsidRPr="004C3514">
        <w:rPr>
          <w:rFonts w:ascii="Times New Roman" w:hAnsi="Times New Roman" w:cs="Times New Roman"/>
          <w:sz w:val="28"/>
          <w:szCs w:val="28"/>
        </w:rPr>
        <w:lastRenderedPageBreak/>
        <w:t>приобретенными знаниями для решения новых познавательных и практических задач;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 xml:space="preserve">В работе над проектом </w:t>
      </w:r>
      <w:proofErr w:type="gramStart"/>
      <w:r w:rsidRPr="00FA0BF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A0BF8">
        <w:rPr>
          <w:rFonts w:ascii="Times New Roman" w:hAnsi="Times New Roman" w:cs="Times New Roman"/>
          <w:sz w:val="28"/>
          <w:szCs w:val="28"/>
        </w:rPr>
        <w:t xml:space="preserve"> используют  программное обеспечение: 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BF8">
        <w:rPr>
          <w:rFonts w:ascii="Times New Roman" w:hAnsi="Times New Roman" w:cs="Times New Roman"/>
          <w:sz w:val="28"/>
          <w:szCs w:val="28"/>
        </w:rPr>
        <w:t>приложения</w:t>
      </w:r>
      <w:r w:rsidRPr="00FA0BF8">
        <w:rPr>
          <w:rFonts w:ascii="Times New Roman" w:hAnsi="Times New Roman" w:cs="Times New Roman"/>
          <w:sz w:val="28"/>
          <w:szCs w:val="28"/>
          <w:lang w:val="en-US"/>
        </w:rPr>
        <w:t xml:space="preserve"> Microsoft PowerPoint , Microsoft Word, Microsoft Publisher; 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0BF8">
        <w:rPr>
          <w:rFonts w:ascii="Times New Roman" w:hAnsi="Times New Roman" w:cs="Times New Roman"/>
          <w:sz w:val="28"/>
          <w:szCs w:val="28"/>
        </w:rPr>
        <w:t>программы</w:t>
      </w:r>
      <w:r w:rsidRPr="00FA0BF8">
        <w:rPr>
          <w:rFonts w:ascii="Times New Roman" w:hAnsi="Times New Roman" w:cs="Times New Roman"/>
          <w:sz w:val="28"/>
          <w:szCs w:val="28"/>
          <w:lang w:val="en-US"/>
        </w:rPr>
        <w:t xml:space="preserve"> Windows Movie Maker, </w:t>
      </w:r>
      <w:proofErr w:type="spellStart"/>
      <w:r w:rsidRPr="00FA0BF8">
        <w:rPr>
          <w:rFonts w:ascii="Times New Roman" w:hAnsi="Times New Roman" w:cs="Times New Roman"/>
          <w:sz w:val="28"/>
          <w:szCs w:val="28"/>
        </w:rPr>
        <w:t>ФотоШОУ</w:t>
      </w:r>
      <w:proofErr w:type="spellEnd"/>
      <w:proofErr w:type="gramStart"/>
      <w:r w:rsidRPr="00FA0BF8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Pr="00FA0B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BF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A0BF8">
        <w:rPr>
          <w:rFonts w:ascii="Times New Roman" w:hAnsi="Times New Roman" w:cs="Times New Roman"/>
          <w:sz w:val="28"/>
          <w:szCs w:val="28"/>
        </w:rPr>
        <w:t>-редакторы;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BF8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FA0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BF8">
        <w:rPr>
          <w:rFonts w:ascii="Times New Roman" w:hAnsi="Times New Roman" w:cs="Times New Roman"/>
          <w:sz w:val="28"/>
          <w:szCs w:val="28"/>
        </w:rPr>
        <w:t>Basic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730" w:rsidRPr="00FA0BF8" w:rsidRDefault="00504730" w:rsidP="0050473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B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представляют</w:t>
      </w:r>
      <w:r w:rsidRPr="00FA0B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свой проект посредством публичного выступления по заявленной теме.</w:t>
      </w:r>
      <w:proofErr w:type="gramEnd"/>
      <w:r w:rsidRPr="00FA0B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Они выступают перед аудиторией, защищают свою работу и свою точку зрения. </w:t>
      </w:r>
      <w:proofErr w:type="gramStart"/>
      <w:r w:rsidRPr="00FA0BF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После прослушивания выступления каждого обучающегося, задаются вопросы к выступавшему, участники высказывают свое мнение, отношение к проекту.</w:t>
      </w:r>
      <w:proofErr w:type="gramEnd"/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BF8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proofErr w:type="gramStart"/>
      <w:r w:rsidRPr="00FA0B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0BF8">
        <w:rPr>
          <w:rFonts w:ascii="Times New Roman" w:hAnsi="Times New Roman" w:cs="Times New Roman"/>
          <w:sz w:val="28"/>
          <w:szCs w:val="28"/>
        </w:rPr>
        <w:t xml:space="preserve"> над проектами подтверждают, что </w:t>
      </w:r>
      <w:r w:rsidRPr="00FA0BF8">
        <w:rPr>
          <w:rFonts w:ascii="Times New Roman" w:hAnsi="Times New Roman" w:cs="Times New Roman"/>
          <w:color w:val="000000"/>
          <w:sz w:val="28"/>
          <w:szCs w:val="28"/>
        </w:rPr>
        <w:t>информатика обладает большим воспитательным потенциалом.</w:t>
      </w:r>
    </w:p>
    <w:p w:rsidR="00504730" w:rsidRPr="00FA0BF8" w:rsidRDefault="00504730" w:rsidP="005047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0BF8">
        <w:rPr>
          <w:rFonts w:ascii="Times New Roman" w:hAnsi="Times New Roman" w:cs="Times New Roman"/>
          <w:color w:val="000000"/>
          <w:sz w:val="28"/>
          <w:szCs w:val="28"/>
        </w:rPr>
        <w:t xml:space="preserve">Духовно - нравственное воспитание на занятиях информатики – это целостное развитие личности обучающегося, формирование  его мировоззрения, педагог воспитывает отношение к науке, вкус и интерес к познанию окружающего мира. </w:t>
      </w:r>
      <w:proofErr w:type="gramEnd"/>
    </w:p>
    <w:p w:rsidR="006D45A3" w:rsidRDefault="006D45A3"/>
    <w:sectPr w:rsidR="006D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A8C"/>
    <w:multiLevelType w:val="hybridMultilevel"/>
    <w:tmpl w:val="7A44FC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30"/>
    <w:rsid w:val="00504730"/>
    <w:rsid w:val="006D45A3"/>
    <w:rsid w:val="00A94195"/>
    <w:rsid w:val="00BA2A71"/>
    <w:rsid w:val="00D6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915</Words>
  <Characters>5218</Characters>
  <Application>Microsoft Office Word</Application>
  <DocSecurity>0</DocSecurity>
  <Lines>43</Lines>
  <Paragraphs>12</Paragraphs>
  <ScaleCrop>false</ScaleCrop>
  <Company>*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1</cp:revision>
  <dcterms:created xsi:type="dcterms:W3CDTF">2019-11-25T10:26:00Z</dcterms:created>
  <dcterms:modified xsi:type="dcterms:W3CDTF">2019-11-25T10:28:00Z</dcterms:modified>
</cp:coreProperties>
</file>