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F3" w:rsidRPr="00995733" w:rsidRDefault="00F068EF" w:rsidP="00995733">
      <w:pPr>
        <w:jc w:val="center"/>
        <w:rPr>
          <w:rFonts w:ascii="Arial" w:hAnsi="Arial" w:cs="Arial"/>
          <w:sz w:val="24"/>
          <w:szCs w:val="24"/>
        </w:rPr>
      </w:pPr>
      <w:r w:rsidRPr="00995733">
        <w:rPr>
          <w:rFonts w:ascii="Arial" w:hAnsi="Arial" w:cs="Arial"/>
          <w:b/>
          <w:bCs/>
          <w:sz w:val="24"/>
          <w:szCs w:val="24"/>
        </w:rPr>
        <w:t xml:space="preserve">Дорожная карта </w:t>
      </w:r>
      <w:r w:rsidR="00C27281">
        <w:rPr>
          <w:rFonts w:ascii="Arial" w:hAnsi="Arial" w:cs="Arial"/>
          <w:b/>
          <w:bCs/>
          <w:sz w:val="24"/>
          <w:szCs w:val="24"/>
        </w:rPr>
        <w:t>введения</w:t>
      </w:r>
      <w:r w:rsidRPr="00995733">
        <w:rPr>
          <w:rFonts w:ascii="Arial" w:hAnsi="Arial" w:cs="Arial"/>
          <w:b/>
          <w:bCs/>
          <w:sz w:val="24"/>
          <w:szCs w:val="24"/>
        </w:rPr>
        <w:t xml:space="preserve"> профессионального стандарта «Педаго</w:t>
      </w:r>
      <w:r w:rsidR="00C27281">
        <w:rPr>
          <w:rFonts w:ascii="Arial" w:hAnsi="Arial" w:cs="Arial"/>
          <w:b/>
          <w:bCs/>
          <w:sz w:val="24"/>
          <w:szCs w:val="24"/>
        </w:rPr>
        <w:t>г» (педагогическая деятельность</w:t>
      </w:r>
      <w:r w:rsidRPr="00995733">
        <w:rPr>
          <w:rFonts w:ascii="Arial" w:hAnsi="Arial" w:cs="Arial"/>
          <w:b/>
          <w:bCs/>
          <w:sz w:val="24"/>
          <w:szCs w:val="24"/>
        </w:rPr>
        <w:t xml:space="preserve"> в сфере дошкольного образования</w:t>
      </w:r>
      <w:r w:rsidR="005430BC">
        <w:rPr>
          <w:rFonts w:ascii="Arial" w:hAnsi="Arial" w:cs="Arial"/>
          <w:b/>
          <w:bCs/>
          <w:sz w:val="24"/>
          <w:szCs w:val="24"/>
        </w:rPr>
        <w:t xml:space="preserve"> (воспитатель</w:t>
      </w:r>
      <w:r w:rsidRPr="00995733">
        <w:rPr>
          <w:rFonts w:ascii="Arial" w:hAnsi="Arial" w:cs="Arial"/>
          <w:b/>
          <w:bCs/>
          <w:sz w:val="24"/>
          <w:szCs w:val="24"/>
        </w:rPr>
        <w:t>)</w:t>
      </w:r>
    </w:p>
    <w:p w:rsidR="00995733" w:rsidRDefault="00995733" w:rsidP="00BA4671">
      <w:pPr>
        <w:pStyle w:val="a3"/>
        <w:shd w:val="clear" w:color="auto" w:fill="FFFFFF" w:themeFill="background1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этап </w:t>
      </w:r>
    </w:p>
    <w:p w:rsidR="00BA4671" w:rsidRPr="00BA4671" w:rsidRDefault="00BA4671" w:rsidP="00BA4671">
      <w:pPr>
        <w:pStyle w:val="a3"/>
        <w:shd w:val="clear" w:color="auto" w:fill="FFFFFF" w:themeFill="background1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A4671">
        <w:rPr>
          <w:rFonts w:ascii="Arial" w:hAnsi="Arial" w:cs="Arial"/>
          <w:b/>
          <w:sz w:val="24"/>
          <w:szCs w:val="24"/>
        </w:rPr>
        <w:t>Подготовительный этап</w:t>
      </w:r>
    </w:p>
    <w:tbl>
      <w:tblPr>
        <w:tblStyle w:val="a6"/>
        <w:tblW w:w="0" w:type="auto"/>
        <w:tblLook w:val="04A0"/>
      </w:tblPr>
      <w:tblGrid>
        <w:gridCol w:w="2513"/>
        <w:gridCol w:w="2660"/>
        <w:gridCol w:w="1885"/>
        <w:gridCol w:w="2513"/>
      </w:tblGrid>
      <w:tr w:rsidR="00104579" w:rsidTr="009F6CC1">
        <w:tc>
          <w:tcPr>
            <w:tcW w:w="2513" w:type="dxa"/>
          </w:tcPr>
          <w:p w:rsidR="00BA4671" w:rsidRDefault="00BA4671" w:rsidP="00CC5B5F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660" w:type="dxa"/>
          </w:tcPr>
          <w:p w:rsidR="00BA4671" w:rsidRDefault="00BA4671" w:rsidP="00CC5B5F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1885" w:type="dxa"/>
          </w:tcPr>
          <w:p w:rsidR="00BA4671" w:rsidRDefault="00BA4671" w:rsidP="00CC5B5F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2513" w:type="dxa"/>
          </w:tcPr>
          <w:p w:rsidR="00BA4671" w:rsidRDefault="00BA4671" w:rsidP="00CC5B5F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9F6CC1" w:rsidTr="00B56132">
        <w:tc>
          <w:tcPr>
            <w:tcW w:w="9571" w:type="dxa"/>
            <w:gridSpan w:val="4"/>
          </w:tcPr>
          <w:p w:rsidR="009F6CC1" w:rsidRPr="009F6CC1" w:rsidRDefault="00A444F3" w:rsidP="00CC5B5F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9F6CC1" w:rsidRPr="009F6CC1">
              <w:rPr>
                <w:rFonts w:ascii="Arial" w:hAnsi="Arial" w:cs="Arial"/>
                <w:b/>
                <w:sz w:val="24"/>
                <w:szCs w:val="24"/>
              </w:rPr>
              <w:t>рганизационно – правовое обеспечение и информационное сопровождение</w:t>
            </w:r>
          </w:p>
        </w:tc>
      </w:tr>
      <w:tr w:rsidR="00104579" w:rsidTr="009F6CC1">
        <w:tc>
          <w:tcPr>
            <w:tcW w:w="2513" w:type="dxa"/>
          </w:tcPr>
          <w:p w:rsidR="00BA4671" w:rsidRDefault="00BA11F6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информацио</w:t>
            </w:r>
            <w:r w:rsidR="00A9565D">
              <w:rPr>
                <w:rFonts w:ascii="Arial" w:hAnsi="Arial" w:cs="Arial"/>
                <w:sz w:val="24"/>
                <w:szCs w:val="24"/>
              </w:rPr>
              <w:t>нного стенда «Изучаем профессиональный стандарт педагога»</w:t>
            </w:r>
            <w:r w:rsidR="001B0BC6">
              <w:rPr>
                <w:rFonts w:ascii="Arial" w:hAnsi="Arial" w:cs="Arial"/>
                <w:sz w:val="24"/>
                <w:szCs w:val="24"/>
              </w:rPr>
              <w:t>, буклетов</w:t>
            </w:r>
          </w:p>
        </w:tc>
        <w:tc>
          <w:tcPr>
            <w:tcW w:w="2660" w:type="dxa"/>
          </w:tcPr>
          <w:p w:rsidR="00BA4671" w:rsidRDefault="00A9565D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</w:t>
            </w:r>
            <w:r w:rsidR="00BA4671">
              <w:rPr>
                <w:rFonts w:ascii="Arial" w:hAnsi="Arial" w:cs="Arial"/>
                <w:sz w:val="24"/>
                <w:szCs w:val="24"/>
              </w:rPr>
              <w:t xml:space="preserve"> каж</w:t>
            </w:r>
            <w:r w:rsidR="00BA11F6">
              <w:rPr>
                <w:rFonts w:ascii="Arial" w:hAnsi="Arial" w:cs="Arial"/>
                <w:sz w:val="24"/>
                <w:szCs w:val="24"/>
              </w:rPr>
              <w:t>д</w:t>
            </w:r>
            <w:r w:rsidR="00BA4671">
              <w:rPr>
                <w:rFonts w:ascii="Arial" w:hAnsi="Arial" w:cs="Arial"/>
                <w:sz w:val="24"/>
                <w:szCs w:val="24"/>
              </w:rPr>
              <w:t>ого педагогического работника</w:t>
            </w:r>
            <w:r>
              <w:rPr>
                <w:rFonts w:ascii="Arial" w:hAnsi="Arial" w:cs="Arial"/>
                <w:sz w:val="24"/>
                <w:szCs w:val="24"/>
              </w:rPr>
              <w:t xml:space="preserve"> о вводимом стандарте</w:t>
            </w:r>
          </w:p>
        </w:tc>
        <w:tc>
          <w:tcPr>
            <w:tcW w:w="1885" w:type="dxa"/>
          </w:tcPr>
          <w:p w:rsidR="00BA4671" w:rsidRDefault="00BA11F6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воспитатель</w:t>
            </w:r>
            <w:r w:rsidR="00A9565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9565D" w:rsidRDefault="00A9565D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работу с сайтом</w:t>
            </w:r>
          </w:p>
        </w:tc>
        <w:tc>
          <w:tcPr>
            <w:tcW w:w="2513" w:type="dxa"/>
          </w:tcPr>
          <w:p w:rsidR="00BA4671" w:rsidRDefault="00CA65DE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Обновление новостной ленты</w:t>
            </w:r>
            <w:r w:rsidR="00A9565D">
              <w:rPr>
                <w:rFonts w:ascii="Arial" w:hAnsi="Arial" w:cs="Arial"/>
                <w:sz w:val="24"/>
                <w:szCs w:val="24"/>
              </w:rPr>
              <w:t xml:space="preserve"> на официальном сайте ДОО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A65DE" w:rsidRDefault="00CA65DE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подраздела «Профессиональный стандарт педагога»</w:t>
            </w:r>
          </w:p>
        </w:tc>
      </w:tr>
      <w:tr w:rsidR="00104579" w:rsidTr="009F6CC1">
        <w:tc>
          <w:tcPr>
            <w:tcW w:w="2513" w:type="dxa"/>
          </w:tcPr>
          <w:p w:rsidR="00BA4671" w:rsidRDefault="00A9565D" w:rsidP="00B426F9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F41795">
              <w:rPr>
                <w:rFonts w:ascii="Arial" w:hAnsi="Arial" w:cs="Arial"/>
                <w:sz w:val="24"/>
                <w:szCs w:val="24"/>
              </w:rPr>
              <w:t xml:space="preserve">методическом </w:t>
            </w:r>
            <w:proofErr w:type="gramStart"/>
            <w:r w:rsidR="00F41795">
              <w:rPr>
                <w:rFonts w:ascii="Arial" w:hAnsi="Arial" w:cs="Arial"/>
                <w:sz w:val="24"/>
                <w:szCs w:val="24"/>
              </w:rPr>
              <w:t>совещании</w:t>
            </w:r>
            <w:proofErr w:type="gramEnd"/>
            <w:r w:rsidR="00F41795">
              <w:rPr>
                <w:rFonts w:ascii="Arial" w:hAnsi="Arial" w:cs="Arial"/>
                <w:sz w:val="24"/>
                <w:szCs w:val="24"/>
              </w:rPr>
              <w:t xml:space="preserve"> «Введ</w:t>
            </w:r>
            <w:r w:rsidR="00F41795" w:rsidRPr="00073195">
              <w:rPr>
                <w:rFonts w:ascii="Arial" w:hAnsi="Arial" w:cs="Arial"/>
                <w:sz w:val="24"/>
                <w:szCs w:val="24"/>
              </w:rPr>
              <w:t>ение стандарта профессиональной деятельности педагога — новый шаг к качеству образования</w:t>
            </w:r>
            <w:r w:rsidR="00F4179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60" w:type="dxa"/>
          </w:tcPr>
          <w:p w:rsidR="00BA4671" w:rsidRDefault="005B1082" w:rsidP="005B1082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единства действий всего педагогического коллектива по введению стандарта профессиональной деятельности педагога</w:t>
            </w:r>
          </w:p>
        </w:tc>
        <w:tc>
          <w:tcPr>
            <w:tcW w:w="1885" w:type="dxa"/>
          </w:tcPr>
          <w:p w:rsidR="00BA4671" w:rsidRDefault="005B1082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воспитатель</w:t>
            </w:r>
          </w:p>
        </w:tc>
        <w:tc>
          <w:tcPr>
            <w:tcW w:w="2513" w:type="dxa"/>
          </w:tcPr>
          <w:p w:rsidR="00BA4671" w:rsidRDefault="00BA4671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579" w:rsidTr="009F6CC1">
        <w:tc>
          <w:tcPr>
            <w:tcW w:w="2513" w:type="dxa"/>
          </w:tcPr>
          <w:p w:rsidR="00BA4671" w:rsidRDefault="005B1082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Издание приказа об индивидуальном изучении профессионального стандарта педагога</w:t>
            </w:r>
          </w:p>
        </w:tc>
        <w:tc>
          <w:tcPr>
            <w:tcW w:w="2660" w:type="dxa"/>
          </w:tcPr>
          <w:p w:rsidR="00BA4671" w:rsidRDefault="005B1082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Определение «проблемных точек»</w:t>
            </w:r>
            <w:r w:rsidR="00CC5B5F">
              <w:rPr>
                <w:rFonts w:ascii="Arial" w:hAnsi="Arial" w:cs="Arial"/>
                <w:sz w:val="24"/>
                <w:szCs w:val="24"/>
              </w:rPr>
              <w:t xml:space="preserve"> и оказание индивидуального методического сопровождения каждого педагога</w:t>
            </w:r>
          </w:p>
        </w:tc>
        <w:tc>
          <w:tcPr>
            <w:tcW w:w="1885" w:type="dxa"/>
          </w:tcPr>
          <w:p w:rsidR="00BA4671" w:rsidRDefault="00CC5B5F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513" w:type="dxa"/>
          </w:tcPr>
          <w:p w:rsidR="00BA4671" w:rsidRDefault="00CC5B5F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 выявлении идентичных «проблемных точек» можно создавать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микрогруппы</w:t>
            </w:r>
            <w:proofErr w:type="spellEnd"/>
          </w:p>
        </w:tc>
      </w:tr>
      <w:tr w:rsidR="001B0BC6" w:rsidTr="009F6CC1">
        <w:tc>
          <w:tcPr>
            <w:tcW w:w="2513" w:type="dxa"/>
          </w:tcPr>
          <w:p w:rsidR="001B0BC6" w:rsidRDefault="001B0BC6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Издание приказа о создании рабочей группы по введению профессионального стандарта педагога</w:t>
            </w:r>
          </w:p>
        </w:tc>
        <w:tc>
          <w:tcPr>
            <w:tcW w:w="2660" w:type="dxa"/>
          </w:tcPr>
          <w:p w:rsidR="001B0BC6" w:rsidRDefault="001B0BC6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системного подхода к введен</w:t>
            </w:r>
            <w:r w:rsidR="00395DBF">
              <w:rPr>
                <w:rFonts w:ascii="Arial" w:hAnsi="Arial" w:cs="Arial"/>
                <w:sz w:val="24"/>
                <w:szCs w:val="24"/>
              </w:rPr>
              <w:t xml:space="preserve">ию </w:t>
            </w:r>
            <w:proofErr w:type="spellStart"/>
            <w:r w:rsidR="00395DBF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рофстандарта</w:t>
            </w:r>
            <w:proofErr w:type="spellEnd"/>
          </w:p>
        </w:tc>
        <w:tc>
          <w:tcPr>
            <w:tcW w:w="1885" w:type="dxa"/>
          </w:tcPr>
          <w:p w:rsidR="001B0BC6" w:rsidRDefault="001B0BC6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513" w:type="dxa"/>
          </w:tcPr>
          <w:p w:rsidR="001B0BC6" w:rsidRDefault="001B0BC6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Необходимо разработать и утвердить положение о введении профессионального стандарта педагога</w:t>
            </w:r>
          </w:p>
        </w:tc>
      </w:tr>
      <w:tr w:rsidR="009F6CC1" w:rsidTr="00286F7D">
        <w:tc>
          <w:tcPr>
            <w:tcW w:w="9571" w:type="dxa"/>
            <w:gridSpan w:val="4"/>
          </w:tcPr>
          <w:p w:rsidR="009F6CC1" w:rsidRPr="009F6CC1" w:rsidRDefault="00A444F3" w:rsidP="009F6CC1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9F6CC1" w:rsidRPr="009F6CC1">
              <w:rPr>
                <w:rFonts w:ascii="Arial" w:hAnsi="Arial" w:cs="Arial"/>
                <w:b/>
                <w:sz w:val="24"/>
                <w:szCs w:val="24"/>
              </w:rPr>
              <w:t>пределение соответствия профессионального уровня педагогических работников ДОО требованиям стандарта</w:t>
            </w:r>
          </w:p>
        </w:tc>
      </w:tr>
      <w:tr w:rsidR="00104579" w:rsidTr="009F6CC1">
        <w:tc>
          <w:tcPr>
            <w:tcW w:w="2513" w:type="dxa"/>
          </w:tcPr>
          <w:p w:rsidR="00BA4671" w:rsidRDefault="00CC5B5F" w:rsidP="00CC5B5F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самооценки педагогами гото</w:t>
            </w:r>
            <w:r w:rsidR="00395DBF">
              <w:rPr>
                <w:rFonts w:ascii="Arial" w:hAnsi="Arial" w:cs="Arial"/>
                <w:sz w:val="24"/>
                <w:szCs w:val="24"/>
              </w:rPr>
              <w:t xml:space="preserve">вности к введению и применению </w:t>
            </w:r>
            <w:proofErr w:type="spellStart"/>
            <w:r w:rsidR="00395DBF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рофстандарта</w:t>
            </w:r>
            <w:proofErr w:type="spellEnd"/>
          </w:p>
        </w:tc>
        <w:tc>
          <w:tcPr>
            <w:tcW w:w="2660" w:type="dxa"/>
          </w:tcPr>
          <w:p w:rsidR="00104579" w:rsidRDefault="00092EDA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Определение уровня соответствия владения трудовыми функциями педагога требованиям профессионального стандарта</w:t>
            </w:r>
            <w:r w:rsidR="00973079">
              <w:rPr>
                <w:rFonts w:ascii="Arial" w:hAnsi="Arial" w:cs="Arial"/>
                <w:sz w:val="24"/>
                <w:szCs w:val="24"/>
              </w:rPr>
              <w:t xml:space="preserve">, выявление </w:t>
            </w:r>
            <w:proofErr w:type="gramStart"/>
            <w:r w:rsidR="00973079">
              <w:rPr>
                <w:rFonts w:ascii="Arial" w:hAnsi="Arial" w:cs="Arial"/>
                <w:sz w:val="24"/>
                <w:szCs w:val="24"/>
              </w:rPr>
              <w:t>показателей, оказывающих наиболее максимальное влияние на этот уровень либо имеют</w:t>
            </w:r>
            <w:proofErr w:type="gramEnd"/>
            <w:r w:rsidR="00973079">
              <w:rPr>
                <w:rFonts w:ascii="Arial" w:hAnsi="Arial" w:cs="Arial"/>
                <w:sz w:val="24"/>
                <w:szCs w:val="24"/>
              </w:rPr>
              <w:t xml:space="preserve"> отрицательный показатель</w:t>
            </w:r>
          </w:p>
        </w:tc>
        <w:tc>
          <w:tcPr>
            <w:tcW w:w="1885" w:type="dxa"/>
          </w:tcPr>
          <w:p w:rsidR="00BA4671" w:rsidRDefault="00104579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воспитатель</w:t>
            </w:r>
          </w:p>
        </w:tc>
        <w:tc>
          <w:tcPr>
            <w:tcW w:w="2513" w:type="dxa"/>
          </w:tcPr>
          <w:p w:rsidR="00BA4671" w:rsidRDefault="00104579" w:rsidP="003364A1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Результаты используются для </w:t>
            </w:r>
            <w:r w:rsidR="003364A1">
              <w:rPr>
                <w:rFonts w:ascii="Arial" w:hAnsi="Arial" w:cs="Arial"/>
                <w:sz w:val="24"/>
                <w:szCs w:val="24"/>
              </w:rPr>
              <w:t xml:space="preserve">разработки системы </w:t>
            </w:r>
            <w:r w:rsidR="00973079">
              <w:rPr>
                <w:rFonts w:ascii="Arial" w:hAnsi="Arial" w:cs="Arial"/>
                <w:sz w:val="24"/>
                <w:szCs w:val="24"/>
              </w:rPr>
              <w:t xml:space="preserve"> форм</w:t>
            </w:r>
            <w:r w:rsidR="003364A1">
              <w:rPr>
                <w:rFonts w:ascii="Arial" w:hAnsi="Arial" w:cs="Arial"/>
                <w:sz w:val="24"/>
                <w:szCs w:val="24"/>
              </w:rPr>
              <w:t xml:space="preserve"> и методов</w:t>
            </w:r>
            <w:r w:rsidR="00973079">
              <w:rPr>
                <w:rFonts w:ascii="Arial" w:hAnsi="Arial" w:cs="Arial"/>
                <w:sz w:val="24"/>
                <w:szCs w:val="24"/>
              </w:rPr>
              <w:t xml:space="preserve"> работы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введению профессионального стандарта</w:t>
            </w:r>
            <w:r w:rsidR="001B0BC6">
              <w:rPr>
                <w:rFonts w:ascii="Arial" w:hAnsi="Arial" w:cs="Arial"/>
                <w:sz w:val="24"/>
                <w:szCs w:val="24"/>
              </w:rPr>
              <w:t xml:space="preserve"> педагога</w:t>
            </w:r>
          </w:p>
        </w:tc>
      </w:tr>
      <w:tr w:rsidR="00104579" w:rsidTr="009F6CC1">
        <w:tc>
          <w:tcPr>
            <w:tcW w:w="2513" w:type="dxa"/>
          </w:tcPr>
          <w:p w:rsidR="00BA4671" w:rsidRDefault="00104579" w:rsidP="00104579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Внесение изменений в темы по самообразованию педагогических работников ДОО</w:t>
            </w:r>
          </w:p>
        </w:tc>
        <w:tc>
          <w:tcPr>
            <w:tcW w:w="2660" w:type="dxa"/>
          </w:tcPr>
          <w:p w:rsidR="00BA4671" w:rsidRDefault="00104579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квалификации педагогических работников</w:t>
            </w:r>
          </w:p>
        </w:tc>
        <w:tc>
          <w:tcPr>
            <w:tcW w:w="1885" w:type="dxa"/>
          </w:tcPr>
          <w:p w:rsidR="00BA4671" w:rsidRDefault="00104579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воспитатель</w:t>
            </w:r>
          </w:p>
        </w:tc>
        <w:tc>
          <w:tcPr>
            <w:tcW w:w="2513" w:type="dxa"/>
          </w:tcPr>
          <w:p w:rsidR="00BA4671" w:rsidRDefault="00BA4671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579" w:rsidTr="009F6CC1">
        <w:tc>
          <w:tcPr>
            <w:tcW w:w="2513" w:type="dxa"/>
          </w:tcPr>
          <w:p w:rsidR="00BA4671" w:rsidRDefault="008A2C76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оценки готовности педагогов</w:t>
            </w:r>
            <w:r w:rsidR="003928F0"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="00395DBF">
              <w:rPr>
                <w:rFonts w:ascii="Arial" w:hAnsi="Arial" w:cs="Arial"/>
                <w:sz w:val="24"/>
                <w:szCs w:val="24"/>
              </w:rPr>
              <w:t xml:space="preserve"> введению и </w:t>
            </w:r>
            <w:r w:rsidR="00395DB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применению </w:t>
            </w:r>
            <w:proofErr w:type="spellStart"/>
            <w:r w:rsidR="00395DBF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рофстандарта</w:t>
            </w:r>
            <w:proofErr w:type="spellEnd"/>
          </w:p>
        </w:tc>
        <w:tc>
          <w:tcPr>
            <w:tcW w:w="2660" w:type="dxa"/>
          </w:tcPr>
          <w:p w:rsidR="00BA4671" w:rsidRDefault="009F6CC1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Составление дифференцированной программы профессионального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развития педагогов</w:t>
            </w:r>
          </w:p>
        </w:tc>
        <w:tc>
          <w:tcPr>
            <w:tcW w:w="1885" w:type="dxa"/>
          </w:tcPr>
          <w:p w:rsidR="00BA4671" w:rsidRDefault="008A2C76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2513" w:type="dxa"/>
          </w:tcPr>
          <w:p w:rsidR="00BA4671" w:rsidRDefault="00973079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 необходимости создание «Школы молодого специалиста»,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«Школы передового педагогического опыта» </w:t>
            </w:r>
          </w:p>
          <w:p w:rsidR="001B0BC6" w:rsidRDefault="001B0BC6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Обязательное условие – наличие положения и приказа</w:t>
            </w:r>
          </w:p>
        </w:tc>
      </w:tr>
      <w:tr w:rsidR="00092EDA" w:rsidTr="004A5348">
        <w:tc>
          <w:tcPr>
            <w:tcW w:w="9571" w:type="dxa"/>
            <w:gridSpan w:val="4"/>
          </w:tcPr>
          <w:p w:rsidR="00092EDA" w:rsidRPr="00092EDA" w:rsidRDefault="00092EDA" w:rsidP="00092EDA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ED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Повышение </w:t>
            </w:r>
            <w:r w:rsidR="00311611">
              <w:rPr>
                <w:rFonts w:ascii="Arial" w:hAnsi="Arial" w:cs="Arial"/>
                <w:b/>
                <w:sz w:val="24"/>
                <w:szCs w:val="24"/>
              </w:rPr>
              <w:t xml:space="preserve">уровня </w:t>
            </w:r>
            <w:r w:rsidRPr="00092EDA">
              <w:rPr>
                <w:rFonts w:ascii="Arial" w:hAnsi="Arial" w:cs="Arial"/>
                <w:b/>
                <w:sz w:val="24"/>
                <w:szCs w:val="24"/>
              </w:rPr>
              <w:t>квалификации педагогических работников</w:t>
            </w:r>
          </w:p>
        </w:tc>
      </w:tr>
      <w:tr w:rsidR="00104579" w:rsidTr="009F6CC1">
        <w:tc>
          <w:tcPr>
            <w:tcW w:w="2513" w:type="dxa"/>
          </w:tcPr>
          <w:p w:rsidR="00BA4671" w:rsidRDefault="00092EDA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A65DE">
              <w:rPr>
                <w:rFonts w:ascii="Arial" w:hAnsi="Arial" w:cs="Arial"/>
                <w:sz w:val="24"/>
                <w:szCs w:val="24"/>
              </w:rPr>
              <w:t xml:space="preserve"> в плане методичес</w:t>
            </w:r>
            <w:r>
              <w:rPr>
                <w:rFonts w:ascii="Arial" w:hAnsi="Arial" w:cs="Arial"/>
                <w:sz w:val="24"/>
                <w:szCs w:val="24"/>
              </w:rPr>
              <w:t>кой работы постоянно действующего</w:t>
            </w:r>
            <w:r w:rsidR="00CA65DE">
              <w:rPr>
                <w:rFonts w:ascii="Arial" w:hAnsi="Arial" w:cs="Arial"/>
                <w:sz w:val="24"/>
                <w:szCs w:val="24"/>
              </w:rPr>
              <w:t xml:space="preserve"> семинар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CA65DE">
              <w:rPr>
                <w:rFonts w:ascii="Arial" w:hAnsi="Arial" w:cs="Arial"/>
                <w:sz w:val="24"/>
                <w:szCs w:val="24"/>
              </w:rPr>
              <w:t xml:space="preserve"> «Профессиональный стандарт педагога»</w:t>
            </w:r>
          </w:p>
        </w:tc>
        <w:tc>
          <w:tcPr>
            <w:tcW w:w="2660" w:type="dxa"/>
          </w:tcPr>
          <w:p w:rsidR="00BA4671" w:rsidRDefault="00CA65DE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квалификации педагогических работников</w:t>
            </w:r>
          </w:p>
        </w:tc>
        <w:tc>
          <w:tcPr>
            <w:tcW w:w="1885" w:type="dxa"/>
          </w:tcPr>
          <w:p w:rsidR="00BA4671" w:rsidRDefault="00CA65DE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воспитатель</w:t>
            </w:r>
          </w:p>
        </w:tc>
        <w:tc>
          <w:tcPr>
            <w:tcW w:w="2513" w:type="dxa"/>
          </w:tcPr>
          <w:p w:rsidR="00BA4671" w:rsidRDefault="00BA4671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079" w:rsidTr="009F6CC1">
        <w:tc>
          <w:tcPr>
            <w:tcW w:w="2513" w:type="dxa"/>
          </w:tcPr>
          <w:p w:rsidR="00973079" w:rsidRDefault="00973079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Создание «Педагогической мастерской» </w:t>
            </w:r>
            <w:r w:rsidR="003928F0">
              <w:rPr>
                <w:rFonts w:ascii="Arial" w:hAnsi="Arial" w:cs="Arial"/>
                <w:sz w:val="24"/>
                <w:szCs w:val="24"/>
              </w:rPr>
              <w:t>педагогами,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имеющими высшую квалификационную категорию и опыт работы не менее 10 лет</w:t>
            </w:r>
          </w:p>
        </w:tc>
        <w:tc>
          <w:tcPr>
            <w:tcW w:w="2660" w:type="dxa"/>
          </w:tcPr>
          <w:p w:rsidR="00973079" w:rsidRDefault="00973079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Распространение эффективного педагогического опыта в рамках введения профессионального стандарта педагога</w:t>
            </w:r>
          </w:p>
        </w:tc>
        <w:tc>
          <w:tcPr>
            <w:tcW w:w="1885" w:type="dxa"/>
          </w:tcPr>
          <w:p w:rsidR="00973079" w:rsidRDefault="003928F0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воспитатель</w:t>
            </w:r>
          </w:p>
        </w:tc>
        <w:tc>
          <w:tcPr>
            <w:tcW w:w="2513" w:type="dxa"/>
          </w:tcPr>
          <w:p w:rsidR="00B5281D" w:rsidRDefault="00B5281D" w:rsidP="00B5281D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Педагогическая мастерская проводиться 1-2 раза в месяц в следующих формах:</w:t>
            </w:r>
          </w:p>
          <w:p w:rsidR="00973079" w:rsidRDefault="00B5281D" w:rsidP="00B5281D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семинар – практикум, мастер класс, творческий отчет, электронная презентация, стендовое выступление</w:t>
            </w:r>
          </w:p>
        </w:tc>
      </w:tr>
      <w:tr w:rsidR="00CC0950" w:rsidTr="007C7261">
        <w:tc>
          <w:tcPr>
            <w:tcW w:w="9571" w:type="dxa"/>
            <w:gridSpan w:val="4"/>
          </w:tcPr>
          <w:p w:rsidR="00CC0950" w:rsidRPr="00CC0950" w:rsidRDefault="00D162CB" w:rsidP="00CC0950">
            <w:pPr>
              <w:pStyle w:val="a3"/>
              <w:tabs>
                <w:tab w:val="left" w:pos="402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CC0950" w:rsidRPr="00CC0950">
              <w:rPr>
                <w:rFonts w:ascii="Arial" w:hAnsi="Arial" w:cs="Arial"/>
                <w:b/>
                <w:sz w:val="24"/>
                <w:szCs w:val="24"/>
              </w:rPr>
              <w:t>ттестация педагогических работников</w:t>
            </w:r>
          </w:p>
        </w:tc>
      </w:tr>
      <w:tr w:rsidR="00973079" w:rsidTr="009F6CC1">
        <w:tc>
          <w:tcPr>
            <w:tcW w:w="2513" w:type="dxa"/>
          </w:tcPr>
          <w:p w:rsidR="00973079" w:rsidRDefault="00B5281D" w:rsidP="007355F9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семинаров</w:t>
            </w:r>
            <w:r w:rsidR="007355F9">
              <w:rPr>
                <w:rFonts w:ascii="Arial" w:hAnsi="Arial" w:cs="Arial"/>
                <w:sz w:val="24"/>
                <w:szCs w:val="24"/>
              </w:rPr>
              <w:t xml:space="preserve"> для педагогических работников по </w:t>
            </w:r>
            <w:r w:rsidR="007355F9">
              <w:rPr>
                <w:rFonts w:ascii="Arial" w:hAnsi="Arial" w:cs="Arial"/>
                <w:sz w:val="24"/>
                <w:szCs w:val="24"/>
              </w:rPr>
              <w:lastRenderedPageBreak/>
              <w:t>вопросам аттестации с учетом требований профессионального стандарта педагогов</w:t>
            </w:r>
          </w:p>
        </w:tc>
        <w:tc>
          <w:tcPr>
            <w:tcW w:w="2660" w:type="dxa"/>
          </w:tcPr>
          <w:p w:rsidR="00973079" w:rsidRDefault="007355F9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r w:rsidR="00B5281D">
              <w:rPr>
                <w:rFonts w:ascii="Arial" w:hAnsi="Arial" w:cs="Arial"/>
                <w:sz w:val="24"/>
                <w:szCs w:val="24"/>
              </w:rPr>
              <w:t xml:space="preserve">существление консультационно-методической поддержки по </w:t>
            </w:r>
            <w:r w:rsidR="00B5281D">
              <w:rPr>
                <w:rFonts w:ascii="Arial" w:hAnsi="Arial" w:cs="Arial"/>
                <w:sz w:val="24"/>
                <w:szCs w:val="24"/>
              </w:rPr>
              <w:lastRenderedPageBreak/>
              <w:t xml:space="preserve">вопросам </w:t>
            </w:r>
            <w:r w:rsidR="00395DBF">
              <w:rPr>
                <w:rFonts w:ascii="Arial" w:hAnsi="Arial" w:cs="Arial"/>
                <w:sz w:val="24"/>
                <w:szCs w:val="24"/>
              </w:rPr>
              <w:t xml:space="preserve">аттестации с учетом требований </w:t>
            </w:r>
            <w:proofErr w:type="spellStart"/>
            <w:r w:rsidR="00395DBF">
              <w:rPr>
                <w:rFonts w:ascii="Arial" w:hAnsi="Arial" w:cs="Arial"/>
                <w:sz w:val="24"/>
                <w:szCs w:val="24"/>
              </w:rPr>
              <w:t>П</w:t>
            </w:r>
            <w:r w:rsidR="00B5281D">
              <w:rPr>
                <w:rFonts w:ascii="Arial" w:hAnsi="Arial" w:cs="Arial"/>
                <w:sz w:val="24"/>
                <w:szCs w:val="24"/>
              </w:rPr>
              <w:t>рофстандарта</w:t>
            </w:r>
            <w:proofErr w:type="spellEnd"/>
          </w:p>
        </w:tc>
        <w:tc>
          <w:tcPr>
            <w:tcW w:w="1885" w:type="dxa"/>
          </w:tcPr>
          <w:p w:rsidR="00973079" w:rsidRDefault="003928F0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2513" w:type="dxa"/>
          </w:tcPr>
          <w:p w:rsidR="00973079" w:rsidRDefault="00973079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950" w:rsidTr="009F6CC1">
        <w:tc>
          <w:tcPr>
            <w:tcW w:w="2513" w:type="dxa"/>
          </w:tcPr>
          <w:p w:rsidR="00CC0950" w:rsidRDefault="003928F0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Создание личных страниц педагогов и размещение информации на официальном сайте ДОО</w:t>
            </w:r>
          </w:p>
        </w:tc>
        <w:tc>
          <w:tcPr>
            <w:tcW w:w="2660" w:type="dxa"/>
          </w:tcPr>
          <w:p w:rsidR="00CC0950" w:rsidRDefault="003928F0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итогов результативности профессиональной деятельности с целью установления квалификационных категорий</w:t>
            </w:r>
          </w:p>
        </w:tc>
        <w:tc>
          <w:tcPr>
            <w:tcW w:w="1885" w:type="dxa"/>
          </w:tcPr>
          <w:p w:rsidR="003928F0" w:rsidRDefault="003928F0" w:rsidP="003928F0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воспитатель,</w:t>
            </w:r>
          </w:p>
          <w:p w:rsidR="00CC0950" w:rsidRDefault="003928F0" w:rsidP="003928F0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работу с сайтом</w:t>
            </w:r>
          </w:p>
        </w:tc>
        <w:tc>
          <w:tcPr>
            <w:tcW w:w="2513" w:type="dxa"/>
          </w:tcPr>
          <w:p w:rsidR="00CC0950" w:rsidRDefault="00747A3F" w:rsidP="00DF2CE8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желанию педагоги могут создать свой личный сайт, сделав на него ссылку с официального сайта ДОО</w:t>
            </w:r>
          </w:p>
        </w:tc>
      </w:tr>
    </w:tbl>
    <w:p w:rsidR="00BA4671" w:rsidRDefault="00BA4671" w:rsidP="00DF2CE8">
      <w:pPr>
        <w:pStyle w:val="a3"/>
        <w:shd w:val="clear" w:color="auto" w:fill="FFFFFF" w:themeFill="background1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95733" w:rsidRDefault="00995733" w:rsidP="00747A3F">
      <w:pPr>
        <w:pStyle w:val="a3"/>
        <w:shd w:val="clear" w:color="auto" w:fill="FFFFFF" w:themeFill="background1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этап</w:t>
      </w:r>
    </w:p>
    <w:p w:rsidR="00747A3F" w:rsidRPr="00BA4671" w:rsidRDefault="00747A3F" w:rsidP="00747A3F">
      <w:pPr>
        <w:pStyle w:val="a3"/>
        <w:shd w:val="clear" w:color="auto" w:fill="FFFFFF" w:themeFill="background1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Ресурс</w:t>
      </w:r>
      <w:r w:rsidRPr="00BA4671">
        <w:rPr>
          <w:rFonts w:ascii="Arial" w:hAnsi="Arial" w:cs="Arial"/>
          <w:b/>
          <w:sz w:val="24"/>
          <w:szCs w:val="24"/>
        </w:rPr>
        <w:t>ный этап</w:t>
      </w:r>
    </w:p>
    <w:tbl>
      <w:tblPr>
        <w:tblStyle w:val="a6"/>
        <w:tblW w:w="0" w:type="auto"/>
        <w:tblLook w:val="04A0"/>
      </w:tblPr>
      <w:tblGrid>
        <w:gridCol w:w="2511"/>
        <w:gridCol w:w="2647"/>
        <w:gridCol w:w="1947"/>
        <w:gridCol w:w="2466"/>
      </w:tblGrid>
      <w:tr w:rsidR="00FF13BA" w:rsidTr="00717E0E">
        <w:tc>
          <w:tcPr>
            <w:tcW w:w="2511" w:type="dxa"/>
          </w:tcPr>
          <w:p w:rsidR="00747A3F" w:rsidRDefault="00747A3F" w:rsidP="003B30D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647" w:type="dxa"/>
          </w:tcPr>
          <w:p w:rsidR="00747A3F" w:rsidRDefault="00747A3F" w:rsidP="003B30D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1947" w:type="dxa"/>
          </w:tcPr>
          <w:p w:rsidR="00747A3F" w:rsidRDefault="00747A3F" w:rsidP="003B30D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2466" w:type="dxa"/>
          </w:tcPr>
          <w:p w:rsidR="00747A3F" w:rsidRDefault="00747A3F" w:rsidP="003B30D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FF13BA" w:rsidTr="00717E0E">
        <w:tc>
          <w:tcPr>
            <w:tcW w:w="2511" w:type="dxa"/>
          </w:tcPr>
          <w:p w:rsidR="00747A3F" w:rsidRDefault="00747A3F" w:rsidP="003B30D5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для дистанционного обучения</w:t>
            </w:r>
          </w:p>
        </w:tc>
        <w:tc>
          <w:tcPr>
            <w:tcW w:w="2647" w:type="dxa"/>
          </w:tcPr>
          <w:p w:rsidR="00747A3F" w:rsidRDefault="00311611" w:rsidP="00311611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Формировании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новых профессиональных компетенций педагогических работников через и</w:t>
            </w:r>
            <w:r w:rsidR="00717E0E">
              <w:rPr>
                <w:rFonts w:ascii="Arial" w:hAnsi="Arial" w:cs="Arial"/>
                <w:sz w:val="24"/>
                <w:szCs w:val="24"/>
              </w:rPr>
              <w:t xml:space="preserve">спользование ресурса сетевых профессиональных объединений </w:t>
            </w:r>
          </w:p>
        </w:tc>
        <w:tc>
          <w:tcPr>
            <w:tcW w:w="1947" w:type="dxa"/>
          </w:tcPr>
          <w:p w:rsidR="00747A3F" w:rsidRDefault="00747A3F" w:rsidP="00717E0E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воспитатель</w:t>
            </w:r>
          </w:p>
        </w:tc>
        <w:tc>
          <w:tcPr>
            <w:tcW w:w="2466" w:type="dxa"/>
          </w:tcPr>
          <w:p w:rsidR="00747A3F" w:rsidRDefault="00747A3F" w:rsidP="003B30D5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A3F" w:rsidTr="00717E0E">
        <w:tc>
          <w:tcPr>
            <w:tcW w:w="2511" w:type="dxa"/>
          </w:tcPr>
          <w:p w:rsidR="00747A3F" w:rsidRDefault="00747A3F" w:rsidP="003B30D5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сетевого взаимодействия педагогов ДОУ района по обсуждению вопросов введения профессионального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стандарта педагога</w:t>
            </w:r>
          </w:p>
        </w:tc>
        <w:tc>
          <w:tcPr>
            <w:tcW w:w="2647" w:type="dxa"/>
          </w:tcPr>
          <w:p w:rsidR="00747A3F" w:rsidRDefault="00747A3F" w:rsidP="003B30D5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Повышение квалификации и обмен опытом</w:t>
            </w:r>
          </w:p>
        </w:tc>
        <w:tc>
          <w:tcPr>
            <w:tcW w:w="1947" w:type="dxa"/>
          </w:tcPr>
          <w:p w:rsidR="00747A3F" w:rsidRDefault="00717E0E" w:rsidP="003B30D5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466" w:type="dxa"/>
          </w:tcPr>
          <w:p w:rsidR="00747A3F" w:rsidRDefault="00747A3F" w:rsidP="003B30D5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E0E" w:rsidTr="00717E0E">
        <w:tc>
          <w:tcPr>
            <w:tcW w:w="2511" w:type="dxa"/>
          </w:tcPr>
          <w:p w:rsidR="00717E0E" w:rsidRDefault="00717E0E" w:rsidP="00717E0E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Создание комплекса условий, необходимых для качественного освоения педагогами ИКТ технологий</w:t>
            </w:r>
          </w:p>
        </w:tc>
        <w:tc>
          <w:tcPr>
            <w:tcW w:w="2647" w:type="dxa"/>
          </w:tcPr>
          <w:p w:rsidR="00717E0E" w:rsidRDefault="00717E0E" w:rsidP="003B30D5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ИКТ компетенций, направленных на освоение тр</w:t>
            </w:r>
            <w:r w:rsidR="00FF13BA">
              <w:rPr>
                <w:rFonts w:ascii="Arial" w:hAnsi="Arial" w:cs="Arial"/>
                <w:sz w:val="24"/>
                <w:szCs w:val="24"/>
              </w:rPr>
              <w:t xml:space="preserve">удовых действий </w:t>
            </w:r>
            <w:proofErr w:type="gramStart"/>
            <w:r w:rsidR="00FF13B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FF13BA">
              <w:rPr>
                <w:rFonts w:ascii="Arial" w:hAnsi="Arial" w:cs="Arial"/>
                <w:sz w:val="24"/>
                <w:szCs w:val="24"/>
              </w:rPr>
              <w:t xml:space="preserve"> соответствий с </w:t>
            </w:r>
            <w:proofErr w:type="spellStart"/>
            <w:r w:rsidRPr="00395DBF">
              <w:rPr>
                <w:rFonts w:ascii="Arial" w:hAnsi="Arial" w:cs="Arial"/>
                <w:sz w:val="24"/>
                <w:szCs w:val="24"/>
              </w:rPr>
              <w:t>Профстандартом</w:t>
            </w:r>
            <w:proofErr w:type="spellEnd"/>
          </w:p>
        </w:tc>
        <w:tc>
          <w:tcPr>
            <w:tcW w:w="1947" w:type="dxa"/>
          </w:tcPr>
          <w:p w:rsidR="00717E0E" w:rsidRDefault="00717E0E" w:rsidP="003B30D5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466" w:type="dxa"/>
          </w:tcPr>
          <w:p w:rsidR="00717E0E" w:rsidRDefault="00717E0E" w:rsidP="003B30D5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7A3F" w:rsidRDefault="00747A3F" w:rsidP="00DF2CE8">
      <w:pPr>
        <w:pStyle w:val="a3"/>
        <w:shd w:val="clear" w:color="auto" w:fill="FFFFFF" w:themeFill="background1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F13BA" w:rsidRDefault="00FF13BA" w:rsidP="00FF13BA">
      <w:pPr>
        <w:pStyle w:val="a3"/>
        <w:shd w:val="clear" w:color="auto" w:fill="FFFFFF" w:themeFill="background1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FF13BA" w:rsidRPr="00995733" w:rsidRDefault="00995733" w:rsidP="00FF13BA">
      <w:pPr>
        <w:pStyle w:val="a3"/>
        <w:shd w:val="clear" w:color="auto" w:fill="FFFFFF" w:themeFill="background1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95733">
        <w:rPr>
          <w:rFonts w:ascii="Arial" w:hAnsi="Arial" w:cs="Arial"/>
          <w:b/>
          <w:sz w:val="24"/>
          <w:szCs w:val="24"/>
        </w:rPr>
        <w:t>3 этап</w:t>
      </w:r>
    </w:p>
    <w:p w:rsidR="00FF13BA" w:rsidRPr="00A444F3" w:rsidRDefault="000D2DEB" w:rsidP="00FF13BA">
      <w:pPr>
        <w:pStyle w:val="a3"/>
        <w:shd w:val="clear" w:color="auto" w:fill="FFFFFF" w:themeFill="background1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Введение</w:t>
      </w:r>
      <w:r w:rsidR="00FF13BA" w:rsidRPr="00A444F3">
        <w:rPr>
          <w:rFonts w:ascii="Arial" w:hAnsi="Arial" w:cs="Arial"/>
          <w:b/>
          <w:sz w:val="24"/>
          <w:szCs w:val="24"/>
        </w:rPr>
        <w:t xml:space="preserve"> профессионального стандарта педагога</w:t>
      </w:r>
    </w:p>
    <w:tbl>
      <w:tblPr>
        <w:tblStyle w:val="a6"/>
        <w:tblW w:w="0" w:type="auto"/>
        <w:tblLook w:val="04A0"/>
      </w:tblPr>
      <w:tblGrid>
        <w:gridCol w:w="2509"/>
        <w:gridCol w:w="2629"/>
        <w:gridCol w:w="1947"/>
        <w:gridCol w:w="2486"/>
      </w:tblGrid>
      <w:tr w:rsidR="00FF13BA" w:rsidTr="009503F7">
        <w:tc>
          <w:tcPr>
            <w:tcW w:w="2509" w:type="dxa"/>
          </w:tcPr>
          <w:p w:rsidR="00FF13BA" w:rsidRDefault="00FF13BA" w:rsidP="003B30D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629" w:type="dxa"/>
          </w:tcPr>
          <w:p w:rsidR="00FF13BA" w:rsidRDefault="00FF13BA" w:rsidP="003B30D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1947" w:type="dxa"/>
          </w:tcPr>
          <w:p w:rsidR="00FF13BA" w:rsidRDefault="00FF13BA" w:rsidP="003B30D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2486" w:type="dxa"/>
          </w:tcPr>
          <w:p w:rsidR="00FF13BA" w:rsidRDefault="00FF13BA" w:rsidP="003B30D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FF13BA" w:rsidTr="009503F7">
        <w:tc>
          <w:tcPr>
            <w:tcW w:w="2509" w:type="dxa"/>
          </w:tcPr>
          <w:p w:rsidR="00FF13BA" w:rsidRDefault="00134F30" w:rsidP="003B30D5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Внесение изменений в локальные акты ДОО в соответствии с профессиональным стандартом педагога </w:t>
            </w:r>
          </w:p>
        </w:tc>
        <w:tc>
          <w:tcPr>
            <w:tcW w:w="2629" w:type="dxa"/>
          </w:tcPr>
          <w:p w:rsidR="00FF13BA" w:rsidRDefault="00BA5056" w:rsidP="003B30D5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BA5056">
              <w:rPr>
                <w:rFonts w:ascii="Arial" w:hAnsi="Arial" w:cs="Arial"/>
                <w:sz w:val="24"/>
                <w:szCs w:val="24"/>
              </w:rPr>
              <w:t xml:space="preserve">беспечение принципа законности в нормотворческой деятельности </w:t>
            </w:r>
            <w:r w:rsidR="00E51AE0">
              <w:rPr>
                <w:rFonts w:ascii="Arial" w:hAnsi="Arial" w:cs="Arial"/>
                <w:sz w:val="24"/>
                <w:szCs w:val="24"/>
              </w:rPr>
              <w:t>Д</w:t>
            </w:r>
            <w:r w:rsidRPr="00BA5056">
              <w:rPr>
                <w:rFonts w:ascii="Arial" w:hAnsi="Arial" w:cs="Arial"/>
                <w:sz w:val="24"/>
                <w:szCs w:val="24"/>
              </w:rPr>
              <w:t>ОО</w:t>
            </w:r>
          </w:p>
        </w:tc>
        <w:tc>
          <w:tcPr>
            <w:tcW w:w="1947" w:type="dxa"/>
          </w:tcPr>
          <w:p w:rsidR="00FF13BA" w:rsidRDefault="00134F30" w:rsidP="003B30D5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</w:t>
            </w:r>
          </w:p>
        </w:tc>
        <w:tc>
          <w:tcPr>
            <w:tcW w:w="2486" w:type="dxa"/>
          </w:tcPr>
          <w:p w:rsidR="00FF13BA" w:rsidRDefault="00FF13BA" w:rsidP="003B30D5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F30" w:rsidTr="009503F7">
        <w:tc>
          <w:tcPr>
            <w:tcW w:w="2509" w:type="dxa"/>
          </w:tcPr>
          <w:p w:rsidR="00134F30" w:rsidRDefault="00134F30" w:rsidP="000D2DEB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Разработка и утверждение плана работы ДОО по </w:t>
            </w:r>
            <w:r w:rsidR="000D2DEB">
              <w:rPr>
                <w:rFonts w:ascii="Arial" w:hAnsi="Arial" w:cs="Arial"/>
                <w:sz w:val="24"/>
                <w:szCs w:val="24"/>
              </w:rPr>
              <w:t xml:space="preserve">введению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629" w:type="dxa"/>
          </w:tcPr>
          <w:p w:rsidR="00134F30" w:rsidRDefault="00E51AE0" w:rsidP="00E51AE0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Определение целей, конкретных действий по </w:t>
            </w:r>
            <w:r w:rsidR="000D2DEB">
              <w:rPr>
                <w:rFonts w:ascii="Arial" w:hAnsi="Arial" w:cs="Arial"/>
                <w:sz w:val="24"/>
                <w:szCs w:val="24"/>
              </w:rPr>
              <w:t>введению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профессионального стандарта педагога, требований</w:t>
            </w:r>
            <w:r w:rsidRPr="00E51AE0">
              <w:rPr>
                <w:rFonts w:ascii="Arial" w:hAnsi="Arial" w:cs="Arial"/>
                <w:sz w:val="24"/>
                <w:szCs w:val="24"/>
              </w:rPr>
              <w:t xml:space="preserve"> к их результатам, сроки выполнения и исполнителей </w:t>
            </w:r>
          </w:p>
        </w:tc>
        <w:tc>
          <w:tcPr>
            <w:tcW w:w="1947" w:type="dxa"/>
          </w:tcPr>
          <w:p w:rsidR="00134F30" w:rsidRDefault="00134F30" w:rsidP="003B30D5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воспитатель</w:t>
            </w:r>
          </w:p>
        </w:tc>
        <w:tc>
          <w:tcPr>
            <w:tcW w:w="2486" w:type="dxa"/>
          </w:tcPr>
          <w:p w:rsidR="00134F30" w:rsidRDefault="00134F30" w:rsidP="003B30D5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F30" w:rsidTr="009503F7">
        <w:tc>
          <w:tcPr>
            <w:tcW w:w="2509" w:type="dxa"/>
          </w:tcPr>
          <w:p w:rsidR="00134F30" w:rsidRDefault="00134F30" w:rsidP="003B30D5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Планирование промежуточных отчетов о проделанной работе и ее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результатах</w:t>
            </w:r>
          </w:p>
        </w:tc>
        <w:tc>
          <w:tcPr>
            <w:tcW w:w="2629" w:type="dxa"/>
          </w:tcPr>
          <w:p w:rsidR="00134F30" w:rsidRDefault="00E51AE0" w:rsidP="003B30D5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Оценка и корректировка плана по </w:t>
            </w:r>
            <w:r w:rsidR="000D2DEB">
              <w:rPr>
                <w:rFonts w:ascii="Arial" w:hAnsi="Arial" w:cs="Arial"/>
                <w:sz w:val="24"/>
                <w:szCs w:val="24"/>
              </w:rPr>
              <w:t>введению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1947" w:type="dxa"/>
          </w:tcPr>
          <w:p w:rsidR="00134F30" w:rsidRDefault="00134F30" w:rsidP="003B30D5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воспитатель</w:t>
            </w:r>
          </w:p>
        </w:tc>
        <w:tc>
          <w:tcPr>
            <w:tcW w:w="2486" w:type="dxa"/>
          </w:tcPr>
          <w:p w:rsidR="00134F30" w:rsidRDefault="00134F30" w:rsidP="003B30D5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F30" w:rsidTr="009503F7">
        <w:tc>
          <w:tcPr>
            <w:tcW w:w="2509" w:type="dxa"/>
          </w:tcPr>
          <w:p w:rsidR="00134F30" w:rsidRDefault="00134F30" w:rsidP="003B30D5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контроля по выполнению плана по </w:t>
            </w:r>
            <w:r w:rsidR="000D2DEB">
              <w:rPr>
                <w:rFonts w:ascii="Arial" w:hAnsi="Arial" w:cs="Arial"/>
                <w:sz w:val="24"/>
                <w:szCs w:val="24"/>
              </w:rPr>
              <w:t>введению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профессионального стандарта педагога</w:t>
            </w:r>
          </w:p>
        </w:tc>
        <w:tc>
          <w:tcPr>
            <w:tcW w:w="2629" w:type="dxa"/>
          </w:tcPr>
          <w:p w:rsidR="00BA5056" w:rsidRPr="00E51AE0" w:rsidRDefault="00E51AE0" w:rsidP="00A444F3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E51AE0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воевременная корректировка педагогического</w:t>
            </w:r>
            <w:r w:rsidR="00BA5056" w:rsidRPr="00E51AE0">
              <w:rPr>
                <w:rFonts w:ascii="Arial" w:hAnsi="Arial" w:cs="Arial"/>
              </w:rPr>
              <w:t xml:space="preserve"> процесс</w:t>
            </w:r>
            <w:r>
              <w:rPr>
                <w:rFonts w:ascii="Arial" w:hAnsi="Arial" w:cs="Arial"/>
              </w:rPr>
              <w:t>а</w:t>
            </w:r>
            <w:r w:rsidR="00BA5056" w:rsidRPr="00E51AE0"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</w:rPr>
              <w:t>контроль</w:t>
            </w:r>
            <w:r w:rsidR="00BA5056" w:rsidRPr="00E51AE0">
              <w:rPr>
                <w:rFonts w:ascii="Arial" w:hAnsi="Arial" w:cs="Arial"/>
              </w:rPr>
              <w:t xml:space="preserve"> его </w:t>
            </w:r>
            <w:r>
              <w:rPr>
                <w:rFonts w:ascii="Arial" w:hAnsi="Arial" w:cs="Arial"/>
              </w:rPr>
              <w:t>качества</w:t>
            </w:r>
            <w:r w:rsidR="00BA5056" w:rsidRPr="00E51AE0">
              <w:rPr>
                <w:rFonts w:ascii="Arial" w:hAnsi="Arial" w:cs="Arial"/>
              </w:rPr>
              <w:t xml:space="preserve"> </w:t>
            </w:r>
          </w:p>
          <w:p w:rsidR="00134F30" w:rsidRDefault="00134F30" w:rsidP="003B30D5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:rsidR="00134F30" w:rsidRDefault="00134F30" w:rsidP="003B30D5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воспитатель</w:t>
            </w:r>
          </w:p>
        </w:tc>
        <w:tc>
          <w:tcPr>
            <w:tcW w:w="2486" w:type="dxa"/>
          </w:tcPr>
          <w:p w:rsidR="00134F30" w:rsidRDefault="00134F30" w:rsidP="003B30D5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13BA" w:rsidRDefault="00FF13BA" w:rsidP="00FF13BA">
      <w:pPr>
        <w:pStyle w:val="a3"/>
        <w:shd w:val="clear" w:color="auto" w:fill="FFFFFF" w:themeFill="background1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995733" w:rsidRDefault="00995733" w:rsidP="00995733">
      <w:pPr>
        <w:pStyle w:val="a3"/>
        <w:shd w:val="clear" w:color="auto" w:fill="FFFFFF" w:themeFill="background1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 Сроки введения профессионального стандарта педагога в дорожной ка</w:t>
      </w:r>
      <w:r w:rsidR="00132D03">
        <w:rPr>
          <w:rFonts w:ascii="Arial" w:hAnsi="Arial" w:cs="Arial"/>
          <w:sz w:val="24"/>
          <w:szCs w:val="24"/>
        </w:rPr>
        <w:t>рте не прописаны, так как каждая</w:t>
      </w:r>
      <w:r>
        <w:rPr>
          <w:rFonts w:ascii="Arial" w:hAnsi="Arial" w:cs="Arial"/>
          <w:sz w:val="24"/>
          <w:szCs w:val="24"/>
        </w:rPr>
        <w:t xml:space="preserve"> ДОО устанавливает их сама</w:t>
      </w:r>
      <w:r w:rsidR="00132D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с</w:t>
      </w:r>
      <w:r w:rsidR="000D2DEB">
        <w:rPr>
          <w:rFonts w:ascii="Arial" w:hAnsi="Arial" w:cs="Arial"/>
          <w:sz w:val="24"/>
          <w:szCs w:val="24"/>
        </w:rPr>
        <w:t xml:space="preserve">оответствии с локальными актами и нормативными документами. </w:t>
      </w:r>
    </w:p>
    <w:sectPr w:rsidR="00995733" w:rsidSect="00E7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574"/>
    <w:multiLevelType w:val="hybridMultilevel"/>
    <w:tmpl w:val="76D6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47604"/>
    <w:multiLevelType w:val="multilevel"/>
    <w:tmpl w:val="30CC8C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974F9A"/>
    <w:multiLevelType w:val="hybridMultilevel"/>
    <w:tmpl w:val="0F243FF0"/>
    <w:lvl w:ilvl="0" w:tplc="41BC39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6DD3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4C6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8AE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4CA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C42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265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265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CCC49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3D5F69"/>
    <w:multiLevelType w:val="hybridMultilevel"/>
    <w:tmpl w:val="FF309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3252"/>
    <w:rsid w:val="00002B6C"/>
    <w:rsid w:val="0001394F"/>
    <w:rsid w:val="000263F9"/>
    <w:rsid w:val="00073195"/>
    <w:rsid w:val="00073736"/>
    <w:rsid w:val="00092EDA"/>
    <w:rsid w:val="000D2DEB"/>
    <w:rsid w:val="000D3613"/>
    <w:rsid w:val="00104579"/>
    <w:rsid w:val="001161D9"/>
    <w:rsid w:val="001166A2"/>
    <w:rsid w:val="0012470C"/>
    <w:rsid w:val="00132D03"/>
    <w:rsid w:val="00134F30"/>
    <w:rsid w:val="00163C6A"/>
    <w:rsid w:val="00184EDE"/>
    <w:rsid w:val="0019121D"/>
    <w:rsid w:val="001B0BC6"/>
    <w:rsid w:val="00295AED"/>
    <w:rsid w:val="00300A37"/>
    <w:rsid w:val="00311611"/>
    <w:rsid w:val="0031215A"/>
    <w:rsid w:val="00316ABF"/>
    <w:rsid w:val="00327DA5"/>
    <w:rsid w:val="003364A1"/>
    <w:rsid w:val="00341F67"/>
    <w:rsid w:val="003928F0"/>
    <w:rsid w:val="00393252"/>
    <w:rsid w:val="00395DBF"/>
    <w:rsid w:val="003C39A6"/>
    <w:rsid w:val="003D4905"/>
    <w:rsid w:val="00436CFB"/>
    <w:rsid w:val="00463819"/>
    <w:rsid w:val="00471037"/>
    <w:rsid w:val="004B6BA2"/>
    <w:rsid w:val="004C31D6"/>
    <w:rsid w:val="005021BD"/>
    <w:rsid w:val="00502FBC"/>
    <w:rsid w:val="005125DD"/>
    <w:rsid w:val="005430BC"/>
    <w:rsid w:val="00546E31"/>
    <w:rsid w:val="005773EE"/>
    <w:rsid w:val="00587A27"/>
    <w:rsid w:val="00593957"/>
    <w:rsid w:val="005B0710"/>
    <w:rsid w:val="005B1082"/>
    <w:rsid w:val="005C2CE6"/>
    <w:rsid w:val="005F777D"/>
    <w:rsid w:val="00653D39"/>
    <w:rsid w:val="00661E35"/>
    <w:rsid w:val="006B04D0"/>
    <w:rsid w:val="006E016D"/>
    <w:rsid w:val="0071233B"/>
    <w:rsid w:val="00717E0E"/>
    <w:rsid w:val="00735159"/>
    <w:rsid w:val="007355F9"/>
    <w:rsid w:val="00747A3F"/>
    <w:rsid w:val="007D57D7"/>
    <w:rsid w:val="007E7770"/>
    <w:rsid w:val="0080082C"/>
    <w:rsid w:val="008059E5"/>
    <w:rsid w:val="008A06CB"/>
    <w:rsid w:val="008A2C76"/>
    <w:rsid w:val="008E1BA5"/>
    <w:rsid w:val="0093352F"/>
    <w:rsid w:val="009503F7"/>
    <w:rsid w:val="00953DC0"/>
    <w:rsid w:val="00953EED"/>
    <w:rsid w:val="00973079"/>
    <w:rsid w:val="00995733"/>
    <w:rsid w:val="009B0768"/>
    <w:rsid w:val="009F6CC1"/>
    <w:rsid w:val="00A444F3"/>
    <w:rsid w:val="00A80F34"/>
    <w:rsid w:val="00A839A2"/>
    <w:rsid w:val="00A9565D"/>
    <w:rsid w:val="00AA163F"/>
    <w:rsid w:val="00B26701"/>
    <w:rsid w:val="00B426F9"/>
    <w:rsid w:val="00B5281D"/>
    <w:rsid w:val="00B54712"/>
    <w:rsid w:val="00B61DB0"/>
    <w:rsid w:val="00BA11F6"/>
    <w:rsid w:val="00BA4671"/>
    <w:rsid w:val="00BA5056"/>
    <w:rsid w:val="00BB2A29"/>
    <w:rsid w:val="00BB7DC7"/>
    <w:rsid w:val="00BE3C8E"/>
    <w:rsid w:val="00C10DAE"/>
    <w:rsid w:val="00C27281"/>
    <w:rsid w:val="00CA65DE"/>
    <w:rsid w:val="00CC0950"/>
    <w:rsid w:val="00CC1A03"/>
    <w:rsid w:val="00CC23D9"/>
    <w:rsid w:val="00CC5B5F"/>
    <w:rsid w:val="00CF10F8"/>
    <w:rsid w:val="00D02DA4"/>
    <w:rsid w:val="00D162CB"/>
    <w:rsid w:val="00D21240"/>
    <w:rsid w:val="00DB698B"/>
    <w:rsid w:val="00DF2CE8"/>
    <w:rsid w:val="00E062C5"/>
    <w:rsid w:val="00E21F9F"/>
    <w:rsid w:val="00E51AE0"/>
    <w:rsid w:val="00E716CE"/>
    <w:rsid w:val="00ED2CD8"/>
    <w:rsid w:val="00ED3B62"/>
    <w:rsid w:val="00EE29A4"/>
    <w:rsid w:val="00F068EF"/>
    <w:rsid w:val="00F37C3A"/>
    <w:rsid w:val="00F41795"/>
    <w:rsid w:val="00F62BF9"/>
    <w:rsid w:val="00FB654E"/>
    <w:rsid w:val="00FB7CD3"/>
    <w:rsid w:val="00FF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63F9"/>
    <w:rPr>
      <w:b/>
      <w:bCs/>
    </w:rPr>
  </w:style>
  <w:style w:type="table" w:styleId="a6">
    <w:name w:val="Table Grid"/>
    <w:basedOn w:val="a1"/>
    <w:uiPriority w:val="59"/>
    <w:rsid w:val="00BA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5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rsid w:val="006E016D"/>
    <w:rPr>
      <w:color w:val="0066CC"/>
      <w:u w:val="single"/>
    </w:rPr>
  </w:style>
  <w:style w:type="character" w:customStyle="1" w:styleId="1">
    <w:name w:val="Основной текст Знак1"/>
    <w:basedOn w:val="a0"/>
    <w:link w:val="a8"/>
    <w:uiPriority w:val="99"/>
    <w:rsid w:val="006E016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6E016D"/>
    <w:pPr>
      <w:shd w:val="clear" w:color="auto" w:fill="FFFFFF"/>
      <w:spacing w:after="480" w:line="274" w:lineRule="exact"/>
      <w:ind w:hanging="420"/>
    </w:pPr>
    <w:rPr>
      <w:rFonts w:ascii="Times New Roman" w:hAnsi="Times New Roman" w:cs="Times New Roman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semiHidden/>
    <w:rsid w:val="006E016D"/>
  </w:style>
  <w:style w:type="character" w:customStyle="1" w:styleId="10">
    <w:name w:val="Основной текст + Полужирный1"/>
    <w:basedOn w:val="1"/>
    <w:uiPriority w:val="99"/>
    <w:rsid w:val="00D162CB"/>
    <w:rPr>
      <w:b/>
      <w:bCs/>
      <w:spacing w:val="0"/>
    </w:rPr>
  </w:style>
  <w:style w:type="character" w:customStyle="1" w:styleId="aa">
    <w:name w:val="Основной текст_"/>
    <w:basedOn w:val="a0"/>
    <w:link w:val="3"/>
    <w:rsid w:val="003C39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3C39A6"/>
    <w:pPr>
      <w:shd w:val="clear" w:color="auto" w:fill="FFFFFF"/>
      <w:spacing w:after="480" w:line="274" w:lineRule="exac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_"/>
    <w:basedOn w:val="a0"/>
    <w:link w:val="12"/>
    <w:rsid w:val="003C39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3C39A6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31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9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07D9B-744A-4F1A-A9C9-8BD88425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ДС 290</dc:creator>
  <cp:keywords/>
  <dc:description/>
  <cp:lastModifiedBy>Наталья</cp:lastModifiedBy>
  <cp:revision>37</cp:revision>
  <cp:lastPrinted>2017-08-10T07:56:00Z</cp:lastPrinted>
  <dcterms:created xsi:type="dcterms:W3CDTF">2017-08-07T07:15:00Z</dcterms:created>
  <dcterms:modified xsi:type="dcterms:W3CDTF">2019-05-21T20:51:00Z</dcterms:modified>
</cp:coreProperties>
</file>