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F" w:rsidRPr="00EE3EA5" w:rsidRDefault="00EE3EA5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lang w:eastAsia="ru-RU"/>
        </w:rPr>
      </w:pPr>
      <w:r w:rsidRPr="00EE3EA5">
        <w:rPr>
          <w:rFonts w:ascii="Tahoma" w:eastAsia="Times New Roman" w:hAnsi="Tahoma" w:cs="Tahoma"/>
          <w:b/>
          <w:lang w:eastAsia="ru-RU"/>
        </w:rPr>
        <w:t xml:space="preserve">Доклад на </w:t>
      </w:r>
      <w:proofErr w:type="spellStart"/>
      <w:r w:rsidRPr="00EE3EA5">
        <w:rPr>
          <w:rFonts w:ascii="Tahoma" w:eastAsia="Times New Roman" w:hAnsi="Tahoma" w:cs="Tahoma"/>
          <w:b/>
          <w:lang w:eastAsia="ru-RU"/>
        </w:rPr>
        <w:t>пед</w:t>
      </w:r>
      <w:proofErr w:type="gramStart"/>
      <w:r w:rsidRPr="00EE3EA5">
        <w:rPr>
          <w:rFonts w:ascii="Tahoma" w:eastAsia="Times New Roman" w:hAnsi="Tahoma" w:cs="Tahoma"/>
          <w:b/>
          <w:lang w:eastAsia="ru-RU"/>
        </w:rPr>
        <w:t>.</w:t>
      </w:r>
      <w:r w:rsidR="008E361F" w:rsidRPr="00EE3EA5">
        <w:rPr>
          <w:rFonts w:ascii="Tahoma" w:eastAsia="Times New Roman" w:hAnsi="Tahoma" w:cs="Tahoma"/>
          <w:b/>
          <w:lang w:eastAsia="ru-RU"/>
        </w:rPr>
        <w:t>с</w:t>
      </w:r>
      <w:proofErr w:type="gramEnd"/>
      <w:r w:rsidR="008E361F" w:rsidRPr="00EE3EA5">
        <w:rPr>
          <w:rFonts w:ascii="Tahoma" w:eastAsia="Times New Roman" w:hAnsi="Tahoma" w:cs="Tahoma"/>
          <w:b/>
          <w:lang w:eastAsia="ru-RU"/>
        </w:rPr>
        <w:t>овет</w:t>
      </w:r>
      <w:proofErr w:type="spellEnd"/>
      <w:r w:rsidR="008E361F" w:rsidRPr="00EE3EA5">
        <w:rPr>
          <w:rFonts w:ascii="Tahoma" w:eastAsia="Times New Roman" w:hAnsi="Tahoma" w:cs="Tahoma"/>
          <w:b/>
          <w:lang w:eastAsia="ru-RU"/>
        </w:rPr>
        <w:t xml:space="preserve">  11.12.17</w:t>
      </w:r>
      <w:r>
        <w:rPr>
          <w:rFonts w:ascii="Tahoma" w:eastAsia="Times New Roman" w:hAnsi="Tahoma" w:cs="Tahoma"/>
          <w:b/>
          <w:lang w:eastAsia="ru-RU"/>
        </w:rPr>
        <w:t>г.</w:t>
      </w:r>
    </w:p>
    <w:p w:rsidR="001F215E" w:rsidRDefault="001F215E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 w:themeColor="text1"/>
          <w:lang w:eastAsia="ru-RU"/>
        </w:rPr>
      </w:pPr>
      <w:r>
        <w:rPr>
          <w:rFonts w:ascii="Tahoma" w:eastAsia="Times New Roman" w:hAnsi="Tahoma" w:cs="Tahoma"/>
          <w:b/>
          <w:color w:val="000000" w:themeColor="text1"/>
          <w:lang w:eastAsia="ru-RU"/>
        </w:rPr>
        <w:t>Подготовила</w:t>
      </w:r>
      <w:proofErr w:type="gramStart"/>
      <w:r>
        <w:rPr>
          <w:rFonts w:ascii="Tahoma" w:eastAsia="Times New Roman" w:hAnsi="Tahoma" w:cs="Tahoma"/>
          <w:b/>
          <w:color w:val="000000" w:themeColor="text1"/>
          <w:lang w:eastAsia="ru-RU"/>
        </w:rPr>
        <w:t xml:space="preserve"> </w:t>
      </w:r>
      <w:r w:rsidRPr="001F215E">
        <w:rPr>
          <w:rFonts w:ascii="Tahoma" w:eastAsia="Times New Roman" w:hAnsi="Tahoma" w:cs="Tahoma"/>
          <w:b/>
          <w:color w:val="000000" w:themeColor="text1"/>
          <w:lang w:eastAsia="ru-RU"/>
        </w:rPr>
        <w:t>:</w:t>
      </w:r>
      <w:proofErr w:type="gramEnd"/>
      <w:r w:rsidRPr="001F215E">
        <w:rPr>
          <w:rFonts w:ascii="Tahoma" w:eastAsia="Times New Roman" w:hAnsi="Tahoma" w:cs="Tahoma"/>
          <w:b/>
          <w:color w:val="000000" w:themeColor="text1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000000" w:themeColor="text1"/>
          <w:lang w:eastAsia="ru-RU"/>
        </w:rPr>
        <w:t>Лихтенберг Н.М.</w:t>
      </w: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b/>
          <w:color w:val="000000" w:themeColor="text1"/>
          <w:lang w:eastAsia="ru-RU"/>
        </w:rPr>
        <w:br/>
      </w:r>
      <w:r w:rsidR="00EE3EA5" w:rsidRPr="00EE3EA5">
        <w:rPr>
          <w:rFonts w:ascii="Tahoma" w:eastAsia="Times New Roman" w:hAnsi="Tahoma" w:cs="Tahoma"/>
          <w:b/>
          <w:color w:val="000000" w:themeColor="text1"/>
          <w:lang w:eastAsia="ru-RU"/>
        </w:rPr>
        <w:t>«ПРОЕКТНАЯ ДЕЯТЕЛЬНОСТЬ УЧАЩИХСЯ ВО ВНЕУРОЧНОЕ ВРЕМЯ В РАМКАХ РЕАЛИЗАЦИИ ФГОС»</w:t>
      </w: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color w:val="000000" w:themeColor="text1"/>
          <w:lang w:eastAsia="ru-RU"/>
        </w:rPr>
        <w:t>“…Если ученики в школе не научатся сами ничего творить и создавать, то и в жизни они всегда будут подражать и копировать…» Л.Н. Толстой</w:t>
      </w:r>
    </w:p>
    <w:p w:rsidR="00EE3EA5" w:rsidRDefault="00EE3EA5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694DE1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b/>
          <w:color w:val="000000" w:themeColor="text1"/>
          <w:lang w:eastAsia="ru-RU"/>
        </w:rPr>
        <w:t>Педагогический опыт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«Проектная деятельность учащихся в рамках реализации ФГОС» 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br/>
      </w:r>
      <w:r w:rsidRPr="00EE3EA5">
        <w:rPr>
          <w:rFonts w:ascii="Tahoma" w:eastAsia="Times New Roman" w:hAnsi="Tahoma" w:cs="Tahoma"/>
          <w:b/>
          <w:color w:val="000000" w:themeColor="text1"/>
          <w:lang w:eastAsia="ru-RU"/>
        </w:rPr>
        <w:t>ЦЕЛЬ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t>: Развитие способностей учащихся на основе формирования устойчивого интереса к проектной деятельности</w:t>
      </w:r>
    </w:p>
    <w:p w:rsidR="00694DE1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b/>
          <w:color w:val="000000" w:themeColor="text1"/>
          <w:lang w:eastAsia="ru-RU"/>
        </w:rPr>
        <w:t xml:space="preserve"> АКТУАЛЬНОСТЬ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: Технология проектов направлена на повышение компетентности школьников в предметной области и на создание ими исследование продукта, имеющего значимость для других. </w:t>
      </w:r>
    </w:p>
    <w:p w:rsidR="00694DE1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b/>
          <w:color w:val="000000" w:themeColor="text1"/>
          <w:lang w:eastAsia="ru-RU"/>
        </w:rPr>
        <w:t>ПРЕИМУЩЕСТВА: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Формирование УУД Возможность самостоятельного успешного усвоения знаний Формирование умений учиться</w:t>
      </w: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Pr="00EE3EA5">
        <w:rPr>
          <w:rFonts w:ascii="Tahoma" w:eastAsia="Times New Roman" w:hAnsi="Tahoma" w:cs="Tahoma"/>
          <w:b/>
          <w:color w:val="000000" w:themeColor="text1"/>
          <w:lang w:eastAsia="ru-RU"/>
        </w:rPr>
        <w:t>ВЕДУЩИЕ ИДЕИ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t>: поиск решения интересной «жизненной» задачи интеграция знаний по различным предметам </w:t>
      </w: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b/>
          <w:color w:val="000000" w:themeColor="text1"/>
          <w:lang w:eastAsia="ru-RU"/>
        </w:rPr>
        <w:t>ПРОБЛЕМА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t>:</w:t>
      </w:r>
      <w:r w:rsidR="00B26589"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«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Скука — серьезная проблема для моралиста, ибо со скуки </w:t>
      </w:r>
      <w:proofErr w:type="gramStart"/>
      <w:r w:rsidRPr="00EE3EA5">
        <w:rPr>
          <w:rFonts w:ascii="Tahoma" w:eastAsia="Times New Roman" w:hAnsi="Tahoma" w:cs="Tahoma"/>
          <w:color w:val="000000" w:themeColor="text1"/>
          <w:lang w:eastAsia="ru-RU"/>
        </w:rPr>
        <w:t>совершается</w:t>
      </w:r>
      <w:proofErr w:type="gramEnd"/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по крайней мере пол</w:t>
      </w:r>
      <w:r w:rsidR="00B26589" w:rsidRPr="00EE3EA5">
        <w:rPr>
          <w:rFonts w:ascii="Tahoma" w:eastAsia="Times New Roman" w:hAnsi="Tahoma" w:cs="Tahoma"/>
          <w:color w:val="000000" w:themeColor="text1"/>
          <w:lang w:eastAsia="ru-RU"/>
        </w:rPr>
        <w:t>овина всех грехов человечества».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br/>
        <w:t xml:space="preserve">Ученики: не владеют навыками самостоятельной работы, затрудняются работать с информацией не готовы к решению проблем в нестандартных ситуациях; снижается интерес к знаниям; снижение интеллектуального, духовного и творческого уровней </w:t>
      </w:r>
    </w:p>
    <w:p w:rsidR="00694DE1" w:rsidRPr="00EE3EA5" w:rsidRDefault="00694DE1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color w:val="000000" w:themeColor="text1"/>
          <w:lang w:eastAsia="ru-RU"/>
        </w:rPr>
        <w:t>Проект от лат. “</w:t>
      </w:r>
      <w:proofErr w:type="spellStart"/>
      <w:r w:rsidRPr="00EE3EA5">
        <w:rPr>
          <w:rFonts w:ascii="Tahoma" w:eastAsia="Times New Roman" w:hAnsi="Tahoma" w:cs="Tahoma"/>
          <w:color w:val="000000" w:themeColor="text1"/>
          <w:lang w:eastAsia="ru-RU"/>
        </w:rPr>
        <w:t>projektus</w:t>
      </w:r>
      <w:proofErr w:type="spellEnd"/>
      <w:r w:rsidRPr="00EE3EA5">
        <w:rPr>
          <w:rFonts w:ascii="Tahoma" w:eastAsia="Times New Roman" w:hAnsi="Tahoma" w:cs="Tahoma"/>
          <w:color w:val="000000" w:themeColor="text1"/>
          <w:lang w:eastAsia="ru-RU"/>
        </w:rPr>
        <w:t>” означает буквально “выброшенный вперед”. Французское слово “</w:t>
      </w:r>
      <w:proofErr w:type="spellStart"/>
      <w:r w:rsidRPr="00EE3EA5">
        <w:rPr>
          <w:rFonts w:ascii="Tahoma" w:eastAsia="Times New Roman" w:hAnsi="Tahoma" w:cs="Tahoma"/>
          <w:color w:val="000000" w:themeColor="text1"/>
          <w:lang w:eastAsia="ru-RU"/>
        </w:rPr>
        <w:t>projet</w:t>
      </w:r>
      <w:proofErr w:type="spellEnd"/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” переводится как “намерение, которое будет осуществлено в будущем”. Метод проектов – это целенаправленная учебная школьная или внешкольная деятельность </w:t>
      </w:r>
      <w:proofErr w:type="gramStart"/>
      <w:r w:rsidRPr="00EE3EA5">
        <w:rPr>
          <w:rFonts w:ascii="Tahoma" w:eastAsia="Times New Roman" w:hAnsi="Tahoma" w:cs="Tahoma"/>
          <w:color w:val="000000" w:themeColor="text1"/>
          <w:lang w:eastAsia="ru-RU"/>
        </w:rPr>
        <w:t>цель</w:t>
      </w:r>
      <w:proofErr w:type="gramEnd"/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которой - решение учебных, исследовательских, практических задач на предметной, </w:t>
      </w:r>
      <w:proofErr w:type="spellStart"/>
      <w:r w:rsidRPr="00EE3EA5">
        <w:rPr>
          <w:rFonts w:ascii="Tahoma" w:eastAsia="Times New Roman" w:hAnsi="Tahoma" w:cs="Tahoma"/>
          <w:color w:val="000000" w:themeColor="text1"/>
          <w:lang w:eastAsia="ru-RU"/>
        </w:rPr>
        <w:t>межпредметной</w:t>
      </w:r>
      <w:proofErr w:type="spellEnd"/>
      <w:r w:rsidRPr="00EE3EA5">
        <w:rPr>
          <w:rFonts w:ascii="Tahoma" w:eastAsia="Times New Roman" w:hAnsi="Tahoma" w:cs="Tahoma"/>
          <w:color w:val="000000" w:themeColor="text1"/>
          <w:lang w:eastAsia="ru-RU"/>
        </w:rPr>
        <w:t>, интегрированной основе.</w:t>
      </w:r>
    </w:p>
    <w:p w:rsidR="00694DE1" w:rsidRPr="00EE3EA5" w:rsidRDefault="00694DE1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color w:val="000000" w:themeColor="text1"/>
          <w:lang w:eastAsia="ru-RU"/>
        </w:rPr>
        <w:t>Требования к организации проектов: включение в процесс обучения и воспитания учащихся; обсуждение реальных проблем и поставка актуальных задач; деятельность учащихся должна иметь целесообразный характер; учащиеся должны уметь четко формулировать свои мысли в письменном виде, анализировать новую информацию, участвовать в создании новых идей; </w:t>
      </w:r>
    </w:p>
    <w:p w:rsidR="00B26589" w:rsidRPr="00EE3EA5" w:rsidRDefault="00B26589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:rsidR="00B26589" w:rsidRPr="00EE3EA5" w:rsidRDefault="00B26589" w:rsidP="00EE3EA5">
      <w:pPr>
        <w:spacing w:line="240" w:lineRule="auto"/>
        <w:rPr>
          <w:rFonts w:ascii="Tahoma" w:hAnsi="Tahoma" w:cs="Tahoma"/>
          <w:color w:val="000000" w:themeColor="text1"/>
          <w:shd w:val="clear" w:color="auto" w:fill="FFFFFF"/>
        </w:rPr>
      </w:pPr>
      <w:r w:rsidRPr="00EE3EA5">
        <w:rPr>
          <w:rFonts w:ascii="Tahoma" w:hAnsi="Tahoma" w:cs="Tahoma"/>
          <w:color w:val="000000" w:themeColor="text1"/>
          <w:shd w:val="clear" w:color="auto" w:fill="FFFFFF"/>
        </w:rPr>
        <w:t>В ходе проектной деятельности дети приобретают важные умения и навыки, а именно работать самостоятельно, использовать различную информацию, уметь использованную информацию переработать и систематизировать, уметь пользоваться ресурсами компьютера, делать презентации.</w:t>
      </w: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Как возникают идеи проектов? Проблемные вопросы и </w:t>
      </w:r>
      <w:proofErr w:type="gramStart"/>
      <w:r w:rsidRPr="00EE3EA5">
        <w:rPr>
          <w:rFonts w:ascii="Tahoma" w:eastAsia="Times New Roman" w:hAnsi="Tahoma" w:cs="Tahoma"/>
          <w:color w:val="000000" w:themeColor="text1"/>
          <w:lang w:eastAsia="ru-RU"/>
        </w:rPr>
        <w:t>ситуации</w:t>
      </w:r>
      <w:proofErr w:type="gramEnd"/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созданные учителем на уроке; Вопросы самих учеников выходящие за учебные темы урока. </w:t>
      </w:r>
    </w:p>
    <w:p w:rsidR="00EE3EA5" w:rsidRDefault="00EE3EA5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247498" w:rsidRPr="00EE3EA5" w:rsidRDefault="00247498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Основные параметры - устойчивый познавательный интерес учащихся к предмету; - положительная динамика уровня </w:t>
      </w:r>
      <w:proofErr w:type="spellStart"/>
      <w:r w:rsidRPr="00EE3EA5">
        <w:rPr>
          <w:rFonts w:ascii="Tahoma" w:eastAsia="Times New Roman" w:hAnsi="Tahoma" w:cs="Tahoma"/>
          <w:color w:val="000000" w:themeColor="text1"/>
          <w:lang w:eastAsia="ru-RU"/>
        </w:rPr>
        <w:t>обученности</w:t>
      </w:r>
      <w:proofErr w:type="spellEnd"/>
      <w:r w:rsidRPr="00EE3EA5">
        <w:rPr>
          <w:rFonts w:ascii="Tahoma" w:eastAsia="Times New Roman" w:hAnsi="Tahoma" w:cs="Tahoma"/>
          <w:color w:val="000000" w:themeColor="text1"/>
          <w:lang w:eastAsia="ru-RU"/>
        </w:rPr>
        <w:t xml:space="preserve"> - качественная динамика мотивации учебной деятельности; - прочные навыки проектной деятельности.  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br/>
        <w:t>Социальный эффект от реализации опыта работы: - развитие информационной, социальной и коммуникативной компетентностей учащихся; - создание предпосылок для формирования умений работы над проектами; - осознание ценности творческого открытия учащимися; - высокая активность и результативность участия в проектной деятельности. </w:t>
      </w:r>
      <w:r w:rsidRPr="00EE3EA5">
        <w:rPr>
          <w:rFonts w:ascii="Tahoma" w:eastAsia="Times New Roman" w:hAnsi="Tahoma" w:cs="Tahoma"/>
          <w:color w:val="000000" w:themeColor="text1"/>
          <w:lang w:eastAsia="ru-RU"/>
        </w:rPr>
        <w:br/>
        <w:t>Результативность проектной деятельности</w:t>
      </w:r>
    </w:p>
    <w:p w:rsidR="00B26589" w:rsidRPr="00EE3EA5" w:rsidRDefault="00B26589" w:rsidP="00EE3EA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ru-RU"/>
        </w:rPr>
      </w:pPr>
    </w:p>
    <w:p w:rsidR="00597E94" w:rsidRPr="00EE3EA5" w:rsidRDefault="00597E94" w:rsidP="00EE3EA5">
      <w:pPr>
        <w:spacing w:line="240" w:lineRule="auto"/>
        <w:rPr>
          <w:rFonts w:ascii="Tahoma" w:hAnsi="Tahoma" w:cs="Tahoma"/>
          <w:color w:val="000000" w:themeColor="text1"/>
          <w:shd w:val="clear" w:color="auto" w:fill="FFFFFF"/>
        </w:rPr>
      </w:pPr>
      <w:r w:rsidRPr="00EE3EA5">
        <w:rPr>
          <w:rFonts w:ascii="Tahoma" w:hAnsi="Tahoma" w:cs="Tahoma"/>
          <w:color w:val="000000" w:themeColor="text1"/>
          <w:shd w:val="clear" w:color="auto" w:fill="FFFFFF"/>
        </w:rPr>
        <w:lastRenderedPageBreak/>
        <w:t> Во внеурочной деятельности мы использовали и выпуск газет, и проведение презентаций, и разыгрывали мини–сценки, на некоторые занятия приглашали родителей, так как позволяло время, выбирая ту форму работы, которая была необходима и интересна  ребятам.</w:t>
      </w:r>
    </w:p>
    <w:p w:rsidR="00694DE1" w:rsidRPr="00EE3EA5" w:rsidRDefault="00597E94" w:rsidP="00EE3EA5">
      <w:pPr>
        <w:pStyle w:val="a5"/>
        <w:spacing w:before="0" w:beforeAutospacing="0" w:after="15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E3EA5">
        <w:rPr>
          <w:rFonts w:ascii="Tahoma" w:hAnsi="Tahoma" w:cs="Tahoma"/>
          <w:color w:val="000000" w:themeColor="text1"/>
          <w:sz w:val="22"/>
          <w:szCs w:val="22"/>
        </w:rPr>
        <w:t>В 2-4-ых классах проводятся классные проектные конкурсы. Тема проектных работ выбирается учащимися самостоятельно и свободно.</w:t>
      </w:r>
    </w:p>
    <w:p w:rsidR="00597E94" w:rsidRPr="00EE3EA5" w:rsidRDefault="00694DE1" w:rsidP="00EE3EA5">
      <w:pPr>
        <w:pStyle w:val="a5"/>
        <w:spacing w:before="0" w:beforeAutospacing="0" w:after="15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E3EA5">
        <w:rPr>
          <w:rFonts w:ascii="Tahoma" w:hAnsi="Tahoma" w:cs="Tahoma"/>
          <w:color w:val="000000" w:themeColor="text1"/>
          <w:sz w:val="22"/>
          <w:szCs w:val="22"/>
        </w:rPr>
        <w:t>Реа</w:t>
      </w:r>
      <w:r w:rsidR="00EE3EA5">
        <w:rPr>
          <w:rFonts w:ascii="Tahoma" w:hAnsi="Tahoma" w:cs="Tahoma"/>
          <w:color w:val="000000" w:themeColor="text1"/>
          <w:sz w:val="22"/>
          <w:szCs w:val="22"/>
        </w:rPr>
        <w:t xml:space="preserve">лизация мини-проектов на уроке, </w:t>
      </w:r>
      <w:proofErr w:type="spellStart"/>
      <w:r w:rsidR="00EE3EA5">
        <w:rPr>
          <w:rFonts w:ascii="Tahoma" w:hAnsi="Tahoma" w:cs="Tahoma"/>
          <w:color w:val="000000" w:themeColor="text1"/>
          <w:sz w:val="22"/>
          <w:szCs w:val="22"/>
        </w:rPr>
        <w:t>м</w:t>
      </w:r>
      <w:r w:rsidRPr="00EE3EA5">
        <w:rPr>
          <w:rFonts w:ascii="Tahoma" w:hAnsi="Tahoma" w:cs="Tahoma"/>
          <w:color w:val="000000" w:themeColor="text1"/>
          <w:sz w:val="22"/>
          <w:szCs w:val="22"/>
        </w:rPr>
        <w:t>ежпредметная</w:t>
      </w:r>
      <w:proofErr w:type="spellEnd"/>
      <w:r w:rsidRPr="00EE3EA5">
        <w:rPr>
          <w:rFonts w:ascii="Tahoma" w:hAnsi="Tahoma" w:cs="Tahoma"/>
          <w:color w:val="000000" w:themeColor="text1"/>
          <w:sz w:val="22"/>
          <w:szCs w:val="22"/>
        </w:rPr>
        <w:t xml:space="preserve"> интеграция</w:t>
      </w:r>
      <w:r w:rsidR="00EE3EA5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EE3EA5">
        <w:rPr>
          <w:rFonts w:ascii="Tahoma" w:hAnsi="Tahoma" w:cs="Tahoma"/>
          <w:color w:val="000000" w:themeColor="text1"/>
          <w:sz w:val="22"/>
          <w:szCs w:val="22"/>
        </w:rPr>
        <w:br/>
        <w:t xml:space="preserve">Коллективные проекты «Традиции </w:t>
      </w:r>
      <w:r w:rsidR="00EE3EA5">
        <w:rPr>
          <w:rFonts w:ascii="Tahoma" w:hAnsi="Tahoma" w:cs="Tahoma"/>
          <w:color w:val="000000" w:themeColor="text1"/>
          <w:sz w:val="22"/>
          <w:szCs w:val="22"/>
        </w:rPr>
        <w:t>с</w:t>
      </w:r>
      <w:r w:rsidRPr="00EE3EA5">
        <w:rPr>
          <w:rFonts w:ascii="Tahoma" w:hAnsi="Tahoma" w:cs="Tahoma"/>
          <w:color w:val="000000" w:themeColor="text1"/>
          <w:sz w:val="22"/>
          <w:szCs w:val="22"/>
        </w:rPr>
        <w:t>емьи», «Генеалогическое древо», « Семья и война», Фотовыставка «Наши питомцы»,  «Правила дорожного движения», « Пластилиновая сказка» и др.</w:t>
      </w:r>
      <w:r w:rsidRPr="00EE3EA5">
        <w:rPr>
          <w:rFonts w:ascii="Tahoma" w:hAnsi="Tahoma" w:cs="Tahoma"/>
          <w:color w:val="000000" w:themeColor="text1"/>
          <w:sz w:val="22"/>
          <w:szCs w:val="22"/>
        </w:rPr>
        <w:br/>
      </w:r>
      <w:r w:rsidR="00EE3EA5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="00597E94" w:rsidRPr="00EE3EA5">
        <w:rPr>
          <w:rFonts w:ascii="Tahoma" w:hAnsi="Tahoma" w:cs="Tahoma"/>
          <w:color w:val="000000" w:themeColor="text1"/>
          <w:sz w:val="22"/>
          <w:szCs w:val="22"/>
        </w:rPr>
        <w:t>В проектную деятельность учителя стараются привлечь ребят как индивидуально, так и группой. Все работы обязательно просматриваются, делаются необходимые выводы, намечаются пути решения и исправления недостатков. Но в обязательном порядке каждый ученик поощряется за работу. Это может быть оценочное выражение или награждение почётными грамотами, дипломами. Учащиеся лучших работ выступают в городских конкурсах.</w:t>
      </w:r>
    </w:p>
    <w:p w:rsidR="00597E94" w:rsidRPr="00EE3EA5" w:rsidRDefault="00597E94" w:rsidP="00EE3EA5">
      <w:pPr>
        <w:pStyle w:val="a5"/>
        <w:spacing w:before="0" w:beforeAutospacing="0" w:after="15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E3EA5">
        <w:rPr>
          <w:rFonts w:ascii="Tahoma" w:hAnsi="Tahoma" w:cs="Tahoma"/>
          <w:color w:val="000000" w:themeColor="text1"/>
          <w:sz w:val="22"/>
          <w:szCs w:val="22"/>
        </w:rPr>
        <w:t>Каждый проект должен быть доведён до успешного завершения и оставить у ребёнка ощущение гордости за полученный результат: для этого в процессе работы над проектами учитель помогает детям соизмерять свои желания и возможности.</w:t>
      </w:r>
    </w:p>
    <w:p w:rsidR="00597E94" w:rsidRPr="00EE3EA5" w:rsidRDefault="00597E94" w:rsidP="00EE3EA5">
      <w:pPr>
        <w:pStyle w:val="a5"/>
        <w:spacing w:before="0" w:beforeAutospacing="0" w:after="15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EE3EA5">
        <w:rPr>
          <w:rFonts w:ascii="Tahoma" w:hAnsi="Tahoma" w:cs="Tahoma"/>
          <w:color w:val="000000" w:themeColor="text1"/>
          <w:sz w:val="22"/>
          <w:szCs w:val="22"/>
        </w:rPr>
        <w:t>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</w:t>
      </w:r>
    </w:p>
    <w:p w:rsidR="00694DE1" w:rsidRPr="00EE3EA5" w:rsidRDefault="00694DE1" w:rsidP="00EE3EA5">
      <w:pPr>
        <w:spacing w:line="240" w:lineRule="auto"/>
        <w:rPr>
          <w:rFonts w:ascii="Tahoma" w:hAnsi="Tahoma" w:cs="Tahoma"/>
          <w:color w:val="000000" w:themeColor="text1"/>
        </w:rPr>
      </w:pPr>
    </w:p>
    <w:p w:rsidR="00694DE1" w:rsidRPr="00694DE1" w:rsidRDefault="00694DE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="008E361F"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sectPr w:rsidR="00694DE1" w:rsidRPr="00694DE1" w:rsidSect="00E7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40" w:rsidRDefault="00A40140" w:rsidP="00B26589">
      <w:pPr>
        <w:spacing w:after="0" w:line="240" w:lineRule="auto"/>
      </w:pPr>
      <w:r>
        <w:separator/>
      </w:r>
    </w:p>
  </w:endnote>
  <w:endnote w:type="continuationSeparator" w:id="1">
    <w:p w:rsidR="00A40140" w:rsidRDefault="00A40140" w:rsidP="00B2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40" w:rsidRDefault="00A40140" w:rsidP="00B26589">
      <w:pPr>
        <w:spacing w:after="0" w:line="240" w:lineRule="auto"/>
      </w:pPr>
      <w:r>
        <w:separator/>
      </w:r>
    </w:p>
  </w:footnote>
  <w:footnote w:type="continuationSeparator" w:id="1">
    <w:p w:rsidR="00A40140" w:rsidRDefault="00A40140" w:rsidP="00B26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498"/>
    <w:rsid w:val="001F215E"/>
    <w:rsid w:val="00247498"/>
    <w:rsid w:val="00396C12"/>
    <w:rsid w:val="004F6A0A"/>
    <w:rsid w:val="00574ECA"/>
    <w:rsid w:val="00597E94"/>
    <w:rsid w:val="00694DE1"/>
    <w:rsid w:val="00715B99"/>
    <w:rsid w:val="008E361F"/>
    <w:rsid w:val="0093279D"/>
    <w:rsid w:val="00A40140"/>
    <w:rsid w:val="00AC0037"/>
    <w:rsid w:val="00B26589"/>
    <w:rsid w:val="00E22EE7"/>
    <w:rsid w:val="00E72499"/>
    <w:rsid w:val="00EE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99"/>
  </w:style>
  <w:style w:type="paragraph" w:styleId="3">
    <w:name w:val="heading 3"/>
    <w:basedOn w:val="a"/>
    <w:link w:val="30"/>
    <w:uiPriority w:val="9"/>
    <w:qFormat/>
    <w:rsid w:val="00247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47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9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589"/>
  </w:style>
  <w:style w:type="paragraph" w:styleId="a8">
    <w:name w:val="footer"/>
    <w:basedOn w:val="a"/>
    <w:link w:val="a9"/>
    <w:uiPriority w:val="99"/>
    <w:semiHidden/>
    <w:unhideWhenUsed/>
    <w:rsid w:val="00B2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946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575510664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17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455874192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48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455488062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200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607271447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017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207379030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57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903909542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070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655257948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084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082871339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866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80762385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53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206458151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18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608193499">
          <w:marLeft w:val="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2017-12-09T16:14:00Z</cp:lastPrinted>
  <dcterms:created xsi:type="dcterms:W3CDTF">2017-12-09T10:02:00Z</dcterms:created>
  <dcterms:modified xsi:type="dcterms:W3CDTF">2019-01-23T19:41:00Z</dcterms:modified>
</cp:coreProperties>
</file>