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2B" w:rsidRPr="002B6A2B" w:rsidRDefault="002B6A2B" w:rsidP="00F102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ГАОУ СПО "Волгоградский медико-экологический техникум"</w:t>
      </w: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Pr="00C358E5" w:rsidRDefault="002B6A2B" w:rsidP="002B6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ФАКТЫ ИЗ ЖИЗНИ</w:t>
      </w:r>
      <w:r w:rsidRPr="00C35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ДМИТРИЯ ИВАНОВИЧА</w:t>
      </w:r>
      <w:r w:rsidRPr="00C35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МЕНДЕЛЕЕВА</w:t>
      </w:r>
    </w:p>
    <w:p w:rsidR="002B6A2B" w:rsidRDefault="002B6A2B" w:rsidP="002B6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(к вопросу о личности Д.И.Менделеева,</w:t>
      </w:r>
      <w:r w:rsidRPr="00C35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его человеческой сущности)</w:t>
      </w:r>
    </w:p>
    <w:p w:rsidR="002B6A2B" w:rsidRDefault="002B6A2B" w:rsidP="002B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Дидактический материал</w:t>
      </w:r>
    </w:p>
    <w:p w:rsidR="002B6A2B" w:rsidRPr="002B6A2B" w:rsidRDefault="002B6A2B" w:rsidP="002B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по русскому языку</w:t>
      </w: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2B6A2B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Подготовлен преподавателем</w:t>
      </w:r>
    </w:p>
    <w:p w:rsidR="002B6A2B" w:rsidRPr="002B6A2B" w:rsidRDefault="002B6A2B" w:rsidP="002B6A2B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русского языка </w:t>
      </w:r>
      <w:proofErr w:type="spellStart"/>
      <w:r>
        <w:rPr>
          <w:i/>
          <w:sz w:val="32"/>
          <w:szCs w:val="32"/>
        </w:rPr>
        <w:t>Яковенко</w:t>
      </w:r>
      <w:proofErr w:type="spellEnd"/>
      <w:r>
        <w:rPr>
          <w:i/>
          <w:sz w:val="32"/>
          <w:szCs w:val="32"/>
        </w:rPr>
        <w:t xml:space="preserve"> А.Г.</w:t>
      </w: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Pr="002B6A2B" w:rsidRDefault="002B6A2B" w:rsidP="00F102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6A2B">
        <w:rPr>
          <w:sz w:val="28"/>
          <w:szCs w:val="28"/>
        </w:rPr>
        <w:t>Волгоград. 2014 г.</w:t>
      </w:r>
    </w:p>
    <w:p w:rsidR="002B6A2B" w:rsidRDefault="002B6A2B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Д.И.Менделеев родилс</w:t>
      </w:r>
      <w:r w:rsidR="004D4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8 февраля 1834 года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 2014 году  исполнилось 180 лет со дня его рождения. Данному обстоятельству посвящены различные пу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ликации во многих изданиях. Представленные тексты для лингвистического анализа воскрешают образ великого химика и гражданина, но мы должны п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нимать, что личность Д.И.Менделеева неисчерпаема и всегда б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F5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 служить примером величия человека, всего себя посвятившего служению науке, Отчизне.</w:t>
      </w:r>
    </w:p>
    <w:p w:rsidR="00DB01B0" w:rsidRDefault="00DB01B0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A8" w:rsidRPr="00F53BB0" w:rsidRDefault="004D42A8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2B" w:rsidRDefault="002B6A2B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знаем о Менделееве, кроме того, что им открыт периодический закон и создана периодическая система химических элементов? Каким был в жизни Дми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Иванович? По воспоминаниям современников, трудам, письмам, документам Менделеев предстает перед нами как целостная, неординарная, интересная ли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ность. </w:t>
      </w:r>
    </w:p>
    <w:p w:rsidR="00930BEE" w:rsidRDefault="00930BEE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о жизни и личности великого ученого - готовый дидактический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для проведения самостоятельной или коллективной классной работы. Данные тексты являются материалом для комплексного обучения языку и речи.</w:t>
      </w:r>
    </w:p>
    <w:p w:rsidR="00930BEE" w:rsidRDefault="00930BEE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начинается с заданий, связанных с речевым развитием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 выразительное чтение, определение темы, идеи, типа речи и 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стиля, затем даются вопросы и задания, проверяющие грамматические умения и навыки.</w:t>
      </w:r>
    </w:p>
    <w:p w:rsidR="00DB01B0" w:rsidRPr="00F53BB0" w:rsidRDefault="00DB01B0" w:rsidP="00930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 текстам составлены с учетом требований к Единому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экзамену по русскому языку.</w:t>
      </w: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930B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A2B" w:rsidRDefault="002B6A2B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534C" w:rsidRDefault="00067333" w:rsidP="00F102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Увлечения Д.И.Менделеева</w:t>
      </w:r>
    </w:p>
    <w:p w:rsidR="0038534C" w:rsidRDefault="0038534C" w:rsidP="0088078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8072E" w:rsidRDefault="0028072E" w:rsidP="008807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078B" w:rsidRDefault="0071396F" w:rsidP="008807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96F">
        <w:rPr>
          <w:sz w:val="28"/>
          <w:szCs w:val="28"/>
        </w:rPr>
        <w:t xml:space="preserve">На открытиях великого </w:t>
      </w:r>
      <w:proofErr w:type="spellStart"/>
      <w:r w:rsidRPr="0071396F">
        <w:rPr>
          <w:sz w:val="28"/>
          <w:szCs w:val="28"/>
        </w:rPr>
        <w:t>уче</w:t>
      </w:r>
      <w:proofErr w:type="spellEnd"/>
      <w:r w:rsidR="0088078B" w:rsidRPr="0088078B">
        <w:rPr>
          <w:sz w:val="28"/>
          <w:szCs w:val="28"/>
        </w:rPr>
        <w:t>(</w:t>
      </w:r>
      <w:proofErr w:type="spellStart"/>
      <w:r w:rsidRPr="0071396F">
        <w:rPr>
          <w:sz w:val="28"/>
          <w:szCs w:val="28"/>
        </w:rPr>
        <w:t>н</w:t>
      </w:r>
      <w:proofErr w:type="spellEnd"/>
      <w:r w:rsidR="0088078B" w:rsidRPr="0088078B">
        <w:rPr>
          <w:sz w:val="28"/>
          <w:szCs w:val="28"/>
        </w:rPr>
        <w:t xml:space="preserve">? </w:t>
      </w:r>
      <w:proofErr w:type="spellStart"/>
      <w:r w:rsidR="0088078B">
        <w:rPr>
          <w:sz w:val="28"/>
          <w:szCs w:val="28"/>
        </w:rPr>
        <w:t>нн</w:t>
      </w:r>
      <w:proofErr w:type="spellEnd"/>
      <w:r w:rsidR="0088078B">
        <w:rPr>
          <w:sz w:val="28"/>
          <w:szCs w:val="28"/>
        </w:rPr>
        <w:t>)</w:t>
      </w:r>
      <w:r w:rsidRPr="0071396F">
        <w:rPr>
          <w:sz w:val="28"/>
          <w:szCs w:val="28"/>
        </w:rPr>
        <w:t xml:space="preserve">ого Дмитрия Менделеева построена вся </w:t>
      </w:r>
      <w:proofErr w:type="spellStart"/>
      <w:r w:rsidRPr="0071396F">
        <w:rPr>
          <w:sz w:val="28"/>
          <w:szCs w:val="28"/>
        </w:rPr>
        <w:t>с</w:t>
      </w:r>
      <w:r w:rsidRPr="0071396F">
        <w:rPr>
          <w:sz w:val="28"/>
          <w:szCs w:val="28"/>
        </w:rPr>
        <w:t>о</w:t>
      </w:r>
      <w:r w:rsidRPr="0071396F">
        <w:rPr>
          <w:sz w:val="28"/>
          <w:szCs w:val="28"/>
        </w:rPr>
        <w:t>време</w:t>
      </w:r>
      <w:proofErr w:type="spellEnd"/>
      <w:r w:rsidR="0088078B">
        <w:rPr>
          <w:sz w:val="28"/>
          <w:szCs w:val="28"/>
        </w:rPr>
        <w:t>(</w:t>
      </w:r>
      <w:proofErr w:type="spellStart"/>
      <w:r w:rsidR="0088078B">
        <w:rPr>
          <w:sz w:val="28"/>
          <w:szCs w:val="28"/>
        </w:rPr>
        <w:t>н</w:t>
      </w:r>
      <w:proofErr w:type="spellEnd"/>
      <w:r w:rsidR="0088078B">
        <w:rPr>
          <w:sz w:val="28"/>
          <w:szCs w:val="28"/>
        </w:rPr>
        <w:t xml:space="preserve">, </w:t>
      </w:r>
      <w:proofErr w:type="spellStart"/>
      <w:r w:rsidRPr="0071396F">
        <w:rPr>
          <w:sz w:val="28"/>
          <w:szCs w:val="28"/>
        </w:rPr>
        <w:t>нн</w:t>
      </w:r>
      <w:proofErr w:type="spellEnd"/>
      <w:r w:rsidR="0088078B">
        <w:rPr>
          <w:sz w:val="28"/>
          <w:szCs w:val="28"/>
        </w:rPr>
        <w:t>)</w:t>
      </w:r>
      <w:proofErr w:type="spellStart"/>
      <w:r w:rsidRPr="0071396F">
        <w:rPr>
          <w:sz w:val="28"/>
          <w:szCs w:val="28"/>
        </w:rPr>
        <w:t>ая</w:t>
      </w:r>
      <w:proofErr w:type="spellEnd"/>
      <w:r w:rsidRPr="0071396F">
        <w:rPr>
          <w:sz w:val="28"/>
          <w:szCs w:val="28"/>
        </w:rPr>
        <w:t xml:space="preserve"> химия.  Но </w:t>
      </w:r>
      <w:r w:rsidR="0088078B">
        <w:rPr>
          <w:sz w:val="28"/>
          <w:szCs w:val="28"/>
        </w:rPr>
        <w:t>(</w:t>
      </w:r>
      <w:r w:rsidRPr="0071396F">
        <w:rPr>
          <w:sz w:val="28"/>
          <w:szCs w:val="28"/>
        </w:rPr>
        <w:t>не</w:t>
      </w:r>
      <w:r w:rsidR="0088078B">
        <w:rPr>
          <w:sz w:val="28"/>
          <w:szCs w:val="28"/>
        </w:rPr>
        <w:t xml:space="preserve">)многие знают </w:t>
      </w:r>
      <w:r w:rsidRPr="0071396F">
        <w:rPr>
          <w:sz w:val="28"/>
          <w:szCs w:val="28"/>
        </w:rPr>
        <w:t>что и в свободное от серьезной науки время он по</w:t>
      </w:r>
      <w:r w:rsidR="0088078B">
        <w:rPr>
          <w:sz w:val="28"/>
          <w:szCs w:val="28"/>
        </w:rPr>
        <w:t>р..</w:t>
      </w:r>
      <w:r w:rsidRPr="0071396F">
        <w:rPr>
          <w:sz w:val="28"/>
          <w:szCs w:val="28"/>
        </w:rPr>
        <w:t>жал окружаю</w:t>
      </w:r>
      <w:r w:rsidR="0088078B">
        <w:rPr>
          <w:sz w:val="28"/>
          <w:szCs w:val="28"/>
        </w:rPr>
        <w:t>щих своими талантами — мастерил ч..</w:t>
      </w:r>
      <w:proofErr w:type="spellStart"/>
      <w:r w:rsidR="0088078B">
        <w:rPr>
          <w:sz w:val="28"/>
          <w:szCs w:val="28"/>
        </w:rPr>
        <w:t>моданы</w:t>
      </w:r>
      <w:proofErr w:type="spellEnd"/>
      <w:r w:rsidR="0088078B">
        <w:rPr>
          <w:sz w:val="28"/>
          <w:szCs w:val="28"/>
        </w:rPr>
        <w:t xml:space="preserve"> </w:t>
      </w:r>
      <w:r w:rsidRPr="0071396F">
        <w:rPr>
          <w:sz w:val="28"/>
          <w:szCs w:val="28"/>
        </w:rPr>
        <w:t>велик</w:t>
      </w:r>
      <w:r w:rsidRPr="0071396F">
        <w:rPr>
          <w:sz w:val="28"/>
          <w:szCs w:val="28"/>
        </w:rPr>
        <w:t>о</w:t>
      </w:r>
      <w:r w:rsidRPr="0071396F">
        <w:rPr>
          <w:sz w:val="28"/>
          <w:szCs w:val="28"/>
        </w:rPr>
        <w:t>лепно иг</w:t>
      </w:r>
      <w:r w:rsidR="0088078B">
        <w:rPr>
          <w:sz w:val="28"/>
          <w:szCs w:val="28"/>
        </w:rPr>
        <w:t xml:space="preserve">рал в шахматы </w:t>
      </w:r>
      <w:r w:rsidRPr="0071396F">
        <w:rPr>
          <w:sz w:val="28"/>
          <w:szCs w:val="28"/>
        </w:rPr>
        <w:t>разгадывал тайну «</w:t>
      </w:r>
      <w:proofErr w:type="spellStart"/>
      <w:r w:rsidRPr="0071396F">
        <w:rPr>
          <w:sz w:val="28"/>
          <w:szCs w:val="28"/>
        </w:rPr>
        <w:t>лу</w:t>
      </w:r>
      <w:proofErr w:type="spellEnd"/>
      <w:r w:rsidR="0088078B">
        <w:rPr>
          <w:sz w:val="28"/>
          <w:szCs w:val="28"/>
        </w:rPr>
        <w:t>(</w:t>
      </w:r>
      <w:proofErr w:type="spellStart"/>
      <w:r w:rsidR="0088078B">
        <w:rPr>
          <w:sz w:val="28"/>
          <w:szCs w:val="28"/>
        </w:rPr>
        <w:t>н</w:t>
      </w:r>
      <w:proofErr w:type="spellEnd"/>
      <w:r w:rsidR="0088078B">
        <w:rPr>
          <w:sz w:val="28"/>
          <w:szCs w:val="28"/>
        </w:rPr>
        <w:t xml:space="preserve">, </w:t>
      </w:r>
      <w:proofErr w:type="spellStart"/>
      <w:r w:rsidRPr="0071396F">
        <w:rPr>
          <w:sz w:val="28"/>
          <w:szCs w:val="28"/>
        </w:rPr>
        <w:t>нн</w:t>
      </w:r>
      <w:proofErr w:type="spellEnd"/>
      <w:r w:rsidR="0088078B">
        <w:rPr>
          <w:sz w:val="28"/>
          <w:szCs w:val="28"/>
        </w:rPr>
        <w:t>)</w:t>
      </w:r>
      <w:r w:rsidRPr="0071396F">
        <w:rPr>
          <w:sz w:val="28"/>
          <w:szCs w:val="28"/>
        </w:rPr>
        <w:t>ой краски» и даже совершил  полет на воздуш</w:t>
      </w:r>
      <w:r w:rsidR="0088078B">
        <w:rPr>
          <w:sz w:val="28"/>
          <w:szCs w:val="28"/>
        </w:rPr>
        <w:t>ном шаре в городе Клин</w:t>
      </w:r>
      <w:r w:rsidRPr="0071396F">
        <w:rPr>
          <w:sz w:val="28"/>
          <w:szCs w:val="28"/>
        </w:rPr>
        <w:t>. </w:t>
      </w:r>
      <w:r w:rsidRPr="0071396F">
        <w:rPr>
          <w:rStyle w:val="a4"/>
          <w:b w:val="0"/>
          <w:sz w:val="28"/>
          <w:szCs w:val="28"/>
        </w:rPr>
        <w:t xml:space="preserve"> </w:t>
      </w:r>
    </w:p>
    <w:p w:rsidR="0038534C" w:rsidRDefault="0071396F" w:rsidP="008807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96F">
        <w:rPr>
          <w:sz w:val="28"/>
          <w:szCs w:val="28"/>
        </w:rPr>
        <w:t>Дмитрий Ивано</w:t>
      </w:r>
      <w:r w:rsidR="0088078B">
        <w:rPr>
          <w:sz w:val="28"/>
          <w:szCs w:val="28"/>
        </w:rPr>
        <w:t>вич никогда не покупал ч..</w:t>
      </w:r>
      <w:proofErr w:type="spellStart"/>
      <w:r w:rsidR="0088078B">
        <w:rPr>
          <w:sz w:val="28"/>
          <w:szCs w:val="28"/>
        </w:rPr>
        <w:t>моданы</w:t>
      </w:r>
      <w:proofErr w:type="spellEnd"/>
      <w:r w:rsidRPr="0071396F">
        <w:rPr>
          <w:sz w:val="28"/>
          <w:szCs w:val="28"/>
        </w:rPr>
        <w:t xml:space="preserve"> а мастерил их сам. Он по</w:t>
      </w:r>
      <w:r w:rsidRPr="0071396F">
        <w:rPr>
          <w:sz w:val="28"/>
          <w:szCs w:val="28"/>
        </w:rPr>
        <w:t>д</w:t>
      </w:r>
      <w:r w:rsidR="0088078B">
        <w:rPr>
          <w:sz w:val="28"/>
          <w:szCs w:val="28"/>
        </w:rPr>
        <w:t xml:space="preserve">робно изучил все </w:t>
      </w:r>
      <w:proofErr w:type="spellStart"/>
      <w:r w:rsidR="0088078B">
        <w:rPr>
          <w:sz w:val="28"/>
          <w:szCs w:val="28"/>
        </w:rPr>
        <w:t>извес</w:t>
      </w:r>
      <w:proofErr w:type="spellEnd"/>
      <w:r w:rsidR="0088078B">
        <w:rPr>
          <w:sz w:val="28"/>
          <w:szCs w:val="28"/>
        </w:rPr>
        <w:t>..</w:t>
      </w:r>
      <w:proofErr w:type="spellStart"/>
      <w:r w:rsidR="0088078B">
        <w:rPr>
          <w:sz w:val="28"/>
          <w:szCs w:val="28"/>
        </w:rPr>
        <w:t>ные</w:t>
      </w:r>
      <w:proofErr w:type="spellEnd"/>
      <w:r w:rsidR="0088078B">
        <w:rPr>
          <w:sz w:val="28"/>
          <w:szCs w:val="28"/>
        </w:rPr>
        <w:t xml:space="preserve"> в то время р..</w:t>
      </w:r>
      <w:proofErr w:type="spellStart"/>
      <w:r w:rsidRPr="0071396F">
        <w:rPr>
          <w:sz w:val="28"/>
          <w:szCs w:val="28"/>
        </w:rPr>
        <w:t>цеп</w:t>
      </w:r>
      <w:r w:rsidR="0088078B">
        <w:rPr>
          <w:sz w:val="28"/>
          <w:szCs w:val="28"/>
        </w:rPr>
        <w:t>ты</w:t>
      </w:r>
      <w:proofErr w:type="spellEnd"/>
      <w:r w:rsidR="0088078B">
        <w:rPr>
          <w:sz w:val="28"/>
          <w:szCs w:val="28"/>
        </w:rPr>
        <w:t xml:space="preserve"> пр..</w:t>
      </w:r>
      <w:proofErr w:type="spellStart"/>
      <w:r w:rsidRPr="0071396F">
        <w:rPr>
          <w:sz w:val="28"/>
          <w:szCs w:val="28"/>
        </w:rPr>
        <w:t>готовлен</w:t>
      </w:r>
      <w:r w:rsidR="0088078B">
        <w:rPr>
          <w:sz w:val="28"/>
          <w:szCs w:val="28"/>
        </w:rPr>
        <w:t>ия</w:t>
      </w:r>
      <w:proofErr w:type="spellEnd"/>
      <w:r w:rsidR="0088078B">
        <w:rPr>
          <w:sz w:val="28"/>
          <w:szCs w:val="28"/>
        </w:rPr>
        <w:t xml:space="preserve"> клея. После долгих опытов пр..</w:t>
      </w:r>
      <w:r w:rsidRPr="0071396F">
        <w:rPr>
          <w:sz w:val="28"/>
          <w:szCs w:val="28"/>
        </w:rPr>
        <w:t>думал свою особу</w:t>
      </w:r>
      <w:r w:rsidR="0088078B">
        <w:rPr>
          <w:sz w:val="28"/>
          <w:szCs w:val="28"/>
        </w:rPr>
        <w:t xml:space="preserve">ю клеевую смесь. </w:t>
      </w:r>
    </w:p>
    <w:p w:rsidR="0038534C" w:rsidRDefault="0088078B" w:rsidP="008807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пр..</w:t>
      </w:r>
      <w:proofErr w:type="spellStart"/>
      <w:r w:rsidR="0071396F" w:rsidRPr="0071396F">
        <w:rPr>
          <w:sz w:val="28"/>
          <w:szCs w:val="28"/>
        </w:rPr>
        <w:t>готовления</w:t>
      </w:r>
      <w:proofErr w:type="spellEnd"/>
      <w:r w:rsidR="0071396F" w:rsidRPr="0071396F">
        <w:rPr>
          <w:sz w:val="28"/>
          <w:szCs w:val="28"/>
        </w:rPr>
        <w:t xml:space="preserve"> этого клея Мен</w:t>
      </w:r>
      <w:r w:rsidR="0038534C">
        <w:rPr>
          <w:sz w:val="28"/>
          <w:szCs w:val="28"/>
        </w:rPr>
        <w:t>делеев держал в секрете.</w:t>
      </w:r>
    </w:p>
    <w:p w:rsidR="0071396F" w:rsidRPr="0071396F" w:rsidRDefault="0088078B" w:rsidP="008807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</w:t>
      </w:r>
      <w:r w:rsidR="0071396F" w:rsidRPr="0071396F">
        <w:rPr>
          <w:sz w:val="28"/>
          <w:szCs w:val="28"/>
        </w:rPr>
        <w:t>что</w:t>
      </w:r>
      <w:r>
        <w:rPr>
          <w:sz w:val="28"/>
          <w:szCs w:val="28"/>
        </w:rPr>
        <w:t>(</w:t>
      </w:r>
      <w:r w:rsidR="0071396F" w:rsidRPr="0071396F">
        <w:rPr>
          <w:sz w:val="28"/>
          <w:szCs w:val="28"/>
        </w:rPr>
        <w:t>бы</w:t>
      </w:r>
      <w:r>
        <w:rPr>
          <w:sz w:val="28"/>
          <w:szCs w:val="28"/>
        </w:rPr>
        <w:t>)</w:t>
      </w:r>
      <w:r w:rsidR="0071396F" w:rsidRPr="007139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1396F" w:rsidRPr="0071396F">
        <w:rPr>
          <w:sz w:val="28"/>
          <w:szCs w:val="28"/>
        </w:rPr>
        <w:t>с</w:t>
      </w:r>
      <w:r>
        <w:rPr>
          <w:sz w:val="28"/>
          <w:szCs w:val="28"/>
        </w:rPr>
        <w:t>,з</w:t>
      </w:r>
      <w:proofErr w:type="spellEnd"/>
      <w:r>
        <w:rPr>
          <w:sz w:val="28"/>
          <w:szCs w:val="28"/>
        </w:rPr>
        <w:t>)делать отличный ч..</w:t>
      </w:r>
      <w:proofErr w:type="spellStart"/>
      <w:r>
        <w:rPr>
          <w:sz w:val="28"/>
          <w:szCs w:val="28"/>
        </w:rPr>
        <w:t>модан</w:t>
      </w:r>
      <w:proofErr w:type="spellEnd"/>
      <w:r>
        <w:rPr>
          <w:sz w:val="28"/>
          <w:szCs w:val="28"/>
        </w:rPr>
        <w:t xml:space="preserve"> Дмитрий Иванович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..</w:t>
      </w:r>
      <w:proofErr w:type="spellStart"/>
      <w:r w:rsidR="0071396F" w:rsidRPr="0071396F">
        <w:rPr>
          <w:sz w:val="28"/>
          <w:szCs w:val="28"/>
        </w:rPr>
        <w:t>мательно</w:t>
      </w:r>
      <w:proofErr w:type="spellEnd"/>
      <w:r w:rsidR="0071396F" w:rsidRPr="0071396F">
        <w:rPr>
          <w:sz w:val="28"/>
          <w:szCs w:val="28"/>
        </w:rPr>
        <w:t xml:space="preserve"> и дол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отб</w:t>
      </w:r>
      <w:proofErr w:type="spellEnd"/>
      <w:r>
        <w:rPr>
          <w:sz w:val="28"/>
          <w:szCs w:val="28"/>
        </w:rPr>
        <w:t>..рал кожу для него. Кроме этого</w:t>
      </w:r>
      <w:r w:rsidR="0071396F" w:rsidRPr="0071396F">
        <w:rPr>
          <w:sz w:val="28"/>
          <w:szCs w:val="28"/>
        </w:rPr>
        <w:t xml:space="preserve"> он с</w:t>
      </w:r>
      <w:r>
        <w:rPr>
          <w:sz w:val="28"/>
          <w:szCs w:val="28"/>
        </w:rPr>
        <w:t xml:space="preserve">тал настоящим специалистом по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..</w:t>
      </w:r>
      <w:proofErr w:type="spellStart"/>
      <w:r w:rsidR="0071396F" w:rsidRPr="0071396F">
        <w:rPr>
          <w:sz w:val="28"/>
          <w:szCs w:val="28"/>
        </w:rPr>
        <w:t>лко</w:t>
      </w:r>
      <w:r w:rsidR="0038534C">
        <w:rPr>
          <w:sz w:val="28"/>
          <w:szCs w:val="28"/>
        </w:rPr>
        <w:t>вым</w:t>
      </w:r>
      <w:proofErr w:type="spellEnd"/>
      <w:r w:rsidR="0038534C">
        <w:rPr>
          <w:sz w:val="28"/>
          <w:szCs w:val="28"/>
        </w:rPr>
        <w:t xml:space="preserve"> тканям т</w:t>
      </w:r>
      <w:r w:rsidR="0071396F" w:rsidRPr="0071396F">
        <w:rPr>
          <w:sz w:val="28"/>
          <w:szCs w:val="28"/>
        </w:rPr>
        <w:t>ак как тогда до</w:t>
      </w:r>
      <w:r w:rsidR="0038534C">
        <w:rPr>
          <w:sz w:val="28"/>
          <w:szCs w:val="28"/>
        </w:rPr>
        <w:t>рогие ч..</w:t>
      </w:r>
      <w:proofErr w:type="spellStart"/>
      <w:r w:rsidR="0038534C">
        <w:rPr>
          <w:sz w:val="28"/>
          <w:szCs w:val="28"/>
        </w:rPr>
        <w:t>моданы</w:t>
      </w:r>
      <w:proofErr w:type="spellEnd"/>
      <w:r w:rsidR="0038534C">
        <w:rPr>
          <w:sz w:val="28"/>
          <w:szCs w:val="28"/>
        </w:rPr>
        <w:t xml:space="preserve"> внутри отделывали </w:t>
      </w:r>
      <w:proofErr w:type="spellStart"/>
      <w:r w:rsidR="0038534C">
        <w:rPr>
          <w:sz w:val="28"/>
          <w:szCs w:val="28"/>
        </w:rPr>
        <w:t>ш</w:t>
      </w:r>
      <w:proofErr w:type="spellEnd"/>
      <w:r w:rsidR="0038534C">
        <w:rPr>
          <w:sz w:val="28"/>
          <w:szCs w:val="28"/>
        </w:rPr>
        <w:t>..</w:t>
      </w:r>
      <w:proofErr w:type="spellStart"/>
      <w:r w:rsidR="0071396F" w:rsidRPr="0071396F">
        <w:rPr>
          <w:sz w:val="28"/>
          <w:szCs w:val="28"/>
        </w:rPr>
        <w:t>лком</w:t>
      </w:r>
      <w:proofErr w:type="spellEnd"/>
      <w:r w:rsidR="0038534C">
        <w:rPr>
          <w:sz w:val="28"/>
          <w:szCs w:val="28"/>
        </w:rPr>
        <w:t>.</w:t>
      </w:r>
      <w:r w:rsidR="0038534C">
        <w:rPr>
          <w:sz w:val="28"/>
          <w:szCs w:val="28"/>
        </w:rPr>
        <w:br/>
        <w:t xml:space="preserve">Прежде чем </w:t>
      </w:r>
      <w:proofErr w:type="spellStart"/>
      <w:r w:rsidR="0038534C">
        <w:rPr>
          <w:sz w:val="28"/>
          <w:szCs w:val="28"/>
        </w:rPr>
        <w:t>изг</w:t>
      </w:r>
      <w:proofErr w:type="spellEnd"/>
      <w:r w:rsidR="0038534C">
        <w:rPr>
          <w:sz w:val="28"/>
          <w:szCs w:val="28"/>
        </w:rPr>
        <w:t>..</w:t>
      </w:r>
      <w:proofErr w:type="spellStart"/>
      <w:r w:rsidR="0038534C">
        <w:rPr>
          <w:sz w:val="28"/>
          <w:szCs w:val="28"/>
        </w:rPr>
        <w:t>товить</w:t>
      </w:r>
      <w:proofErr w:type="spellEnd"/>
      <w:r w:rsidR="0038534C">
        <w:rPr>
          <w:sz w:val="28"/>
          <w:szCs w:val="28"/>
        </w:rPr>
        <w:t xml:space="preserve"> ч..</w:t>
      </w:r>
      <w:proofErr w:type="spellStart"/>
      <w:r w:rsidR="0038534C">
        <w:rPr>
          <w:sz w:val="28"/>
          <w:szCs w:val="28"/>
        </w:rPr>
        <w:t>модан</w:t>
      </w:r>
      <w:proofErr w:type="spellEnd"/>
      <w:r w:rsidR="0038534C">
        <w:rPr>
          <w:sz w:val="28"/>
          <w:szCs w:val="28"/>
        </w:rPr>
        <w:t xml:space="preserve">  Менделеев часами </w:t>
      </w:r>
      <w:proofErr w:type="spellStart"/>
      <w:r w:rsidR="0038534C">
        <w:rPr>
          <w:sz w:val="28"/>
          <w:szCs w:val="28"/>
        </w:rPr>
        <w:t>пров</w:t>
      </w:r>
      <w:proofErr w:type="spellEnd"/>
      <w:r w:rsidR="0038534C">
        <w:rPr>
          <w:sz w:val="28"/>
          <w:szCs w:val="28"/>
        </w:rPr>
        <w:t>..</w:t>
      </w:r>
      <w:proofErr w:type="spellStart"/>
      <w:r w:rsidR="0038534C">
        <w:rPr>
          <w:sz w:val="28"/>
          <w:szCs w:val="28"/>
        </w:rPr>
        <w:t>дил</w:t>
      </w:r>
      <w:proofErr w:type="spellEnd"/>
      <w:r w:rsidR="0038534C">
        <w:rPr>
          <w:sz w:val="28"/>
          <w:szCs w:val="28"/>
        </w:rPr>
        <w:t xml:space="preserve"> мат..</w:t>
      </w:r>
      <w:proofErr w:type="spellStart"/>
      <w:r w:rsidR="0071396F" w:rsidRPr="0071396F">
        <w:rPr>
          <w:sz w:val="28"/>
          <w:szCs w:val="28"/>
        </w:rPr>
        <w:t>матические</w:t>
      </w:r>
      <w:proofErr w:type="spellEnd"/>
      <w:r w:rsidR="0071396F" w:rsidRPr="0071396F">
        <w:rPr>
          <w:sz w:val="28"/>
          <w:szCs w:val="28"/>
        </w:rPr>
        <w:t xml:space="preserve"> </w:t>
      </w:r>
      <w:proofErr w:type="spellStart"/>
      <w:r w:rsidR="0071396F" w:rsidRPr="0071396F">
        <w:rPr>
          <w:sz w:val="28"/>
          <w:szCs w:val="28"/>
        </w:rPr>
        <w:t>расч</w:t>
      </w:r>
      <w:proofErr w:type="spellEnd"/>
      <w:r w:rsidR="0038534C">
        <w:rPr>
          <w:sz w:val="28"/>
          <w:szCs w:val="28"/>
        </w:rPr>
        <w:t>..</w:t>
      </w:r>
      <w:r w:rsidR="0071396F" w:rsidRPr="0071396F">
        <w:rPr>
          <w:sz w:val="28"/>
          <w:szCs w:val="28"/>
        </w:rPr>
        <w:t xml:space="preserve">ты. И </w:t>
      </w:r>
      <w:r w:rsidR="0038534C">
        <w:rPr>
          <w:sz w:val="28"/>
          <w:szCs w:val="28"/>
        </w:rPr>
        <w:t>(</w:t>
      </w:r>
      <w:r w:rsidR="0071396F" w:rsidRPr="0071396F">
        <w:rPr>
          <w:sz w:val="28"/>
          <w:szCs w:val="28"/>
        </w:rPr>
        <w:t>не</w:t>
      </w:r>
      <w:r w:rsidR="0038534C">
        <w:rPr>
          <w:sz w:val="28"/>
          <w:szCs w:val="28"/>
        </w:rPr>
        <w:t>) зря. Такие зам..</w:t>
      </w:r>
      <w:proofErr w:type="spellStart"/>
      <w:r w:rsidR="0038534C">
        <w:rPr>
          <w:sz w:val="28"/>
          <w:szCs w:val="28"/>
        </w:rPr>
        <w:t>чательные</w:t>
      </w:r>
      <w:proofErr w:type="spellEnd"/>
      <w:r w:rsidR="0038534C">
        <w:rPr>
          <w:sz w:val="28"/>
          <w:szCs w:val="28"/>
        </w:rPr>
        <w:t xml:space="preserve"> у него ч..</w:t>
      </w:r>
      <w:proofErr w:type="spellStart"/>
      <w:r w:rsidR="0038534C">
        <w:rPr>
          <w:sz w:val="28"/>
          <w:szCs w:val="28"/>
        </w:rPr>
        <w:t>моданы</w:t>
      </w:r>
      <w:proofErr w:type="spellEnd"/>
      <w:r w:rsidR="0038534C">
        <w:rPr>
          <w:sz w:val="28"/>
          <w:szCs w:val="28"/>
        </w:rPr>
        <w:t xml:space="preserve"> получались</w:t>
      </w:r>
      <w:r w:rsidR="0071396F" w:rsidRPr="0071396F">
        <w:rPr>
          <w:sz w:val="28"/>
          <w:szCs w:val="28"/>
        </w:rPr>
        <w:t xml:space="preserve"> что многие </w:t>
      </w:r>
      <w:proofErr w:type="spellStart"/>
      <w:r w:rsidR="0071396F" w:rsidRPr="0071396F">
        <w:rPr>
          <w:sz w:val="28"/>
          <w:szCs w:val="28"/>
        </w:rPr>
        <w:t>прин</w:t>
      </w:r>
      <w:proofErr w:type="spellEnd"/>
      <w:r w:rsidR="0038534C">
        <w:rPr>
          <w:sz w:val="28"/>
          <w:szCs w:val="28"/>
        </w:rPr>
        <w:t>..</w:t>
      </w:r>
      <w:proofErr w:type="spellStart"/>
      <w:r w:rsidR="0038534C">
        <w:rPr>
          <w:sz w:val="28"/>
          <w:szCs w:val="28"/>
        </w:rPr>
        <w:t>мали</w:t>
      </w:r>
      <w:proofErr w:type="spellEnd"/>
      <w:r w:rsidR="0038534C">
        <w:rPr>
          <w:sz w:val="28"/>
          <w:szCs w:val="28"/>
        </w:rPr>
        <w:t xml:space="preserve"> его за мастера ч..</w:t>
      </w:r>
      <w:r w:rsidR="0071396F" w:rsidRPr="0071396F">
        <w:rPr>
          <w:sz w:val="28"/>
          <w:szCs w:val="28"/>
        </w:rPr>
        <w:t>мода</w:t>
      </w:r>
      <w:r w:rsidR="0038534C">
        <w:rPr>
          <w:sz w:val="28"/>
          <w:szCs w:val="28"/>
        </w:rPr>
        <w:t>(</w:t>
      </w:r>
      <w:proofErr w:type="spellStart"/>
      <w:r w:rsidR="0038534C">
        <w:rPr>
          <w:sz w:val="28"/>
          <w:szCs w:val="28"/>
        </w:rPr>
        <w:t>н,</w:t>
      </w:r>
      <w:r w:rsidR="0071396F" w:rsidRPr="0071396F">
        <w:rPr>
          <w:sz w:val="28"/>
          <w:szCs w:val="28"/>
        </w:rPr>
        <w:t>нн</w:t>
      </w:r>
      <w:proofErr w:type="spellEnd"/>
      <w:r w:rsidR="0038534C">
        <w:rPr>
          <w:sz w:val="28"/>
          <w:szCs w:val="28"/>
        </w:rPr>
        <w:t>)</w:t>
      </w:r>
      <w:proofErr w:type="spellStart"/>
      <w:r w:rsidR="0038534C">
        <w:rPr>
          <w:sz w:val="28"/>
          <w:szCs w:val="28"/>
        </w:rPr>
        <w:t>ых</w:t>
      </w:r>
      <w:proofErr w:type="spellEnd"/>
      <w:r w:rsidR="0038534C">
        <w:rPr>
          <w:sz w:val="28"/>
          <w:szCs w:val="28"/>
        </w:rPr>
        <w:t xml:space="preserve"> дел</w:t>
      </w:r>
      <w:r w:rsidR="0071396F" w:rsidRPr="0071396F">
        <w:rPr>
          <w:sz w:val="28"/>
          <w:szCs w:val="28"/>
        </w:rPr>
        <w:t xml:space="preserve"> равных которому нет. </w:t>
      </w:r>
    </w:p>
    <w:p w:rsidR="00485DFB" w:rsidRPr="00485DFB" w:rsidRDefault="00485DFB" w:rsidP="00067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 очен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любил пари...</w:t>
      </w:r>
      <w:proofErr w:type="spellStart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бане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 парилки он 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огром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уд..</w:t>
      </w:r>
      <w:proofErr w:type="spellStart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вольствие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рался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полок с веничком и пропаривал свое те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любил 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трав...ой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чай.</w:t>
      </w:r>
    </w:p>
    <w:p w:rsidR="00485DFB" w:rsidRPr="00485DFB" w:rsidRDefault="00485DFB" w:rsidP="00067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страстей Д</w:t>
      </w:r>
      <w:r w:rsidR="0028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митрия Ивановича  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шахматы. В шахматы он играл пре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очень редко </w:t>
      </w:r>
      <w:proofErr w:type="spellStart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..вал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партнеров задерживал иногда до 4–5 часов утра. Его постоя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 были 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В.А.Кистяковский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(1865–1952), академик, 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физикохимик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С.П.Вакулов (1863–1949), химик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работавший под руководством Ме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делеева, художник А.И.Куинджи (1842–1910) – очень близкий друг Менделеева и др.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0"/>
      </w:tblGrid>
      <w:tr w:rsidR="00485DFB" w:rsidRPr="00485DFB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B" w:rsidRPr="00485DFB" w:rsidRDefault="00485DFB" w:rsidP="0048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876425"/>
                  <wp:effectExtent l="19050" t="0" r="0" b="0"/>
                  <wp:docPr id="6" name="Рисунок 3" descr="Менделеев играет в шахматы с художником А.И.Куинджи (фотография 1882 г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нделеев играет в шахматы с художником А.И.Куинджи (фотография 1882 г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DFB" w:rsidRPr="00485DFB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B" w:rsidRPr="00067333" w:rsidRDefault="00485DFB" w:rsidP="000673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 играет в шахматы</w:t>
            </w:r>
            <w:r w:rsidRPr="0006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художником А.И.Куинджи</w:t>
            </w:r>
            <w:r w:rsidRPr="0006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(фотография 1882 г.)</w:t>
            </w:r>
          </w:p>
        </w:tc>
      </w:tr>
    </w:tbl>
    <w:p w:rsidR="00485DFB" w:rsidRPr="00485DFB" w:rsidRDefault="00485DFB" w:rsidP="00067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трастью Менделеева были книги. По</w:t>
      </w:r>
      <w:r w:rsidR="000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п..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</w:t>
      </w:r>
      <w:proofErr w:type="spellEnd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кабинет  пос..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царстве книг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лежали везде где была точка опоры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полках 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стен на столах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полу. Литература была практиче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по всем 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слям</w:t>
      </w:r>
      <w:proofErr w:type="spellEnd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жур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налы  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</w:t>
      </w:r>
      <w:proofErr w:type="spellEnd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клопедии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язы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филосо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подпольная рев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люционно-политическая литера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книги о пут..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 по истории и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ку(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с,сс</w:t>
      </w:r>
      <w:proofErr w:type="spellEnd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литература.</w:t>
      </w:r>
    </w:p>
    <w:p w:rsidR="00485DFB" w:rsidRPr="00485DFB" w:rsidRDefault="00575611" w:rsidP="0057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минуты когда надо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серьезных мыслей 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любил читать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литературу – из жизни индейцев, произведения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Жюля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Верна, Рокамболя. Такие 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хорошим отвлекающим средством. Дмитрий Иванович был тонким знато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поэзии 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стихов знал наизусть. Его любимые произведе</w:t>
      </w:r>
      <w:r w:rsidR="0028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«Тьма» Байрона  поэзия Пушкина  </w:t>
      </w:r>
      <w:proofErr w:type="spellStart"/>
      <w:r w:rsidR="00280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="0028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Тютчева.</w:t>
      </w:r>
    </w:p>
    <w:p w:rsidR="00485DFB" w:rsidRPr="00485DFB" w:rsidRDefault="00485DFB" w:rsidP="0057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 был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знаком с И.С.Тургеневым а Александр Блок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его зятем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ж..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нившись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дочери от второ</w:t>
      </w:r>
      <w:r w:rsidR="005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брака Любе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20"/>
      </w:tblGrid>
      <w:tr w:rsidR="00485DFB" w:rsidRPr="00485DFB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B" w:rsidRPr="00485DFB" w:rsidRDefault="00485DFB" w:rsidP="0048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2552700"/>
                  <wp:effectExtent l="19050" t="0" r="0" b="0"/>
                  <wp:docPr id="7" name="Рисунок 4" descr="Д.И.Менделеев в своем рабочем кабин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.И.Менделеев в своем рабочем кабин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DFB" w:rsidRPr="00485DFB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B" w:rsidRPr="00067333" w:rsidRDefault="00485DFB" w:rsidP="000673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Д.И.Менделеев</w:t>
            </w:r>
            <w:r w:rsidRPr="0006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своем рабочем кабинете</w:t>
            </w:r>
          </w:p>
        </w:tc>
      </w:tr>
    </w:tbl>
    <w:p w:rsidR="00485DFB" w:rsidRPr="00485DFB" w:rsidRDefault="007E520D" w:rsidP="007E5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 был большим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си.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знанием его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ку(с,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избр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действительным членом 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демии художеств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Совета академии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дожеств.</w:t>
      </w:r>
    </w:p>
    <w:p w:rsidR="00485DFB" w:rsidRPr="00485DFB" w:rsidRDefault="00485DFB" w:rsidP="007E5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музыке Менделеев то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)равнодушен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ее </w:t>
      </w:r>
      <w:proofErr w:type="spellStart"/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</w:t>
      </w:r>
      <w:proofErr w:type="spellEnd"/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</w:t>
      </w:r>
      <w:r w:rsidR="007E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чувствовал. </w:t>
      </w:r>
    </w:p>
    <w:p w:rsidR="00485DFB" w:rsidRPr="00485DFB" w:rsidRDefault="007E520D" w:rsidP="002D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атрибутом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была привычка к курению. Курил он практически 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прерывно.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писал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курил  пуская огромные клубы дыма  держа пап..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росу или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увес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стую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самокрут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 левой руке. При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неорд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нарной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внешности в густом таба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дыму он представлялся сотрудни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«магом ч..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алхими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умеющим пр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 в золото и добывать 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ксир</w:t>
      </w:r>
      <w:proofErr w:type="spellEnd"/>
      <w:r w:rsidR="00485DFB"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5DFB" w:rsidRDefault="00485DFB" w:rsidP="002D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И.Менделеев очень любил природу много пут..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шество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вал. Его пут..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 обычно были свя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с научными интересами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России (на Донбассе он изучал 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уголь, на Ка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 нефть, на Урале   мета(л, 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заводы), с пос..</w:t>
      </w:r>
      <w:proofErr w:type="spellStart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</w:t>
      </w:r>
      <w:proofErr w:type="spellEnd"/>
      <w:r w:rsidR="002D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 мест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нием. Он был во Франции  Швейцарии  Германии  Италии  Испании  Англии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ляндии  Чехословакии  Польше  Египте </w:t>
      </w:r>
      <w:r w:rsidRP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Алжире. </w:t>
      </w:r>
    </w:p>
    <w:p w:rsidR="001E0A9F" w:rsidRDefault="001E0A9F" w:rsidP="002D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2E" w:rsidRDefault="0028072E" w:rsidP="001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A9F" w:rsidRDefault="001E0A9F" w:rsidP="001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к тексту</w:t>
      </w:r>
    </w:p>
    <w:p w:rsidR="001E0A9F" w:rsidRDefault="001E0A9F" w:rsidP="001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A9F" w:rsidRDefault="001E0A9F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Вставьте пропущенные буквы, раскройте скобки, выбирая нужный вариант,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недостающие знаки препинания.</w:t>
      </w:r>
    </w:p>
    <w:p w:rsidR="001E0A9F" w:rsidRDefault="001E0A9F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основную мысль текста</w:t>
      </w:r>
      <w:r w:rsidR="00C64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A27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64DB5" w:rsidRDefault="00C64DB5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функциональный стиль текста и тип речи.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C64DB5" w:rsidRDefault="00C64DB5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факты из жизни Д. И. Менделеева вас удивили?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A27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45F55" w:rsidRDefault="00F45F55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Подберите синонимы к словам: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мастерил, </w:t>
      </w:r>
      <w:r w:rsidR="003F4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огромные, </w:t>
      </w:r>
      <w:r w:rsidR="00A26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45F55" w:rsidRDefault="00F45F55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Приведите из текста 2-3 примера многозначных слов. </w:t>
      </w:r>
      <w:r w:rsidR="003F4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их значения.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A27B9" w:rsidRDefault="009A27B9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46" w:rsidRDefault="00A262F1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Приведите из текста примеры метафоры, сравнения, инверсии.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9A27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A262F1" w:rsidRDefault="00A262F1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Разберите по составу слова:</w:t>
      </w:r>
      <w:r w:rsidR="009A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разгадывал, </w:t>
      </w:r>
      <w:r w:rsidR="009A2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физикохимик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A2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работавший, </w:t>
      </w:r>
      <w:r w:rsidR="009A2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C2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</w:t>
      </w:r>
      <w:r w:rsidR="00BC2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BC2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ставлялся, </w:t>
      </w:r>
      <w:r w:rsidR="009A2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2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лечением.</w:t>
      </w:r>
    </w:p>
    <w:p w:rsidR="00BC277B" w:rsidRDefault="00BC277B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Выполните фонетическую транскрипцию следующих слов: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химия, смесь, парит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ся, считал, очень.</w:t>
      </w:r>
    </w:p>
    <w:p w:rsidR="0028072E" w:rsidRDefault="0028072E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C277B" w:rsidRDefault="00BC277B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предпоследнем абзаце текста найдите предложение с вводным словом,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 его и выполните синтаксический разбор.</w:t>
      </w:r>
    </w:p>
    <w:p w:rsidR="009A27B9" w:rsidRPr="00BC277B" w:rsidRDefault="009A27B9" w:rsidP="001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FB" w:rsidRPr="0071396F" w:rsidRDefault="00485DFB" w:rsidP="00485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B6" w:rsidRDefault="001C68B6" w:rsidP="00485D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47" w:rsidRDefault="00842047" w:rsidP="007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2F" w:rsidRDefault="002D582F" w:rsidP="00842047">
      <w:pPr>
        <w:pStyle w:val="a3"/>
        <w:jc w:val="center"/>
        <w:rPr>
          <w:b/>
          <w:bCs/>
          <w:color w:val="4D69CA"/>
        </w:rPr>
      </w:pPr>
    </w:p>
    <w:p w:rsidR="001C303F" w:rsidRDefault="001C303F" w:rsidP="00842047">
      <w:pPr>
        <w:pStyle w:val="a3"/>
        <w:jc w:val="center"/>
        <w:rPr>
          <w:b/>
          <w:bCs/>
          <w:color w:val="4D69CA"/>
        </w:rPr>
      </w:pPr>
    </w:p>
    <w:p w:rsidR="001C303F" w:rsidRDefault="001C303F" w:rsidP="00842047">
      <w:pPr>
        <w:pStyle w:val="a3"/>
        <w:jc w:val="center"/>
        <w:rPr>
          <w:b/>
          <w:bCs/>
          <w:color w:val="4D69CA"/>
        </w:rPr>
      </w:pPr>
    </w:p>
    <w:p w:rsidR="001C303F" w:rsidRDefault="001C303F" w:rsidP="00842047">
      <w:pPr>
        <w:pStyle w:val="a3"/>
        <w:jc w:val="center"/>
        <w:rPr>
          <w:b/>
          <w:bCs/>
          <w:color w:val="4D69CA"/>
        </w:rPr>
      </w:pPr>
    </w:p>
    <w:p w:rsidR="00842047" w:rsidRPr="00CE2566" w:rsidRDefault="00CE2566" w:rsidP="008420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Подъем на научный олимп</w:t>
      </w:r>
    </w:p>
    <w:p w:rsidR="00842047" w:rsidRPr="00CE2566" w:rsidRDefault="00310420" w:rsidP="00CE25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Отец Дмитрия Менделеева в</w:t>
      </w:r>
      <w:r w:rsidR="00842047" w:rsidRPr="00CE2566">
        <w:rPr>
          <w:sz w:val="28"/>
          <w:szCs w:val="28"/>
        </w:rPr>
        <w:t xml:space="preserve"> год рождения </w:t>
      </w:r>
      <w:r>
        <w:rPr>
          <w:sz w:val="28"/>
          <w:szCs w:val="28"/>
        </w:rPr>
        <w:t xml:space="preserve">сына в 1834 году </w:t>
      </w:r>
      <w:r w:rsidR="00842047" w:rsidRPr="00CE2566">
        <w:rPr>
          <w:sz w:val="28"/>
          <w:szCs w:val="28"/>
        </w:rPr>
        <w:t>ос</w:t>
      </w:r>
      <w:r>
        <w:rPr>
          <w:sz w:val="28"/>
          <w:szCs w:val="28"/>
        </w:rPr>
        <w:t xml:space="preserve">леп </w:t>
      </w:r>
      <w:r w:rsidR="00842047" w:rsidRPr="00CE2566">
        <w:rPr>
          <w:sz w:val="28"/>
          <w:szCs w:val="28"/>
        </w:rPr>
        <w:t xml:space="preserve"> и вскоре л</w:t>
      </w:r>
      <w:r>
        <w:rPr>
          <w:sz w:val="28"/>
          <w:szCs w:val="28"/>
        </w:rPr>
        <w:t>..</w:t>
      </w:r>
      <w:r w:rsidR="00842047" w:rsidRPr="00CE2566">
        <w:rPr>
          <w:sz w:val="28"/>
          <w:szCs w:val="28"/>
        </w:rPr>
        <w:t>шил</w:t>
      </w:r>
      <w:r>
        <w:rPr>
          <w:sz w:val="28"/>
          <w:szCs w:val="28"/>
        </w:rPr>
        <w:t>ся работы</w:t>
      </w:r>
      <w:r w:rsidR="007D2E88">
        <w:rPr>
          <w:sz w:val="28"/>
          <w:szCs w:val="28"/>
        </w:rPr>
        <w:t xml:space="preserve"> в гимназии</w:t>
      </w:r>
      <w:r w:rsidR="00842047" w:rsidRPr="00CE2566">
        <w:rPr>
          <w:sz w:val="28"/>
          <w:szCs w:val="28"/>
        </w:rPr>
        <w:t xml:space="preserve">. В 1837 </w:t>
      </w:r>
      <w:r>
        <w:rPr>
          <w:sz w:val="28"/>
          <w:szCs w:val="28"/>
        </w:rPr>
        <w:t xml:space="preserve">году </w:t>
      </w:r>
      <w:r w:rsidR="00842047" w:rsidRPr="00CE2566">
        <w:rPr>
          <w:sz w:val="28"/>
          <w:szCs w:val="28"/>
        </w:rPr>
        <w:t>ему была сделана оп</w:t>
      </w:r>
      <w:r w:rsidR="007D2E88">
        <w:rPr>
          <w:sz w:val="28"/>
          <w:szCs w:val="28"/>
        </w:rPr>
        <w:t>..</w:t>
      </w:r>
      <w:r w:rsidR="00842047" w:rsidRPr="00CE2566">
        <w:rPr>
          <w:sz w:val="28"/>
          <w:szCs w:val="28"/>
        </w:rPr>
        <w:t>ра</w:t>
      </w:r>
      <w:r>
        <w:rPr>
          <w:sz w:val="28"/>
          <w:szCs w:val="28"/>
        </w:rPr>
        <w:t>ция и з</w:t>
      </w:r>
      <w:r w:rsidR="00842047" w:rsidRPr="00CE2566">
        <w:rPr>
          <w:sz w:val="28"/>
          <w:szCs w:val="28"/>
        </w:rPr>
        <w:t>рение во</w:t>
      </w:r>
      <w:r w:rsidR="007D2E88">
        <w:rPr>
          <w:sz w:val="28"/>
          <w:szCs w:val="28"/>
        </w:rPr>
        <w:t>...</w:t>
      </w:r>
      <w:proofErr w:type="spellStart"/>
      <w:r w:rsidR="00842047" w:rsidRPr="00CE2566">
        <w:rPr>
          <w:sz w:val="28"/>
          <w:szCs w:val="28"/>
        </w:rPr>
        <w:t>танови</w:t>
      </w:r>
      <w:r>
        <w:rPr>
          <w:sz w:val="28"/>
          <w:szCs w:val="28"/>
        </w:rPr>
        <w:t>лось</w:t>
      </w:r>
      <w:proofErr w:type="spellEnd"/>
      <w:r>
        <w:rPr>
          <w:sz w:val="28"/>
          <w:szCs w:val="28"/>
        </w:rPr>
        <w:t xml:space="preserve"> </w:t>
      </w:r>
      <w:r w:rsidR="00842047" w:rsidRPr="00CE2566">
        <w:rPr>
          <w:sz w:val="28"/>
          <w:szCs w:val="28"/>
        </w:rPr>
        <w:t xml:space="preserve"> но место в гимназии было уже занято. Вся забота о семье перешла то</w:t>
      </w:r>
      <w:r w:rsidR="007D2E88">
        <w:rPr>
          <w:sz w:val="28"/>
          <w:szCs w:val="28"/>
        </w:rPr>
        <w:t>гда</w:t>
      </w:r>
      <w:r w:rsidR="00842047" w:rsidRPr="00CE2566">
        <w:rPr>
          <w:sz w:val="28"/>
          <w:szCs w:val="28"/>
        </w:rPr>
        <w:t xml:space="preserve"> к мате</w:t>
      </w:r>
      <w:r w:rsidR="007D2E88">
        <w:rPr>
          <w:sz w:val="28"/>
          <w:szCs w:val="28"/>
        </w:rPr>
        <w:t xml:space="preserve">ри Менделеева </w:t>
      </w:r>
      <w:r w:rsidR="00842047" w:rsidRPr="00CE2566">
        <w:rPr>
          <w:sz w:val="28"/>
          <w:szCs w:val="28"/>
        </w:rPr>
        <w:t xml:space="preserve"> женщине выдающегося ума и энергии. Она успевала </w:t>
      </w:r>
      <w:proofErr w:type="spellStart"/>
      <w:r w:rsidR="00842047" w:rsidRPr="00CE2566">
        <w:rPr>
          <w:sz w:val="28"/>
          <w:szCs w:val="28"/>
        </w:rPr>
        <w:t>одновреме</w:t>
      </w:r>
      <w:proofErr w:type="spellEnd"/>
      <w:r w:rsidR="007D2E88">
        <w:rPr>
          <w:sz w:val="28"/>
          <w:szCs w:val="28"/>
        </w:rPr>
        <w:t>...</w:t>
      </w:r>
      <w:r w:rsidR="00842047" w:rsidRPr="00CE2566">
        <w:rPr>
          <w:sz w:val="28"/>
          <w:szCs w:val="28"/>
        </w:rPr>
        <w:t xml:space="preserve">о и вести </w:t>
      </w:r>
      <w:r w:rsidR="007D2E88">
        <w:rPr>
          <w:sz w:val="28"/>
          <w:szCs w:val="28"/>
        </w:rPr>
        <w:t>(</w:t>
      </w:r>
      <w:r w:rsidR="00842047" w:rsidRPr="00CE2566">
        <w:rPr>
          <w:sz w:val="28"/>
          <w:szCs w:val="28"/>
        </w:rPr>
        <w:t>не</w:t>
      </w:r>
      <w:r w:rsidR="007D2E88">
        <w:rPr>
          <w:sz w:val="28"/>
          <w:szCs w:val="28"/>
        </w:rPr>
        <w:t>)</w:t>
      </w:r>
      <w:r w:rsidR="00842047" w:rsidRPr="00CE2566">
        <w:rPr>
          <w:sz w:val="28"/>
          <w:szCs w:val="28"/>
        </w:rPr>
        <w:t>большой стекля</w:t>
      </w:r>
      <w:r w:rsidR="007D2E88">
        <w:rPr>
          <w:sz w:val="28"/>
          <w:szCs w:val="28"/>
        </w:rPr>
        <w:t>...</w:t>
      </w:r>
      <w:proofErr w:type="spellStart"/>
      <w:r w:rsidR="00842047" w:rsidRPr="00CE2566">
        <w:rPr>
          <w:sz w:val="28"/>
          <w:szCs w:val="28"/>
        </w:rPr>
        <w:t>ый</w:t>
      </w:r>
      <w:proofErr w:type="spellEnd"/>
      <w:r w:rsidR="00842047" w:rsidRPr="00CE2566">
        <w:rPr>
          <w:sz w:val="28"/>
          <w:szCs w:val="28"/>
        </w:rPr>
        <w:t xml:space="preserve"> </w:t>
      </w:r>
      <w:r w:rsidR="007D2E88">
        <w:rPr>
          <w:sz w:val="28"/>
          <w:szCs w:val="28"/>
        </w:rPr>
        <w:t xml:space="preserve"> </w:t>
      </w:r>
      <w:r w:rsidR="00842047" w:rsidRPr="00CE2566">
        <w:rPr>
          <w:sz w:val="28"/>
          <w:szCs w:val="28"/>
        </w:rPr>
        <w:t>за</w:t>
      </w:r>
      <w:r w:rsidR="007D2E88">
        <w:rPr>
          <w:sz w:val="28"/>
          <w:szCs w:val="28"/>
        </w:rPr>
        <w:t xml:space="preserve">вод </w:t>
      </w:r>
      <w:r w:rsidR="00842047" w:rsidRPr="00CE2566">
        <w:rPr>
          <w:sz w:val="28"/>
          <w:szCs w:val="28"/>
        </w:rPr>
        <w:t xml:space="preserve"> доставляв</w:t>
      </w:r>
      <w:r w:rsidR="007D2E88">
        <w:rPr>
          <w:sz w:val="28"/>
          <w:szCs w:val="28"/>
        </w:rPr>
        <w:t xml:space="preserve">ший </w:t>
      </w:r>
      <w:r w:rsidR="00842047" w:rsidRPr="00CE2566">
        <w:rPr>
          <w:sz w:val="28"/>
          <w:szCs w:val="28"/>
        </w:rPr>
        <w:t xml:space="preserve"> скромные средства к существова</w:t>
      </w:r>
      <w:r w:rsidR="007D2E88">
        <w:rPr>
          <w:sz w:val="28"/>
          <w:szCs w:val="28"/>
        </w:rPr>
        <w:t>нию</w:t>
      </w:r>
      <w:r w:rsidR="00842047" w:rsidRPr="00CE2566">
        <w:rPr>
          <w:sz w:val="28"/>
          <w:szCs w:val="28"/>
        </w:rPr>
        <w:t xml:space="preserve"> и </w:t>
      </w:r>
      <w:proofErr w:type="spellStart"/>
      <w:r w:rsidR="00842047" w:rsidRPr="00CE2566">
        <w:rPr>
          <w:sz w:val="28"/>
          <w:szCs w:val="28"/>
        </w:rPr>
        <w:t>за</w:t>
      </w:r>
      <w:r w:rsidR="007D2E88">
        <w:rPr>
          <w:sz w:val="28"/>
          <w:szCs w:val="28"/>
        </w:rPr>
        <w:t>боти</w:t>
      </w:r>
      <w:proofErr w:type="spellEnd"/>
      <w:r w:rsidR="007D2E88">
        <w:rPr>
          <w:sz w:val="28"/>
          <w:szCs w:val="28"/>
        </w:rPr>
        <w:t>...</w:t>
      </w:r>
      <w:proofErr w:type="spellStart"/>
      <w:r w:rsidR="007D2E88">
        <w:rPr>
          <w:sz w:val="28"/>
          <w:szCs w:val="28"/>
        </w:rPr>
        <w:t>ся</w:t>
      </w:r>
      <w:proofErr w:type="spellEnd"/>
      <w:r w:rsidR="007D2E88">
        <w:rPr>
          <w:sz w:val="28"/>
          <w:szCs w:val="28"/>
        </w:rPr>
        <w:t xml:space="preserve"> о детях</w:t>
      </w:r>
      <w:r w:rsidR="00842047" w:rsidRPr="00CE2566">
        <w:rPr>
          <w:sz w:val="28"/>
          <w:szCs w:val="28"/>
        </w:rPr>
        <w:t xml:space="preserve"> которым дала </w:t>
      </w:r>
      <w:proofErr w:type="spellStart"/>
      <w:r w:rsidR="00842047" w:rsidRPr="00CE2566">
        <w:rPr>
          <w:sz w:val="28"/>
          <w:szCs w:val="28"/>
        </w:rPr>
        <w:t>прекрас</w:t>
      </w:r>
      <w:proofErr w:type="spellEnd"/>
      <w:r w:rsidR="007D2E88">
        <w:rPr>
          <w:sz w:val="28"/>
          <w:szCs w:val="28"/>
        </w:rPr>
        <w:t>...</w:t>
      </w:r>
      <w:proofErr w:type="spellStart"/>
      <w:r w:rsidR="00842047" w:rsidRPr="00CE2566">
        <w:rPr>
          <w:sz w:val="28"/>
          <w:szCs w:val="28"/>
        </w:rPr>
        <w:t>ое</w:t>
      </w:r>
      <w:proofErr w:type="spellEnd"/>
      <w:r w:rsidR="00842047" w:rsidRPr="00CE2566">
        <w:rPr>
          <w:sz w:val="28"/>
          <w:szCs w:val="28"/>
        </w:rPr>
        <w:t xml:space="preserve"> по тому времени образование.</w:t>
      </w:r>
    </w:p>
    <w:p w:rsidR="001C303F" w:rsidRPr="00CE2566" w:rsidRDefault="00842047" w:rsidP="007D2E88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8"/>
          <w:sz w:val="28"/>
          <w:szCs w:val="28"/>
        </w:rPr>
      </w:pPr>
      <w:r w:rsidRPr="00CE2566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86025"/>
            <wp:effectExtent l="19050" t="0" r="0" b="0"/>
            <wp:wrapSquare wrapText="bothSides"/>
            <wp:docPr id="2" name="Рисунок 2" descr="Мария Дмитриевна Корнильева-Менделеева, мать учё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я Дмитриевна Корнильева-Менделеева, мать учён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566">
        <w:rPr>
          <w:color w:val="000000"/>
          <w:spacing w:val="-2"/>
          <w:sz w:val="28"/>
          <w:szCs w:val="28"/>
        </w:rPr>
        <w:t>По ве</w:t>
      </w:r>
      <w:r w:rsidR="007D2E88">
        <w:rPr>
          <w:color w:val="000000"/>
          <w:spacing w:val="-2"/>
          <w:sz w:val="28"/>
          <w:szCs w:val="28"/>
        </w:rPr>
        <w:t xml:space="preserve">черам Мария Менделеева </w:t>
      </w:r>
      <w:proofErr w:type="spellStart"/>
      <w:r w:rsidR="007D2E88">
        <w:rPr>
          <w:color w:val="000000"/>
          <w:spacing w:val="-2"/>
          <w:sz w:val="28"/>
          <w:szCs w:val="28"/>
        </w:rPr>
        <w:t>соб</w:t>
      </w:r>
      <w:proofErr w:type="spellEnd"/>
      <w:r w:rsidR="007D2E88">
        <w:rPr>
          <w:color w:val="000000"/>
          <w:spacing w:val="-2"/>
          <w:sz w:val="28"/>
          <w:szCs w:val="28"/>
        </w:rPr>
        <w:t>..</w:t>
      </w:r>
      <w:r w:rsidRPr="00CE2566">
        <w:rPr>
          <w:color w:val="000000"/>
          <w:spacing w:val="-2"/>
          <w:sz w:val="28"/>
          <w:szCs w:val="28"/>
        </w:rPr>
        <w:t xml:space="preserve">рала их в </w:t>
      </w:r>
      <w:r w:rsidR="007D2E88">
        <w:rPr>
          <w:color w:val="000000"/>
          <w:spacing w:val="-4"/>
          <w:sz w:val="28"/>
          <w:szCs w:val="28"/>
        </w:rPr>
        <w:t xml:space="preserve">гости..ой </w:t>
      </w:r>
      <w:r w:rsidRPr="00CE2566">
        <w:rPr>
          <w:color w:val="000000"/>
          <w:spacing w:val="-4"/>
          <w:sz w:val="28"/>
          <w:szCs w:val="28"/>
        </w:rPr>
        <w:t xml:space="preserve"> играла на фортепиано или чи</w:t>
      </w:r>
      <w:r w:rsidR="007D2E88">
        <w:rPr>
          <w:color w:val="000000"/>
          <w:spacing w:val="-8"/>
          <w:sz w:val="28"/>
          <w:szCs w:val="28"/>
        </w:rPr>
        <w:t xml:space="preserve">тала вслух. Впрочем </w:t>
      </w:r>
      <w:r w:rsidRPr="00CE2566">
        <w:rPr>
          <w:color w:val="000000"/>
          <w:spacing w:val="-8"/>
          <w:sz w:val="28"/>
          <w:szCs w:val="28"/>
        </w:rPr>
        <w:t>Митя и сам рано вы</w:t>
      </w:r>
      <w:r w:rsidRPr="00CE2566">
        <w:rPr>
          <w:color w:val="000000"/>
          <w:spacing w:val="-3"/>
          <w:sz w:val="28"/>
          <w:szCs w:val="28"/>
        </w:rPr>
        <w:t xml:space="preserve">учился читать - в четыре года - и жадно </w:t>
      </w:r>
      <w:proofErr w:type="spellStart"/>
      <w:r w:rsidRPr="00CE2566">
        <w:rPr>
          <w:color w:val="000000"/>
          <w:spacing w:val="-8"/>
          <w:sz w:val="28"/>
          <w:szCs w:val="28"/>
        </w:rPr>
        <w:t>по</w:t>
      </w:r>
      <w:r w:rsidR="007D2E88">
        <w:rPr>
          <w:color w:val="000000"/>
          <w:spacing w:val="-8"/>
          <w:sz w:val="28"/>
          <w:szCs w:val="28"/>
        </w:rPr>
        <w:t>гл</w:t>
      </w:r>
      <w:proofErr w:type="spellEnd"/>
      <w:r w:rsidR="007D2E88">
        <w:rPr>
          <w:color w:val="000000"/>
          <w:spacing w:val="-8"/>
          <w:sz w:val="28"/>
          <w:szCs w:val="28"/>
        </w:rPr>
        <w:t>..</w:t>
      </w:r>
      <w:proofErr w:type="spellStart"/>
      <w:r w:rsidRPr="00CE2566">
        <w:rPr>
          <w:color w:val="000000"/>
          <w:spacing w:val="-8"/>
          <w:sz w:val="28"/>
          <w:szCs w:val="28"/>
        </w:rPr>
        <w:t>щал</w:t>
      </w:r>
      <w:proofErr w:type="spellEnd"/>
      <w:r w:rsidRPr="00CE2566">
        <w:rPr>
          <w:color w:val="000000"/>
          <w:spacing w:val="-8"/>
          <w:sz w:val="28"/>
          <w:szCs w:val="28"/>
        </w:rPr>
        <w:t xml:space="preserve"> книги из библиотеки отца. </w:t>
      </w:r>
    </w:p>
    <w:p w:rsidR="00842047" w:rsidRPr="00CE2566" w:rsidRDefault="007D2E88" w:rsidP="007D2E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Оторвавшись от чтения </w:t>
      </w:r>
      <w:r w:rsidR="00842047" w:rsidRPr="00CE2566">
        <w:rPr>
          <w:color w:val="000000"/>
          <w:spacing w:val="-1"/>
          <w:sz w:val="28"/>
          <w:szCs w:val="28"/>
        </w:rPr>
        <w:t xml:space="preserve"> мальчик бе</w:t>
      </w:r>
      <w:r w:rsidR="00842047" w:rsidRPr="00CE2566">
        <w:rPr>
          <w:color w:val="000000"/>
          <w:spacing w:val="-4"/>
          <w:sz w:val="28"/>
          <w:szCs w:val="28"/>
        </w:rPr>
        <w:t>жал в лес набл</w:t>
      </w:r>
      <w:r w:rsidR="00842047" w:rsidRPr="00CE2566">
        <w:rPr>
          <w:color w:val="000000"/>
          <w:spacing w:val="-4"/>
          <w:sz w:val="28"/>
          <w:szCs w:val="28"/>
        </w:rPr>
        <w:t>ю</w:t>
      </w:r>
      <w:r w:rsidR="00842047" w:rsidRPr="00CE2566">
        <w:rPr>
          <w:color w:val="000000"/>
          <w:spacing w:val="-4"/>
          <w:sz w:val="28"/>
          <w:szCs w:val="28"/>
        </w:rPr>
        <w:t xml:space="preserve">дать за жизнью зверей и </w:t>
      </w:r>
      <w:r w:rsidR="00842047" w:rsidRPr="00CE2566">
        <w:rPr>
          <w:color w:val="000000"/>
          <w:spacing w:val="-6"/>
          <w:sz w:val="28"/>
          <w:szCs w:val="28"/>
        </w:rPr>
        <w:t xml:space="preserve">птиц. Или приходил на стекольный завод </w:t>
      </w:r>
      <w:r w:rsidR="00EF011A">
        <w:rPr>
          <w:color w:val="000000"/>
          <w:spacing w:val="-2"/>
          <w:sz w:val="28"/>
          <w:szCs w:val="28"/>
        </w:rPr>
        <w:t xml:space="preserve">и </w:t>
      </w:r>
      <w:proofErr w:type="spellStart"/>
      <w:r w:rsidR="00EF011A">
        <w:rPr>
          <w:color w:val="000000"/>
          <w:spacing w:val="-2"/>
          <w:sz w:val="28"/>
          <w:szCs w:val="28"/>
        </w:rPr>
        <w:t>завороже</w:t>
      </w:r>
      <w:proofErr w:type="spellEnd"/>
      <w:r w:rsidR="00EF011A">
        <w:rPr>
          <w:color w:val="000000"/>
          <w:spacing w:val="-2"/>
          <w:sz w:val="28"/>
          <w:szCs w:val="28"/>
        </w:rPr>
        <w:t>...</w:t>
      </w:r>
      <w:r w:rsidR="00842047" w:rsidRPr="00CE2566">
        <w:rPr>
          <w:color w:val="000000"/>
          <w:spacing w:val="-2"/>
          <w:sz w:val="28"/>
          <w:szCs w:val="28"/>
        </w:rPr>
        <w:t>о смот</w:t>
      </w:r>
      <w:r w:rsidR="00EF011A">
        <w:rPr>
          <w:color w:val="000000"/>
          <w:spacing w:val="-2"/>
          <w:sz w:val="28"/>
          <w:szCs w:val="28"/>
        </w:rPr>
        <w:t>рел</w:t>
      </w:r>
      <w:r w:rsidR="00842047" w:rsidRPr="00CE2566">
        <w:rPr>
          <w:color w:val="000000"/>
          <w:spacing w:val="-2"/>
          <w:sz w:val="28"/>
          <w:szCs w:val="28"/>
        </w:rPr>
        <w:t xml:space="preserve"> как струя </w:t>
      </w:r>
      <w:proofErr w:type="spellStart"/>
      <w:r w:rsidR="00842047" w:rsidRPr="00CE2566">
        <w:rPr>
          <w:color w:val="000000"/>
          <w:spacing w:val="-2"/>
          <w:sz w:val="28"/>
          <w:szCs w:val="28"/>
        </w:rPr>
        <w:t>ра</w:t>
      </w:r>
      <w:proofErr w:type="spellEnd"/>
      <w:r w:rsidR="00EF011A">
        <w:rPr>
          <w:color w:val="000000"/>
          <w:spacing w:val="-2"/>
          <w:sz w:val="28"/>
          <w:szCs w:val="28"/>
        </w:rPr>
        <w:t>..</w:t>
      </w:r>
      <w:proofErr w:type="spellStart"/>
      <w:r w:rsidR="00842047" w:rsidRPr="00CE2566">
        <w:rPr>
          <w:color w:val="000000"/>
          <w:spacing w:val="-5"/>
          <w:sz w:val="28"/>
          <w:szCs w:val="28"/>
        </w:rPr>
        <w:t>плавленного</w:t>
      </w:r>
      <w:proofErr w:type="spellEnd"/>
      <w:r w:rsidR="00842047" w:rsidRPr="00CE2566">
        <w:rPr>
          <w:color w:val="000000"/>
          <w:spacing w:val="-5"/>
          <w:sz w:val="28"/>
          <w:szCs w:val="28"/>
        </w:rPr>
        <w:t xml:space="preserve"> сте</w:t>
      </w:r>
      <w:r w:rsidR="00842047" w:rsidRPr="00CE2566">
        <w:rPr>
          <w:color w:val="000000"/>
          <w:spacing w:val="-5"/>
          <w:sz w:val="28"/>
          <w:szCs w:val="28"/>
        </w:rPr>
        <w:t>к</w:t>
      </w:r>
      <w:r w:rsidR="00842047" w:rsidRPr="00CE2566">
        <w:rPr>
          <w:color w:val="000000"/>
          <w:spacing w:val="-5"/>
          <w:sz w:val="28"/>
          <w:szCs w:val="28"/>
        </w:rPr>
        <w:t xml:space="preserve">ла </w:t>
      </w:r>
      <w:proofErr w:type="spellStart"/>
      <w:r w:rsidR="00842047" w:rsidRPr="00CE2566">
        <w:rPr>
          <w:color w:val="000000"/>
          <w:spacing w:val="-5"/>
          <w:sz w:val="28"/>
          <w:szCs w:val="28"/>
        </w:rPr>
        <w:t>пре</w:t>
      </w:r>
      <w:r w:rsidR="00EF011A">
        <w:rPr>
          <w:color w:val="000000"/>
          <w:spacing w:val="-5"/>
          <w:sz w:val="28"/>
          <w:szCs w:val="28"/>
        </w:rPr>
        <w:t>вращае</w:t>
      </w:r>
      <w:proofErr w:type="spellEnd"/>
      <w:r w:rsidR="00EF011A">
        <w:rPr>
          <w:color w:val="000000"/>
          <w:spacing w:val="-5"/>
          <w:sz w:val="28"/>
          <w:szCs w:val="28"/>
        </w:rPr>
        <w:t>..</w:t>
      </w:r>
      <w:proofErr w:type="spellStart"/>
      <w:r w:rsidR="00842047" w:rsidRPr="00CE2566">
        <w:rPr>
          <w:color w:val="000000"/>
          <w:spacing w:val="-5"/>
          <w:sz w:val="28"/>
          <w:szCs w:val="28"/>
        </w:rPr>
        <w:t>ся</w:t>
      </w:r>
      <w:proofErr w:type="spellEnd"/>
      <w:r w:rsidR="00842047" w:rsidRPr="00CE2566">
        <w:rPr>
          <w:color w:val="000000"/>
          <w:spacing w:val="-5"/>
          <w:sz w:val="28"/>
          <w:szCs w:val="28"/>
        </w:rPr>
        <w:t xml:space="preserve"> в чаш</w:t>
      </w:r>
      <w:r w:rsidR="00EF011A">
        <w:rPr>
          <w:color w:val="000000"/>
          <w:spacing w:val="-4"/>
          <w:sz w:val="28"/>
          <w:szCs w:val="28"/>
        </w:rPr>
        <w:t xml:space="preserve">ки и графины. Может быть </w:t>
      </w:r>
      <w:r w:rsidR="00842047" w:rsidRPr="00CE2566">
        <w:rPr>
          <w:color w:val="000000"/>
          <w:spacing w:val="-4"/>
          <w:sz w:val="28"/>
          <w:szCs w:val="28"/>
        </w:rPr>
        <w:t xml:space="preserve"> именно тог</w:t>
      </w:r>
      <w:r w:rsidR="00EF011A">
        <w:rPr>
          <w:color w:val="000000"/>
          <w:spacing w:val="-5"/>
          <w:sz w:val="28"/>
          <w:szCs w:val="28"/>
        </w:rPr>
        <w:t xml:space="preserve">да он и увлёкся химией  </w:t>
      </w:r>
      <w:r w:rsidR="00842047" w:rsidRPr="00CE2566">
        <w:rPr>
          <w:color w:val="000000"/>
          <w:spacing w:val="-5"/>
          <w:sz w:val="28"/>
          <w:szCs w:val="28"/>
        </w:rPr>
        <w:t xml:space="preserve"> наукой о чудес</w:t>
      </w:r>
      <w:r w:rsidR="00EF011A">
        <w:rPr>
          <w:color w:val="000000"/>
          <w:spacing w:val="-6"/>
          <w:sz w:val="28"/>
          <w:szCs w:val="28"/>
        </w:rPr>
        <w:t xml:space="preserve">ных </w:t>
      </w:r>
      <w:proofErr w:type="spellStart"/>
      <w:r w:rsidR="00EF011A">
        <w:rPr>
          <w:color w:val="000000"/>
          <w:spacing w:val="-6"/>
          <w:sz w:val="28"/>
          <w:szCs w:val="28"/>
        </w:rPr>
        <w:t>превр</w:t>
      </w:r>
      <w:proofErr w:type="spellEnd"/>
      <w:r w:rsidR="00EF011A">
        <w:rPr>
          <w:color w:val="000000"/>
          <w:spacing w:val="-6"/>
          <w:sz w:val="28"/>
          <w:szCs w:val="28"/>
        </w:rPr>
        <w:t>..</w:t>
      </w:r>
      <w:proofErr w:type="spellStart"/>
      <w:r w:rsidR="00842047" w:rsidRPr="00CE2566">
        <w:rPr>
          <w:color w:val="000000"/>
          <w:spacing w:val="-6"/>
          <w:sz w:val="28"/>
          <w:szCs w:val="28"/>
        </w:rPr>
        <w:t>щениях</w:t>
      </w:r>
      <w:proofErr w:type="spellEnd"/>
      <w:r w:rsidR="00842047" w:rsidRPr="00CE2566">
        <w:rPr>
          <w:color w:val="000000"/>
          <w:spacing w:val="-6"/>
          <w:sz w:val="28"/>
          <w:szCs w:val="28"/>
        </w:rPr>
        <w:t xml:space="preserve"> веществ.</w:t>
      </w:r>
    </w:p>
    <w:p w:rsidR="001C303F" w:rsidRPr="00EF011A" w:rsidRDefault="00EF011A" w:rsidP="00EF01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1841 поступил в </w:t>
      </w:r>
      <w:proofErr w:type="spellStart"/>
      <w:r>
        <w:rPr>
          <w:sz w:val="28"/>
          <w:szCs w:val="28"/>
        </w:rPr>
        <w:t>Тобольскую</w:t>
      </w:r>
      <w:proofErr w:type="spellEnd"/>
      <w:r>
        <w:rPr>
          <w:sz w:val="28"/>
          <w:szCs w:val="28"/>
        </w:rPr>
        <w:t xml:space="preserve"> г..</w:t>
      </w:r>
      <w:proofErr w:type="spellStart"/>
      <w:r w:rsidR="00842047" w:rsidRPr="00EF011A">
        <w:rPr>
          <w:sz w:val="28"/>
          <w:szCs w:val="28"/>
        </w:rPr>
        <w:t>мназию</w:t>
      </w:r>
      <w:proofErr w:type="spellEnd"/>
      <w:r w:rsidR="00842047" w:rsidRPr="00EF011A">
        <w:rPr>
          <w:sz w:val="28"/>
          <w:szCs w:val="28"/>
        </w:rPr>
        <w:t xml:space="preserve">. Успехами Дмитрий </w:t>
      </w:r>
      <w:proofErr w:type="spellStart"/>
      <w:r w:rsidR="00842047" w:rsidRPr="00EF011A"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..стал только в первых классах г..</w:t>
      </w:r>
      <w:proofErr w:type="spellStart"/>
      <w:r w:rsidR="00842047" w:rsidRPr="00EF011A">
        <w:rPr>
          <w:sz w:val="28"/>
          <w:szCs w:val="28"/>
        </w:rPr>
        <w:t>мназии</w:t>
      </w:r>
      <w:proofErr w:type="spellEnd"/>
      <w:r w:rsidR="00842047" w:rsidRPr="00EF011A">
        <w:rPr>
          <w:sz w:val="28"/>
          <w:szCs w:val="28"/>
        </w:rPr>
        <w:t>. П</w:t>
      </w:r>
      <w:r w:rsidR="00842047" w:rsidRPr="00EF011A">
        <w:rPr>
          <w:sz w:val="28"/>
          <w:szCs w:val="28"/>
        </w:rPr>
        <w:t>о</w:t>
      </w:r>
      <w:r w:rsidR="00842047" w:rsidRPr="00EF011A">
        <w:rPr>
          <w:sz w:val="28"/>
          <w:szCs w:val="28"/>
        </w:rPr>
        <w:t>то</w:t>
      </w:r>
      <w:r>
        <w:rPr>
          <w:sz w:val="28"/>
          <w:szCs w:val="28"/>
        </w:rPr>
        <w:t xml:space="preserve">м учёба перестала его </w:t>
      </w:r>
      <w:proofErr w:type="spellStart"/>
      <w:r>
        <w:rPr>
          <w:sz w:val="28"/>
          <w:szCs w:val="28"/>
        </w:rPr>
        <w:t>увл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кать</w:t>
      </w:r>
      <w:proofErr w:type="spellEnd"/>
      <w:r>
        <w:rPr>
          <w:sz w:val="28"/>
          <w:szCs w:val="28"/>
        </w:rPr>
        <w:t xml:space="preserve"> </w:t>
      </w:r>
      <w:r w:rsidR="00842047" w:rsidRPr="00EF011A">
        <w:rPr>
          <w:sz w:val="28"/>
          <w:szCs w:val="28"/>
        </w:rPr>
        <w:t xml:space="preserve"> и он хорошо учился толь</w:t>
      </w:r>
      <w:r>
        <w:rPr>
          <w:sz w:val="28"/>
          <w:szCs w:val="28"/>
        </w:rPr>
        <w:t xml:space="preserve">ко по тем предметам </w:t>
      </w:r>
      <w:r w:rsidR="00842047" w:rsidRPr="00EF011A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ему нравились и легко давались  математике</w:t>
      </w:r>
      <w:r w:rsidR="00842047" w:rsidRPr="00EF011A">
        <w:rPr>
          <w:sz w:val="28"/>
          <w:szCs w:val="28"/>
        </w:rPr>
        <w:t xml:space="preserve"> ф</w:t>
      </w:r>
      <w:r w:rsidR="00842047" w:rsidRPr="00EF011A">
        <w:rPr>
          <w:sz w:val="28"/>
          <w:szCs w:val="28"/>
        </w:rPr>
        <w:t>и</w:t>
      </w:r>
      <w:r>
        <w:rPr>
          <w:sz w:val="28"/>
          <w:szCs w:val="28"/>
        </w:rPr>
        <w:t xml:space="preserve">зике </w:t>
      </w:r>
      <w:r w:rsidR="00842047" w:rsidRPr="00EF011A">
        <w:rPr>
          <w:sz w:val="28"/>
          <w:szCs w:val="28"/>
        </w:rPr>
        <w:t xml:space="preserve"> истории и литературе. </w:t>
      </w:r>
    </w:p>
    <w:p w:rsidR="00842047" w:rsidRPr="00EF011A" w:rsidRDefault="002258E5" w:rsidP="00EF01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Менделеев поступает</w:t>
      </w:r>
      <w:r w:rsidR="00EF011A">
        <w:rPr>
          <w:sz w:val="28"/>
          <w:szCs w:val="28"/>
        </w:rPr>
        <w:t xml:space="preserve"> в </w:t>
      </w:r>
      <w:r w:rsidR="00842047" w:rsidRPr="00EF011A">
        <w:rPr>
          <w:sz w:val="28"/>
          <w:szCs w:val="28"/>
        </w:rPr>
        <w:t>Педа</w:t>
      </w:r>
      <w:r w:rsidR="00EF011A">
        <w:rPr>
          <w:sz w:val="28"/>
          <w:szCs w:val="28"/>
        </w:rPr>
        <w:t>гогический институт</w:t>
      </w:r>
      <w:r w:rsidR="00C05073">
        <w:rPr>
          <w:sz w:val="28"/>
          <w:szCs w:val="28"/>
        </w:rPr>
        <w:t xml:space="preserve"> </w:t>
      </w:r>
      <w:r w:rsidR="00842047" w:rsidRPr="00EF011A">
        <w:rPr>
          <w:sz w:val="28"/>
          <w:szCs w:val="28"/>
        </w:rPr>
        <w:t xml:space="preserve"> </w:t>
      </w:r>
      <w:r w:rsidR="00C05073">
        <w:rPr>
          <w:sz w:val="28"/>
          <w:szCs w:val="28"/>
        </w:rPr>
        <w:t xml:space="preserve">где </w:t>
      </w:r>
      <w:r w:rsidR="00842047" w:rsidRPr="00EF011A">
        <w:rPr>
          <w:sz w:val="28"/>
          <w:szCs w:val="28"/>
        </w:rPr>
        <w:t>встре</w:t>
      </w:r>
      <w:r w:rsidR="00C05073">
        <w:rPr>
          <w:sz w:val="28"/>
          <w:szCs w:val="28"/>
        </w:rPr>
        <w:t>чает</w:t>
      </w:r>
      <w:r w:rsidR="0015481B">
        <w:rPr>
          <w:sz w:val="28"/>
          <w:szCs w:val="28"/>
        </w:rPr>
        <w:t xml:space="preserve"> </w:t>
      </w:r>
      <w:proofErr w:type="spellStart"/>
      <w:r w:rsidR="0015481B">
        <w:rPr>
          <w:sz w:val="28"/>
          <w:szCs w:val="28"/>
        </w:rPr>
        <w:t>выд</w:t>
      </w:r>
      <w:proofErr w:type="spellEnd"/>
      <w:r w:rsidR="0015481B">
        <w:rPr>
          <w:sz w:val="28"/>
          <w:szCs w:val="28"/>
        </w:rPr>
        <w:t>..</w:t>
      </w:r>
      <w:proofErr w:type="spellStart"/>
      <w:r w:rsidR="0015481B">
        <w:rPr>
          <w:sz w:val="28"/>
          <w:szCs w:val="28"/>
        </w:rPr>
        <w:t>ющихся</w:t>
      </w:r>
      <w:proofErr w:type="spellEnd"/>
      <w:r w:rsidR="0015481B">
        <w:rPr>
          <w:sz w:val="28"/>
          <w:szCs w:val="28"/>
        </w:rPr>
        <w:t xml:space="preserve"> </w:t>
      </w:r>
      <w:proofErr w:type="spellStart"/>
      <w:r w:rsidR="0015481B">
        <w:rPr>
          <w:sz w:val="28"/>
          <w:szCs w:val="28"/>
        </w:rPr>
        <w:t>уч</w:t>
      </w:r>
      <w:proofErr w:type="spellEnd"/>
      <w:r w:rsidR="0015481B">
        <w:rPr>
          <w:sz w:val="28"/>
          <w:szCs w:val="28"/>
        </w:rPr>
        <w:t>..</w:t>
      </w:r>
      <w:proofErr w:type="spellStart"/>
      <w:r w:rsidR="00842047" w:rsidRPr="00EF011A">
        <w:rPr>
          <w:sz w:val="28"/>
          <w:szCs w:val="28"/>
        </w:rPr>
        <w:t>те</w:t>
      </w:r>
      <w:r w:rsidR="00C05073">
        <w:rPr>
          <w:sz w:val="28"/>
          <w:szCs w:val="28"/>
        </w:rPr>
        <w:t>лей</w:t>
      </w:r>
      <w:proofErr w:type="spellEnd"/>
      <w:r w:rsidR="00C05073">
        <w:rPr>
          <w:sz w:val="28"/>
          <w:szCs w:val="28"/>
        </w:rPr>
        <w:t xml:space="preserve"> </w:t>
      </w:r>
      <w:r w:rsidR="00842047" w:rsidRPr="00EF011A">
        <w:rPr>
          <w:sz w:val="28"/>
          <w:szCs w:val="28"/>
        </w:rPr>
        <w:t xml:space="preserve"> умевших за</w:t>
      </w:r>
      <w:r w:rsidR="0015481B">
        <w:rPr>
          <w:sz w:val="28"/>
          <w:szCs w:val="28"/>
        </w:rPr>
        <w:t>ро</w:t>
      </w:r>
      <w:r w:rsidR="00842047" w:rsidRPr="00EF011A">
        <w:rPr>
          <w:sz w:val="28"/>
          <w:szCs w:val="28"/>
        </w:rPr>
        <w:t xml:space="preserve">нить в души своих слушателей глубокий интерес к науке. </w:t>
      </w:r>
    </w:p>
    <w:p w:rsidR="00842047" w:rsidRPr="00EF011A" w:rsidRDefault="00842047" w:rsidP="00EF01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 xml:space="preserve">По окончании курса </w:t>
      </w:r>
      <w:r w:rsidR="00C05073">
        <w:rPr>
          <w:sz w:val="28"/>
          <w:szCs w:val="28"/>
        </w:rPr>
        <w:t xml:space="preserve">в институте Менделеев </w:t>
      </w:r>
      <w:proofErr w:type="spellStart"/>
      <w:r w:rsidR="00C05073">
        <w:rPr>
          <w:sz w:val="28"/>
          <w:szCs w:val="28"/>
        </w:rPr>
        <w:t>вследстви</w:t>
      </w:r>
      <w:proofErr w:type="spellEnd"/>
      <w:r w:rsidR="00C05073">
        <w:rPr>
          <w:sz w:val="28"/>
          <w:szCs w:val="28"/>
        </w:rPr>
        <w:t>..</w:t>
      </w:r>
      <w:r w:rsidRPr="00EF011A">
        <w:rPr>
          <w:sz w:val="28"/>
          <w:szCs w:val="28"/>
        </w:rPr>
        <w:t xml:space="preserve"> пошатнувшегося здор</w:t>
      </w:r>
      <w:r w:rsidR="00C05073">
        <w:rPr>
          <w:sz w:val="28"/>
          <w:szCs w:val="28"/>
        </w:rPr>
        <w:t xml:space="preserve">овья занял место учителя </w:t>
      </w:r>
      <w:proofErr w:type="spellStart"/>
      <w:r w:rsidR="00C05073">
        <w:rPr>
          <w:sz w:val="28"/>
          <w:szCs w:val="28"/>
        </w:rPr>
        <w:t>сначал</w:t>
      </w:r>
      <w:proofErr w:type="spellEnd"/>
      <w:r w:rsidR="00C05073">
        <w:rPr>
          <w:sz w:val="28"/>
          <w:szCs w:val="28"/>
        </w:rPr>
        <w:t>..</w:t>
      </w:r>
      <w:r w:rsidRPr="00EF011A">
        <w:rPr>
          <w:sz w:val="28"/>
          <w:szCs w:val="28"/>
        </w:rPr>
        <w:t xml:space="preserve"> в Симферополе</w:t>
      </w:r>
      <w:r w:rsidR="00C05073">
        <w:rPr>
          <w:sz w:val="28"/>
          <w:szCs w:val="28"/>
        </w:rPr>
        <w:t xml:space="preserve"> </w:t>
      </w:r>
      <w:r w:rsidRPr="00EF011A">
        <w:rPr>
          <w:sz w:val="28"/>
          <w:szCs w:val="28"/>
        </w:rPr>
        <w:t>затем в Одессе. Пр</w:t>
      </w:r>
      <w:r w:rsidR="00C05073">
        <w:rPr>
          <w:sz w:val="28"/>
          <w:szCs w:val="28"/>
        </w:rPr>
        <w:t>..</w:t>
      </w:r>
      <w:proofErr w:type="spellStart"/>
      <w:r w:rsidRPr="00EF011A">
        <w:rPr>
          <w:sz w:val="28"/>
          <w:szCs w:val="28"/>
        </w:rPr>
        <w:t>бывание</w:t>
      </w:r>
      <w:proofErr w:type="spellEnd"/>
      <w:r w:rsidRPr="00EF011A">
        <w:rPr>
          <w:sz w:val="28"/>
          <w:szCs w:val="28"/>
        </w:rPr>
        <w:t xml:space="preserve"> на юге по</w:t>
      </w:r>
      <w:r w:rsidR="00C05073">
        <w:rPr>
          <w:sz w:val="28"/>
          <w:szCs w:val="28"/>
        </w:rPr>
        <w:t>правило его здоровье</w:t>
      </w:r>
      <w:r w:rsidRPr="00EF011A">
        <w:rPr>
          <w:sz w:val="28"/>
          <w:szCs w:val="28"/>
        </w:rPr>
        <w:t xml:space="preserve"> а в 1856 </w:t>
      </w:r>
      <w:r w:rsidR="00C05073">
        <w:rPr>
          <w:sz w:val="28"/>
          <w:szCs w:val="28"/>
        </w:rPr>
        <w:t xml:space="preserve">году </w:t>
      </w:r>
      <w:r w:rsidRPr="00EF011A">
        <w:rPr>
          <w:sz w:val="28"/>
          <w:szCs w:val="28"/>
        </w:rPr>
        <w:t>он возвра</w:t>
      </w:r>
      <w:r w:rsidR="00C05073">
        <w:rPr>
          <w:sz w:val="28"/>
          <w:szCs w:val="28"/>
        </w:rPr>
        <w:t xml:space="preserve">тился в Санкт-Петербург </w:t>
      </w:r>
      <w:r w:rsidRPr="00EF011A">
        <w:rPr>
          <w:sz w:val="28"/>
          <w:szCs w:val="28"/>
        </w:rPr>
        <w:t xml:space="preserve"> где защ</w:t>
      </w:r>
      <w:r w:rsidRPr="00EF011A">
        <w:rPr>
          <w:sz w:val="28"/>
          <w:szCs w:val="28"/>
        </w:rPr>
        <w:t>и</w:t>
      </w:r>
      <w:r w:rsidRPr="00EF011A">
        <w:rPr>
          <w:sz w:val="28"/>
          <w:szCs w:val="28"/>
        </w:rPr>
        <w:t xml:space="preserve">тил </w:t>
      </w:r>
      <w:proofErr w:type="spellStart"/>
      <w:r w:rsidRPr="00EF011A">
        <w:rPr>
          <w:sz w:val="28"/>
          <w:szCs w:val="28"/>
        </w:rPr>
        <w:t>ди</w:t>
      </w:r>
      <w:proofErr w:type="spellEnd"/>
      <w:r w:rsidR="00C05073">
        <w:rPr>
          <w:sz w:val="28"/>
          <w:szCs w:val="28"/>
        </w:rPr>
        <w:t>...</w:t>
      </w:r>
      <w:proofErr w:type="spellStart"/>
      <w:r w:rsidRPr="00EF011A">
        <w:rPr>
          <w:sz w:val="28"/>
          <w:szCs w:val="28"/>
        </w:rPr>
        <w:t>ертацию</w:t>
      </w:r>
      <w:proofErr w:type="spellEnd"/>
      <w:r w:rsidRPr="00EF011A">
        <w:rPr>
          <w:sz w:val="28"/>
          <w:szCs w:val="28"/>
        </w:rPr>
        <w:t xml:space="preserve"> на степен</w:t>
      </w:r>
      <w:r w:rsidR="00C05073">
        <w:rPr>
          <w:sz w:val="28"/>
          <w:szCs w:val="28"/>
        </w:rPr>
        <w:t>ь магистра химии. В 23 года он становится</w:t>
      </w:r>
      <w:r w:rsidRPr="00EF011A">
        <w:rPr>
          <w:sz w:val="28"/>
          <w:szCs w:val="28"/>
        </w:rPr>
        <w:t xml:space="preserve"> доцентом П</w:t>
      </w:r>
      <w:r w:rsidR="00C05073">
        <w:rPr>
          <w:sz w:val="28"/>
          <w:szCs w:val="28"/>
        </w:rPr>
        <w:t>..</w:t>
      </w:r>
      <w:proofErr w:type="spellStart"/>
      <w:r w:rsidRPr="00EF011A">
        <w:rPr>
          <w:sz w:val="28"/>
          <w:szCs w:val="28"/>
        </w:rPr>
        <w:t>тербургско</w:t>
      </w:r>
      <w:r w:rsidR="00C05073">
        <w:rPr>
          <w:sz w:val="28"/>
          <w:szCs w:val="28"/>
        </w:rPr>
        <w:t>го</w:t>
      </w:r>
      <w:proofErr w:type="spellEnd"/>
      <w:r w:rsidR="00C05073">
        <w:rPr>
          <w:sz w:val="28"/>
          <w:szCs w:val="28"/>
        </w:rPr>
        <w:t xml:space="preserve"> </w:t>
      </w:r>
      <w:proofErr w:type="spellStart"/>
      <w:r w:rsidR="00C05073">
        <w:rPr>
          <w:sz w:val="28"/>
          <w:szCs w:val="28"/>
        </w:rPr>
        <w:t>ун</w:t>
      </w:r>
      <w:proofErr w:type="spellEnd"/>
      <w:r w:rsidR="00C05073">
        <w:rPr>
          <w:sz w:val="28"/>
          <w:szCs w:val="28"/>
        </w:rPr>
        <w:t>..</w:t>
      </w:r>
      <w:proofErr w:type="spellStart"/>
      <w:r w:rsidR="0015481B">
        <w:rPr>
          <w:sz w:val="28"/>
          <w:szCs w:val="28"/>
        </w:rPr>
        <w:t>верситета</w:t>
      </w:r>
      <w:proofErr w:type="spellEnd"/>
      <w:r w:rsidR="0015481B">
        <w:rPr>
          <w:sz w:val="28"/>
          <w:szCs w:val="28"/>
        </w:rPr>
        <w:t xml:space="preserve"> </w:t>
      </w:r>
      <w:r w:rsidRPr="00EF011A">
        <w:rPr>
          <w:sz w:val="28"/>
          <w:szCs w:val="28"/>
        </w:rPr>
        <w:t xml:space="preserve"> где читает </w:t>
      </w:r>
      <w:r w:rsidR="00C05073">
        <w:rPr>
          <w:sz w:val="28"/>
          <w:szCs w:val="28"/>
        </w:rPr>
        <w:t>лекции по</w:t>
      </w:r>
      <w:r w:rsidRPr="00EF011A">
        <w:rPr>
          <w:sz w:val="28"/>
          <w:szCs w:val="28"/>
        </w:rPr>
        <w:t xml:space="preserve"> органиче</w:t>
      </w:r>
      <w:r w:rsidR="00C05073">
        <w:rPr>
          <w:sz w:val="28"/>
          <w:szCs w:val="28"/>
        </w:rPr>
        <w:t>ской химии</w:t>
      </w:r>
      <w:r w:rsidRPr="00EF011A">
        <w:rPr>
          <w:sz w:val="28"/>
          <w:szCs w:val="28"/>
        </w:rPr>
        <w:t xml:space="preserve">. </w:t>
      </w:r>
    </w:p>
    <w:p w:rsidR="00842047" w:rsidRPr="00EF011A" w:rsidRDefault="00842047" w:rsidP="00C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11A">
        <w:rPr>
          <w:sz w:val="28"/>
          <w:szCs w:val="28"/>
        </w:rPr>
        <w:t xml:space="preserve">В 1864 </w:t>
      </w:r>
      <w:r w:rsidR="00C05073">
        <w:rPr>
          <w:sz w:val="28"/>
          <w:szCs w:val="28"/>
        </w:rPr>
        <w:t xml:space="preserve">году Менделеев был избран </w:t>
      </w:r>
      <w:proofErr w:type="spellStart"/>
      <w:r w:rsidR="00C05073">
        <w:rPr>
          <w:sz w:val="28"/>
          <w:szCs w:val="28"/>
        </w:rPr>
        <w:t>профе</w:t>
      </w:r>
      <w:proofErr w:type="spellEnd"/>
      <w:r w:rsidR="00C05073">
        <w:rPr>
          <w:sz w:val="28"/>
          <w:szCs w:val="28"/>
        </w:rPr>
        <w:t>...ором П..</w:t>
      </w:r>
      <w:proofErr w:type="spellStart"/>
      <w:r w:rsidRPr="00EF011A">
        <w:rPr>
          <w:sz w:val="28"/>
          <w:szCs w:val="28"/>
        </w:rPr>
        <w:t>тербургского</w:t>
      </w:r>
      <w:proofErr w:type="spellEnd"/>
      <w:r w:rsidRPr="00EF011A">
        <w:rPr>
          <w:sz w:val="28"/>
          <w:szCs w:val="28"/>
        </w:rPr>
        <w:t xml:space="preserve"> технологич</w:t>
      </w:r>
      <w:r w:rsidRPr="00EF011A">
        <w:rPr>
          <w:sz w:val="28"/>
          <w:szCs w:val="28"/>
        </w:rPr>
        <w:t>е</w:t>
      </w:r>
      <w:r w:rsidRPr="00EF011A">
        <w:rPr>
          <w:sz w:val="28"/>
          <w:szCs w:val="28"/>
        </w:rPr>
        <w:t xml:space="preserve">ского института. В 1865 он </w:t>
      </w:r>
      <w:r w:rsidR="00C05073">
        <w:rPr>
          <w:sz w:val="28"/>
          <w:szCs w:val="28"/>
        </w:rPr>
        <w:t xml:space="preserve">защитил </w:t>
      </w:r>
      <w:proofErr w:type="spellStart"/>
      <w:r w:rsidR="00C05073">
        <w:rPr>
          <w:sz w:val="28"/>
          <w:szCs w:val="28"/>
        </w:rPr>
        <w:t>ди</w:t>
      </w:r>
      <w:proofErr w:type="spellEnd"/>
      <w:r w:rsidR="00C05073">
        <w:rPr>
          <w:sz w:val="28"/>
          <w:szCs w:val="28"/>
        </w:rPr>
        <w:t>..</w:t>
      </w:r>
      <w:proofErr w:type="spellStart"/>
      <w:r w:rsidR="00C05073">
        <w:rPr>
          <w:sz w:val="28"/>
          <w:szCs w:val="28"/>
        </w:rPr>
        <w:t>ертацию</w:t>
      </w:r>
      <w:proofErr w:type="spellEnd"/>
      <w:r w:rsidRPr="00EF011A">
        <w:rPr>
          <w:sz w:val="28"/>
          <w:szCs w:val="28"/>
        </w:rPr>
        <w:t xml:space="preserve">, а в 1867 получил в </w:t>
      </w:r>
      <w:proofErr w:type="spellStart"/>
      <w:r w:rsidRPr="00EF011A">
        <w:rPr>
          <w:sz w:val="28"/>
          <w:szCs w:val="28"/>
        </w:rPr>
        <w:t>ун</w:t>
      </w:r>
      <w:proofErr w:type="spellEnd"/>
      <w:r w:rsidR="00C05073">
        <w:rPr>
          <w:sz w:val="28"/>
          <w:szCs w:val="28"/>
        </w:rPr>
        <w:t>..</w:t>
      </w:r>
      <w:proofErr w:type="spellStart"/>
      <w:r w:rsidRPr="00EF011A">
        <w:rPr>
          <w:sz w:val="28"/>
          <w:szCs w:val="28"/>
        </w:rPr>
        <w:t>версите</w:t>
      </w:r>
      <w:r w:rsidR="00C05073">
        <w:rPr>
          <w:sz w:val="28"/>
          <w:szCs w:val="28"/>
        </w:rPr>
        <w:t>те</w:t>
      </w:r>
      <w:proofErr w:type="spellEnd"/>
      <w:r w:rsidR="00C05073">
        <w:rPr>
          <w:sz w:val="28"/>
          <w:szCs w:val="28"/>
        </w:rPr>
        <w:t xml:space="preserve"> кафедру неорганической </w:t>
      </w:r>
      <w:r w:rsidRPr="00EF011A">
        <w:rPr>
          <w:sz w:val="28"/>
          <w:szCs w:val="28"/>
        </w:rPr>
        <w:t xml:space="preserve"> хи</w:t>
      </w:r>
      <w:r w:rsidR="00C05073">
        <w:rPr>
          <w:sz w:val="28"/>
          <w:szCs w:val="28"/>
        </w:rPr>
        <w:t xml:space="preserve">мии </w:t>
      </w:r>
      <w:r w:rsidRPr="00EF011A">
        <w:rPr>
          <w:sz w:val="28"/>
          <w:szCs w:val="28"/>
        </w:rPr>
        <w:t xml:space="preserve"> которую и занимал в </w:t>
      </w:r>
      <w:proofErr w:type="spellStart"/>
      <w:r w:rsidRPr="00EF011A">
        <w:rPr>
          <w:sz w:val="28"/>
          <w:szCs w:val="28"/>
        </w:rPr>
        <w:t>тече</w:t>
      </w:r>
      <w:r w:rsidR="00C05073">
        <w:rPr>
          <w:sz w:val="28"/>
          <w:szCs w:val="28"/>
        </w:rPr>
        <w:t>ни</w:t>
      </w:r>
      <w:proofErr w:type="spellEnd"/>
      <w:r w:rsidR="00C05073">
        <w:rPr>
          <w:sz w:val="28"/>
          <w:szCs w:val="28"/>
        </w:rPr>
        <w:t>..</w:t>
      </w:r>
      <w:r w:rsidRPr="00EF011A">
        <w:rPr>
          <w:sz w:val="28"/>
          <w:szCs w:val="28"/>
        </w:rPr>
        <w:t xml:space="preserve"> 23 лет. </w:t>
      </w:r>
    </w:p>
    <w:p w:rsidR="00842047" w:rsidRPr="00EF011A" w:rsidRDefault="00C05073" w:rsidP="00C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этим пери..дом времени </w:t>
      </w:r>
      <w:proofErr w:type="spellStart"/>
      <w:r>
        <w:rPr>
          <w:sz w:val="28"/>
          <w:szCs w:val="28"/>
        </w:rPr>
        <w:t>совп</w:t>
      </w:r>
      <w:proofErr w:type="spellEnd"/>
      <w:r>
        <w:rPr>
          <w:sz w:val="28"/>
          <w:szCs w:val="28"/>
        </w:rPr>
        <w:t>..</w:t>
      </w:r>
      <w:r w:rsidR="00842047" w:rsidRPr="00EF011A">
        <w:rPr>
          <w:sz w:val="28"/>
          <w:szCs w:val="28"/>
        </w:rPr>
        <w:t>дает наиболее полный расцвет научного тво</w:t>
      </w:r>
      <w:r w:rsidR="00842047" w:rsidRPr="00EF011A">
        <w:rPr>
          <w:sz w:val="28"/>
          <w:szCs w:val="28"/>
        </w:rPr>
        <w:t>р</w:t>
      </w:r>
      <w:r w:rsidR="00842047" w:rsidRPr="00EF011A">
        <w:rPr>
          <w:sz w:val="28"/>
          <w:szCs w:val="28"/>
        </w:rPr>
        <w:t>чества и педагогической деятельности Менделеева. Он открывает периодический за</w:t>
      </w:r>
      <w:r>
        <w:rPr>
          <w:sz w:val="28"/>
          <w:szCs w:val="28"/>
        </w:rPr>
        <w:t xml:space="preserve">кон (1869) и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гает</w:t>
      </w:r>
      <w:proofErr w:type="spellEnd"/>
      <w:r>
        <w:rPr>
          <w:sz w:val="28"/>
          <w:szCs w:val="28"/>
        </w:rPr>
        <w:t xml:space="preserve"> его в ряде мемуаров </w:t>
      </w:r>
      <w:r w:rsidR="00842047" w:rsidRPr="00EF011A">
        <w:rPr>
          <w:sz w:val="28"/>
          <w:szCs w:val="28"/>
        </w:rPr>
        <w:t xml:space="preserve"> вы</w:t>
      </w:r>
      <w:r>
        <w:rPr>
          <w:sz w:val="28"/>
          <w:szCs w:val="28"/>
        </w:rPr>
        <w:t>пускает «Основы химии»</w:t>
      </w:r>
      <w:r w:rsidR="00842047" w:rsidRPr="00EF011A">
        <w:rPr>
          <w:sz w:val="28"/>
          <w:szCs w:val="28"/>
        </w:rPr>
        <w:t xml:space="preserve">. </w:t>
      </w:r>
    </w:p>
    <w:p w:rsidR="00842047" w:rsidRPr="00EF011A" w:rsidRDefault="00842047" w:rsidP="002F44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11A">
        <w:rPr>
          <w:sz w:val="28"/>
          <w:szCs w:val="28"/>
        </w:rPr>
        <w:t xml:space="preserve">В 1887 </w:t>
      </w:r>
      <w:r w:rsidR="002F446D">
        <w:rPr>
          <w:sz w:val="28"/>
          <w:szCs w:val="28"/>
        </w:rPr>
        <w:t xml:space="preserve">году он </w:t>
      </w:r>
      <w:proofErr w:type="spellStart"/>
      <w:r w:rsidR="002F446D">
        <w:rPr>
          <w:sz w:val="28"/>
          <w:szCs w:val="28"/>
        </w:rPr>
        <w:t>подн</w:t>
      </w:r>
      <w:proofErr w:type="spellEnd"/>
      <w:r w:rsidR="002F446D">
        <w:rPr>
          <w:sz w:val="28"/>
          <w:szCs w:val="28"/>
        </w:rPr>
        <w:t>..мается на воздушном шаре в городе Клин</w:t>
      </w:r>
      <w:r w:rsidRPr="00EF011A">
        <w:rPr>
          <w:sz w:val="28"/>
          <w:szCs w:val="28"/>
        </w:rPr>
        <w:t xml:space="preserve"> для наблюдения полного </w:t>
      </w:r>
      <w:proofErr w:type="spellStart"/>
      <w:r w:rsidRPr="00EF011A">
        <w:rPr>
          <w:sz w:val="28"/>
          <w:szCs w:val="28"/>
        </w:rPr>
        <w:t>сол</w:t>
      </w:r>
      <w:r w:rsidR="002F446D">
        <w:rPr>
          <w:sz w:val="28"/>
          <w:szCs w:val="28"/>
        </w:rPr>
        <w:t>н</w:t>
      </w:r>
      <w:proofErr w:type="spellEnd"/>
      <w:r w:rsidR="002F446D">
        <w:rPr>
          <w:sz w:val="28"/>
          <w:szCs w:val="28"/>
        </w:rPr>
        <w:t>..</w:t>
      </w:r>
      <w:proofErr w:type="spellStart"/>
      <w:r w:rsidR="002F446D">
        <w:rPr>
          <w:sz w:val="28"/>
          <w:szCs w:val="28"/>
        </w:rPr>
        <w:t>чного</w:t>
      </w:r>
      <w:proofErr w:type="spellEnd"/>
      <w:r w:rsidR="002F446D">
        <w:rPr>
          <w:sz w:val="28"/>
          <w:szCs w:val="28"/>
        </w:rPr>
        <w:t xml:space="preserve"> затмения. Он уд..</w:t>
      </w:r>
      <w:proofErr w:type="spellStart"/>
      <w:r w:rsidR="002F446D">
        <w:rPr>
          <w:sz w:val="28"/>
          <w:szCs w:val="28"/>
        </w:rPr>
        <w:t>ляет</w:t>
      </w:r>
      <w:proofErr w:type="spellEnd"/>
      <w:r w:rsidR="002F446D">
        <w:rPr>
          <w:sz w:val="28"/>
          <w:szCs w:val="28"/>
        </w:rPr>
        <w:t xml:space="preserve"> много внимания</w:t>
      </w:r>
      <w:r w:rsidR="004451C0">
        <w:rPr>
          <w:sz w:val="28"/>
          <w:szCs w:val="28"/>
        </w:rPr>
        <w:t xml:space="preserve"> </w:t>
      </w:r>
      <w:proofErr w:type="spellStart"/>
      <w:r w:rsidR="004451C0">
        <w:rPr>
          <w:sz w:val="28"/>
          <w:szCs w:val="28"/>
        </w:rPr>
        <w:t>нефт</w:t>
      </w:r>
      <w:proofErr w:type="spellEnd"/>
      <w:r w:rsidR="004451C0">
        <w:rPr>
          <w:sz w:val="28"/>
          <w:szCs w:val="28"/>
        </w:rPr>
        <w:t>..н</w:t>
      </w:r>
      <w:r w:rsidRPr="00EF011A">
        <w:rPr>
          <w:sz w:val="28"/>
          <w:szCs w:val="28"/>
        </w:rPr>
        <w:t>ой промышле</w:t>
      </w:r>
      <w:r w:rsidRPr="00EF011A">
        <w:rPr>
          <w:sz w:val="28"/>
          <w:szCs w:val="28"/>
        </w:rPr>
        <w:t>н</w:t>
      </w:r>
      <w:r w:rsidRPr="00EF011A">
        <w:rPr>
          <w:sz w:val="28"/>
          <w:szCs w:val="28"/>
        </w:rPr>
        <w:t>ности; в 1876</w:t>
      </w:r>
      <w:r w:rsidR="002F446D">
        <w:rPr>
          <w:sz w:val="28"/>
          <w:szCs w:val="28"/>
        </w:rPr>
        <w:t xml:space="preserve"> году </w:t>
      </w:r>
      <w:proofErr w:type="spellStart"/>
      <w:r w:rsidR="002F446D">
        <w:rPr>
          <w:sz w:val="28"/>
          <w:szCs w:val="28"/>
        </w:rPr>
        <w:t>предпр</w:t>
      </w:r>
      <w:proofErr w:type="spellEnd"/>
      <w:r w:rsidR="002F446D">
        <w:rPr>
          <w:sz w:val="28"/>
          <w:szCs w:val="28"/>
        </w:rPr>
        <w:t>..</w:t>
      </w:r>
      <w:proofErr w:type="spellStart"/>
      <w:r w:rsidRPr="00EF011A">
        <w:rPr>
          <w:sz w:val="28"/>
          <w:szCs w:val="28"/>
        </w:rPr>
        <w:t>нимает</w:t>
      </w:r>
      <w:proofErr w:type="spellEnd"/>
      <w:r w:rsidRPr="00EF011A">
        <w:rPr>
          <w:sz w:val="28"/>
          <w:szCs w:val="28"/>
        </w:rPr>
        <w:t xml:space="preserve"> пу</w:t>
      </w:r>
      <w:r w:rsidR="002F446D">
        <w:rPr>
          <w:sz w:val="28"/>
          <w:szCs w:val="28"/>
        </w:rPr>
        <w:t>т..</w:t>
      </w:r>
      <w:r w:rsidRPr="00EF011A">
        <w:rPr>
          <w:sz w:val="28"/>
          <w:szCs w:val="28"/>
        </w:rPr>
        <w:t>шествие в Америку (по поручению прав</w:t>
      </w:r>
      <w:r w:rsidRPr="00EF011A">
        <w:rPr>
          <w:sz w:val="28"/>
          <w:szCs w:val="28"/>
        </w:rPr>
        <w:t>и</w:t>
      </w:r>
      <w:r w:rsidRPr="00EF011A">
        <w:rPr>
          <w:sz w:val="28"/>
          <w:szCs w:val="28"/>
        </w:rPr>
        <w:t xml:space="preserve">тельства) для ознакомления с постановкой там </w:t>
      </w:r>
      <w:proofErr w:type="spellStart"/>
      <w:r w:rsidRPr="00EF011A">
        <w:rPr>
          <w:sz w:val="28"/>
          <w:szCs w:val="28"/>
        </w:rPr>
        <w:t>нефт</w:t>
      </w:r>
      <w:proofErr w:type="spellEnd"/>
      <w:r w:rsidR="002F446D">
        <w:rPr>
          <w:sz w:val="28"/>
          <w:szCs w:val="28"/>
        </w:rPr>
        <w:t>..</w:t>
      </w:r>
      <w:proofErr w:type="spellStart"/>
      <w:r w:rsidR="002F446D">
        <w:rPr>
          <w:sz w:val="28"/>
          <w:szCs w:val="28"/>
        </w:rPr>
        <w:t>ного</w:t>
      </w:r>
      <w:proofErr w:type="spellEnd"/>
      <w:r w:rsidR="002F446D">
        <w:rPr>
          <w:sz w:val="28"/>
          <w:szCs w:val="28"/>
        </w:rPr>
        <w:t xml:space="preserve"> дела</w:t>
      </w:r>
      <w:r w:rsidRPr="00EF011A">
        <w:rPr>
          <w:sz w:val="28"/>
          <w:szCs w:val="28"/>
        </w:rPr>
        <w:t xml:space="preserve"> неоднократно пос</w:t>
      </w:r>
      <w:r w:rsidRPr="00EF011A">
        <w:rPr>
          <w:sz w:val="28"/>
          <w:szCs w:val="28"/>
        </w:rPr>
        <w:t>е</w:t>
      </w:r>
      <w:r w:rsidR="002F446D">
        <w:rPr>
          <w:sz w:val="28"/>
          <w:szCs w:val="28"/>
        </w:rPr>
        <w:t xml:space="preserve">щает </w:t>
      </w:r>
      <w:proofErr w:type="spellStart"/>
      <w:r w:rsidR="002F446D">
        <w:rPr>
          <w:sz w:val="28"/>
          <w:szCs w:val="28"/>
        </w:rPr>
        <w:t>кавказ</w:t>
      </w:r>
      <w:proofErr w:type="spellEnd"/>
      <w:r w:rsidR="002F446D">
        <w:rPr>
          <w:sz w:val="28"/>
          <w:szCs w:val="28"/>
        </w:rPr>
        <w:t>..</w:t>
      </w:r>
      <w:proofErr w:type="spellStart"/>
      <w:r w:rsidR="002F446D">
        <w:rPr>
          <w:sz w:val="28"/>
          <w:szCs w:val="28"/>
        </w:rPr>
        <w:t>ие</w:t>
      </w:r>
      <w:proofErr w:type="spellEnd"/>
      <w:r w:rsidR="002F446D">
        <w:rPr>
          <w:sz w:val="28"/>
          <w:szCs w:val="28"/>
        </w:rPr>
        <w:t xml:space="preserve"> месторождения</w:t>
      </w:r>
      <w:r w:rsidRPr="00EF011A">
        <w:rPr>
          <w:sz w:val="28"/>
          <w:szCs w:val="28"/>
        </w:rPr>
        <w:t xml:space="preserve"> ведет ряд любопытных работ по и</w:t>
      </w:r>
      <w:r w:rsidR="002F446D">
        <w:rPr>
          <w:sz w:val="28"/>
          <w:szCs w:val="28"/>
        </w:rPr>
        <w:t>..</w:t>
      </w:r>
      <w:proofErr w:type="spellStart"/>
      <w:r w:rsidRPr="00EF011A">
        <w:rPr>
          <w:sz w:val="28"/>
          <w:szCs w:val="28"/>
        </w:rPr>
        <w:t>ледованию</w:t>
      </w:r>
      <w:proofErr w:type="spellEnd"/>
      <w:r w:rsidRPr="00EF011A">
        <w:rPr>
          <w:sz w:val="28"/>
          <w:szCs w:val="28"/>
        </w:rPr>
        <w:t xml:space="preserve"> не</w:t>
      </w:r>
      <w:r w:rsidRPr="00EF011A">
        <w:rPr>
          <w:sz w:val="28"/>
          <w:szCs w:val="28"/>
        </w:rPr>
        <w:t>ф</w:t>
      </w:r>
      <w:r w:rsidRPr="00EF011A">
        <w:rPr>
          <w:sz w:val="28"/>
          <w:szCs w:val="28"/>
        </w:rPr>
        <w:t>ти.</w:t>
      </w:r>
    </w:p>
    <w:p w:rsidR="00842047" w:rsidRPr="00EF011A" w:rsidRDefault="00842047" w:rsidP="002F44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В 1888 он изучает экономическое состоян</w:t>
      </w:r>
      <w:r w:rsidR="00C515A6">
        <w:rPr>
          <w:sz w:val="28"/>
          <w:szCs w:val="28"/>
        </w:rPr>
        <w:t xml:space="preserve">ие Донецкого </w:t>
      </w:r>
      <w:proofErr w:type="spellStart"/>
      <w:r w:rsidR="00C515A6">
        <w:rPr>
          <w:sz w:val="28"/>
          <w:szCs w:val="28"/>
        </w:rPr>
        <w:t>каме</w:t>
      </w:r>
      <w:proofErr w:type="spellEnd"/>
      <w:r w:rsidR="00C515A6">
        <w:rPr>
          <w:sz w:val="28"/>
          <w:szCs w:val="28"/>
        </w:rPr>
        <w:t>...</w:t>
      </w:r>
      <w:proofErr w:type="spellStart"/>
      <w:r w:rsidRPr="00EF011A">
        <w:rPr>
          <w:sz w:val="28"/>
          <w:szCs w:val="28"/>
        </w:rPr>
        <w:t>оугольного</w:t>
      </w:r>
      <w:proofErr w:type="spellEnd"/>
      <w:r w:rsidRPr="00EF011A">
        <w:rPr>
          <w:sz w:val="28"/>
          <w:szCs w:val="28"/>
        </w:rPr>
        <w:t xml:space="preserve"> ра</w:t>
      </w:r>
      <w:r w:rsidRPr="00EF011A">
        <w:rPr>
          <w:sz w:val="28"/>
          <w:szCs w:val="28"/>
        </w:rPr>
        <w:t>й</w:t>
      </w:r>
      <w:r w:rsidR="00C515A6">
        <w:rPr>
          <w:sz w:val="28"/>
          <w:szCs w:val="28"/>
        </w:rPr>
        <w:t>она  вы..</w:t>
      </w:r>
      <w:proofErr w:type="spellStart"/>
      <w:r w:rsidRPr="00EF011A">
        <w:rPr>
          <w:sz w:val="28"/>
          <w:szCs w:val="28"/>
        </w:rPr>
        <w:t>сняет</w:t>
      </w:r>
      <w:proofErr w:type="spellEnd"/>
      <w:r w:rsidRPr="00EF011A">
        <w:rPr>
          <w:sz w:val="28"/>
          <w:szCs w:val="28"/>
        </w:rPr>
        <w:t xml:space="preserve"> огромное его значение для России</w:t>
      </w:r>
      <w:r w:rsidR="002F446D">
        <w:rPr>
          <w:sz w:val="28"/>
          <w:szCs w:val="28"/>
        </w:rPr>
        <w:t>.</w:t>
      </w:r>
      <w:r w:rsidRPr="00EF011A">
        <w:rPr>
          <w:sz w:val="28"/>
          <w:szCs w:val="28"/>
        </w:rPr>
        <w:t xml:space="preserve"> </w:t>
      </w:r>
    </w:p>
    <w:p w:rsidR="00842047" w:rsidRPr="00C515A6" w:rsidRDefault="00842047" w:rsidP="00A068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lastRenderedPageBreak/>
        <w:t>В 1890 Менделеев покинул Петербургский университет</w:t>
      </w:r>
      <w:r w:rsidR="00C515A6">
        <w:rPr>
          <w:sz w:val="28"/>
          <w:szCs w:val="28"/>
        </w:rPr>
        <w:t>.</w:t>
      </w:r>
      <w:r w:rsidRPr="00EF011A">
        <w:rPr>
          <w:sz w:val="28"/>
          <w:szCs w:val="28"/>
        </w:rPr>
        <w:t xml:space="preserve"> </w:t>
      </w:r>
      <w:proofErr w:type="spellStart"/>
      <w:r w:rsidR="00C515A6" w:rsidRPr="00C515A6">
        <w:rPr>
          <w:sz w:val="28"/>
          <w:szCs w:val="28"/>
        </w:rPr>
        <w:t>Ото</w:t>
      </w:r>
      <w:r w:rsidR="00A06807">
        <w:rPr>
          <w:sz w:val="28"/>
          <w:szCs w:val="28"/>
        </w:rPr>
        <w:t>рва</w:t>
      </w:r>
      <w:proofErr w:type="spellEnd"/>
      <w:r w:rsidR="00A06807">
        <w:rPr>
          <w:sz w:val="28"/>
          <w:szCs w:val="28"/>
        </w:rPr>
        <w:t>..</w:t>
      </w:r>
      <w:proofErr w:type="spellStart"/>
      <w:r w:rsidR="00A06807">
        <w:rPr>
          <w:sz w:val="28"/>
          <w:szCs w:val="28"/>
        </w:rPr>
        <w:t>ый</w:t>
      </w:r>
      <w:proofErr w:type="spellEnd"/>
      <w:r w:rsidR="00A06807">
        <w:rPr>
          <w:sz w:val="28"/>
          <w:szCs w:val="28"/>
        </w:rPr>
        <w:t xml:space="preserve"> от науки  </w:t>
      </w:r>
      <w:r w:rsidRPr="00C515A6">
        <w:rPr>
          <w:sz w:val="28"/>
          <w:szCs w:val="28"/>
        </w:rPr>
        <w:t>Ме</w:t>
      </w:r>
      <w:r w:rsidRPr="00C515A6">
        <w:rPr>
          <w:sz w:val="28"/>
          <w:szCs w:val="28"/>
        </w:rPr>
        <w:t>н</w:t>
      </w:r>
      <w:r w:rsidR="00A06807">
        <w:rPr>
          <w:sz w:val="28"/>
          <w:szCs w:val="28"/>
        </w:rPr>
        <w:t xml:space="preserve">делеев </w:t>
      </w:r>
      <w:proofErr w:type="spellStart"/>
      <w:r w:rsidR="00A06807">
        <w:rPr>
          <w:sz w:val="28"/>
          <w:szCs w:val="28"/>
        </w:rPr>
        <w:t>зан</w:t>
      </w:r>
      <w:proofErr w:type="spellEnd"/>
      <w:r w:rsidR="00A06807">
        <w:rPr>
          <w:sz w:val="28"/>
          <w:szCs w:val="28"/>
        </w:rPr>
        <w:t>..мается</w:t>
      </w:r>
      <w:r w:rsidRPr="00C515A6">
        <w:rPr>
          <w:sz w:val="28"/>
          <w:szCs w:val="28"/>
        </w:rPr>
        <w:t xml:space="preserve"> практическим</w:t>
      </w:r>
      <w:r w:rsidR="00A06807">
        <w:rPr>
          <w:sz w:val="28"/>
          <w:szCs w:val="28"/>
        </w:rPr>
        <w:t>и</w:t>
      </w:r>
      <w:r w:rsidRPr="00C515A6">
        <w:rPr>
          <w:sz w:val="28"/>
          <w:szCs w:val="28"/>
        </w:rPr>
        <w:t xml:space="preserve"> задачам</w:t>
      </w:r>
      <w:r w:rsidR="00A06807">
        <w:rPr>
          <w:sz w:val="28"/>
          <w:szCs w:val="28"/>
        </w:rPr>
        <w:t>и</w:t>
      </w:r>
      <w:r w:rsidRPr="00C515A6">
        <w:rPr>
          <w:sz w:val="28"/>
          <w:szCs w:val="28"/>
        </w:rPr>
        <w:t xml:space="preserve">. </w:t>
      </w:r>
      <w:r w:rsidR="00A06807">
        <w:rPr>
          <w:sz w:val="28"/>
          <w:szCs w:val="28"/>
        </w:rPr>
        <w:t xml:space="preserve"> </w:t>
      </w:r>
      <w:r w:rsidRPr="00C515A6">
        <w:rPr>
          <w:sz w:val="28"/>
          <w:szCs w:val="28"/>
        </w:rPr>
        <w:t>Морское и во</w:t>
      </w:r>
      <w:r w:rsidR="00A06807">
        <w:rPr>
          <w:sz w:val="28"/>
          <w:szCs w:val="28"/>
        </w:rPr>
        <w:t>е..</w:t>
      </w:r>
      <w:proofErr w:type="spellStart"/>
      <w:r w:rsidRPr="00C515A6">
        <w:rPr>
          <w:sz w:val="28"/>
          <w:szCs w:val="28"/>
        </w:rPr>
        <w:t>ое</w:t>
      </w:r>
      <w:proofErr w:type="spellEnd"/>
      <w:r w:rsidRPr="00C515A6">
        <w:rPr>
          <w:sz w:val="28"/>
          <w:szCs w:val="28"/>
        </w:rPr>
        <w:t xml:space="preserve"> министерство пор</w:t>
      </w:r>
      <w:r w:rsidRPr="00C515A6">
        <w:rPr>
          <w:sz w:val="28"/>
          <w:szCs w:val="28"/>
        </w:rPr>
        <w:t>у</w:t>
      </w:r>
      <w:r w:rsidRPr="00C515A6">
        <w:rPr>
          <w:sz w:val="28"/>
          <w:szCs w:val="28"/>
        </w:rPr>
        <w:t>чают Менде</w:t>
      </w:r>
      <w:r w:rsidR="00A06807">
        <w:rPr>
          <w:sz w:val="28"/>
          <w:szCs w:val="28"/>
        </w:rPr>
        <w:t xml:space="preserve">лееву </w:t>
      </w:r>
      <w:r w:rsidRPr="00C515A6">
        <w:rPr>
          <w:sz w:val="28"/>
          <w:szCs w:val="28"/>
        </w:rPr>
        <w:t xml:space="preserve"> разработку вопроса о бездымном поро</w:t>
      </w:r>
      <w:r w:rsidR="00A06807">
        <w:rPr>
          <w:sz w:val="28"/>
          <w:szCs w:val="28"/>
        </w:rPr>
        <w:t>хе</w:t>
      </w:r>
      <w:r w:rsidRPr="00C515A6">
        <w:rPr>
          <w:sz w:val="28"/>
          <w:szCs w:val="28"/>
        </w:rPr>
        <w:t xml:space="preserve">. </w:t>
      </w:r>
      <w:r w:rsidR="00A06807">
        <w:rPr>
          <w:sz w:val="28"/>
          <w:szCs w:val="28"/>
        </w:rPr>
        <w:t xml:space="preserve"> </w:t>
      </w:r>
    </w:p>
    <w:p w:rsidR="00842047" w:rsidRPr="00A06807" w:rsidRDefault="00A06807" w:rsidP="00A068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Всякое дело </w:t>
      </w:r>
      <w:r w:rsidR="00842047" w:rsidRPr="00A0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какое бы ни брался Менделеев </w:t>
      </w:r>
      <w:r w:rsidR="00842047" w:rsidRPr="00A06807">
        <w:rPr>
          <w:sz w:val="28"/>
          <w:szCs w:val="28"/>
        </w:rPr>
        <w:t xml:space="preserve"> каким бы узко специальным оно ни был</w:t>
      </w:r>
      <w:r>
        <w:rPr>
          <w:sz w:val="28"/>
          <w:szCs w:val="28"/>
        </w:rPr>
        <w:t xml:space="preserve">о </w:t>
      </w:r>
      <w:r w:rsidR="00842047" w:rsidRPr="00A06807">
        <w:rPr>
          <w:sz w:val="28"/>
          <w:szCs w:val="28"/>
        </w:rPr>
        <w:t xml:space="preserve"> он захватывал широко и стремился глубоко проникнуть в сущность </w:t>
      </w:r>
      <w:proofErr w:type="spellStart"/>
      <w:r w:rsidR="00842047" w:rsidRPr="00A06807">
        <w:rPr>
          <w:sz w:val="28"/>
          <w:szCs w:val="28"/>
        </w:rPr>
        <w:t>п</w:t>
      </w:r>
      <w:r w:rsidR="00842047" w:rsidRPr="00A06807">
        <w:rPr>
          <w:sz w:val="28"/>
          <w:szCs w:val="28"/>
        </w:rPr>
        <w:t>о</w:t>
      </w:r>
      <w:r w:rsidR="00842047" w:rsidRPr="00A06807">
        <w:rPr>
          <w:sz w:val="28"/>
          <w:szCs w:val="28"/>
        </w:rPr>
        <w:t>став</w:t>
      </w:r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...</w:t>
      </w:r>
      <w:r w:rsidR="00842047" w:rsidRPr="00A06807">
        <w:rPr>
          <w:sz w:val="28"/>
          <w:szCs w:val="28"/>
        </w:rPr>
        <w:t xml:space="preserve">ого вопроса. </w:t>
      </w:r>
      <w:r>
        <w:rPr>
          <w:sz w:val="28"/>
          <w:szCs w:val="28"/>
        </w:rPr>
        <w:t>Всюду он умел быть ор..</w:t>
      </w:r>
      <w:proofErr w:type="spellStart"/>
      <w:r w:rsidRPr="00A06807">
        <w:rPr>
          <w:sz w:val="28"/>
          <w:szCs w:val="28"/>
        </w:rPr>
        <w:t>гинальным</w:t>
      </w:r>
      <w:proofErr w:type="spellEnd"/>
      <w:r w:rsidRPr="00A06807">
        <w:rPr>
          <w:sz w:val="28"/>
          <w:szCs w:val="28"/>
        </w:rPr>
        <w:t xml:space="preserve">. </w:t>
      </w:r>
      <w:r w:rsidR="00842047" w:rsidRPr="00A06807">
        <w:rPr>
          <w:sz w:val="28"/>
          <w:szCs w:val="28"/>
        </w:rPr>
        <w:t xml:space="preserve"> </w:t>
      </w:r>
    </w:p>
    <w:p w:rsidR="0080712C" w:rsidRDefault="00A06807" w:rsidP="00A06807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Работая в обл..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точных наук  особенно химии и физики  он пр..</w:t>
      </w:r>
      <w:r w:rsidR="00842047" w:rsidRPr="0080712C">
        <w:rPr>
          <w:sz w:val="28"/>
          <w:szCs w:val="28"/>
        </w:rPr>
        <w:t>давал огро</w:t>
      </w:r>
      <w:r w:rsidR="00842047" w:rsidRPr="0080712C">
        <w:rPr>
          <w:sz w:val="28"/>
          <w:szCs w:val="28"/>
        </w:rPr>
        <w:t>м</w:t>
      </w:r>
      <w:r w:rsidR="00842047" w:rsidRPr="0080712C">
        <w:rPr>
          <w:sz w:val="28"/>
          <w:szCs w:val="28"/>
        </w:rPr>
        <w:t xml:space="preserve">ное значение числовым данным и потратил </w:t>
      </w:r>
      <w:r>
        <w:rPr>
          <w:sz w:val="28"/>
          <w:szCs w:val="28"/>
        </w:rPr>
        <w:t>(</w:t>
      </w:r>
      <w:r w:rsidR="00842047" w:rsidRPr="0080712C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="00842047" w:rsidRPr="0080712C">
        <w:rPr>
          <w:sz w:val="28"/>
          <w:szCs w:val="28"/>
        </w:rPr>
        <w:t>мало усилий и остроумия на выр</w:t>
      </w:r>
      <w:r w:rsidR="00842047" w:rsidRPr="0080712C">
        <w:rPr>
          <w:sz w:val="28"/>
          <w:szCs w:val="28"/>
        </w:rPr>
        <w:t>а</w:t>
      </w:r>
      <w:r w:rsidR="00842047" w:rsidRPr="0080712C">
        <w:rPr>
          <w:sz w:val="28"/>
          <w:szCs w:val="28"/>
        </w:rPr>
        <w:t>ботку методов как для доб</w:t>
      </w:r>
      <w:r>
        <w:rPr>
          <w:sz w:val="28"/>
          <w:szCs w:val="28"/>
        </w:rPr>
        <w:t xml:space="preserve">ывания этих данных путем </w:t>
      </w:r>
      <w:proofErr w:type="spellStart"/>
      <w:r>
        <w:rPr>
          <w:sz w:val="28"/>
          <w:szCs w:val="28"/>
        </w:rPr>
        <w:t>экспер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мента</w:t>
      </w:r>
      <w:proofErr w:type="spellEnd"/>
      <w:r>
        <w:rPr>
          <w:sz w:val="28"/>
          <w:szCs w:val="28"/>
        </w:rPr>
        <w:t xml:space="preserve"> </w:t>
      </w:r>
      <w:r w:rsidR="00842047" w:rsidRPr="0080712C">
        <w:rPr>
          <w:sz w:val="28"/>
          <w:szCs w:val="28"/>
        </w:rPr>
        <w:t xml:space="preserve"> так и для их м</w:t>
      </w:r>
      <w:r w:rsidR="00842047" w:rsidRPr="0080712C">
        <w:rPr>
          <w:sz w:val="28"/>
          <w:szCs w:val="28"/>
        </w:rPr>
        <w:t>а</w:t>
      </w:r>
      <w:r w:rsidR="00842047" w:rsidRPr="0080712C">
        <w:rPr>
          <w:sz w:val="28"/>
          <w:szCs w:val="28"/>
        </w:rPr>
        <w:t>тематической обработки.</w:t>
      </w:r>
      <w:r w:rsidR="00842047">
        <w:t xml:space="preserve"> </w:t>
      </w:r>
    </w:p>
    <w:p w:rsidR="00C358E5" w:rsidRDefault="00DE64B7" w:rsidP="00DE64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..</w:t>
      </w:r>
      <w:r w:rsidR="00842047" w:rsidRPr="00C515A6">
        <w:rPr>
          <w:sz w:val="28"/>
          <w:szCs w:val="28"/>
        </w:rPr>
        <w:t>примерные заслуги Менд</w:t>
      </w:r>
      <w:r>
        <w:rPr>
          <w:sz w:val="28"/>
          <w:szCs w:val="28"/>
        </w:rPr>
        <w:t>елеева перед наукой получили пр..</w:t>
      </w:r>
      <w:r w:rsidR="00842047" w:rsidRPr="00C515A6">
        <w:rPr>
          <w:sz w:val="28"/>
          <w:szCs w:val="28"/>
        </w:rPr>
        <w:t>знание со ст</w:t>
      </w:r>
      <w:r w:rsidR="00842047" w:rsidRPr="00C515A6">
        <w:rPr>
          <w:sz w:val="28"/>
          <w:szCs w:val="28"/>
        </w:rPr>
        <w:t>о</w:t>
      </w:r>
      <w:r w:rsidR="00842047" w:rsidRPr="00C515A6">
        <w:rPr>
          <w:sz w:val="28"/>
          <w:szCs w:val="28"/>
        </w:rPr>
        <w:t>роны всего учёного мира. Он был членом почти всех академий и почетным членом многих ученых обществ</w:t>
      </w:r>
      <w:r w:rsidR="00C515A6" w:rsidRPr="00C515A6">
        <w:rPr>
          <w:sz w:val="28"/>
          <w:szCs w:val="28"/>
        </w:rPr>
        <w:t>.</w:t>
      </w:r>
    </w:p>
    <w:p w:rsidR="00DE64B7" w:rsidRDefault="00DE64B7" w:rsidP="00DE64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64B7" w:rsidRDefault="00DE64B7" w:rsidP="00DE64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64B7" w:rsidRDefault="00DE64B7" w:rsidP="00DE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к тексту</w:t>
      </w:r>
    </w:p>
    <w:p w:rsidR="00DE64B7" w:rsidRDefault="00DE64B7" w:rsidP="00DE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Вставьте пропущенные буквы, раскройте скобки, выбирая нужный вариант,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недостающие знаки препинания.</w:t>
      </w: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основную мысль текста.</w:t>
      </w: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функциональный стиль текста и тип речи.</w:t>
      </w: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DE64B7" w:rsidRDefault="00DE64B7" w:rsidP="00DE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нового вы узнали о жизни Д. И. Менделеева?</w:t>
      </w:r>
    </w:p>
    <w:p w:rsidR="00DE64B7" w:rsidRDefault="00DE64B7" w:rsidP="00DE64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59C">
        <w:rPr>
          <w:sz w:val="28"/>
          <w:szCs w:val="28"/>
        </w:rPr>
        <w:t>_________________________________________________________________________</w:t>
      </w:r>
    </w:p>
    <w:p w:rsidR="00C358E5" w:rsidRDefault="00DE64B7" w:rsidP="002B6A2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481B">
        <w:rPr>
          <w:sz w:val="28"/>
          <w:szCs w:val="28"/>
        </w:rPr>
        <w:t xml:space="preserve">Разберите по составу слова: </w:t>
      </w:r>
      <w:r w:rsidR="004451C0">
        <w:rPr>
          <w:i/>
          <w:sz w:val="28"/>
          <w:szCs w:val="28"/>
        </w:rPr>
        <w:t>успевала, выучился, чудесных, месторождения.</w:t>
      </w:r>
    </w:p>
    <w:p w:rsidR="004451C0" w:rsidRDefault="004451C0" w:rsidP="002B6A2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Выполните фонетическую транскрипцию следующих слов: </w:t>
      </w:r>
      <w:r>
        <w:rPr>
          <w:i/>
          <w:sz w:val="28"/>
          <w:szCs w:val="28"/>
        </w:rPr>
        <w:t>заботиться, вслух, степень, лекция.</w:t>
      </w:r>
    </w:p>
    <w:p w:rsidR="004451C0" w:rsidRPr="004451C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  <w:r w:rsidR="001F159C">
        <w:rPr>
          <w:sz w:val="28"/>
          <w:szCs w:val="28"/>
        </w:rPr>
        <w:t>____________________________</w:t>
      </w:r>
    </w:p>
    <w:p w:rsidR="004451C0" w:rsidRPr="004451C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Приведите примеры слов (словосочетаний), употребленных в тексте в переносном значении.</w:t>
      </w:r>
    </w:p>
    <w:p w:rsidR="00DB01B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451C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F159C">
        <w:rPr>
          <w:sz w:val="28"/>
          <w:szCs w:val="28"/>
        </w:rPr>
        <w:t>Подберите к трем словам из текста антонимы.</w:t>
      </w:r>
    </w:p>
    <w:p w:rsidR="004451C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1F159C">
        <w:rPr>
          <w:sz w:val="28"/>
          <w:szCs w:val="28"/>
        </w:rPr>
        <w:t>______________________</w:t>
      </w: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Выпишите из третьего абзаца первое предложение и выполните  синтаксический разбор.</w:t>
      </w: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Как автор называет химию? Как вы думаете, почему? Согласны ли вы с автором?</w:t>
      </w: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1C0" w:rsidRDefault="004451C0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159C" w:rsidRDefault="001F159C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2B6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6568" w:rsidRDefault="00FA6568" w:rsidP="00FA65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Ученый-энциклопедист</w:t>
      </w:r>
    </w:p>
    <w:p w:rsidR="00FA6568" w:rsidRDefault="00FA6568" w:rsidP="00FA65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6568" w:rsidRPr="00FA6568" w:rsidRDefault="00FA6568" w:rsidP="00FA65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73"/>
      </w:tblGrid>
      <w:tr w:rsidR="00C358E5" w:rsidRPr="00C358E5" w:rsidTr="00C35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58E5" w:rsidRPr="00C358E5" w:rsidRDefault="00C358E5" w:rsidP="00C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2628900"/>
                  <wp:effectExtent l="19050" t="0" r="0" b="0"/>
                  <wp:docPr id="5" name="Рисунок 1" descr="Памятник Д.И.Менделееву на родине великого русского ученого в с. Верхние Аремзяны вблизи г. Тобольска (скульптор Н.Распопов, 2004 г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ник Д.И.Менделееву на родине великого русского ученого в с. Верхние Аремзяны вблизи г. Тобольска (скульптор Н.Распопов, 2004 г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E5" w:rsidRPr="00C358E5" w:rsidTr="00C35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58E5" w:rsidRPr="0001512E" w:rsidRDefault="00C358E5" w:rsidP="0001512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Памятник Д.И.Менделееву на родине великого русского ученого</w:t>
            </w:r>
            <w:r w:rsidRPr="0001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с. Верхние </w:t>
            </w:r>
            <w:proofErr w:type="spellStart"/>
            <w:r w:rsidRPr="0001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Аремзяны</w:t>
            </w:r>
            <w:proofErr w:type="spellEnd"/>
            <w:r w:rsidRPr="0001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вблизи г. Тобольска (скульптор Н.Распопов, 2004 г.)</w:t>
            </w:r>
          </w:p>
        </w:tc>
      </w:tr>
    </w:tbl>
    <w:p w:rsidR="00631035" w:rsidRDefault="00631035" w:rsidP="00F5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E5" w:rsidRPr="008E3EF8" w:rsidRDefault="00FA6568" w:rsidP="00F5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 был ученым-энци</w:t>
      </w:r>
      <w:r w:rsid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клопедистом. Все  кто его знал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 </w:t>
      </w:r>
      <w:proofErr w:type="spellStart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="009B04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его нату</w:t>
      </w:r>
      <w:r w:rsidR="009B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9B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огоплановость его деятельности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выходила далеко за рамки чисто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науки. Л.А.Чугаев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ающийся русский химик писал</w:t>
      </w:r>
      <w:r w:rsidR="006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Менделе</w:t>
      </w:r>
      <w:r w:rsidR="006310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</w:t>
      </w:r>
      <w:proofErr w:type="spellStart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ниальный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химик </w:t>
      </w:r>
      <w:proofErr w:type="spellStart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 плодотворный и...</w:t>
      </w:r>
      <w:proofErr w:type="spellStart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</w:t>
      </w:r>
      <w:proofErr w:type="spellEnd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гидродинамики метеорологии  геологии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отделах химической технол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(</w:t>
      </w:r>
      <w:proofErr w:type="spellStart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</w:t>
      </w:r>
      <w:proofErr w:type="spellEnd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нефть, учение о топливе и др.) и других сопредельных с химией и физи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proofErr w:type="spellStart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плинах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знаток химической </w:t>
      </w:r>
      <w:proofErr w:type="spellStart"/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C358E5" w:rsidRPr="008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A23EB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358E5" w:rsidRPr="00F53BB0" w:rsidRDefault="00F53BB0" w:rsidP="00F5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любил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труд. В первое время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пр..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обрел имение в 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уезд) в 1865 году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ставшее для семьи Д.И.Менделеева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 он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мался</w:t>
      </w:r>
      <w:proofErr w:type="spellEnd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работами.</w:t>
      </w:r>
    </w:p>
    <w:p w:rsidR="00C358E5" w:rsidRPr="00F53BB0" w:rsidRDefault="00F53BB0" w:rsidP="00F5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труди...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полной самоотдачей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жажда знаний любовь к науке про..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вились у него еще в студенческие годы. </w:t>
      </w:r>
    </w:p>
    <w:p w:rsidR="00C358E5" w:rsidRPr="00F53BB0" w:rsidRDefault="00C358E5" w:rsidP="00E8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 был чел</w:t>
      </w:r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овеком </w:t>
      </w:r>
      <w:proofErr w:type="spellStart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</w:t>
      </w:r>
      <w:proofErr w:type="spellEnd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</w:t>
      </w:r>
      <w:proofErr w:type="spellEnd"/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...им </w:t>
      </w:r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знатоком самых раз</w:t>
      </w:r>
      <w:r w:rsid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обл..</w:t>
      </w:r>
      <w:proofErr w:type="spellStart"/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proofErr w:type="spellEnd"/>
      <w:r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C358E5" w:rsidRPr="00F53BB0" w:rsidRDefault="00E84D6F" w:rsidP="00E8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лекциях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 которые всегда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</w:t>
      </w:r>
      <w:proofErr w:type="spellEnd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ауди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торию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углублялся в область физики механики  астрономии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астроф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зики  геологии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зиологии  техники  истории химии...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обобщая факты  подводя слушателей под какие(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концепции. Люби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он при этом и пофантазировать 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помечтать на х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мические или общественно 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C358E5" w:rsidRPr="00F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8E5" w:rsidRDefault="00E84D6F" w:rsidP="00E8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В.Е.Грум-Гржимайло</w:t>
      </w:r>
      <w:proofErr w:type="spellEnd"/>
      <w:r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слушая лекции Менделеева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щался</w:t>
      </w:r>
      <w:proofErr w:type="spellEnd"/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умением формировать у студентов химическое мышление. А лекции Менделеева были всегда 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бокие </w:t>
      </w:r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</w:t>
      </w:r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дительные</w:t>
      </w:r>
      <w:proofErr w:type="spellEnd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</w:t>
      </w:r>
      <w:proofErr w:type="spellEnd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</w:t>
      </w:r>
      <w:proofErr w:type="spellEnd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Читались они </w:t>
      </w:r>
      <w:proofErr w:type="spellStart"/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proofErr w:type="spellStart"/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</w:t>
      </w:r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="00CF51A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E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</w:p>
    <w:p w:rsidR="00CB6AB6" w:rsidRPr="00CB6AB6" w:rsidRDefault="00CB6AB6" w:rsidP="00CB6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енделеев и Россия.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два слова в сознании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proofErr w:type="spellEnd"/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Менделеева были символами одного и того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B6" w:rsidRPr="00CB6AB6" w:rsidRDefault="00CB6AB6" w:rsidP="00CB6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оссию Дмитрий Иванович любил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..предельно 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люблю свою страну, как мать, а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науку, как дух, который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освещает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</w:t>
      </w:r>
      <w:proofErr w:type="spellEnd"/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для блага и мирного развития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уховных и материальных богатств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AB6" w:rsidRPr="00CB6AB6" w:rsidRDefault="00CB6AB6" w:rsidP="00CB6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 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английском языке вышло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 издание «Основ химии»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написал в предисловии к русскому изданию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 году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: «...мне стало очевидным, что этою книгою пользуются английские и американские студенты, чего, призн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юсь, ожидать никак не смел, и что глубоко тронуло мое русское сердце».</w:t>
      </w:r>
    </w:p>
    <w:p w:rsidR="00CB6AB6" w:rsidRPr="00CB6AB6" w:rsidRDefault="00CB6AB6" w:rsidP="00CB6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енделеев верил в будущее России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призывал ра</w:t>
      </w:r>
      <w:r w:rsidR="00E111A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зрабатывать ее богатства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="00E1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..вал 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границей мы закупаем костный клей, соду... т.е. то, что можно пр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изводить самим и даже экс</w:t>
      </w:r>
      <w:r w:rsidR="00E1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ртировать. </w:t>
      </w:r>
    </w:p>
    <w:p w:rsidR="00CB6AB6" w:rsidRPr="00CB6AB6" w:rsidRDefault="00E111A0" w:rsidP="00E11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Иванович прил..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усилий к тому 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отстоять приори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русской науки в деле открытия периодического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AB6" w:rsidRDefault="00E111A0" w:rsidP="00E11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всячески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</w:t>
      </w:r>
      <w:proofErr w:type="spellEnd"/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 власти идею о необходимости </w:t>
      </w:r>
      <w:proofErr w:type="spellStart"/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дуст</w:t>
      </w:r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риализац</w:t>
      </w:r>
      <w:proofErr w:type="spellEnd"/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хозяйства. А как </w:t>
      </w:r>
      <w:proofErr w:type="spellStart"/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</w:t>
      </w:r>
      <w:proofErr w:type="spellEnd"/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>..вал и плакал Менделеев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 1904 года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начавшейся русско-японской войне погибла часть русской эска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Не о своем 70-летии думал Дмитрий Ива</w:t>
      </w:r>
      <w:r w:rsidR="00F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</w:t>
      </w:r>
      <w:r w:rsidR="00CB6AB6" w:rsidRPr="00C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 судьбе России. </w:t>
      </w:r>
    </w:p>
    <w:p w:rsidR="00FA6568" w:rsidRDefault="00FA6568" w:rsidP="00E11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68" w:rsidRDefault="00FA6568" w:rsidP="00E11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68" w:rsidRDefault="00FA6568" w:rsidP="00FA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к тексту</w:t>
      </w:r>
    </w:p>
    <w:p w:rsidR="00FA6568" w:rsidRDefault="00FA6568" w:rsidP="00FA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Вставьте пропущенные буквы, раскройте скобки, выбирая нужный вариант,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недостающие знаки препинания.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основную мысль текста.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функциональный стиль текста и тип речи.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Д. И. Менделеева называют ученым-энциклопедистом?</w:t>
      </w:r>
    </w:p>
    <w:p w:rsidR="00FA6568" w:rsidRDefault="00FA6568" w:rsidP="00FA6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68" w:rsidRDefault="00FA6568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Разберите по составу слова: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многоплановость,   русский,   пофантазировать, слушая.</w:t>
      </w:r>
    </w:p>
    <w:p w:rsidR="00C86A7F" w:rsidRDefault="00FA6568" w:rsidP="00F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следующих слов: </w:t>
      </w:r>
      <w:r w:rsidR="00052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благо, приоритет, </w:t>
      </w:r>
      <w:r w:rsidR="00FA6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эрудированный (человек), </w:t>
      </w:r>
      <w:r w:rsidR="00052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</w:t>
      </w:r>
      <w:r w:rsidR="00FA6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нальные </w:t>
      </w:r>
      <w:r w:rsidR="00052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(лекции), экспортировать.</w:t>
      </w:r>
      <w:r w:rsidR="00052735" w:rsidRPr="0005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052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52735" w:rsidRDefault="00C86A7F" w:rsidP="0005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6F2B1A" w:rsidRPr="006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фонетическую транскрипцию следующих слов: </w:t>
      </w:r>
      <w:r w:rsidR="00052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все, любовь, яркие, мирного.</w:t>
      </w:r>
    </w:p>
    <w:p w:rsidR="00C86A7F" w:rsidRPr="00052735" w:rsidRDefault="00C86A7F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1A" w:rsidRDefault="006F2B1A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A680B" w:rsidRDefault="00FA680B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Приведите из текста примеры сложных слов.</w:t>
      </w:r>
    </w:p>
    <w:p w:rsidR="00FA680B" w:rsidRDefault="00FA680B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43709" w:rsidRDefault="00B43709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Выпишите из текста слова с орфограммой "З/С на конце приставок"</w:t>
      </w:r>
      <w:r w:rsidR="0091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D8D" w:rsidRDefault="00916D8D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6F2B1A" w:rsidRDefault="00FA680B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B4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простое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 обособленным обстоятельством,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 деепричастным оборотом. Выпишите это предложение и выполните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таксический разбор.</w:t>
      </w:r>
    </w:p>
    <w:p w:rsidR="00FA680B" w:rsidRPr="006F2B1A" w:rsidRDefault="00FA680B" w:rsidP="00FA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AB6" w:rsidRPr="00E84D6F" w:rsidRDefault="00CB6AB6" w:rsidP="00E8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916D8D" w:rsidRPr="000261BF" w:rsidRDefault="00FF5A06" w:rsidP="00026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Неординарная личность Д.И. Менделеева</w:t>
      </w:r>
    </w:p>
    <w:p w:rsidR="00C358E5" w:rsidRPr="000261BF" w:rsidRDefault="00C358E5" w:rsidP="0002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Менделееве соч..</w:t>
      </w:r>
      <w:proofErr w:type="spellStart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талось</w:t>
      </w:r>
      <w:proofErr w:type="spellEnd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заметных начала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и крутой нрав. Вспыльчи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возбужден</w:t>
      </w:r>
      <w:r w:rsidR="004D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граничащего с гневом  </w:t>
      </w:r>
      <w:proofErr w:type="spellStart"/>
      <w:r w:rsidR="004D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</w:t>
      </w:r>
      <w:proofErr w:type="spellEnd"/>
      <w:r w:rsidR="004D42A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всеми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его знал. Однако Дмитрий Ива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 был </w:t>
      </w:r>
      <w:proofErr w:type="spellStart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отходч</w:t>
      </w:r>
      <w:proofErr w:type="spellEnd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покричит-покричит (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зла!), </w:t>
      </w:r>
      <w:proofErr w:type="spellStart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рчит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наговорит, потом отойдет.</w:t>
      </w:r>
    </w:p>
    <w:p w:rsidR="00916D8D" w:rsidRPr="000261BF" w:rsidRDefault="00C358E5" w:rsidP="0002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 всегда твердо стоя</w:t>
      </w:r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 своем был п..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следовательным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proofErr w:type="spellEnd"/>
      <w:r w:rsid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клонным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решениях. </w:t>
      </w:r>
    </w:p>
    <w:p w:rsidR="00C358E5" w:rsidRPr="000261BF" w:rsidRDefault="000261BF" w:rsidP="0002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в суждениях  взглядах про..</w:t>
      </w:r>
      <w:proofErr w:type="spellStart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влялась</w:t>
      </w:r>
      <w:proofErr w:type="spellEnd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том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ран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 чинов  что иных </w:t>
      </w:r>
      <w:proofErr w:type="spellStart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кировало</w:t>
      </w:r>
      <w:proofErr w:type="spellEnd"/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сановников возмущало. Он как 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Я ведь не из этих, нынешних, ко</w:t>
      </w:r>
      <w:r w:rsidR="00D44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мягко стелют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кривить ду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про..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влялось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всем.</w:t>
      </w:r>
    </w:p>
    <w:p w:rsidR="00C358E5" w:rsidRPr="000261BF" w:rsidRDefault="00610CF0" w:rsidP="00610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советом  ходатайством  материально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всегда готов оказать п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людям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стую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шла прямо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него. А это требовало и времени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 а то и просто муж..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про..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успех. Младшим служащим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тановил об..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зательную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прибавку к жалов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анью по случаю рождения ребенка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 их 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платным помещением (с 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добился ассигнования на строительство квартир для служащих Главной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мер и весов. Он даже пр..грозил отставкой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ве...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не утвердит кредиты на строительство квартир для сотрудников.</w:t>
      </w:r>
    </w:p>
    <w:p w:rsidR="00916D8D" w:rsidRPr="000261BF" w:rsidRDefault="00C358E5" w:rsidP="00610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енделеев был скромным 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простым в обращении человеком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любил н..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proofErr w:type="spellStart"/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</w:t>
      </w:r>
      <w:proofErr w:type="spellEnd"/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моний</w:t>
      </w:r>
      <w:proofErr w:type="spellEnd"/>
      <w:r w:rsid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славы  орденов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 (а их у него было множество). Ему нр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обща...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простым наро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8E5" w:rsidRPr="000261BF" w:rsidRDefault="00C358E5" w:rsidP="00B1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нему 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«Ваше высокопревосходительство»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соответствовало ч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ген..рала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13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переносил и обрывал на </w:t>
      </w:r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)слове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допускал только обращение по имени и отчеству. Обычно пос</w:t>
      </w:r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</w:t>
      </w:r>
      <w:proofErr w:type="spellEnd"/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proofErr w:type="spellStart"/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</w:t>
      </w:r>
      <w:proofErr w:type="spellEnd"/>
      <w:r w:rsidR="0033118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ждал.</w:t>
      </w:r>
    </w:p>
    <w:p w:rsidR="00C358E5" w:rsidRPr="000261BF" w:rsidRDefault="0033118A" w:rsidP="00331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Скромность Менделеева про..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влялась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всем. Одевался он очень просто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широкую суконную куртку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пошитую по его же фасону. Модой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доверял своему 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ртному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E5" w:rsidRPr="000261BF" w:rsidRDefault="0033118A" w:rsidP="00331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одежде, он был умерен и в еде.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св..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детельствует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жена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Ивановна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он всегда в 6 часов вечера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..ном  ухой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 Сам любил пр..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еду 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рис с красным вином  ячневую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лепешки из риса и геркуле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 И что уд..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временами одно из этих блюд он просил подавать каждый день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Идеи новых блюд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и имели успех у знакомых. Поскольку Менделеев сладкого 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  то  как правило  третье блюдо 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рировал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чай пил почти 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сладкий. Чай он любил 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заваривал сам, по своему способу, этому обучил и 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жену. С чаем связан метод 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при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 при пр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студах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о)девал халат на меху  высокие м..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сап..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чай (крепкий и слад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  л..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жился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д..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засыпал </w:t>
      </w:r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выгоняя хворь </w:t>
      </w:r>
      <w:proofErr w:type="spellStart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потогоном</w:t>
      </w:r>
      <w:proofErr w:type="spellEnd"/>
      <w:r w:rsidR="00C358E5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D8D" w:rsidRPr="000261BF" w:rsidRDefault="00916D8D" w:rsidP="0011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об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 Менделеева в различные пери..</w:t>
      </w:r>
      <w:proofErr w:type="spellStart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жизни дон..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spellEnd"/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тографии  п..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ртреты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скульптуры. Портреты Менделеева писа</w:t>
      </w:r>
      <w:r w:rsidR="0011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И.Е.Репин  М.А.Врубель  И.Н.Крамской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Н.А.Ярошенко.</w:t>
      </w:r>
    </w:p>
    <w:p w:rsidR="00916D8D" w:rsidRPr="000261BF" w:rsidRDefault="00112532" w:rsidP="0011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ни..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падающие до самих плеч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(серебристо) пушистые волосы 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львиную гриву  большая борода  высокий лоб 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 (с,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брови  густые ресницы 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синих 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чистых и ясных глаз, могучая, широкоплечая, немно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сутуловатая рослая фигура пр..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вне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нему облику 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Менделеева черты неповторимости 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зительности, сравнимые </w:t>
      </w:r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фическими</w:t>
      </w:r>
      <w:proofErr w:type="spellEnd"/>
      <w:r w:rsidR="00916D8D"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далекого прошлого.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0"/>
      </w:tblGrid>
      <w:tr w:rsidR="00916D8D" w:rsidRPr="00C358E5" w:rsidTr="0011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D8D" w:rsidRPr="00C358E5" w:rsidRDefault="00916D8D" w:rsidP="001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2619375"/>
                  <wp:effectExtent l="19050" t="0" r="0" b="0"/>
                  <wp:docPr id="3" name="Рисунок 2" descr="Портрет Д.И.Менделеева (художник И.Репин, 1885 г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ртрет Д.И.Менделеева (художник И.Репин, 1885 г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D8D" w:rsidRPr="00C358E5" w:rsidTr="0011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D8D" w:rsidRPr="000261BF" w:rsidRDefault="00916D8D" w:rsidP="000261B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Портрет Д.И.Менделеева</w:t>
            </w:r>
            <w:r w:rsidRPr="000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(художник И.Репин, 1885 г.)</w:t>
            </w:r>
          </w:p>
        </w:tc>
      </w:tr>
    </w:tbl>
    <w:p w:rsidR="00916D8D" w:rsidRDefault="00916D8D" w:rsidP="003D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Менделеева 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была гладкой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легкой.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..нал он всегда вяло  т..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запинался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 па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нужные слова.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говорил, точно ме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валит напролом сквозь кустар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споминал В.Е.Чешихин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его речи всегда бы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...ость 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...ость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строгая аргументация – ло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гикой, факт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(с, </w:t>
      </w:r>
      <w:proofErr w:type="spellStart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3D3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четами, плодами аналит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работы. По напору и глубине мыс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бога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содержа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способности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захватить аудиторию 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умению </w:t>
      </w:r>
      <w:proofErr w:type="spellStart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воодушевить слуш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 (с, </w:t>
      </w:r>
      <w:proofErr w:type="spellStart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их своими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единомышле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образности и мет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 речи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ждать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Менделеев был 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своеобраз</w:t>
      </w:r>
      <w:r w:rsidR="009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тором.</w:t>
      </w:r>
    </w:p>
    <w:p w:rsidR="00FF5A06" w:rsidRDefault="00FF5A06" w:rsidP="003D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06" w:rsidRDefault="00FF5A06" w:rsidP="003D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06" w:rsidRDefault="00FF5A06" w:rsidP="003D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06" w:rsidRDefault="00FF5A06" w:rsidP="00FF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к тексту</w:t>
      </w:r>
    </w:p>
    <w:p w:rsidR="00FF5A06" w:rsidRDefault="00FF5A06" w:rsidP="00FF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5A06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Вставьте пропущенные буквы, раскройте скобки, выбирая нужный вариант,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недостающие знаки препинания.</w:t>
      </w:r>
    </w:p>
    <w:p w:rsidR="00FF5A06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основную мысль текста.</w:t>
      </w:r>
    </w:p>
    <w:p w:rsidR="00FF5A06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06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функциональный стиль текста и тип речи.</w:t>
      </w:r>
    </w:p>
    <w:p w:rsidR="00FF5A06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FF5A06" w:rsidRDefault="00D63088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нового вы узнали о личности</w:t>
      </w:r>
      <w:r w:rsidR="00FF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И. Менделеева?</w:t>
      </w:r>
    </w:p>
    <w:p w:rsidR="00FF5A06" w:rsidRDefault="00FF5A06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06" w:rsidRDefault="00FF5A06" w:rsidP="00FF5A0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Разберите по составу слова: </w:t>
      </w:r>
      <w:r w:rsidR="00D63088">
        <w:rPr>
          <w:i/>
          <w:sz w:val="28"/>
          <w:szCs w:val="28"/>
        </w:rPr>
        <w:t>доброта, наговорит, рождения, освещением</w:t>
      </w:r>
      <w:r>
        <w:rPr>
          <w:i/>
          <w:sz w:val="28"/>
          <w:szCs w:val="28"/>
        </w:rPr>
        <w:t>.</w:t>
      </w:r>
    </w:p>
    <w:p w:rsidR="00FF5A06" w:rsidRDefault="00FF5A06" w:rsidP="00FF5A0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Выполните фонетическую транскрипцию следующих слов: </w:t>
      </w:r>
      <w:r w:rsidR="00D63088">
        <w:rPr>
          <w:i/>
          <w:sz w:val="28"/>
          <w:szCs w:val="28"/>
        </w:rPr>
        <w:t>решениях, мягко, сладкий, общаться</w:t>
      </w:r>
      <w:r>
        <w:rPr>
          <w:i/>
          <w:sz w:val="28"/>
          <w:szCs w:val="28"/>
        </w:rPr>
        <w:t>.</w:t>
      </w:r>
    </w:p>
    <w:p w:rsidR="00FF5A06" w:rsidRPr="004451C0" w:rsidRDefault="00FF5A06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F5A06" w:rsidRPr="004451C0" w:rsidRDefault="00FF5A06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Приведите </w:t>
      </w:r>
      <w:r w:rsidR="00D63088">
        <w:rPr>
          <w:sz w:val="28"/>
          <w:szCs w:val="28"/>
        </w:rPr>
        <w:t xml:space="preserve">из текста </w:t>
      </w:r>
      <w:r>
        <w:rPr>
          <w:sz w:val="28"/>
          <w:szCs w:val="28"/>
        </w:rPr>
        <w:t>примеры сло</w:t>
      </w:r>
      <w:r w:rsidR="00D63088">
        <w:rPr>
          <w:sz w:val="28"/>
          <w:szCs w:val="28"/>
        </w:rPr>
        <w:t>в, иллюстрирующих орфограмму "Чередование гласных в корне"</w:t>
      </w:r>
    </w:p>
    <w:p w:rsidR="00FF5A06" w:rsidRDefault="00FF5A06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63088" w:rsidRDefault="00D63088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5A06" w:rsidRPr="00D63088" w:rsidRDefault="00FF5A06" w:rsidP="00FF5A0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D63088">
        <w:rPr>
          <w:sz w:val="28"/>
          <w:szCs w:val="28"/>
        </w:rPr>
        <w:t xml:space="preserve">Определите спряжение следующих глаголов: </w:t>
      </w:r>
      <w:r w:rsidR="00D63088">
        <w:rPr>
          <w:i/>
          <w:sz w:val="28"/>
          <w:szCs w:val="28"/>
        </w:rPr>
        <w:t>покричит, стелют, нравилось, пр</w:t>
      </w:r>
      <w:r w:rsidR="00D63088">
        <w:rPr>
          <w:i/>
          <w:sz w:val="28"/>
          <w:szCs w:val="28"/>
        </w:rPr>
        <w:t>о</w:t>
      </w:r>
      <w:r w:rsidR="00D63088">
        <w:rPr>
          <w:i/>
          <w:sz w:val="28"/>
          <w:szCs w:val="28"/>
        </w:rPr>
        <w:t>сил, применял.</w:t>
      </w:r>
    </w:p>
    <w:p w:rsidR="009A34BA" w:rsidRDefault="00FF5A06" w:rsidP="00250F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9A34BA">
        <w:rPr>
          <w:sz w:val="28"/>
          <w:szCs w:val="28"/>
        </w:rPr>
        <w:t xml:space="preserve"> Найдите в тексте и в</w:t>
      </w:r>
      <w:r>
        <w:rPr>
          <w:sz w:val="28"/>
          <w:szCs w:val="28"/>
        </w:rPr>
        <w:t xml:space="preserve">ыпишите </w:t>
      </w:r>
      <w:r w:rsidR="009A34BA">
        <w:rPr>
          <w:sz w:val="28"/>
          <w:szCs w:val="28"/>
        </w:rPr>
        <w:t>устойчивые выражения.</w:t>
      </w:r>
    </w:p>
    <w:p w:rsidR="00FF5A06" w:rsidRDefault="00FF5A06" w:rsidP="00250F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F5A06" w:rsidRDefault="00FF5A06" w:rsidP="00FF5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A34BA">
        <w:rPr>
          <w:sz w:val="28"/>
          <w:szCs w:val="28"/>
        </w:rPr>
        <w:t>Из последнего абзаца выпишите второе предложение и выполните синтаксич</w:t>
      </w:r>
      <w:r w:rsidR="009A34BA">
        <w:rPr>
          <w:sz w:val="28"/>
          <w:szCs w:val="28"/>
        </w:rPr>
        <w:t>е</w:t>
      </w:r>
      <w:r w:rsidR="009A34BA">
        <w:rPr>
          <w:sz w:val="28"/>
          <w:szCs w:val="28"/>
        </w:rPr>
        <w:t>ский разбор.</w:t>
      </w:r>
    </w:p>
    <w:p w:rsidR="00FF5A06" w:rsidRPr="000261BF" w:rsidRDefault="00FF5A06" w:rsidP="00FF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4BA">
        <w:rPr>
          <w:sz w:val="28"/>
          <w:szCs w:val="28"/>
        </w:rPr>
        <w:t>_</w:t>
      </w:r>
    </w:p>
    <w:p w:rsidR="00916D8D" w:rsidRPr="00C358E5" w:rsidRDefault="00916D8D" w:rsidP="00C3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D8D" w:rsidRPr="00C358E5" w:rsidSect="007139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1396F"/>
    <w:rsid w:val="0001512E"/>
    <w:rsid w:val="000261BF"/>
    <w:rsid w:val="0004588F"/>
    <w:rsid w:val="00052735"/>
    <w:rsid w:val="00067333"/>
    <w:rsid w:val="00112532"/>
    <w:rsid w:val="0015481B"/>
    <w:rsid w:val="001C303F"/>
    <w:rsid w:val="001C68B6"/>
    <w:rsid w:val="001E0A9F"/>
    <w:rsid w:val="001F159C"/>
    <w:rsid w:val="002258E5"/>
    <w:rsid w:val="00250F86"/>
    <w:rsid w:val="0028072E"/>
    <w:rsid w:val="002B6A2B"/>
    <w:rsid w:val="002D582F"/>
    <w:rsid w:val="002F1EDD"/>
    <w:rsid w:val="002F446D"/>
    <w:rsid w:val="00310420"/>
    <w:rsid w:val="0033118A"/>
    <w:rsid w:val="0038534C"/>
    <w:rsid w:val="00392FA6"/>
    <w:rsid w:val="003D3121"/>
    <w:rsid w:val="003F4946"/>
    <w:rsid w:val="004451C0"/>
    <w:rsid w:val="00485DFB"/>
    <w:rsid w:val="004D42A8"/>
    <w:rsid w:val="005334D8"/>
    <w:rsid w:val="00561449"/>
    <w:rsid w:val="00575611"/>
    <w:rsid w:val="00580EA6"/>
    <w:rsid w:val="00610CF0"/>
    <w:rsid w:val="00631035"/>
    <w:rsid w:val="00694572"/>
    <w:rsid w:val="006F2B1A"/>
    <w:rsid w:val="0071396F"/>
    <w:rsid w:val="007A4754"/>
    <w:rsid w:val="007D2E88"/>
    <w:rsid w:val="007E520D"/>
    <w:rsid w:val="0080712C"/>
    <w:rsid w:val="00842047"/>
    <w:rsid w:val="0088078B"/>
    <w:rsid w:val="008E3EF8"/>
    <w:rsid w:val="00916D8D"/>
    <w:rsid w:val="00930BEE"/>
    <w:rsid w:val="009A27B9"/>
    <w:rsid w:val="009A34BA"/>
    <w:rsid w:val="009B047C"/>
    <w:rsid w:val="009F3B30"/>
    <w:rsid w:val="00A06807"/>
    <w:rsid w:val="00A23EBE"/>
    <w:rsid w:val="00A262F1"/>
    <w:rsid w:val="00B13AA5"/>
    <w:rsid w:val="00B43709"/>
    <w:rsid w:val="00BC277B"/>
    <w:rsid w:val="00C05073"/>
    <w:rsid w:val="00C358E5"/>
    <w:rsid w:val="00C515A6"/>
    <w:rsid w:val="00C64DB5"/>
    <w:rsid w:val="00C86A7F"/>
    <w:rsid w:val="00CB6AB6"/>
    <w:rsid w:val="00CE2566"/>
    <w:rsid w:val="00CF51A8"/>
    <w:rsid w:val="00D44362"/>
    <w:rsid w:val="00D63088"/>
    <w:rsid w:val="00DB01B0"/>
    <w:rsid w:val="00DE64B7"/>
    <w:rsid w:val="00E111A0"/>
    <w:rsid w:val="00E84D6F"/>
    <w:rsid w:val="00EF011A"/>
    <w:rsid w:val="00F10215"/>
    <w:rsid w:val="00F27011"/>
    <w:rsid w:val="00F45F55"/>
    <w:rsid w:val="00F53BB0"/>
    <w:rsid w:val="00FA6568"/>
    <w:rsid w:val="00FA680B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6"/>
  </w:style>
  <w:style w:type="paragraph" w:styleId="1">
    <w:name w:val="heading 1"/>
    <w:basedOn w:val="a"/>
    <w:link w:val="10"/>
    <w:uiPriority w:val="9"/>
    <w:qFormat/>
    <w:rsid w:val="00C3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35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6F"/>
    <w:rPr>
      <w:b/>
      <w:bCs/>
    </w:rPr>
  </w:style>
  <w:style w:type="character" w:styleId="a5">
    <w:name w:val="Hyperlink"/>
    <w:basedOn w:val="a0"/>
    <w:uiPriority w:val="99"/>
    <w:semiHidden/>
    <w:unhideWhenUsed/>
    <w:rsid w:val="008420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8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794E-CE08-45FA-A547-EC68A35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AnnaYakovenko</dc:creator>
  <cp:keywords/>
  <dc:description/>
  <cp:lastModifiedBy>AnnaYakovenko</cp:lastModifiedBy>
  <cp:revision>15</cp:revision>
  <dcterms:created xsi:type="dcterms:W3CDTF">2014-01-28T14:17:00Z</dcterms:created>
  <dcterms:modified xsi:type="dcterms:W3CDTF">2014-02-04T11:33:00Z</dcterms:modified>
</cp:coreProperties>
</file>