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2D" w:rsidRDefault="00CE64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Дидактическая игра из фетра - </w:t>
      </w:r>
      <w:r w:rsidRPr="00CE642D">
        <w:rPr>
          <w:rFonts w:ascii="Times New Roman" w:hAnsi="Times New Roman" w:cs="Times New Roman"/>
          <w:b/>
          <w:sz w:val="40"/>
          <w:szCs w:val="40"/>
        </w:rPr>
        <w:t xml:space="preserve">«Зима </w:t>
      </w:r>
      <w:proofErr w:type="gramStart"/>
      <w:r w:rsidRPr="00CE642D">
        <w:rPr>
          <w:rFonts w:ascii="Times New Roman" w:hAnsi="Times New Roman" w:cs="Times New Roman"/>
          <w:b/>
          <w:sz w:val="40"/>
          <w:szCs w:val="40"/>
        </w:rPr>
        <w:t>–л</w:t>
      </w:r>
      <w:proofErr w:type="gramEnd"/>
      <w:r w:rsidRPr="00CE642D">
        <w:rPr>
          <w:rFonts w:ascii="Times New Roman" w:hAnsi="Times New Roman" w:cs="Times New Roman"/>
          <w:b/>
          <w:sz w:val="40"/>
          <w:szCs w:val="40"/>
        </w:rPr>
        <w:t>ето»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E4E9E" w:rsidRDefault="00CE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 дошкольного возраста. </w:t>
      </w:r>
    </w:p>
    <w:p w:rsidR="00CE642D" w:rsidRDefault="00CE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детей с временем года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 лето;                                         - Учить  видеть изменения  и называть их;                                                                                      - Учить самостоятельно собирать  картину по заданию (например «составь картину «зима» или «лето» , ребенок должен самостоятельно подобрать    </w:t>
      </w:r>
      <w:r w:rsidR="00806A22">
        <w:rPr>
          <w:rFonts w:ascii="Times New Roman" w:hAnsi="Times New Roman" w:cs="Times New Roman"/>
          <w:sz w:val="28"/>
          <w:szCs w:val="28"/>
        </w:rPr>
        <w:t xml:space="preserve"> необходимые детали соответственно заданному времени году.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642D" w:rsidRDefault="005F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1133475</wp:posOffset>
            </wp:positionV>
            <wp:extent cx="4685030" cy="6248400"/>
            <wp:effectExtent l="19050" t="0" r="1270" b="0"/>
            <wp:wrapNone/>
            <wp:docPr id="2" name="Рисунок 2" descr="C:\Users\Администратор\Desktop\FNi60IeLu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FNi60IeLu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42D">
        <w:rPr>
          <w:rFonts w:ascii="Times New Roman" w:hAnsi="Times New Roman" w:cs="Times New Roman"/>
          <w:sz w:val="28"/>
          <w:szCs w:val="28"/>
        </w:rPr>
        <w:t>Дети более старшего возраста должны    уже составлять пейзаж</w:t>
      </w:r>
      <w:proofErr w:type="gramStart"/>
      <w:r w:rsidR="00CE6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642D">
        <w:rPr>
          <w:rFonts w:ascii="Times New Roman" w:hAnsi="Times New Roman" w:cs="Times New Roman"/>
          <w:sz w:val="28"/>
          <w:szCs w:val="28"/>
        </w:rPr>
        <w:t xml:space="preserve"> соответственно заданию.                                                                                   Также    дети старшего возраста могут найти и назвать  отличия   «зимнего» и «летнего» пейза</w:t>
      </w:r>
      <w:r w:rsidR="00806A22">
        <w:rPr>
          <w:rFonts w:ascii="Times New Roman" w:hAnsi="Times New Roman" w:cs="Times New Roman"/>
          <w:sz w:val="28"/>
          <w:szCs w:val="28"/>
        </w:rPr>
        <w:t>жа.</w:t>
      </w:r>
      <w:r w:rsidR="00CE64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1" name="Рисунок 1" descr="C:\Users\Администратор\Desktop\IMG-f2b273845b37ef591b5398553a311f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f2b273845b37ef591b5398553a311f4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642D" w:rsidRPr="00CE642D" w:rsidRDefault="00CE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E642D" w:rsidRPr="00CE642D" w:rsidSect="00DE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E642D"/>
    <w:rsid w:val="005F6FB6"/>
    <w:rsid w:val="00806A22"/>
    <w:rsid w:val="00CE642D"/>
    <w:rsid w:val="00D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2020-03-22T12:27:00Z</dcterms:created>
  <dcterms:modified xsi:type="dcterms:W3CDTF">2020-03-22T12:27:00Z</dcterms:modified>
</cp:coreProperties>
</file>