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99" w:rsidRPr="000374EA" w:rsidRDefault="002F4099">
      <w:pPr>
        <w:rPr>
          <w:rFonts w:ascii="Times New Roman" w:hAnsi="Times New Roman" w:cs="Times New Roman"/>
          <w:b/>
          <w:sz w:val="28"/>
          <w:szCs w:val="28"/>
        </w:rPr>
      </w:pPr>
      <w:r w:rsidRPr="000374EA">
        <w:rPr>
          <w:rFonts w:ascii="Times New Roman" w:hAnsi="Times New Roman" w:cs="Times New Roman"/>
          <w:b/>
          <w:sz w:val="28"/>
          <w:szCs w:val="28"/>
        </w:rPr>
        <w:t>Диалогическая модель освоения произведения  на  уроке литературы</w:t>
      </w:r>
    </w:p>
    <w:p w:rsidR="00CD6F6F" w:rsidRDefault="002F4099">
      <w:pPr>
        <w:rPr>
          <w:rFonts w:ascii="Times New Roman" w:hAnsi="Times New Roman" w:cs="Times New Roman"/>
          <w:b/>
          <w:sz w:val="28"/>
          <w:szCs w:val="28"/>
        </w:rPr>
      </w:pPr>
      <w:r w:rsidRPr="000374EA">
        <w:rPr>
          <w:rFonts w:ascii="Times New Roman" w:hAnsi="Times New Roman" w:cs="Times New Roman"/>
          <w:b/>
          <w:sz w:val="28"/>
          <w:szCs w:val="28"/>
        </w:rPr>
        <w:t xml:space="preserve">                           (по стихотворению Н.</w:t>
      </w:r>
      <w:r w:rsidR="00831B54" w:rsidRPr="000374EA">
        <w:rPr>
          <w:rFonts w:ascii="Times New Roman" w:hAnsi="Times New Roman" w:cs="Times New Roman"/>
          <w:b/>
          <w:sz w:val="28"/>
          <w:szCs w:val="28"/>
        </w:rPr>
        <w:t xml:space="preserve"> </w:t>
      </w:r>
      <w:r w:rsidRPr="000374EA">
        <w:rPr>
          <w:rFonts w:ascii="Times New Roman" w:hAnsi="Times New Roman" w:cs="Times New Roman"/>
          <w:b/>
          <w:sz w:val="28"/>
          <w:szCs w:val="28"/>
        </w:rPr>
        <w:t>Гумилева «Память»).</w:t>
      </w:r>
    </w:p>
    <w:p w:rsidR="000374EA" w:rsidRDefault="000374EA">
      <w:pPr>
        <w:rPr>
          <w:rFonts w:ascii="Times New Roman" w:hAnsi="Times New Roman" w:cs="Times New Roman"/>
          <w:b/>
          <w:sz w:val="28"/>
          <w:szCs w:val="28"/>
        </w:rPr>
      </w:pPr>
      <w:r>
        <w:rPr>
          <w:rFonts w:ascii="Times New Roman" w:hAnsi="Times New Roman" w:cs="Times New Roman"/>
          <w:b/>
          <w:sz w:val="28"/>
          <w:szCs w:val="28"/>
        </w:rPr>
        <w:t xml:space="preserve">                                    Учитель русского языка и литературы </w:t>
      </w:r>
    </w:p>
    <w:p w:rsidR="000374EA" w:rsidRDefault="000374EA">
      <w:pPr>
        <w:rPr>
          <w:rFonts w:ascii="Times New Roman" w:hAnsi="Times New Roman" w:cs="Times New Roman"/>
          <w:b/>
          <w:sz w:val="28"/>
          <w:szCs w:val="28"/>
        </w:rPr>
      </w:pPr>
      <w:r>
        <w:rPr>
          <w:rFonts w:ascii="Times New Roman" w:hAnsi="Times New Roman" w:cs="Times New Roman"/>
          <w:b/>
          <w:sz w:val="28"/>
          <w:szCs w:val="28"/>
        </w:rPr>
        <w:t xml:space="preserve">                                   МБОУ г. Астрахани «СОШ№9»</w:t>
      </w:r>
    </w:p>
    <w:p w:rsidR="000374EA" w:rsidRPr="000374EA" w:rsidRDefault="000374EA">
      <w:pPr>
        <w:rPr>
          <w:rFonts w:ascii="Times New Roman" w:hAnsi="Times New Roman" w:cs="Times New Roman"/>
          <w:b/>
          <w:sz w:val="28"/>
          <w:szCs w:val="28"/>
        </w:rPr>
      </w:pPr>
      <w:r>
        <w:rPr>
          <w:rFonts w:ascii="Times New Roman" w:hAnsi="Times New Roman" w:cs="Times New Roman"/>
          <w:b/>
          <w:sz w:val="28"/>
          <w:szCs w:val="28"/>
        </w:rPr>
        <w:t xml:space="preserve">                                  Малюка Валентина Ивановна</w:t>
      </w:r>
      <w:bookmarkStart w:id="0" w:name="_GoBack"/>
      <w:bookmarkEnd w:id="0"/>
    </w:p>
    <w:p w:rsidR="002F4099" w:rsidRPr="009031ED" w:rsidRDefault="00831B54">
      <w:pPr>
        <w:rPr>
          <w:rFonts w:ascii="Times New Roman" w:hAnsi="Times New Roman" w:cs="Times New Roman"/>
          <w:sz w:val="28"/>
          <w:szCs w:val="28"/>
        </w:rPr>
      </w:pPr>
      <w:r w:rsidRPr="009031ED">
        <w:rPr>
          <w:rFonts w:ascii="Times New Roman" w:hAnsi="Times New Roman" w:cs="Times New Roman"/>
          <w:sz w:val="28"/>
          <w:szCs w:val="28"/>
        </w:rPr>
        <w:t xml:space="preserve">       </w:t>
      </w:r>
      <w:r w:rsidR="002F4099" w:rsidRPr="009031ED">
        <w:rPr>
          <w:rFonts w:ascii="Times New Roman" w:hAnsi="Times New Roman" w:cs="Times New Roman"/>
          <w:sz w:val="28"/>
          <w:szCs w:val="28"/>
        </w:rPr>
        <w:t>Одной из важнейших проблем сегодняшнего мира является разобщенность, полярность , нетерпимость людей и мнений</w:t>
      </w:r>
      <w:r w:rsidRPr="009031ED">
        <w:rPr>
          <w:rFonts w:ascii="Times New Roman" w:hAnsi="Times New Roman" w:cs="Times New Roman"/>
          <w:sz w:val="28"/>
          <w:szCs w:val="28"/>
        </w:rPr>
        <w:t>. В связи с этим перед  методикой преподавания  литературы стоит вопрос  об  обновлении содер</w:t>
      </w:r>
      <w:r w:rsidR="00C01262">
        <w:rPr>
          <w:rFonts w:ascii="Times New Roman" w:hAnsi="Times New Roman" w:cs="Times New Roman"/>
          <w:sz w:val="28"/>
          <w:szCs w:val="28"/>
        </w:rPr>
        <w:t xml:space="preserve">жания методов обучения. Способ </w:t>
      </w:r>
      <w:r w:rsidRPr="009031ED">
        <w:rPr>
          <w:rFonts w:ascii="Times New Roman" w:hAnsi="Times New Roman" w:cs="Times New Roman"/>
          <w:sz w:val="28"/>
          <w:szCs w:val="28"/>
        </w:rPr>
        <w:t>решения  данной задачи-урок-диалог; призванный  «научить умению слышать, слушать, прислушиваться, вместе, сообща  решать важные проблемы, понимать себя, другого»(1).</w:t>
      </w:r>
      <w:r w:rsidR="00E4733F" w:rsidRPr="009031ED">
        <w:rPr>
          <w:rFonts w:ascii="Times New Roman" w:hAnsi="Times New Roman" w:cs="Times New Roman"/>
          <w:sz w:val="28"/>
          <w:szCs w:val="28"/>
        </w:rPr>
        <w:t xml:space="preserve"> </w:t>
      </w:r>
    </w:p>
    <w:p w:rsidR="00831B54" w:rsidRPr="009031ED" w:rsidRDefault="00831B54">
      <w:pPr>
        <w:rPr>
          <w:rFonts w:ascii="Times New Roman" w:hAnsi="Times New Roman" w:cs="Times New Roman"/>
          <w:sz w:val="28"/>
          <w:szCs w:val="28"/>
        </w:rPr>
      </w:pPr>
      <w:r w:rsidRPr="009031ED">
        <w:rPr>
          <w:rFonts w:ascii="Times New Roman" w:hAnsi="Times New Roman" w:cs="Times New Roman"/>
          <w:sz w:val="28"/>
          <w:szCs w:val="28"/>
        </w:rPr>
        <w:t xml:space="preserve">        «Сегодня на фоне небывалой речевой активности особенно остро ощущается неумелое обращение</w:t>
      </w:r>
      <w:r w:rsidR="00E4733F" w:rsidRPr="009031ED">
        <w:rPr>
          <w:rFonts w:ascii="Times New Roman" w:hAnsi="Times New Roman" w:cs="Times New Roman"/>
          <w:sz w:val="28"/>
          <w:szCs w:val="28"/>
        </w:rPr>
        <w:t xml:space="preserve"> со словом, неумение говорить, слушать и слышать  и, главное, приходить к согласию  в  процессе общения. Что поможет  остановить  катастрофически  гаснущий  интерес к  знаниям, книгам? Как остановить девальвацию  национального достояния-родного языка, возродить традиции   уважительного отношения к слову</w:t>
      </w:r>
      <w:r w:rsidR="00363100" w:rsidRPr="009031ED">
        <w:rPr>
          <w:rFonts w:ascii="Times New Roman" w:hAnsi="Times New Roman" w:cs="Times New Roman"/>
          <w:sz w:val="28"/>
          <w:szCs w:val="28"/>
        </w:rPr>
        <w:t>, чистоте, богатству речи?»(2).</w:t>
      </w:r>
    </w:p>
    <w:p w:rsidR="00831B54" w:rsidRPr="009031ED" w:rsidRDefault="00363100">
      <w:pPr>
        <w:rPr>
          <w:rFonts w:ascii="Times New Roman" w:hAnsi="Times New Roman" w:cs="Times New Roman"/>
          <w:sz w:val="28"/>
          <w:szCs w:val="28"/>
        </w:rPr>
      </w:pPr>
      <w:r w:rsidRPr="009031ED">
        <w:rPr>
          <w:rFonts w:ascii="Times New Roman" w:hAnsi="Times New Roman" w:cs="Times New Roman"/>
          <w:sz w:val="28"/>
          <w:szCs w:val="28"/>
        </w:rPr>
        <w:t xml:space="preserve">       Признавая  социально-экономические и политические условия </w:t>
      </w:r>
      <w:r w:rsidR="00831B54" w:rsidRPr="009031ED">
        <w:rPr>
          <w:rFonts w:ascii="Times New Roman" w:hAnsi="Times New Roman" w:cs="Times New Roman"/>
          <w:sz w:val="28"/>
          <w:szCs w:val="28"/>
        </w:rPr>
        <w:t xml:space="preserve"> </w:t>
      </w:r>
      <w:r w:rsidRPr="009031ED">
        <w:rPr>
          <w:rFonts w:ascii="Times New Roman" w:hAnsi="Times New Roman" w:cs="Times New Roman"/>
          <w:sz w:val="28"/>
          <w:szCs w:val="28"/>
        </w:rPr>
        <w:t>, причиной  бед современного  российского образования</w:t>
      </w:r>
      <w:r w:rsidR="0037634B" w:rsidRPr="009031ED">
        <w:rPr>
          <w:rFonts w:ascii="Times New Roman" w:hAnsi="Times New Roman" w:cs="Times New Roman"/>
          <w:sz w:val="28"/>
          <w:szCs w:val="28"/>
        </w:rPr>
        <w:t>, позволю  себе всё же  названные вопросы связать с проблемой духовного состояния общества, с речевой культурой общения молодежи. Работая в старших классах, я убедилась в том, что на уроках литературы  дети в  своем большинстве говорить не хотят. Причин  тому  несколько: не знают предмета  спора, не могут найти не могут найти</w:t>
      </w:r>
      <w:r w:rsidR="002257BD" w:rsidRPr="009031ED">
        <w:rPr>
          <w:rFonts w:ascii="Times New Roman" w:hAnsi="Times New Roman" w:cs="Times New Roman"/>
          <w:sz w:val="28"/>
          <w:szCs w:val="28"/>
        </w:rPr>
        <w:t xml:space="preserve"> нужные слова для того, чтобы выразить свое мнение, обсуждаемые проблемы не касаются их лично, слишком абстрактны для них, а потому сказать им нечего, стесняются одноклассников, учителя.</w:t>
      </w:r>
    </w:p>
    <w:p w:rsidR="002257BD" w:rsidRPr="009031ED" w:rsidRDefault="002257BD">
      <w:pPr>
        <w:rPr>
          <w:rFonts w:ascii="Times New Roman" w:hAnsi="Times New Roman" w:cs="Times New Roman"/>
          <w:sz w:val="28"/>
          <w:szCs w:val="28"/>
        </w:rPr>
      </w:pPr>
      <w:r w:rsidRPr="009031ED">
        <w:rPr>
          <w:rFonts w:ascii="Times New Roman" w:hAnsi="Times New Roman" w:cs="Times New Roman"/>
          <w:sz w:val="28"/>
          <w:szCs w:val="28"/>
        </w:rPr>
        <w:t xml:space="preserve">         Отсюда наша задача-найти в классической литературе ответы на вопросы , волнующие детей сейчас, и в  то же время общечеловеческие  проблемы </w:t>
      </w:r>
      <w:r w:rsidR="001C1A16" w:rsidRPr="009031ED">
        <w:rPr>
          <w:rFonts w:ascii="Times New Roman" w:hAnsi="Times New Roman" w:cs="Times New Roman"/>
          <w:sz w:val="28"/>
          <w:szCs w:val="28"/>
        </w:rPr>
        <w:t>, поставленные в произведениях, сделать их проблемами.</w:t>
      </w:r>
    </w:p>
    <w:p w:rsidR="00C90EE7" w:rsidRPr="009031ED" w:rsidRDefault="001C1A16">
      <w:pPr>
        <w:rPr>
          <w:rFonts w:ascii="Times New Roman" w:hAnsi="Times New Roman" w:cs="Times New Roman"/>
          <w:sz w:val="28"/>
          <w:szCs w:val="28"/>
        </w:rPr>
      </w:pPr>
      <w:r w:rsidRPr="009031ED">
        <w:rPr>
          <w:rFonts w:ascii="Times New Roman" w:hAnsi="Times New Roman" w:cs="Times New Roman"/>
          <w:sz w:val="28"/>
          <w:szCs w:val="28"/>
        </w:rPr>
        <w:t xml:space="preserve">       Создать атмосферу живого общения  поможет  интересный вопрос, на который хотелось бы ответить. Например:</w:t>
      </w:r>
      <w:r w:rsidR="00C90EE7" w:rsidRPr="009031ED">
        <w:rPr>
          <w:rFonts w:ascii="Times New Roman" w:hAnsi="Times New Roman" w:cs="Times New Roman"/>
          <w:sz w:val="28"/>
          <w:szCs w:val="28"/>
        </w:rPr>
        <w:t xml:space="preserve"> </w:t>
      </w:r>
      <w:r w:rsidRPr="009031ED">
        <w:rPr>
          <w:rFonts w:ascii="Times New Roman" w:hAnsi="Times New Roman" w:cs="Times New Roman"/>
          <w:sz w:val="28"/>
          <w:szCs w:val="28"/>
        </w:rPr>
        <w:t xml:space="preserve">»Совершенна ли </w:t>
      </w:r>
      <w:r w:rsidR="00C90EE7" w:rsidRPr="009031ED">
        <w:rPr>
          <w:rFonts w:ascii="Times New Roman" w:hAnsi="Times New Roman" w:cs="Times New Roman"/>
          <w:sz w:val="28"/>
          <w:szCs w:val="28"/>
        </w:rPr>
        <w:t xml:space="preserve"> человеческая судьба  с точки зрения замечательного поэта серебряного века Н.Гумилева». Читаем  его стихотворение  «Память»:</w:t>
      </w:r>
    </w:p>
    <w:p w:rsidR="00C90EE7" w:rsidRPr="009031ED" w:rsidRDefault="00C90EE7">
      <w:pPr>
        <w:rPr>
          <w:rFonts w:ascii="Times New Roman" w:hAnsi="Times New Roman" w:cs="Times New Roman"/>
          <w:sz w:val="28"/>
          <w:szCs w:val="28"/>
        </w:rPr>
      </w:pPr>
      <w:r w:rsidRPr="009031ED">
        <w:rPr>
          <w:rFonts w:ascii="Times New Roman" w:hAnsi="Times New Roman" w:cs="Times New Roman"/>
          <w:sz w:val="28"/>
          <w:szCs w:val="28"/>
        </w:rPr>
        <w:t xml:space="preserve">                                          Только змеи сбрасывают кожу,</w:t>
      </w:r>
    </w:p>
    <w:p w:rsidR="00C90EE7" w:rsidRPr="009031ED" w:rsidRDefault="00C90EE7">
      <w:pPr>
        <w:rPr>
          <w:rFonts w:ascii="Times New Roman" w:hAnsi="Times New Roman" w:cs="Times New Roman"/>
          <w:sz w:val="28"/>
          <w:szCs w:val="28"/>
        </w:rPr>
      </w:pPr>
      <w:r w:rsidRPr="009031ED">
        <w:rPr>
          <w:rFonts w:ascii="Times New Roman" w:hAnsi="Times New Roman" w:cs="Times New Roman"/>
          <w:sz w:val="28"/>
          <w:szCs w:val="28"/>
        </w:rPr>
        <w:t xml:space="preserve">                                           Чтоб душа старела и росла,</w:t>
      </w:r>
    </w:p>
    <w:p w:rsidR="00C90EE7" w:rsidRPr="009031ED" w:rsidRDefault="00C90EE7">
      <w:pPr>
        <w:rPr>
          <w:rFonts w:ascii="Times New Roman" w:hAnsi="Times New Roman" w:cs="Times New Roman"/>
          <w:sz w:val="28"/>
          <w:szCs w:val="28"/>
        </w:rPr>
      </w:pPr>
      <w:r w:rsidRPr="009031ED">
        <w:rPr>
          <w:rFonts w:ascii="Times New Roman" w:hAnsi="Times New Roman" w:cs="Times New Roman"/>
          <w:sz w:val="28"/>
          <w:szCs w:val="28"/>
        </w:rPr>
        <w:lastRenderedPageBreak/>
        <w:t xml:space="preserve">                                           Мы, увы, со змеями не схожи,</w:t>
      </w:r>
    </w:p>
    <w:p w:rsidR="001C1A16" w:rsidRPr="009031ED" w:rsidRDefault="00C90EE7">
      <w:pPr>
        <w:rPr>
          <w:rFonts w:ascii="Times New Roman" w:hAnsi="Times New Roman" w:cs="Times New Roman"/>
          <w:sz w:val="28"/>
          <w:szCs w:val="28"/>
        </w:rPr>
      </w:pPr>
      <w:r w:rsidRPr="009031ED">
        <w:rPr>
          <w:rFonts w:ascii="Times New Roman" w:hAnsi="Times New Roman" w:cs="Times New Roman"/>
          <w:sz w:val="28"/>
          <w:szCs w:val="28"/>
        </w:rPr>
        <w:t xml:space="preserve">                                           Мы имеем души, не тела… </w:t>
      </w:r>
    </w:p>
    <w:p w:rsidR="00C90EE7" w:rsidRDefault="00C90EE7">
      <w:pPr>
        <w:rPr>
          <w:rFonts w:ascii="Times New Roman" w:hAnsi="Times New Roman" w:cs="Times New Roman"/>
          <w:sz w:val="28"/>
          <w:szCs w:val="28"/>
        </w:rPr>
      </w:pPr>
      <w:r w:rsidRPr="009031ED">
        <w:rPr>
          <w:rFonts w:ascii="Times New Roman" w:hAnsi="Times New Roman" w:cs="Times New Roman"/>
          <w:sz w:val="28"/>
          <w:szCs w:val="28"/>
        </w:rPr>
        <w:t xml:space="preserve">      Данные строки уже магнетизируют горьким обобщением. Уместно по</w:t>
      </w:r>
      <w:r w:rsidR="006C763B" w:rsidRPr="009031ED">
        <w:rPr>
          <w:rFonts w:ascii="Times New Roman" w:hAnsi="Times New Roman" w:cs="Times New Roman"/>
          <w:sz w:val="28"/>
          <w:szCs w:val="28"/>
        </w:rPr>
        <w:t>сле  прочтения  данного стихотворения  спросить у детей: «Какие вечные проблемы бытия пытается решить поэт?»  Это проблемы смысла жизни и счастья, противоречия души и тела, идеала и действительности. Обращение к ним  сообщает поэзии величавую строгость, афористическую точность, чеканность звучания, му</w:t>
      </w:r>
      <w:r w:rsidR="000374EA">
        <w:rPr>
          <w:rFonts w:ascii="Times New Roman" w:hAnsi="Times New Roman" w:cs="Times New Roman"/>
          <w:sz w:val="28"/>
          <w:szCs w:val="28"/>
        </w:rPr>
        <w:t>дрость притчи. И снова вопрос:  «</w:t>
      </w:r>
      <w:r w:rsidR="006C763B" w:rsidRPr="009031ED">
        <w:rPr>
          <w:rFonts w:ascii="Times New Roman" w:hAnsi="Times New Roman" w:cs="Times New Roman"/>
          <w:sz w:val="28"/>
          <w:szCs w:val="28"/>
        </w:rPr>
        <w:t>Что это-</w:t>
      </w:r>
      <w:r w:rsidR="009031ED" w:rsidRPr="009031ED">
        <w:rPr>
          <w:rFonts w:ascii="Times New Roman" w:hAnsi="Times New Roman" w:cs="Times New Roman"/>
          <w:sz w:val="28"/>
          <w:szCs w:val="28"/>
        </w:rPr>
        <w:t xml:space="preserve"> размышления человека о том, что было; крик души; притча о своей судьбе или исповедь поэта?» Многие одиннадцатиклассники потрясены конкретной  исповедью поэта о своем прошлом. На уроке мы говорим о том, что смолоду Н. Гумилёв рос очень упрямым и настойчивым человеком. Он хотел быть героем, поэтом и путешественником</w:t>
      </w:r>
      <w:r w:rsidR="00BA2745">
        <w:rPr>
          <w:rFonts w:ascii="Times New Roman" w:hAnsi="Times New Roman" w:cs="Times New Roman"/>
          <w:sz w:val="28"/>
          <w:szCs w:val="28"/>
        </w:rPr>
        <w:t>, поэтому воспитывал в себе мужество и бесстрашие. Докажите это!</w:t>
      </w:r>
      <w:r w:rsidR="009031ED" w:rsidRPr="009031ED">
        <w:rPr>
          <w:rFonts w:ascii="Times New Roman" w:hAnsi="Times New Roman" w:cs="Times New Roman"/>
          <w:sz w:val="28"/>
          <w:szCs w:val="28"/>
        </w:rPr>
        <w:t xml:space="preserve"> </w:t>
      </w:r>
      <w:r w:rsidR="00BA2745">
        <w:rPr>
          <w:rFonts w:ascii="Times New Roman" w:hAnsi="Times New Roman" w:cs="Times New Roman"/>
          <w:sz w:val="28"/>
          <w:szCs w:val="28"/>
        </w:rPr>
        <w:t>Ученики приводят доказательства. В 1914 году он добровольно ушел на фронт</w:t>
      </w:r>
      <w:r w:rsidR="000374EA">
        <w:rPr>
          <w:rFonts w:ascii="Times New Roman" w:hAnsi="Times New Roman" w:cs="Times New Roman"/>
          <w:sz w:val="28"/>
          <w:szCs w:val="28"/>
        </w:rPr>
        <w:t xml:space="preserve">. Ушел вопреки диагнозу, </w:t>
      </w:r>
      <w:r w:rsidR="00C07A34">
        <w:rPr>
          <w:rFonts w:ascii="Times New Roman" w:hAnsi="Times New Roman" w:cs="Times New Roman"/>
          <w:sz w:val="28"/>
          <w:szCs w:val="28"/>
        </w:rPr>
        <w:t>поставленному  еще  в 1907 году врачами, по которому его освобождали от  воинской повинности(астигматизм, косоглазие). Но спустя 24 дня после начала войны он уже добился разрешения стрелять с левого плеча. Он был записан в кавалер</w:t>
      </w:r>
      <w:r w:rsidR="000374EA">
        <w:rPr>
          <w:rFonts w:ascii="Times New Roman" w:hAnsi="Times New Roman" w:cs="Times New Roman"/>
          <w:sz w:val="28"/>
          <w:szCs w:val="28"/>
        </w:rPr>
        <w:t xml:space="preserve">ию и за отличную плату, помимо </w:t>
      </w:r>
      <w:r w:rsidR="00C07A34">
        <w:rPr>
          <w:rFonts w:ascii="Times New Roman" w:hAnsi="Times New Roman" w:cs="Times New Roman"/>
          <w:sz w:val="28"/>
          <w:szCs w:val="28"/>
        </w:rPr>
        <w:t>общего курса, брал уроки фехтования.</w:t>
      </w:r>
      <w:r w:rsidR="00C62683">
        <w:rPr>
          <w:rFonts w:ascii="Times New Roman" w:hAnsi="Times New Roman" w:cs="Times New Roman"/>
          <w:sz w:val="28"/>
          <w:szCs w:val="28"/>
        </w:rPr>
        <w:t xml:space="preserve"> </w:t>
      </w:r>
      <w:r w:rsidR="00C07A34">
        <w:rPr>
          <w:rFonts w:ascii="Times New Roman" w:hAnsi="Times New Roman" w:cs="Times New Roman"/>
          <w:sz w:val="28"/>
          <w:szCs w:val="28"/>
        </w:rPr>
        <w:t>За короткое время Николай Гумилев продвинулся</w:t>
      </w:r>
      <w:r w:rsidR="000374EA">
        <w:rPr>
          <w:rFonts w:ascii="Times New Roman" w:hAnsi="Times New Roman" w:cs="Times New Roman"/>
          <w:sz w:val="28"/>
          <w:szCs w:val="28"/>
        </w:rPr>
        <w:t xml:space="preserve"> </w:t>
      </w:r>
      <w:r w:rsidR="00C62683">
        <w:rPr>
          <w:rFonts w:ascii="Times New Roman" w:hAnsi="Times New Roman" w:cs="Times New Roman"/>
          <w:sz w:val="28"/>
          <w:szCs w:val="28"/>
        </w:rPr>
        <w:t>по службе  до прапорщика и был награжден двумя Георгиевскими крестами- так оценили его бесстрашие, поистине  легендарную храбрость и мужество. Подтвердите  это утверждение текстом:</w:t>
      </w:r>
    </w:p>
    <w:p w:rsidR="00C62683" w:rsidRDefault="00C62683">
      <w:pPr>
        <w:rPr>
          <w:rFonts w:ascii="Times New Roman" w:hAnsi="Times New Roman" w:cs="Times New Roman"/>
          <w:sz w:val="28"/>
          <w:szCs w:val="28"/>
        </w:rPr>
      </w:pPr>
      <w:r>
        <w:rPr>
          <w:rFonts w:ascii="Times New Roman" w:hAnsi="Times New Roman" w:cs="Times New Roman"/>
          <w:sz w:val="28"/>
          <w:szCs w:val="28"/>
        </w:rPr>
        <w:t xml:space="preserve">                                   </w:t>
      </w:r>
      <w:r w:rsidR="00BF07C3">
        <w:rPr>
          <w:rFonts w:ascii="Times New Roman" w:hAnsi="Times New Roman" w:cs="Times New Roman"/>
          <w:sz w:val="28"/>
          <w:szCs w:val="28"/>
        </w:rPr>
        <w:t xml:space="preserve"> </w:t>
      </w:r>
      <w:r>
        <w:rPr>
          <w:rFonts w:ascii="Times New Roman" w:hAnsi="Times New Roman" w:cs="Times New Roman"/>
          <w:sz w:val="28"/>
          <w:szCs w:val="28"/>
        </w:rPr>
        <w:t>Знал он муки голода и жажды,</w:t>
      </w:r>
    </w:p>
    <w:p w:rsidR="00C62683" w:rsidRDefault="00C62683">
      <w:pPr>
        <w:rPr>
          <w:rFonts w:ascii="Times New Roman" w:hAnsi="Times New Roman" w:cs="Times New Roman"/>
          <w:sz w:val="28"/>
          <w:szCs w:val="28"/>
        </w:rPr>
      </w:pPr>
      <w:r>
        <w:rPr>
          <w:rFonts w:ascii="Times New Roman" w:hAnsi="Times New Roman" w:cs="Times New Roman"/>
          <w:sz w:val="28"/>
          <w:szCs w:val="28"/>
        </w:rPr>
        <w:t xml:space="preserve">                                   </w:t>
      </w:r>
      <w:r w:rsidR="00BF07C3">
        <w:rPr>
          <w:rFonts w:ascii="Times New Roman" w:hAnsi="Times New Roman" w:cs="Times New Roman"/>
          <w:sz w:val="28"/>
          <w:szCs w:val="28"/>
        </w:rPr>
        <w:t xml:space="preserve"> </w:t>
      </w:r>
      <w:r>
        <w:rPr>
          <w:rFonts w:ascii="Times New Roman" w:hAnsi="Times New Roman" w:cs="Times New Roman"/>
          <w:sz w:val="28"/>
          <w:szCs w:val="28"/>
        </w:rPr>
        <w:t>Сон тревожный. Бесконечный путь,</w:t>
      </w:r>
    </w:p>
    <w:p w:rsidR="00C62683" w:rsidRDefault="00C62683">
      <w:pPr>
        <w:rPr>
          <w:rFonts w:ascii="Times New Roman" w:hAnsi="Times New Roman" w:cs="Times New Roman"/>
          <w:sz w:val="28"/>
          <w:szCs w:val="28"/>
        </w:rPr>
      </w:pPr>
      <w:r>
        <w:rPr>
          <w:rFonts w:ascii="Times New Roman" w:hAnsi="Times New Roman" w:cs="Times New Roman"/>
          <w:sz w:val="28"/>
          <w:szCs w:val="28"/>
        </w:rPr>
        <w:t xml:space="preserve">                                   </w:t>
      </w:r>
      <w:r w:rsidR="00BF07C3">
        <w:rPr>
          <w:rFonts w:ascii="Times New Roman" w:hAnsi="Times New Roman" w:cs="Times New Roman"/>
          <w:sz w:val="28"/>
          <w:szCs w:val="28"/>
        </w:rPr>
        <w:t xml:space="preserve"> </w:t>
      </w:r>
      <w:r>
        <w:rPr>
          <w:rFonts w:ascii="Times New Roman" w:hAnsi="Times New Roman" w:cs="Times New Roman"/>
          <w:sz w:val="28"/>
          <w:szCs w:val="28"/>
        </w:rPr>
        <w:t>Но Святой Георгий тронул дважды</w:t>
      </w:r>
    </w:p>
    <w:p w:rsidR="00C62683" w:rsidRDefault="00C62683">
      <w:pPr>
        <w:rPr>
          <w:rFonts w:ascii="Times New Roman" w:hAnsi="Times New Roman" w:cs="Times New Roman"/>
          <w:sz w:val="28"/>
          <w:szCs w:val="28"/>
        </w:rPr>
      </w:pPr>
      <w:r>
        <w:rPr>
          <w:rFonts w:ascii="Times New Roman" w:hAnsi="Times New Roman" w:cs="Times New Roman"/>
          <w:sz w:val="28"/>
          <w:szCs w:val="28"/>
        </w:rPr>
        <w:t xml:space="preserve">                                  </w:t>
      </w:r>
      <w:r w:rsidR="00BF07C3">
        <w:rPr>
          <w:rFonts w:ascii="Times New Roman" w:hAnsi="Times New Roman" w:cs="Times New Roman"/>
          <w:sz w:val="28"/>
          <w:szCs w:val="28"/>
        </w:rPr>
        <w:t xml:space="preserve">  </w:t>
      </w:r>
      <w:r>
        <w:rPr>
          <w:rFonts w:ascii="Times New Roman" w:hAnsi="Times New Roman" w:cs="Times New Roman"/>
          <w:sz w:val="28"/>
          <w:szCs w:val="28"/>
        </w:rPr>
        <w:t>Пулею  не тронутую грудь.</w:t>
      </w:r>
    </w:p>
    <w:p w:rsidR="00853054" w:rsidRDefault="00853054">
      <w:pPr>
        <w:rPr>
          <w:rFonts w:ascii="Times New Roman" w:hAnsi="Times New Roman" w:cs="Times New Roman"/>
          <w:sz w:val="28"/>
          <w:szCs w:val="28"/>
        </w:rPr>
      </w:pPr>
      <w:r>
        <w:rPr>
          <w:rFonts w:ascii="Times New Roman" w:hAnsi="Times New Roman" w:cs="Times New Roman"/>
          <w:sz w:val="28"/>
          <w:szCs w:val="28"/>
        </w:rPr>
        <w:t xml:space="preserve">    Гумилев стал поэтом! После окончания Царскосельской гимназии он поступил на филологический факультет Петербургского университета. В 1906 году он едет в Париж и учится в Сорбонне. Для него, мечтателя и философа открывались тайны родного слова – талант художника стремительно развивался. Один за другим выходят его поэтические сборники:</w:t>
      </w:r>
    </w:p>
    <w:p w:rsidR="00853054" w:rsidRDefault="00853054">
      <w:pPr>
        <w:rPr>
          <w:rFonts w:ascii="Times New Roman" w:hAnsi="Times New Roman" w:cs="Times New Roman"/>
          <w:sz w:val="28"/>
          <w:szCs w:val="28"/>
        </w:rPr>
      </w:pPr>
      <w:r>
        <w:rPr>
          <w:rFonts w:ascii="Times New Roman" w:hAnsi="Times New Roman" w:cs="Times New Roman"/>
          <w:sz w:val="28"/>
          <w:szCs w:val="28"/>
        </w:rPr>
        <w:t xml:space="preserve">    1908 г.- «Озеро Чад», «Капитаны», «Дон Жуан»;</w:t>
      </w:r>
    </w:p>
    <w:p w:rsidR="00853054" w:rsidRDefault="00853054">
      <w:pPr>
        <w:rPr>
          <w:rFonts w:ascii="Times New Roman" w:hAnsi="Times New Roman" w:cs="Times New Roman"/>
          <w:sz w:val="28"/>
          <w:szCs w:val="28"/>
        </w:rPr>
      </w:pPr>
      <w:r>
        <w:rPr>
          <w:rFonts w:ascii="Times New Roman" w:hAnsi="Times New Roman" w:cs="Times New Roman"/>
          <w:sz w:val="28"/>
          <w:szCs w:val="28"/>
        </w:rPr>
        <w:t xml:space="preserve">    1910 г.- «Жемчуга», «Романтические цветы»;</w:t>
      </w:r>
    </w:p>
    <w:p w:rsidR="00853054" w:rsidRDefault="00853054">
      <w:pPr>
        <w:rPr>
          <w:rFonts w:ascii="Times New Roman" w:hAnsi="Times New Roman" w:cs="Times New Roman"/>
          <w:sz w:val="28"/>
          <w:szCs w:val="28"/>
        </w:rPr>
      </w:pPr>
      <w:r>
        <w:rPr>
          <w:rFonts w:ascii="Times New Roman" w:hAnsi="Times New Roman" w:cs="Times New Roman"/>
          <w:sz w:val="28"/>
          <w:szCs w:val="28"/>
        </w:rPr>
        <w:t xml:space="preserve">    1912 г.- «Чужое небо»;</w:t>
      </w:r>
    </w:p>
    <w:p w:rsidR="00853054" w:rsidRDefault="00E7610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3054">
        <w:rPr>
          <w:rFonts w:ascii="Times New Roman" w:hAnsi="Times New Roman" w:cs="Times New Roman"/>
          <w:sz w:val="28"/>
          <w:szCs w:val="28"/>
        </w:rPr>
        <w:t xml:space="preserve"> 1916 г.-</w:t>
      </w:r>
      <w:r>
        <w:rPr>
          <w:rFonts w:ascii="Times New Roman" w:hAnsi="Times New Roman" w:cs="Times New Roman"/>
          <w:sz w:val="28"/>
          <w:szCs w:val="28"/>
        </w:rPr>
        <w:t xml:space="preserve"> «Колчан»;</w:t>
      </w:r>
    </w:p>
    <w:p w:rsidR="00E76105" w:rsidRDefault="00E76105">
      <w:pPr>
        <w:rPr>
          <w:rFonts w:ascii="Times New Roman" w:hAnsi="Times New Roman" w:cs="Times New Roman"/>
          <w:sz w:val="28"/>
          <w:szCs w:val="28"/>
        </w:rPr>
      </w:pPr>
      <w:r>
        <w:rPr>
          <w:rFonts w:ascii="Times New Roman" w:hAnsi="Times New Roman" w:cs="Times New Roman"/>
          <w:sz w:val="28"/>
          <w:szCs w:val="28"/>
        </w:rPr>
        <w:t xml:space="preserve">    1921 г.- «Шатёр», «Огненный столп».</w:t>
      </w:r>
    </w:p>
    <w:p w:rsidR="00E76105" w:rsidRDefault="00E76105">
      <w:pPr>
        <w:rPr>
          <w:rFonts w:ascii="Times New Roman" w:hAnsi="Times New Roman" w:cs="Times New Roman"/>
          <w:sz w:val="28"/>
          <w:szCs w:val="28"/>
        </w:rPr>
      </w:pPr>
      <w:r>
        <w:rPr>
          <w:rFonts w:ascii="Times New Roman" w:hAnsi="Times New Roman" w:cs="Times New Roman"/>
          <w:sz w:val="28"/>
          <w:szCs w:val="28"/>
        </w:rPr>
        <w:t xml:space="preserve">                    Стыдится ли поэт своего прошлого?</w:t>
      </w:r>
    </w:p>
    <w:p w:rsidR="00E76105" w:rsidRDefault="00E76105">
      <w:pPr>
        <w:rPr>
          <w:rFonts w:ascii="Times New Roman" w:hAnsi="Times New Roman" w:cs="Times New Roman"/>
          <w:sz w:val="28"/>
          <w:szCs w:val="28"/>
        </w:rPr>
      </w:pPr>
      <w:r>
        <w:rPr>
          <w:rFonts w:ascii="Times New Roman" w:hAnsi="Times New Roman" w:cs="Times New Roman"/>
          <w:sz w:val="28"/>
          <w:szCs w:val="28"/>
        </w:rPr>
        <w:t xml:space="preserve">                    Он совсем не нравится мне; это</w:t>
      </w:r>
    </w:p>
    <w:p w:rsidR="00E76105" w:rsidRDefault="00E76105">
      <w:pPr>
        <w:rPr>
          <w:rFonts w:ascii="Times New Roman" w:hAnsi="Times New Roman" w:cs="Times New Roman"/>
          <w:sz w:val="28"/>
          <w:szCs w:val="28"/>
        </w:rPr>
      </w:pPr>
      <w:r>
        <w:rPr>
          <w:rFonts w:ascii="Times New Roman" w:hAnsi="Times New Roman" w:cs="Times New Roman"/>
          <w:sz w:val="28"/>
          <w:szCs w:val="28"/>
        </w:rPr>
        <w:t xml:space="preserve">                    Он хотел стать богом и царем,</w:t>
      </w:r>
    </w:p>
    <w:p w:rsidR="00E76105" w:rsidRDefault="00E76105">
      <w:pPr>
        <w:rPr>
          <w:rFonts w:ascii="Times New Roman" w:hAnsi="Times New Roman" w:cs="Times New Roman"/>
          <w:sz w:val="28"/>
          <w:szCs w:val="28"/>
        </w:rPr>
      </w:pPr>
      <w:r>
        <w:rPr>
          <w:rFonts w:ascii="Times New Roman" w:hAnsi="Times New Roman" w:cs="Times New Roman"/>
          <w:sz w:val="28"/>
          <w:szCs w:val="28"/>
        </w:rPr>
        <w:t xml:space="preserve">                    Он повесил вывеску поэта</w:t>
      </w:r>
    </w:p>
    <w:p w:rsidR="00E76105" w:rsidRDefault="00E76105">
      <w:pPr>
        <w:rPr>
          <w:rFonts w:ascii="Times New Roman" w:hAnsi="Times New Roman" w:cs="Times New Roman"/>
          <w:sz w:val="28"/>
          <w:szCs w:val="28"/>
        </w:rPr>
      </w:pPr>
      <w:r>
        <w:rPr>
          <w:rFonts w:ascii="Times New Roman" w:hAnsi="Times New Roman" w:cs="Times New Roman"/>
          <w:sz w:val="28"/>
          <w:szCs w:val="28"/>
        </w:rPr>
        <w:t xml:space="preserve">                    Над дверьми в мой молчаливый дом</w:t>
      </w:r>
    </w:p>
    <w:p w:rsidR="005A5F4E" w:rsidRDefault="00E76105">
      <w:pPr>
        <w:rPr>
          <w:rFonts w:ascii="Times New Roman" w:hAnsi="Times New Roman" w:cs="Times New Roman"/>
          <w:sz w:val="28"/>
          <w:szCs w:val="28"/>
        </w:rPr>
      </w:pPr>
      <w:r>
        <w:rPr>
          <w:rFonts w:ascii="Times New Roman" w:hAnsi="Times New Roman" w:cs="Times New Roman"/>
          <w:sz w:val="28"/>
          <w:szCs w:val="28"/>
        </w:rPr>
        <w:t>Нет, не стыдится, он прекрасно понимает несовершенство человеческих судеб и мечтает о расцвете земли, родной страны: «И прольётся с неба страшный свет». Поставлена ли здесь финальная точка? «Заключительные  строки , частично повторяющие  изначальные, несут новый грустный смысл- о</w:t>
      </w:r>
      <w:r w:rsidR="005B2050">
        <w:rPr>
          <w:rFonts w:ascii="Times New Roman" w:hAnsi="Times New Roman" w:cs="Times New Roman"/>
          <w:sz w:val="28"/>
          <w:szCs w:val="28"/>
        </w:rPr>
        <w:t xml:space="preserve">щущение временной ограниченности человеческой жизни»(3). В какой ипостаси, на ваш взгляд, Гумилев чувствовал себя  более комфортно, был счастлив: поэта, героя или путешественника? Здесь следует дать возможность высказать многим свою точку зрения, не забывая, разумеется, о культуре диалога: выслушать, не перебивая, точку зрения оппонента, грамотно, логично и аргументированно доказать свой взгляд на проблему. В таких случаях я даю возможность «третейскому судье» обобщить услышанное и сделать вывод. </w:t>
      </w:r>
      <w:r w:rsidR="005A5F4E">
        <w:rPr>
          <w:rFonts w:ascii="Times New Roman" w:hAnsi="Times New Roman" w:cs="Times New Roman"/>
          <w:sz w:val="28"/>
          <w:szCs w:val="28"/>
        </w:rPr>
        <w:t>Поэт был абсолютно счастлив, путешествуя по Африке, Абиссинии, Египту. Он неустанно искал новые слова. А, быть может, новый смысл жизни на этой земле? Истину?  Опору в хаосе и круговерти уходящего века.</w:t>
      </w:r>
    </w:p>
    <w:p w:rsidR="00C62683" w:rsidRDefault="005A5F4E" w:rsidP="005B088D">
      <w:pPr>
        <w:rPr>
          <w:rFonts w:ascii="Times New Roman" w:hAnsi="Times New Roman" w:cs="Times New Roman"/>
          <w:sz w:val="28"/>
          <w:szCs w:val="28"/>
        </w:rPr>
      </w:pPr>
      <w:r>
        <w:rPr>
          <w:rFonts w:ascii="Times New Roman" w:hAnsi="Times New Roman" w:cs="Times New Roman"/>
          <w:sz w:val="28"/>
          <w:szCs w:val="28"/>
        </w:rPr>
        <w:t xml:space="preserve">      В чем была его странность? Оказывается, он пугал читателя жирафами, попугаями, дьяволами, озером Чад, странными рифмами, дикими мыслями, темной и густой кровью своих стихов, еще не знавших</w:t>
      </w:r>
      <w:r w:rsidR="005B088D">
        <w:rPr>
          <w:rFonts w:ascii="Times New Roman" w:hAnsi="Times New Roman" w:cs="Times New Roman"/>
          <w:sz w:val="28"/>
          <w:szCs w:val="28"/>
        </w:rPr>
        <w:t xml:space="preserve"> тех классических равновесий, в которых так младенчески наивно спит, улыбаясь, молодость. Он пугал, но не потому, что хотел пугать, а оттого, что сам был напуган бесконечной игрой воображения.</w:t>
      </w:r>
    </w:p>
    <w:p w:rsidR="002013AE" w:rsidRDefault="002013AE" w:rsidP="005B088D">
      <w:pPr>
        <w:rPr>
          <w:rFonts w:ascii="Times New Roman" w:hAnsi="Times New Roman" w:cs="Times New Roman"/>
          <w:sz w:val="28"/>
          <w:szCs w:val="28"/>
        </w:rPr>
      </w:pPr>
      <w:r>
        <w:rPr>
          <w:rFonts w:ascii="Times New Roman" w:hAnsi="Times New Roman" w:cs="Times New Roman"/>
          <w:sz w:val="28"/>
          <w:szCs w:val="28"/>
        </w:rPr>
        <w:t xml:space="preserve">     Всегда, когда это возможно, я обращаюсь</w:t>
      </w:r>
      <w:r w:rsidR="009C6D34">
        <w:rPr>
          <w:rFonts w:ascii="Times New Roman" w:hAnsi="Times New Roman" w:cs="Times New Roman"/>
          <w:sz w:val="28"/>
          <w:szCs w:val="28"/>
        </w:rPr>
        <w:t xml:space="preserve"> </w:t>
      </w:r>
      <w:r>
        <w:rPr>
          <w:rFonts w:ascii="Times New Roman" w:hAnsi="Times New Roman" w:cs="Times New Roman"/>
          <w:sz w:val="28"/>
          <w:szCs w:val="28"/>
        </w:rPr>
        <w:t xml:space="preserve">к </w:t>
      </w:r>
      <w:r w:rsidR="009C6D34">
        <w:rPr>
          <w:rFonts w:ascii="Times New Roman" w:hAnsi="Times New Roman" w:cs="Times New Roman"/>
          <w:sz w:val="28"/>
          <w:szCs w:val="28"/>
        </w:rPr>
        <w:t>жизненному и душевному опыту моих учеников. Цитируя слова одного поэта,</w:t>
      </w:r>
      <w:r w:rsidR="000374EA">
        <w:rPr>
          <w:rFonts w:ascii="Times New Roman" w:hAnsi="Times New Roman" w:cs="Times New Roman"/>
          <w:sz w:val="28"/>
          <w:szCs w:val="28"/>
        </w:rPr>
        <w:t xml:space="preserve"> «</w:t>
      </w:r>
      <w:r w:rsidR="00C967F7">
        <w:rPr>
          <w:rFonts w:ascii="Times New Roman" w:hAnsi="Times New Roman" w:cs="Times New Roman"/>
          <w:sz w:val="28"/>
          <w:szCs w:val="28"/>
        </w:rPr>
        <w:t>память за прошлое держится цепко», прошу вспомнить самые значительные даты , вехи своей такой маленькой ,а  для кого-то и большой жизни. В таком случае, почему в стихотворении «Память» Гумилёв фиксирует только эти страницы такой молодой многообещающей жизни?</w:t>
      </w:r>
    </w:p>
    <w:p w:rsidR="00E769E2" w:rsidRDefault="00C967F7" w:rsidP="005B088D">
      <w:pPr>
        <w:rPr>
          <w:rFonts w:ascii="Times New Roman" w:hAnsi="Times New Roman" w:cs="Times New Roman"/>
          <w:sz w:val="28"/>
          <w:szCs w:val="28"/>
        </w:rPr>
      </w:pPr>
      <w:r>
        <w:rPr>
          <w:rFonts w:ascii="Times New Roman" w:hAnsi="Times New Roman" w:cs="Times New Roman"/>
          <w:sz w:val="28"/>
          <w:szCs w:val="28"/>
        </w:rPr>
        <w:t xml:space="preserve">    «Тайн поэтического колдовства у Гумилёва не счесть. Но они возникают на одном пути, трудном в своей главной цели – проникнуть в несовершенство человеческой природы, предсказать желанные перспективы </w:t>
      </w:r>
      <w:r>
        <w:rPr>
          <w:rFonts w:ascii="Times New Roman" w:hAnsi="Times New Roman" w:cs="Times New Roman"/>
          <w:sz w:val="28"/>
          <w:szCs w:val="28"/>
        </w:rPr>
        <w:lastRenderedPageBreak/>
        <w:t>ее перерождения».(4).</w:t>
      </w:r>
      <w:r w:rsidR="00E769E2">
        <w:rPr>
          <w:rFonts w:ascii="Times New Roman" w:hAnsi="Times New Roman" w:cs="Times New Roman"/>
          <w:sz w:val="28"/>
          <w:szCs w:val="28"/>
        </w:rPr>
        <w:t xml:space="preserve"> Определите, каковы мироощущения Н.Гумилёва  в этот период? Мироощущения были далеки от оптимизма. Сказалось личное одиночество, чего он никогда не скрывал. Не была окончательно найдена общественная позиция. Переломы революционного времени, не понятые поэтом, обостряли его былые разочарования в своей судьбе:</w:t>
      </w:r>
    </w:p>
    <w:p w:rsidR="00E769E2" w:rsidRDefault="00E769E2" w:rsidP="005B088D">
      <w:pPr>
        <w:rPr>
          <w:rFonts w:ascii="Times New Roman" w:hAnsi="Times New Roman" w:cs="Times New Roman"/>
          <w:sz w:val="28"/>
          <w:szCs w:val="28"/>
        </w:rPr>
      </w:pPr>
      <w:r>
        <w:rPr>
          <w:rFonts w:ascii="Times New Roman" w:hAnsi="Times New Roman" w:cs="Times New Roman"/>
          <w:sz w:val="28"/>
          <w:szCs w:val="28"/>
        </w:rPr>
        <w:t xml:space="preserve">                           Я- угрюмый и упрямый зодчий</w:t>
      </w:r>
    </w:p>
    <w:p w:rsidR="00C967F7" w:rsidRDefault="00E769E2" w:rsidP="005B088D">
      <w:pPr>
        <w:rPr>
          <w:rFonts w:ascii="Times New Roman" w:hAnsi="Times New Roman" w:cs="Times New Roman"/>
          <w:sz w:val="28"/>
          <w:szCs w:val="28"/>
        </w:rPr>
      </w:pPr>
      <w:r>
        <w:rPr>
          <w:rFonts w:ascii="Times New Roman" w:hAnsi="Times New Roman" w:cs="Times New Roman"/>
          <w:sz w:val="28"/>
          <w:szCs w:val="28"/>
        </w:rPr>
        <w:t xml:space="preserve">                           Храма восстающего во мгле ,</w:t>
      </w:r>
    </w:p>
    <w:p w:rsidR="00E769E2" w:rsidRDefault="00E769E2" w:rsidP="005B088D">
      <w:pPr>
        <w:rPr>
          <w:rFonts w:ascii="Times New Roman" w:hAnsi="Times New Roman" w:cs="Times New Roman"/>
          <w:sz w:val="28"/>
          <w:szCs w:val="28"/>
        </w:rPr>
      </w:pPr>
      <w:r>
        <w:rPr>
          <w:rFonts w:ascii="Times New Roman" w:hAnsi="Times New Roman" w:cs="Times New Roman"/>
          <w:sz w:val="28"/>
          <w:szCs w:val="28"/>
        </w:rPr>
        <w:t xml:space="preserve">                          Я возревновал о славе Отчей</w:t>
      </w:r>
    </w:p>
    <w:p w:rsidR="00E769E2" w:rsidRDefault="00E769E2" w:rsidP="005B088D">
      <w:pPr>
        <w:rPr>
          <w:rFonts w:ascii="Times New Roman" w:hAnsi="Times New Roman" w:cs="Times New Roman"/>
          <w:sz w:val="28"/>
          <w:szCs w:val="28"/>
        </w:rPr>
      </w:pPr>
      <w:r>
        <w:rPr>
          <w:rFonts w:ascii="Times New Roman" w:hAnsi="Times New Roman" w:cs="Times New Roman"/>
          <w:sz w:val="28"/>
          <w:szCs w:val="28"/>
        </w:rPr>
        <w:t xml:space="preserve">                          Как на небесах и, и на земле</w:t>
      </w:r>
    </w:p>
    <w:p w:rsidR="00E769E2" w:rsidRDefault="00E769E2" w:rsidP="005B088D">
      <w:pPr>
        <w:rPr>
          <w:rFonts w:ascii="Times New Roman" w:hAnsi="Times New Roman" w:cs="Times New Roman"/>
          <w:sz w:val="28"/>
          <w:szCs w:val="28"/>
        </w:rPr>
      </w:pPr>
      <w:r>
        <w:rPr>
          <w:rFonts w:ascii="Times New Roman" w:hAnsi="Times New Roman" w:cs="Times New Roman"/>
          <w:sz w:val="28"/>
          <w:szCs w:val="28"/>
        </w:rPr>
        <w:t xml:space="preserve">       Построение учителем урока в виде диалога</w:t>
      </w:r>
      <w:r w:rsidR="00227148">
        <w:rPr>
          <w:rFonts w:ascii="Times New Roman" w:hAnsi="Times New Roman" w:cs="Times New Roman"/>
          <w:sz w:val="28"/>
          <w:szCs w:val="28"/>
        </w:rPr>
        <w:t xml:space="preserve"> с автором побуждает</w:t>
      </w:r>
      <w:r>
        <w:rPr>
          <w:rFonts w:ascii="Times New Roman" w:hAnsi="Times New Roman" w:cs="Times New Roman"/>
          <w:sz w:val="28"/>
          <w:szCs w:val="28"/>
        </w:rPr>
        <w:t xml:space="preserve"> о</w:t>
      </w:r>
      <w:r w:rsidR="00227148">
        <w:rPr>
          <w:rFonts w:ascii="Times New Roman" w:hAnsi="Times New Roman" w:cs="Times New Roman"/>
          <w:sz w:val="28"/>
          <w:szCs w:val="28"/>
        </w:rPr>
        <w:t>бращать взор читателя на себя</w:t>
      </w:r>
      <w:r>
        <w:rPr>
          <w:rFonts w:ascii="Times New Roman" w:hAnsi="Times New Roman" w:cs="Times New Roman"/>
          <w:sz w:val="28"/>
          <w:szCs w:val="28"/>
        </w:rPr>
        <w:t xml:space="preserve"> </w:t>
      </w:r>
      <w:r w:rsidR="00227148">
        <w:rPr>
          <w:rFonts w:ascii="Times New Roman" w:hAnsi="Times New Roman" w:cs="Times New Roman"/>
          <w:sz w:val="28"/>
          <w:szCs w:val="28"/>
        </w:rPr>
        <w:t>: «Какой выбор должен сделать я?»</w:t>
      </w:r>
      <w:r w:rsidR="00C617B8">
        <w:rPr>
          <w:rFonts w:ascii="Times New Roman" w:hAnsi="Times New Roman" w:cs="Times New Roman"/>
          <w:sz w:val="28"/>
          <w:szCs w:val="28"/>
        </w:rPr>
        <w:t xml:space="preserve"> К эмоциям </w:t>
      </w:r>
      <w:r w:rsidR="00227148">
        <w:rPr>
          <w:rFonts w:ascii="Times New Roman" w:hAnsi="Times New Roman" w:cs="Times New Roman"/>
          <w:sz w:val="28"/>
          <w:szCs w:val="28"/>
        </w:rPr>
        <w:t>примешивается  чувство разочарования в героях Гумилёва и страх : »Неужели у меня тоже не хватит сил сделать верный выбор?» Поэт</w:t>
      </w:r>
      <w:r w:rsidR="00C617B8">
        <w:rPr>
          <w:rFonts w:ascii="Times New Roman" w:hAnsi="Times New Roman" w:cs="Times New Roman"/>
          <w:sz w:val="28"/>
          <w:szCs w:val="28"/>
        </w:rPr>
        <w:t xml:space="preserve"> ненавязчиво приводит мыслящего читателя </w:t>
      </w:r>
      <w:r w:rsidR="00227148">
        <w:rPr>
          <w:rFonts w:ascii="Times New Roman" w:hAnsi="Times New Roman" w:cs="Times New Roman"/>
          <w:sz w:val="28"/>
          <w:szCs w:val="28"/>
        </w:rPr>
        <w:t xml:space="preserve">к выводу: не окружающие люди  повинны в том, что жизнь может оказаться неудавшейся. Человек должен быть ответственным перед собой, не заниматься пустыми мечтами, а строить себе достойную жизнь. Такое построение урока в виде диалога с поэтом в особенности ценно тем, что мнение и видение проблемы не навязывается  </w:t>
      </w:r>
      <w:r w:rsidR="00C617B8">
        <w:rPr>
          <w:rFonts w:ascii="Times New Roman" w:hAnsi="Times New Roman" w:cs="Times New Roman"/>
          <w:sz w:val="28"/>
          <w:szCs w:val="28"/>
        </w:rPr>
        <w:t>читателю извне, он избавлен</w:t>
      </w:r>
      <w:r w:rsidR="00227148">
        <w:rPr>
          <w:rFonts w:ascii="Times New Roman" w:hAnsi="Times New Roman" w:cs="Times New Roman"/>
          <w:sz w:val="28"/>
          <w:szCs w:val="28"/>
        </w:rPr>
        <w:t xml:space="preserve"> </w:t>
      </w:r>
      <w:r w:rsidR="00C617B8">
        <w:rPr>
          <w:rFonts w:ascii="Times New Roman" w:hAnsi="Times New Roman" w:cs="Times New Roman"/>
          <w:sz w:val="28"/>
          <w:szCs w:val="28"/>
        </w:rPr>
        <w:t>от необходимости выслушивания догматических истин, верных, но таких скучных, вызывающих отчуждение своей непоколебимостью.</w:t>
      </w:r>
    </w:p>
    <w:p w:rsidR="00B30F09" w:rsidRDefault="00C617B8" w:rsidP="005B088D">
      <w:pPr>
        <w:rPr>
          <w:rFonts w:ascii="Times New Roman" w:hAnsi="Times New Roman" w:cs="Times New Roman"/>
          <w:sz w:val="28"/>
          <w:szCs w:val="28"/>
        </w:rPr>
      </w:pPr>
      <w:r>
        <w:rPr>
          <w:rFonts w:ascii="Times New Roman" w:hAnsi="Times New Roman" w:cs="Times New Roman"/>
          <w:sz w:val="28"/>
          <w:szCs w:val="28"/>
        </w:rPr>
        <w:t xml:space="preserve">      Своеобразие урока заключается в том, что помимо традиционных для уроков литературы этапов актуализации знаний и создания нового знания он содержит ещё один значимый этап – умение анализировать поэтическое произведение искусства, в частности ст</w:t>
      </w:r>
      <w:r w:rsidR="00F932E9">
        <w:rPr>
          <w:rFonts w:ascii="Times New Roman" w:hAnsi="Times New Roman" w:cs="Times New Roman"/>
          <w:sz w:val="28"/>
          <w:szCs w:val="28"/>
        </w:rPr>
        <w:t>ихотворение Н.Гумилёва «Память»</w:t>
      </w:r>
      <w:r w:rsidR="002F4F63">
        <w:rPr>
          <w:rFonts w:ascii="Times New Roman" w:hAnsi="Times New Roman" w:cs="Times New Roman"/>
          <w:sz w:val="28"/>
          <w:szCs w:val="28"/>
        </w:rPr>
        <w:t>.</w:t>
      </w:r>
      <w:r w:rsidR="00F932E9">
        <w:rPr>
          <w:rFonts w:ascii="Times New Roman" w:hAnsi="Times New Roman" w:cs="Times New Roman"/>
          <w:sz w:val="28"/>
          <w:szCs w:val="28"/>
        </w:rPr>
        <w:t xml:space="preserve"> </w:t>
      </w:r>
      <w:r w:rsidR="002F4F63">
        <w:rPr>
          <w:rFonts w:ascii="Times New Roman" w:hAnsi="Times New Roman" w:cs="Times New Roman"/>
          <w:sz w:val="28"/>
          <w:szCs w:val="28"/>
        </w:rPr>
        <w:t>«Н</w:t>
      </w:r>
      <w:r>
        <w:rPr>
          <w:rFonts w:ascii="Times New Roman" w:hAnsi="Times New Roman" w:cs="Times New Roman"/>
          <w:sz w:val="28"/>
          <w:szCs w:val="28"/>
        </w:rPr>
        <w:t xml:space="preserve">ачинать анализ надо с </w:t>
      </w:r>
      <w:r w:rsidR="002F4F63">
        <w:rPr>
          <w:rFonts w:ascii="Times New Roman" w:hAnsi="Times New Roman" w:cs="Times New Roman"/>
          <w:sz w:val="28"/>
          <w:szCs w:val="28"/>
        </w:rPr>
        <w:t>включенности стихотворения в творчество поэта и литературу его времени. Необходимо затронуть мировоззрение поэта, философские, этические взгляды, этапы эволюции поэта,</w:t>
      </w:r>
      <w:r w:rsidR="000374EA">
        <w:rPr>
          <w:rFonts w:ascii="Times New Roman" w:hAnsi="Times New Roman" w:cs="Times New Roman"/>
          <w:sz w:val="28"/>
          <w:szCs w:val="28"/>
        </w:rPr>
        <w:t xml:space="preserve"> </w:t>
      </w:r>
      <w:r w:rsidR="002F4F63">
        <w:rPr>
          <w:rFonts w:ascii="Times New Roman" w:hAnsi="Times New Roman" w:cs="Times New Roman"/>
          <w:sz w:val="28"/>
          <w:szCs w:val="28"/>
        </w:rPr>
        <w:t>как соотносятся они с творчеством других поэтов. Николай Гумилев- поэт-акмеист,</w:t>
      </w:r>
      <w:r w:rsidR="000374EA">
        <w:rPr>
          <w:rFonts w:ascii="Times New Roman" w:hAnsi="Times New Roman" w:cs="Times New Roman"/>
          <w:sz w:val="28"/>
          <w:szCs w:val="28"/>
        </w:rPr>
        <w:t xml:space="preserve"> </w:t>
      </w:r>
      <w:r w:rsidR="002F4F63">
        <w:rPr>
          <w:rFonts w:ascii="Times New Roman" w:hAnsi="Times New Roman" w:cs="Times New Roman"/>
          <w:sz w:val="28"/>
          <w:szCs w:val="28"/>
        </w:rPr>
        <w:t>философ, переводчик, критик. Он обладал великолепным чутьем слова.»(5). Свою жизнь построил как приб</w:t>
      </w:r>
      <w:r w:rsidR="00F94165">
        <w:rPr>
          <w:rFonts w:ascii="Times New Roman" w:hAnsi="Times New Roman" w:cs="Times New Roman"/>
          <w:sz w:val="28"/>
          <w:szCs w:val="28"/>
        </w:rPr>
        <w:t>лижение к идеалу Поэта: годы ученичества и строгой дисциплины, постепенное расширение и в то же время  конкретизация мира его образов. В стихотворении «Память»</w:t>
      </w:r>
      <w:r w:rsidR="00B30F09">
        <w:rPr>
          <w:rFonts w:ascii="Times New Roman" w:hAnsi="Times New Roman" w:cs="Times New Roman"/>
          <w:sz w:val="28"/>
          <w:szCs w:val="28"/>
        </w:rPr>
        <w:t xml:space="preserve"> Гумилев был сосредоточен на глубинных душевных движениях, связанных с острым переживанием современности  и с чувством трагической тревоги.</w:t>
      </w:r>
    </w:p>
    <w:p w:rsidR="00B30F09" w:rsidRDefault="00B30F09" w:rsidP="005B088D">
      <w:pPr>
        <w:rPr>
          <w:rFonts w:ascii="Times New Roman" w:hAnsi="Times New Roman" w:cs="Times New Roman"/>
          <w:sz w:val="28"/>
          <w:szCs w:val="28"/>
        </w:rPr>
      </w:pPr>
      <w:r>
        <w:rPr>
          <w:rFonts w:ascii="Times New Roman" w:hAnsi="Times New Roman" w:cs="Times New Roman"/>
          <w:sz w:val="28"/>
          <w:szCs w:val="28"/>
        </w:rPr>
        <w:t xml:space="preserve">      Всякое лирическое произведение есть диалог с собой, погружение в себя. Поэтическим талантом, безусловно, обладают не все. Но написать хотя бы одну лирическую миниатюру может каждый. Ведь лирика- это </w:t>
      </w:r>
      <w:r>
        <w:rPr>
          <w:rFonts w:ascii="Times New Roman" w:hAnsi="Times New Roman" w:cs="Times New Roman"/>
          <w:sz w:val="28"/>
          <w:szCs w:val="28"/>
        </w:rPr>
        <w:lastRenderedPageBreak/>
        <w:t>самовыражение личности, твой собственный, неповторимый взгляд на мир, твоё переживание мгновения:</w:t>
      </w:r>
    </w:p>
    <w:p w:rsidR="00B30F09" w:rsidRDefault="00B30F09" w:rsidP="00C01262">
      <w:pPr>
        <w:jc w:val="both"/>
        <w:rPr>
          <w:rFonts w:ascii="Times New Roman" w:hAnsi="Times New Roman" w:cs="Times New Roman"/>
          <w:sz w:val="28"/>
          <w:szCs w:val="28"/>
        </w:rPr>
      </w:pPr>
      <w:r>
        <w:rPr>
          <w:rFonts w:ascii="Times New Roman" w:hAnsi="Times New Roman" w:cs="Times New Roman"/>
          <w:sz w:val="28"/>
          <w:szCs w:val="28"/>
        </w:rPr>
        <w:t xml:space="preserve">                              Рыдала вьюга за окном,</w:t>
      </w:r>
    </w:p>
    <w:p w:rsidR="00B30F09" w:rsidRDefault="00B30F09" w:rsidP="00C01262">
      <w:pPr>
        <w:jc w:val="both"/>
        <w:rPr>
          <w:rFonts w:ascii="Times New Roman" w:hAnsi="Times New Roman" w:cs="Times New Roman"/>
          <w:sz w:val="28"/>
          <w:szCs w:val="28"/>
        </w:rPr>
      </w:pPr>
      <w:r>
        <w:rPr>
          <w:rFonts w:ascii="Times New Roman" w:hAnsi="Times New Roman" w:cs="Times New Roman"/>
          <w:sz w:val="28"/>
          <w:szCs w:val="28"/>
        </w:rPr>
        <w:t xml:space="preserve">                              Свеча во мраке ночи меркла,</w:t>
      </w:r>
    </w:p>
    <w:p w:rsidR="00B30F09" w:rsidRDefault="00B30F09" w:rsidP="00C01262">
      <w:pPr>
        <w:jc w:val="both"/>
        <w:rPr>
          <w:rFonts w:ascii="Times New Roman" w:hAnsi="Times New Roman" w:cs="Times New Roman"/>
          <w:sz w:val="28"/>
          <w:szCs w:val="28"/>
        </w:rPr>
      </w:pPr>
      <w:r>
        <w:rPr>
          <w:rFonts w:ascii="Times New Roman" w:hAnsi="Times New Roman" w:cs="Times New Roman"/>
          <w:sz w:val="28"/>
          <w:szCs w:val="28"/>
        </w:rPr>
        <w:t xml:space="preserve">                              Писал стихи он за столом,</w:t>
      </w:r>
    </w:p>
    <w:p w:rsidR="00B30F09" w:rsidRDefault="00B30F09" w:rsidP="00C01262">
      <w:pPr>
        <w:jc w:val="both"/>
        <w:rPr>
          <w:rFonts w:ascii="Times New Roman" w:hAnsi="Times New Roman" w:cs="Times New Roman"/>
          <w:sz w:val="28"/>
          <w:szCs w:val="28"/>
        </w:rPr>
      </w:pPr>
      <w:r>
        <w:rPr>
          <w:rFonts w:ascii="Times New Roman" w:hAnsi="Times New Roman" w:cs="Times New Roman"/>
          <w:sz w:val="28"/>
          <w:szCs w:val="28"/>
        </w:rPr>
        <w:t xml:space="preserve">                              Склонившись над частицей света…</w:t>
      </w:r>
    </w:p>
    <w:p w:rsidR="0077436D" w:rsidRDefault="00B30F09" w:rsidP="00C01262">
      <w:pPr>
        <w:jc w:val="both"/>
        <w:rPr>
          <w:rFonts w:ascii="Times New Roman" w:hAnsi="Times New Roman" w:cs="Times New Roman"/>
          <w:sz w:val="28"/>
          <w:szCs w:val="28"/>
        </w:rPr>
      </w:pPr>
      <w:r>
        <w:rPr>
          <w:rFonts w:ascii="Times New Roman" w:hAnsi="Times New Roman" w:cs="Times New Roman"/>
          <w:sz w:val="28"/>
          <w:szCs w:val="28"/>
        </w:rPr>
        <w:t xml:space="preserve">                              </w:t>
      </w:r>
      <w:r w:rsidR="0077436D">
        <w:rPr>
          <w:rFonts w:ascii="Times New Roman" w:hAnsi="Times New Roman" w:cs="Times New Roman"/>
          <w:sz w:val="28"/>
          <w:szCs w:val="28"/>
        </w:rPr>
        <w:t>И за строкой ложились строки,</w:t>
      </w:r>
    </w:p>
    <w:p w:rsidR="00C01262" w:rsidRDefault="0077436D" w:rsidP="00C0126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262">
        <w:rPr>
          <w:rFonts w:ascii="Times New Roman" w:hAnsi="Times New Roman" w:cs="Times New Roman"/>
          <w:sz w:val="28"/>
          <w:szCs w:val="28"/>
        </w:rPr>
        <w:t xml:space="preserve">             Срывая с губ его: «</w:t>
      </w:r>
      <w:r>
        <w:rPr>
          <w:rFonts w:ascii="Times New Roman" w:hAnsi="Times New Roman" w:cs="Times New Roman"/>
          <w:sz w:val="28"/>
          <w:szCs w:val="28"/>
        </w:rPr>
        <w:t>Молчи!»</w:t>
      </w:r>
    </w:p>
    <w:p w:rsidR="0077436D" w:rsidRDefault="00C01262" w:rsidP="00C0126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36D">
        <w:rPr>
          <w:rFonts w:ascii="Times New Roman" w:hAnsi="Times New Roman" w:cs="Times New Roman"/>
          <w:sz w:val="28"/>
          <w:szCs w:val="28"/>
        </w:rPr>
        <w:t>Поэт-романтик русской доли</w:t>
      </w:r>
    </w:p>
    <w:p w:rsidR="0077436D" w:rsidRDefault="0077436D" w:rsidP="00C01262">
      <w:pPr>
        <w:jc w:val="both"/>
        <w:rPr>
          <w:rFonts w:ascii="Times New Roman" w:hAnsi="Times New Roman" w:cs="Times New Roman"/>
          <w:sz w:val="28"/>
          <w:szCs w:val="28"/>
        </w:rPr>
      </w:pPr>
      <w:r>
        <w:rPr>
          <w:rFonts w:ascii="Times New Roman" w:hAnsi="Times New Roman" w:cs="Times New Roman"/>
          <w:sz w:val="28"/>
          <w:szCs w:val="28"/>
        </w:rPr>
        <w:t xml:space="preserve">                             Он «Память» всё писал в ночи.</w:t>
      </w:r>
    </w:p>
    <w:p w:rsidR="00CA4ECF" w:rsidRDefault="00C01262" w:rsidP="00C01262">
      <w:pPr>
        <w:jc w:val="both"/>
        <w:rPr>
          <w:rFonts w:ascii="Times New Roman" w:hAnsi="Times New Roman" w:cs="Times New Roman"/>
          <w:sz w:val="28"/>
          <w:szCs w:val="28"/>
        </w:rPr>
      </w:pPr>
      <w:r>
        <w:rPr>
          <w:rFonts w:ascii="Times New Roman" w:hAnsi="Times New Roman" w:cs="Times New Roman"/>
          <w:sz w:val="28"/>
          <w:szCs w:val="28"/>
        </w:rPr>
        <w:t xml:space="preserve">В начале урока учащимся предлагается зарисовать свои впечатления-ассоциации по стихотворению «Память» и написать небольшое пояснение: что каждый хотел сказать данной миниатюрой. Создается своеобразный иллюстративный рукописный альбом. Запомнилась одна оригинальная зарисовка: силуэт человека с закрытыми глазами, вместо сердца </w:t>
      </w:r>
      <w:r w:rsidR="00CA4ECF">
        <w:rPr>
          <w:rFonts w:ascii="Times New Roman" w:hAnsi="Times New Roman" w:cs="Times New Roman"/>
          <w:sz w:val="28"/>
          <w:szCs w:val="28"/>
        </w:rPr>
        <w:t>–</w:t>
      </w:r>
      <w:r>
        <w:rPr>
          <w:rFonts w:ascii="Times New Roman" w:hAnsi="Times New Roman" w:cs="Times New Roman"/>
          <w:sz w:val="28"/>
          <w:szCs w:val="28"/>
        </w:rPr>
        <w:t>часы</w:t>
      </w:r>
      <w:r w:rsidR="00CA4ECF">
        <w:rPr>
          <w:rFonts w:ascii="Times New Roman" w:hAnsi="Times New Roman" w:cs="Times New Roman"/>
          <w:sz w:val="28"/>
          <w:szCs w:val="28"/>
        </w:rPr>
        <w:t xml:space="preserve"> отсчитывают время назад и пояснение:</w:t>
      </w:r>
    </w:p>
    <w:p w:rsidR="00CA4ECF" w:rsidRDefault="00CA4ECF" w:rsidP="00C01262">
      <w:pPr>
        <w:jc w:val="both"/>
        <w:rPr>
          <w:rFonts w:ascii="Times New Roman" w:hAnsi="Times New Roman" w:cs="Times New Roman"/>
          <w:sz w:val="28"/>
          <w:szCs w:val="28"/>
        </w:rPr>
      </w:pPr>
      <w:r>
        <w:rPr>
          <w:rFonts w:ascii="Times New Roman" w:hAnsi="Times New Roman" w:cs="Times New Roman"/>
          <w:sz w:val="28"/>
          <w:szCs w:val="28"/>
        </w:rPr>
        <w:t>Память –это связующая нить между прошлым и настоящим.</w:t>
      </w:r>
    </w:p>
    <w:p w:rsidR="00CA4ECF" w:rsidRDefault="00CA4ECF" w:rsidP="00C01262">
      <w:pPr>
        <w:jc w:val="both"/>
        <w:rPr>
          <w:rFonts w:ascii="Times New Roman" w:hAnsi="Times New Roman" w:cs="Times New Roman"/>
          <w:sz w:val="28"/>
          <w:szCs w:val="28"/>
        </w:rPr>
      </w:pPr>
      <w:r>
        <w:rPr>
          <w:rFonts w:ascii="Times New Roman" w:hAnsi="Times New Roman" w:cs="Times New Roman"/>
          <w:sz w:val="28"/>
          <w:szCs w:val="28"/>
        </w:rPr>
        <w:t>Человека во все времена интересовало прошлое, он не любил настоящего</w:t>
      </w:r>
      <w:r w:rsidR="00CD7E17">
        <w:rPr>
          <w:rFonts w:ascii="Times New Roman" w:hAnsi="Times New Roman" w:cs="Times New Roman"/>
          <w:sz w:val="28"/>
          <w:szCs w:val="28"/>
        </w:rPr>
        <w:t xml:space="preserve"> </w:t>
      </w:r>
      <w:r>
        <w:rPr>
          <w:rFonts w:ascii="Times New Roman" w:hAnsi="Times New Roman" w:cs="Times New Roman"/>
          <w:sz w:val="28"/>
          <w:szCs w:val="28"/>
        </w:rPr>
        <w:t>и боялся будущего.</w:t>
      </w:r>
    </w:p>
    <w:p w:rsidR="00CA4ECF" w:rsidRDefault="00CA4ECF" w:rsidP="00C01262">
      <w:pPr>
        <w:jc w:val="both"/>
        <w:rPr>
          <w:rFonts w:ascii="Times New Roman" w:hAnsi="Times New Roman" w:cs="Times New Roman"/>
          <w:sz w:val="28"/>
          <w:szCs w:val="28"/>
        </w:rPr>
      </w:pPr>
      <w:r>
        <w:rPr>
          <w:rFonts w:ascii="Times New Roman" w:hAnsi="Times New Roman" w:cs="Times New Roman"/>
          <w:sz w:val="28"/>
          <w:szCs w:val="28"/>
        </w:rPr>
        <w:t>Не ходи от памяти слишком далеко, иначе ничего не добьешься в жизни; не завись от неё, иначе ты никогда не узнаешь, что такое счастье и бесконечность…</w:t>
      </w:r>
    </w:p>
    <w:p w:rsidR="00CD7E17" w:rsidRDefault="00CD7E17" w:rsidP="00C01262">
      <w:pPr>
        <w:jc w:val="both"/>
        <w:rPr>
          <w:rFonts w:ascii="Times New Roman" w:hAnsi="Times New Roman" w:cs="Times New Roman"/>
          <w:sz w:val="28"/>
          <w:szCs w:val="28"/>
        </w:rPr>
      </w:pPr>
      <w:r>
        <w:rPr>
          <w:rFonts w:ascii="Times New Roman" w:hAnsi="Times New Roman" w:cs="Times New Roman"/>
          <w:sz w:val="28"/>
          <w:szCs w:val="28"/>
        </w:rPr>
        <w:t>Таким образом, после детального прочтения и анализа стихотворения Гумилева «Память», учащиеся должны сформулировать жизненное и творческое кредо художника. В одной из своих заметок Гумилев</w:t>
      </w:r>
      <w:r w:rsidR="00106E80">
        <w:rPr>
          <w:rFonts w:ascii="Times New Roman" w:hAnsi="Times New Roman" w:cs="Times New Roman"/>
          <w:sz w:val="28"/>
          <w:szCs w:val="28"/>
        </w:rPr>
        <w:t xml:space="preserve"> </w:t>
      </w:r>
      <w:r>
        <w:rPr>
          <w:rFonts w:ascii="Times New Roman" w:hAnsi="Times New Roman" w:cs="Times New Roman"/>
          <w:sz w:val="28"/>
          <w:szCs w:val="28"/>
        </w:rPr>
        <w:t>так сформулировал собственную сверхзадачу:</w:t>
      </w:r>
      <w:r w:rsidR="00106E80">
        <w:rPr>
          <w:rFonts w:ascii="Times New Roman" w:hAnsi="Times New Roman" w:cs="Times New Roman"/>
          <w:sz w:val="28"/>
          <w:szCs w:val="28"/>
        </w:rPr>
        <w:t xml:space="preserve"> «Поэт в минуты творчества должен быть обладателем какого-нибудь ощущения, до него неосознанного и ценного.</w:t>
      </w:r>
      <w:r>
        <w:rPr>
          <w:rFonts w:ascii="Times New Roman" w:hAnsi="Times New Roman" w:cs="Times New Roman"/>
          <w:sz w:val="28"/>
          <w:szCs w:val="28"/>
        </w:rPr>
        <w:t xml:space="preserve"> </w:t>
      </w:r>
      <w:r w:rsidR="00106E80">
        <w:rPr>
          <w:rFonts w:ascii="Times New Roman" w:hAnsi="Times New Roman" w:cs="Times New Roman"/>
          <w:sz w:val="28"/>
          <w:szCs w:val="28"/>
        </w:rPr>
        <w:t>Это рождает в нем чувство катастрофичности, ему кажется, что он говорит свое последнее</w:t>
      </w:r>
      <w:r w:rsidR="00A76346">
        <w:rPr>
          <w:rFonts w:ascii="Times New Roman" w:hAnsi="Times New Roman" w:cs="Times New Roman"/>
          <w:sz w:val="28"/>
          <w:szCs w:val="28"/>
        </w:rPr>
        <w:t xml:space="preserve"> и самое главное</w:t>
      </w:r>
      <w:r w:rsidR="004B2764">
        <w:rPr>
          <w:rFonts w:ascii="Times New Roman" w:hAnsi="Times New Roman" w:cs="Times New Roman"/>
          <w:sz w:val="28"/>
          <w:szCs w:val="28"/>
        </w:rPr>
        <w:t xml:space="preserve"> без познания чего не стоило и З</w:t>
      </w:r>
      <w:r w:rsidR="00A76346">
        <w:rPr>
          <w:rFonts w:ascii="Times New Roman" w:hAnsi="Times New Roman" w:cs="Times New Roman"/>
          <w:sz w:val="28"/>
          <w:szCs w:val="28"/>
        </w:rPr>
        <w:t xml:space="preserve">емле  рождаться!»(6). Этим художническим максимализмом пропитана и лирика, и проза, и драматургия Гумилева. Этот же принцип определяет трагизм его личной судьбы, </w:t>
      </w:r>
      <w:r w:rsidR="004B2764">
        <w:rPr>
          <w:rFonts w:ascii="Times New Roman" w:hAnsi="Times New Roman" w:cs="Times New Roman"/>
          <w:sz w:val="28"/>
          <w:szCs w:val="28"/>
        </w:rPr>
        <w:t xml:space="preserve">отмеченной экзотическими </w:t>
      </w:r>
      <w:r w:rsidR="00A76346">
        <w:rPr>
          <w:rFonts w:ascii="Times New Roman" w:hAnsi="Times New Roman" w:cs="Times New Roman"/>
          <w:sz w:val="28"/>
          <w:szCs w:val="28"/>
        </w:rPr>
        <w:t>странствиями, воинской славой,</w:t>
      </w:r>
      <w:r w:rsidR="00574613">
        <w:rPr>
          <w:rFonts w:ascii="Times New Roman" w:hAnsi="Times New Roman" w:cs="Times New Roman"/>
          <w:sz w:val="28"/>
          <w:szCs w:val="28"/>
        </w:rPr>
        <w:t xml:space="preserve"> громким профессиональным успехом. Попытаемся же, вступая диалог с самим </w:t>
      </w:r>
      <w:r w:rsidR="00574613">
        <w:rPr>
          <w:rFonts w:ascii="Times New Roman" w:hAnsi="Times New Roman" w:cs="Times New Roman"/>
          <w:sz w:val="28"/>
          <w:szCs w:val="28"/>
        </w:rPr>
        <w:lastRenderedPageBreak/>
        <w:t>собой, с одноклассниками, с учителем, приблизиться к пониманию, что судьба всегда больше и значительней биографии.</w:t>
      </w:r>
    </w:p>
    <w:p w:rsidR="00574613" w:rsidRDefault="00574613" w:rsidP="00C01262">
      <w:pPr>
        <w:jc w:val="both"/>
        <w:rPr>
          <w:rFonts w:ascii="Times New Roman" w:hAnsi="Times New Roman" w:cs="Times New Roman"/>
          <w:sz w:val="28"/>
          <w:szCs w:val="28"/>
        </w:rPr>
      </w:pPr>
      <w:r>
        <w:rPr>
          <w:rFonts w:ascii="Times New Roman" w:hAnsi="Times New Roman" w:cs="Times New Roman"/>
          <w:sz w:val="28"/>
          <w:szCs w:val="28"/>
        </w:rPr>
        <w:t>Каждый учитель-словесник знает, что литература формирует человеческое сознание, миропонимание, личность человека в пору наибольшей его впечатлительности</w:t>
      </w:r>
      <w:r w:rsidR="00783174">
        <w:rPr>
          <w:rFonts w:ascii="Times New Roman" w:hAnsi="Times New Roman" w:cs="Times New Roman"/>
          <w:sz w:val="28"/>
          <w:szCs w:val="28"/>
        </w:rPr>
        <w:t>. Ясно, какая огромная ответственность возлагается здесь на педагога, когда он с наиболее благоприятным результатом должен применить свой опыт, свои знания, свой талант. А что такое словесное творчество? «Это всегда воплощение индивидуальности, это форма самореализации личности, это возможнос</w:t>
      </w:r>
      <w:r w:rsidR="001278C7">
        <w:rPr>
          <w:rFonts w:ascii="Times New Roman" w:hAnsi="Times New Roman" w:cs="Times New Roman"/>
          <w:sz w:val="28"/>
          <w:szCs w:val="28"/>
        </w:rPr>
        <w:t xml:space="preserve">ть выразить свое особое, неповторимое отношение к миру».(7). Однако потребность в творчестве и самовыражении, заложенная в самой природе человека, обычно реализуется в течение жизни далеко не полностью. Ребенок, как и взрослый, стремится выразить свое «Я». Но как? Преодолению этого кризисного состояния </w:t>
      </w:r>
      <w:r w:rsidR="00A420B8">
        <w:rPr>
          <w:rFonts w:ascii="Times New Roman" w:hAnsi="Times New Roman" w:cs="Times New Roman"/>
          <w:sz w:val="28"/>
          <w:szCs w:val="28"/>
        </w:rPr>
        <w:t>могут послужить как отдельные педагогические приемы, применяемые в ходе обычных уроков, так и специальные уроки-диалоги.</w:t>
      </w:r>
    </w:p>
    <w:p w:rsidR="00A420B8" w:rsidRDefault="00A420B8" w:rsidP="00C01262">
      <w:pPr>
        <w:jc w:val="both"/>
        <w:rPr>
          <w:rFonts w:ascii="Times New Roman" w:hAnsi="Times New Roman" w:cs="Times New Roman"/>
          <w:sz w:val="28"/>
          <w:szCs w:val="28"/>
        </w:rPr>
      </w:pPr>
    </w:p>
    <w:p w:rsidR="00A420B8" w:rsidRPr="00A420B8" w:rsidRDefault="00A420B8" w:rsidP="00C01262">
      <w:pPr>
        <w:jc w:val="both"/>
        <w:rPr>
          <w:rFonts w:ascii="Times New Roman" w:hAnsi="Times New Roman" w:cs="Times New Roman"/>
          <w:sz w:val="28"/>
          <w:szCs w:val="28"/>
        </w:rPr>
      </w:pPr>
    </w:p>
    <w:p w:rsidR="00C01262" w:rsidRPr="00A420B8" w:rsidRDefault="00A420B8" w:rsidP="00A420B8">
      <w:pPr>
        <w:jc w:val="both"/>
        <w:rPr>
          <w:rFonts w:ascii="Times New Roman" w:hAnsi="Times New Roman" w:cs="Times New Roman"/>
          <w:b/>
          <w:sz w:val="28"/>
          <w:szCs w:val="28"/>
        </w:rPr>
      </w:pPr>
      <w:r w:rsidRPr="00A420B8">
        <w:rPr>
          <w:rFonts w:ascii="Times New Roman" w:hAnsi="Times New Roman" w:cs="Times New Roman"/>
          <w:b/>
          <w:sz w:val="28"/>
          <w:szCs w:val="28"/>
        </w:rPr>
        <w:t xml:space="preserve">                           ИСПОЛЬЗУЕМАЯ  ЛИТЕРАТУРА</w:t>
      </w:r>
    </w:p>
    <w:p w:rsidR="00A420B8" w:rsidRDefault="00A420B8" w:rsidP="00A420B8">
      <w:pPr>
        <w:jc w:val="both"/>
        <w:rPr>
          <w:rFonts w:ascii="Times New Roman" w:hAnsi="Times New Roman" w:cs="Times New Roman"/>
          <w:sz w:val="28"/>
          <w:szCs w:val="28"/>
        </w:rPr>
      </w:pPr>
      <w:r w:rsidRPr="00A420B8">
        <w:rPr>
          <w:rFonts w:ascii="Times New Roman" w:hAnsi="Times New Roman" w:cs="Times New Roman"/>
          <w:sz w:val="28"/>
          <w:szCs w:val="28"/>
        </w:rPr>
        <w:t>1.БерестовицкаяС.Э.</w:t>
      </w:r>
      <w:r>
        <w:rPr>
          <w:rFonts w:ascii="Times New Roman" w:hAnsi="Times New Roman" w:cs="Times New Roman"/>
          <w:sz w:val="28"/>
          <w:szCs w:val="28"/>
        </w:rPr>
        <w:t xml:space="preserve"> Использование диалоговых технологий в современном уроке литературы. Русская словесность,2002, №5, стр.54.</w:t>
      </w:r>
    </w:p>
    <w:p w:rsidR="00A420B8" w:rsidRDefault="00A420B8" w:rsidP="00A420B8">
      <w:pPr>
        <w:jc w:val="both"/>
        <w:rPr>
          <w:rFonts w:ascii="Times New Roman" w:hAnsi="Times New Roman" w:cs="Times New Roman"/>
          <w:sz w:val="28"/>
          <w:szCs w:val="28"/>
        </w:rPr>
      </w:pPr>
      <w:r>
        <w:rPr>
          <w:rFonts w:ascii="Times New Roman" w:hAnsi="Times New Roman" w:cs="Times New Roman"/>
          <w:sz w:val="28"/>
          <w:szCs w:val="28"/>
        </w:rPr>
        <w:t>2.Дунаева Е.П. На крыльях поэзии. //Литература в школе</w:t>
      </w:r>
      <w:r w:rsidR="00DD4955">
        <w:rPr>
          <w:rFonts w:ascii="Times New Roman" w:hAnsi="Times New Roman" w:cs="Times New Roman"/>
          <w:sz w:val="28"/>
          <w:szCs w:val="28"/>
        </w:rPr>
        <w:t>,2006, №2, стр.42.</w:t>
      </w:r>
    </w:p>
    <w:p w:rsidR="00DD4955" w:rsidRDefault="00DD4955" w:rsidP="00A420B8">
      <w:pPr>
        <w:jc w:val="both"/>
        <w:rPr>
          <w:rFonts w:ascii="Times New Roman" w:hAnsi="Times New Roman" w:cs="Times New Roman"/>
          <w:sz w:val="28"/>
          <w:szCs w:val="28"/>
        </w:rPr>
      </w:pPr>
      <w:r>
        <w:rPr>
          <w:rFonts w:ascii="Times New Roman" w:hAnsi="Times New Roman" w:cs="Times New Roman"/>
          <w:sz w:val="28"/>
          <w:szCs w:val="28"/>
        </w:rPr>
        <w:t>3.Белова С.В. Диалогическое изучение литературы в старших классах: как помочь школьнику раскрыть свое «Я».-М.,Логос,2003.</w:t>
      </w:r>
    </w:p>
    <w:p w:rsidR="00DD4955" w:rsidRDefault="00DD4955" w:rsidP="00A420B8">
      <w:pPr>
        <w:jc w:val="both"/>
        <w:rPr>
          <w:rFonts w:ascii="Times New Roman" w:hAnsi="Times New Roman" w:cs="Times New Roman"/>
          <w:sz w:val="28"/>
          <w:szCs w:val="28"/>
        </w:rPr>
      </w:pPr>
      <w:r>
        <w:rPr>
          <w:rFonts w:ascii="Times New Roman" w:hAnsi="Times New Roman" w:cs="Times New Roman"/>
          <w:sz w:val="28"/>
          <w:szCs w:val="28"/>
        </w:rPr>
        <w:t>4.Серикова В.В. Образование и личность. Теория и практика проектирования педагогических систем,-  М, Логос,1999.</w:t>
      </w:r>
    </w:p>
    <w:p w:rsidR="00DD4955" w:rsidRDefault="00DD4955" w:rsidP="00A420B8">
      <w:pPr>
        <w:jc w:val="both"/>
        <w:rPr>
          <w:rFonts w:ascii="Times New Roman" w:hAnsi="Times New Roman" w:cs="Times New Roman"/>
          <w:sz w:val="28"/>
          <w:szCs w:val="28"/>
        </w:rPr>
      </w:pPr>
      <w:r>
        <w:rPr>
          <w:rFonts w:ascii="Times New Roman" w:hAnsi="Times New Roman" w:cs="Times New Roman"/>
          <w:sz w:val="28"/>
          <w:szCs w:val="28"/>
        </w:rPr>
        <w:t>5.Исаев Г.Г. Лекция. Природа художественной литературы, Разделение литерату</w:t>
      </w:r>
      <w:r w:rsidR="004B2764">
        <w:rPr>
          <w:rFonts w:ascii="Times New Roman" w:hAnsi="Times New Roman" w:cs="Times New Roman"/>
          <w:sz w:val="28"/>
          <w:szCs w:val="28"/>
        </w:rPr>
        <w:t>ры на роды и жанры. Лирика.2007.</w:t>
      </w:r>
    </w:p>
    <w:p w:rsidR="004B2764" w:rsidRDefault="004B2764" w:rsidP="00A420B8">
      <w:pPr>
        <w:jc w:val="both"/>
        <w:rPr>
          <w:rFonts w:ascii="Times New Roman" w:hAnsi="Times New Roman" w:cs="Times New Roman"/>
          <w:sz w:val="28"/>
          <w:szCs w:val="28"/>
        </w:rPr>
      </w:pPr>
      <w:r>
        <w:rPr>
          <w:rFonts w:ascii="Times New Roman" w:hAnsi="Times New Roman" w:cs="Times New Roman"/>
          <w:sz w:val="28"/>
          <w:szCs w:val="28"/>
        </w:rPr>
        <w:t xml:space="preserve">6.Смелков З.Э. Педагогическое общение. Теория и практика </w:t>
      </w:r>
      <w:r>
        <w:rPr>
          <w:rFonts w:ascii="Times New Roman" w:hAnsi="Times New Roman" w:cs="Times New Roman"/>
          <w:sz w:val="28"/>
          <w:szCs w:val="28"/>
        </w:rPr>
        <w:t>учебного диалога</w:t>
      </w:r>
      <w:r>
        <w:rPr>
          <w:rFonts w:ascii="Times New Roman" w:hAnsi="Times New Roman" w:cs="Times New Roman"/>
          <w:sz w:val="28"/>
          <w:szCs w:val="28"/>
        </w:rPr>
        <w:t xml:space="preserve"> на уроках словесности.-М.,1999.</w:t>
      </w:r>
    </w:p>
    <w:p w:rsidR="004B2764" w:rsidRDefault="004B2764" w:rsidP="00A420B8">
      <w:pPr>
        <w:jc w:val="both"/>
        <w:rPr>
          <w:rFonts w:ascii="Times New Roman" w:hAnsi="Times New Roman" w:cs="Times New Roman"/>
          <w:sz w:val="28"/>
          <w:szCs w:val="28"/>
        </w:rPr>
      </w:pPr>
      <w:r>
        <w:rPr>
          <w:rFonts w:ascii="Times New Roman" w:hAnsi="Times New Roman" w:cs="Times New Roman"/>
          <w:sz w:val="28"/>
          <w:szCs w:val="28"/>
        </w:rPr>
        <w:t>7. Доманский В.А. Культурологический подход к изучению литературы. Вестник Томского Государственного университета. Т.266, январь,1988-стр.4.</w:t>
      </w:r>
    </w:p>
    <w:p w:rsidR="00DD4955" w:rsidRPr="00A420B8" w:rsidRDefault="00DD4955" w:rsidP="00A420B8">
      <w:pPr>
        <w:jc w:val="both"/>
        <w:rPr>
          <w:rFonts w:ascii="Times New Roman" w:hAnsi="Times New Roman" w:cs="Times New Roman"/>
          <w:sz w:val="28"/>
          <w:szCs w:val="28"/>
        </w:rPr>
      </w:pPr>
    </w:p>
    <w:p w:rsidR="0077436D" w:rsidRDefault="0077436D" w:rsidP="005B088D">
      <w:pPr>
        <w:rPr>
          <w:rFonts w:ascii="Times New Roman" w:hAnsi="Times New Roman" w:cs="Times New Roman"/>
          <w:sz w:val="28"/>
          <w:szCs w:val="28"/>
        </w:rPr>
      </w:pPr>
    </w:p>
    <w:p w:rsidR="00C617B8" w:rsidRDefault="00B30F09" w:rsidP="005B088D">
      <w:pPr>
        <w:rPr>
          <w:rFonts w:ascii="Times New Roman" w:hAnsi="Times New Roman" w:cs="Times New Roman"/>
          <w:sz w:val="28"/>
          <w:szCs w:val="28"/>
        </w:rPr>
      </w:pPr>
      <w:r>
        <w:rPr>
          <w:rFonts w:ascii="Times New Roman" w:hAnsi="Times New Roman" w:cs="Times New Roman"/>
          <w:sz w:val="28"/>
          <w:szCs w:val="28"/>
        </w:rPr>
        <w:t xml:space="preserve"> </w:t>
      </w:r>
      <w:r w:rsidR="002F4F63">
        <w:rPr>
          <w:rFonts w:ascii="Times New Roman" w:hAnsi="Times New Roman" w:cs="Times New Roman"/>
          <w:sz w:val="28"/>
          <w:szCs w:val="28"/>
        </w:rPr>
        <w:t xml:space="preserve"> </w:t>
      </w:r>
    </w:p>
    <w:p w:rsidR="00C617B8" w:rsidRPr="005B088D" w:rsidRDefault="00C617B8" w:rsidP="005B088D">
      <w:pPr>
        <w:rPr>
          <w:rFonts w:ascii="Times New Roman" w:hAnsi="Times New Roman" w:cs="Times New Roman"/>
          <w:sz w:val="28"/>
          <w:szCs w:val="28"/>
        </w:rPr>
      </w:pPr>
      <w:r>
        <w:rPr>
          <w:rFonts w:ascii="Times New Roman" w:hAnsi="Times New Roman" w:cs="Times New Roman"/>
          <w:sz w:val="28"/>
          <w:szCs w:val="28"/>
        </w:rPr>
        <w:t xml:space="preserve">      </w:t>
      </w:r>
    </w:p>
    <w:sectPr w:rsidR="00C617B8" w:rsidRPr="005B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99"/>
    <w:rsid w:val="000374EA"/>
    <w:rsid w:val="00106E80"/>
    <w:rsid w:val="001278C7"/>
    <w:rsid w:val="001C1A16"/>
    <w:rsid w:val="002013AE"/>
    <w:rsid w:val="002257BD"/>
    <w:rsid w:val="00227148"/>
    <w:rsid w:val="002F4099"/>
    <w:rsid w:val="002F4F63"/>
    <w:rsid w:val="00363100"/>
    <w:rsid w:val="0037634B"/>
    <w:rsid w:val="004B2764"/>
    <w:rsid w:val="00574613"/>
    <w:rsid w:val="005A5F4E"/>
    <w:rsid w:val="005B088D"/>
    <w:rsid w:val="005B2050"/>
    <w:rsid w:val="00696F2B"/>
    <w:rsid w:val="006C763B"/>
    <w:rsid w:val="0077436D"/>
    <w:rsid w:val="00783174"/>
    <w:rsid w:val="00831B54"/>
    <w:rsid w:val="00853054"/>
    <w:rsid w:val="009031ED"/>
    <w:rsid w:val="009C6D34"/>
    <w:rsid w:val="00A420B8"/>
    <w:rsid w:val="00A76346"/>
    <w:rsid w:val="00B30F09"/>
    <w:rsid w:val="00BA2745"/>
    <w:rsid w:val="00BD701A"/>
    <w:rsid w:val="00BF07C3"/>
    <w:rsid w:val="00C01262"/>
    <w:rsid w:val="00C07A34"/>
    <w:rsid w:val="00C617B8"/>
    <w:rsid w:val="00C62683"/>
    <w:rsid w:val="00C90EE7"/>
    <w:rsid w:val="00C967F7"/>
    <w:rsid w:val="00CA4ECF"/>
    <w:rsid w:val="00CD7E17"/>
    <w:rsid w:val="00CF74F2"/>
    <w:rsid w:val="00D00989"/>
    <w:rsid w:val="00D15F59"/>
    <w:rsid w:val="00DD4955"/>
    <w:rsid w:val="00E4733F"/>
    <w:rsid w:val="00E76105"/>
    <w:rsid w:val="00E769E2"/>
    <w:rsid w:val="00F47D8F"/>
    <w:rsid w:val="00F932E9"/>
    <w:rsid w:val="00F9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9FE4"/>
  <w15:chartTrackingRefBased/>
  <w15:docId w15:val="{5DB33CB7-B533-4466-BE65-714ED6AD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6</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15</cp:revision>
  <dcterms:created xsi:type="dcterms:W3CDTF">2018-06-27T11:47:00Z</dcterms:created>
  <dcterms:modified xsi:type="dcterms:W3CDTF">2020-01-07T13:31:00Z</dcterms:modified>
</cp:coreProperties>
</file>