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E" w:rsidRPr="0092043E" w:rsidRDefault="0092043E" w:rsidP="0092043E">
      <w:pPr>
        <w:jc w:val="center"/>
        <w:rPr>
          <w:b/>
          <w:bCs/>
          <w:sz w:val="28"/>
          <w:szCs w:val="32"/>
        </w:rPr>
      </w:pPr>
      <w:r w:rsidRPr="0092043E">
        <w:rPr>
          <w:b/>
          <w:bCs/>
          <w:sz w:val="28"/>
          <w:szCs w:val="32"/>
        </w:rPr>
        <w:t xml:space="preserve">Технологическая карта урока </w:t>
      </w:r>
    </w:p>
    <w:p w:rsidR="0092043E" w:rsidRPr="0092043E" w:rsidRDefault="0092043E" w:rsidP="0092043E">
      <w:pPr>
        <w:jc w:val="center"/>
        <w:rPr>
          <w:sz w:val="28"/>
          <w:szCs w:val="32"/>
        </w:rPr>
      </w:pPr>
    </w:p>
    <w:p w:rsidR="0092043E" w:rsidRPr="0092043E" w:rsidRDefault="0092043E" w:rsidP="0092043E">
      <w:pPr>
        <w:rPr>
          <w:sz w:val="28"/>
          <w:szCs w:val="32"/>
        </w:rPr>
      </w:pPr>
      <w:r w:rsidRPr="0092043E">
        <w:rPr>
          <w:b/>
          <w:bCs/>
          <w:sz w:val="28"/>
          <w:szCs w:val="32"/>
        </w:rPr>
        <w:t>Ф.И.О. учителя</w:t>
      </w:r>
      <w:r w:rsidRPr="0092043E">
        <w:rPr>
          <w:sz w:val="28"/>
          <w:szCs w:val="32"/>
        </w:rPr>
        <w:t>: Дидык Наталья Викторовна</w:t>
      </w:r>
    </w:p>
    <w:p w:rsidR="0092043E" w:rsidRPr="0092043E" w:rsidRDefault="0092043E" w:rsidP="0092043E">
      <w:pPr>
        <w:rPr>
          <w:sz w:val="28"/>
          <w:szCs w:val="32"/>
        </w:rPr>
      </w:pPr>
      <w:r w:rsidRPr="0092043E">
        <w:rPr>
          <w:b/>
          <w:bCs/>
          <w:sz w:val="28"/>
          <w:szCs w:val="32"/>
        </w:rPr>
        <w:t>Предмет</w:t>
      </w:r>
      <w:r w:rsidRPr="0092043E">
        <w:rPr>
          <w:sz w:val="28"/>
          <w:szCs w:val="32"/>
        </w:rPr>
        <w:t>: русский родной язык</w:t>
      </w:r>
    </w:p>
    <w:p w:rsidR="0092043E" w:rsidRPr="0092043E" w:rsidRDefault="0092043E" w:rsidP="0092043E">
      <w:pPr>
        <w:rPr>
          <w:sz w:val="28"/>
          <w:szCs w:val="32"/>
        </w:rPr>
      </w:pPr>
      <w:r w:rsidRPr="0092043E">
        <w:rPr>
          <w:b/>
          <w:bCs/>
          <w:sz w:val="28"/>
          <w:szCs w:val="32"/>
        </w:rPr>
        <w:t>Класс</w:t>
      </w:r>
      <w:r w:rsidRPr="0092043E">
        <w:rPr>
          <w:sz w:val="28"/>
          <w:szCs w:val="32"/>
        </w:rPr>
        <w:t>: 2</w:t>
      </w:r>
    </w:p>
    <w:p w:rsidR="0092043E" w:rsidRPr="0092043E" w:rsidRDefault="0092043E" w:rsidP="0092043E">
      <w:pPr>
        <w:rPr>
          <w:sz w:val="28"/>
          <w:szCs w:val="32"/>
        </w:rPr>
      </w:pPr>
      <w:r w:rsidRPr="0092043E">
        <w:rPr>
          <w:b/>
          <w:bCs/>
          <w:sz w:val="28"/>
          <w:szCs w:val="32"/>
        </w:rPr>
        <w:t>Дата</w:t>
      </w:r>
      <w:r w:rsidRPr="0092043E">
        <w:rPr>
          <w:sz w:val="28"/>
          <w:szCs w:val="32"/>
        </w:rPr>
        <w:t>: 27.11.19</w:t>
      </w:r>
    </w:p>
    <w:p w:rsidR="0092043E" w:rsidRPr="0092043E" w:rsidRDefault="0092043E" w:rsidP="0092043E">
      <w:pPr>
        <w:rPr>
          <w:sz w:val="28"/>
          <w:szCs w:val="32"/>
        </w:rPr>
      </w:pPr>
      <w:r w:rsidRPr="0092043E">
        <w:rPr>
          <w:b/>
          <w:bCs/>
          <w:sz w:val="28"/>
          <w:szCs w:val="32"/>
        </w:rPr>
        <w:t>Тип урока</w:t>
      </w:r>
      <w:r w:rsidRPr="0092043E">
        <w:rPr>
          <w:sz w:val="28"/>
          <w:szCs w:val="32"/>
        </w:rPr>
        <w:t>: изучение нового  материала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2192"/>
      </w:tblGrid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Тема</w:t>
            </w:r>
          </w:p>
        </w:tc>
        <w:tc>
          <w:tcPr>
            <w:tcW w:w="12192" w:type="dxa"/>
          </w:tcPr>
          <w:p w:rsidR="0092043E" w:rsidRPr="0092043E" w:rsidRDefault="00F64C01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Делу время – потехе час</w:t>
            </w:r>
            <w:r w:rsidR="0092043E" w:rsidRPr="0092043E">
              <w:rPr>
                <w:sz w:val="28"/>
                <w:szCs w:val="32"/>
              </w:rPr>
              <w:t xml:space="preserve">. </w:t>
            </w:r>
          </w:p>
        </w:tc>
      </w:tr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Цели</w:t>
            </w:r>
          </w:p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</w:p>
        </w:tc>
        <w:tc>
          <w:tcPr>
            <w:tcW w:w="12192" w:type="dxa"/>
          </w:tcPr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r w:rsidRPr="0092043E">
              <w:rPr>
                <w:b/>
                <w:i/>
                <w:sz w:val="28"/>
                <w:szCs w:val="32"/>
              </w:rPr>
              <w:t>Образовательные:</w:t>
            </w:r>
          </w:p>
          <w:p w:rsidR="0092043E" w:rsidRPr="0092043E" w:rsidRDefault="0092043E" w:rsidP="0043503C">
            <w:pPr>
              <w:rPr>
                <w:bCs/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Пополнять активный словарный запас учащихся названиями предметов</w:t>
            </w:r>
            <w:proofErr w:type="gramStart"/>
            <w:r w:rsidRPr="0092043E">
              <w:rPr>
                <w:sz w:val="28"/>
                <w:szCs w:val="32"/>
              </w:rPr>
              <w:t>.</w:t>
            </w:r>
            <w:proofErr w:type="gramEnd"/>
            <w:r w:rsidRPr="0092043E">
              <w:rPr>
                <w:sz w:val="28"/>
                <w:szCs w:val="32"/>
              </w:rPr>
              <w:t xml:space="preserve"> </w:t>
            </w:r>
            <w:proofErr w:type="gramStart"/>
            <w:r w:rsidRPr="0092043E">
              <w:rPr>
                <w:sz w:val="28"/>
                <w:szCs w:val="32"/>
              </w:rPr>
              <w:t>к</w:t>
            </w:r>
            <w:proofErr w:type="gramEnd"/>
            <w:r w:rsidRPr="0092043E">
              <w:rPr>
                <w:sz w:val="28"/>
                <w:szCs w:val="32"/>
              </w:rPr>
              <w:t>оторые использовали в старину; уточнять значения некоторых из них; учить детей самостоятельно искать необходимую информацию с использованием различных источников, работать в группах, обмениваться информацией, поддерживать разговор, уметь выражать свою точку зрения и обосновывать ее; анализировать и оценивать собственные творческие и деловые возможности.</w:t>
            </w:r>
            <w:r w:rsidRPr="0092043E">
              <w:rPr>
                <w:sz w:val="28"/>
                <w:szCs w:val="32"/>
              </w:rPr>
              <w:br/>
            </w:r>
            <w:r w:rsidRPr="0092043E">
              <w:rPr>
                <w:b/>
                <w:i/>
                <w:iCs/>
                <w:sz w:val="28"/>
                <w:szCs w:val="32"/>
              </w:rPr>
              <w:t>Развивающие:</w:t>
            </w:r>
            <w:r w:rsidRPr="0092043E">
              <w:rPr>
                <w:sz w:val="28"/>
                <w:szCs w:val="32"/>
              </w:rPr>
              <w:t> развивать творческие способности учащихся, чувство ответственности за порученное дело;</w:t>
            </w:r>
            <w:r w:rsidRPr="0092043E">
              <w:rPr>
                <w:sz w:val="28"/>
                <w:szCs w:val="32"/>
              </w:rPr>
              <w:br/>
            </w:r>
            <w:r w:rsidRPr="0092043E">
              <w:rPr>
                <w:b/>
                <w:i/>
                <w:iCs/>
                <w:sz w:val="28"/>
                <w:szCs w:val="32"/>
              </w:rPr>
              <w:t>Воспитательные:</w:t>
            </w:r>
            <w:r w:rsidRPr="0092043E">
              <w:rPr>
                <w:sz w:val="28"/>
                <w:szCs w:val="32"/>
              </w:rPr>
              <w:t> воспитывать интерес к русскому языку; чувство гордости за свой язык;</w:t>
            </w:r>
          </w:p>
        </w:tc>
      </w:tr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Планируемый результат</w:t>
            </w:r>
          </w:p>
        </w:tc>
        <w:tc>
          <w:tcPr>
            <w:tcW w:w="12192" w:type="dxa"/>
          </w:tcPr>
          <w:p w:rsidR="0092043E" w:rsidRPr="0092043E" w:rsidRDefault="0092043E" w:rsidP="0043503C">
            <w:pPr>
              <w:rPr>
                <w:i/>
                <w:sz w:val="28"/>
                <w:szCs w:val="32"/>
              </w:rPr>
            </w:pPr>
            <w:r w:rsidRPr="0092043E">
              <w:rPr>
                <w:b/>
                <w:bCs/>
                <w:i/>
                <w:sz w:val="28"/>
                <w:szCs w:val="32"/>
              </w:rPr>
              <w:t>Познавательные УУД</w:t>
            </w:r>
            <w:r w:rsidRPr="0092043E">
              <w:rPr>
                <w:sz w:val="28"/>
                <w:szCs w:val="32"/>
              </w:rPr>
              <w:t xml:space="preserve"> – формировать умение употреблять </w:t>
            </w:r>
            <w:r w:rsidR="000D2819">
              <w:rPr>
                <w:sz w:val="28"/>
                <w:szCs w:val="32"/>
              </w:rPr>
              <w:t xml:space="preserve">разные названия предметов </w:t>
            </w:r>
            <w:r w:rsidRPr="0092043E">
              <w:rPr>
                <w:sz w:val="28"/>
                <w:szCs w:val="32"/>
              </w:rPr>
              <w:t xml:space="preserve"> в</w:t>
            </w:r>
            <w:r w:rsidR="000D2819">
              <w:rPr>
                <w:sz w:val="28"/>
                <w:szCs w:val="32"/>
              </w:rPr>
              <w:t xml:space="preserve"> обычной речи</w:t>
            </w:r>
            <w:r w:rsidRPr="0092043E">
              <w:rPr>
                <w:sz w:val="28"/>
                <w:szCs w:val="32"/>
              </w:rPr>
              <w:t>;</w:t>
            </w:r>
            <w:r w:rsidRPr="0092043E">
              <w:rPr>
                <w:sz w:val="28"/>
                <w:szCs w:val="32"/>
              </w:rPr>
              <w:br/>
            </w:r>
            <w:r w:rsidRPr="0092043E">
              <w:rPr>
                <w:b/>
                <w:bCs/>
                <w:i/>
                <w:sz w:val="28"/>
                <w:szCs w:val="32"/>
              </w:rPr>
              <w:t>Коммуникативные УУД</w:t>
            </w:r>
            <w:r w:rsidRPr="0092043E">
              <w:rPr>
                <w:sz w:val="28"/>
                <w:szCs w:val="32"/>
              </w:rPr>
              <w:t> – формировать умение взаимодействовать с членами группы, умение договариваться, находить общее решение;</w:t>
            </w:r>
            <w:r w:rsidRPr="0092043E">
              <w:rPr>
                <w:sz w:val="28"/>
                <w:szCs w:val="32"/>
              </w:rPr>
              <w:br/>
            </w:r>
            <w:r w:rsidRPr="0092043E">
              <w:rPr>
                <w:b/>
                <w:bCs/>
                <w:i/>
                <w:sz w:val="28"/>
                <w:szCs w:val="32"/>
              </w:rPr>
              <w:t>Личностные УУД</w:t>
            </w:r>
            <w:r w:rsidRPr="0092043E">
              <w:rPr>
                <w:b/>
                <w:bCs/>
                <w:sz w:val="28"/>
                <w:szCs w:val="32"/>
              </w:rPr>
              <w:t>:</w:t>
            </w:r>
            <w:r w:rsidRPr="0092043E">
              <w:rPr>
                <w:sz w:val="28"/>
                <w:szCs w:val="32"/>
              </w:rPr>
              <w:t> формировать основы гражданской позиции, умение самостоятельно делать выводы, осознавать сущность выполненной работы на уроке.</w:t>
            </w:r>
          </w:p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r w:rsidRPr="0092043E">
              <w:rPr>
                <w:b/>
                <w:i/>
                <w:sz w:val="28"/>
                <w:szCs w:val="32"/>
              </w:rPr>
              <w:t>Предметные:</w:t>
            </w:r>
          </w:p>
          <w:p w:rsidR="0092043E" w:rsidRPr="0092043E" w:rsidRDefault="00F64C01" w:rsidP="0043503C">
            <w:pPr>
              <w:rPr>
                <w:i/>
                <w:sz w:val="28"/>
                <w:szCs w:val="32"/>
              </w:rPr>
            </w:pPr>
            <w:r>
              <w:rPr>
                <w:sz w:val="28"/>
                <w:szCs w:val="32"/>
              </w:rPr>
              <w:t>Уметь соотносить названия</w:t>
            </w:r>
            <w:proofErr w:type="gramStart"/>
            <w:r>
              <w:rPr>
                <w:sz w:val="28"/>
                <w:szCs w:val="32"/>
              </w:rPr>
              <w:t xml:space="preserve"> </w:t>
            </w:r>
            <w:r w:rsidR="0092043E" w:rsidRPr="0092043E">
              <w:rPr>
                <w:sz w:val="28"/>
                <w:szCs w:val="32"/>
              </w:rPr>
              <w:t>.</w:t>
            </w:r>
            <w:proofErr w:type="gramEnd"/>
            <w:r>
              <w:rPr>
                <w:sz w:val="28"/>
                <w:szCs w:val="32"/>
              </w:rPr>
              <w:t>предметов с их назначением, формой, цветом, употреблять в речи фразеологизмы.</w:t>
            </w:r>
            <w:r w:rsidR="0092043E" w:rsidRPr="0092043E">
              <w:rPr>
                <w:sz w:val="28"/>
                <w:szCs w:val="32"/>
              </w:rPr>
              <w:t xml:space="preserve"> </w:t>
            </w:r>
          </w:p>
        </w:tc>
      </w:tr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Основные понятия</w:t>
            </w:r>
          </w:p>
        </w:tc>
        <w:tc>
          <w:tcPr>
            <w:tcW w:w="12192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Пословица, поговорка</w:t>
            </w:r>
          </w:p>
        </w:tc>
      </w:tr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proofErr w:type="spellStart"/>
            <w:r w:rsidRPr="0092043E">
              <w:rPr>
                <w:b/>
                <w:sz w:val="28"/>
                <w:szCs w:val="32"/>
              </w:rPr>
              <w:t>Межпредметные</w:t>
            </w:r>
            <w:proofErr w:type="spellEnd"/>
            <w:r w:rsidRPr="0092043E">
              <w:rPr>
                <w:b/>
                <w:sz w:val="28"/>
                <w:szCs w:val="32"/>
              </w:rPr>
              <w:t xml:space="preserve"> связи </w:t>
            </w:r>
          </w:p>
        </w:tc>
        <w:tc>
          <w:tcPr>
            <w:tcW w:w="12192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Русский язык, литературное чтение, литературное краеведение</w:t>
            </w:r>
            <w:r w:rsidR="00F64C01">
              <w:rPr>
                <w:sz w:val="28"/>
                <w:szCs w:val="32"/>
              </w:rPr>
              <w:t>, история</w:t>
            </w:r>
          </w:p>
        </w:tc>
      </w:tr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lastRenderedPageBreak/>
              <w:t xml:space="preserve">Ресурсы: </w:t>
            </w:r>
          </w:p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- основные</w:t>
            </w:r>
          </w:p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- дополнительные</w:t>
            </w:r>
          </w:p>
        </w:tc>
        <w:tc>
          <w:tcPr>
            <w:tcW w:w="12192" w:type="dxa"/>
          </w:tcPr>
          <w:p w:rsidR="0092043E" w:rsidRPr="0092043E" w:rsidRDefault="00F64C01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Родной русский язык. 2 класс, учеб</w:t>
            </w:r>
            <w:proofErr w:type="gramStart"/>
            <w:r>
              <w:rPr>
                <w:sz w:val="28"/>
                <w:szCs w:val="32"/>
              </w:rPr>
              <w:t>.</w:t>
            </w:r>
            <w:proofErr w:type="gramEnd"/>
            <w:r>
              <w:rPr>
                <w:sz w:val="28"/>
                <w:szCs w:val="32"/>
              </w:rPr>
              <w:t xml:space="preserve"> </w:t>
            </w:r>
            <w:proofErr w:type="gramStart"/>
            <w:r>
              <w:rPr>
                <w:sz w:val="28"/>
                <w:szCs w:val="32"/>
              </w:rPr>
              <w:t>п</w:t>
            </w:r>
            <w:proofErr w:type="gramEnd"/>
            <w:r>
              <w:rPr>
                <w:sz w:val="28"/>
                <w:szCs w:val="32"/>
              </w:rPr>
              <w:t xml:space="preserve">особие для </w:t>
            </w:r>
            <w:proofErr w:type="spellStart"/>
            <w:r>
              <w:rPr>
                <w:sz w:val="28"/>
                <w:szCs w:val="32"/>
              </w:rPr>
              <w:t>общеобразоват</w:t>
            </w:r>
            <w:proofErr w:type="spellEnd"/>
            <w:r>
              <w:rPr>
                <w:sz w:val="28"/>
                <w:szCs w:val="32"/>
              </w:rPr>
              <w:t>. организаций/ О.М.Александрова и др. – М. Просвещение, 2019. – 144 с.: ил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лист самооценки</w:t>
            </w:r>
          </w:p>
          <w:p w:rsid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презентация к уроку</w:t>
            </w:r>
          </w:p>
          <w:p w:rsidR="00BA7E52" w:rsidRPr="0092043E" w:rsidRDefault="00BA7E52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spacing w:line="276" w:lineRule="auto"/>
              <w:rPr>
                <w:sz w:val="28"/>
                <w:szCs w:val="32"/>
              </w:rPr>
            </w:pPr>
          </w:p>
        </w:tc>
      </w:tr>
      <w:tr w:rsidR="0092043E" w:rsidRPr="0092043E" w:rsidTr="0043503C">
        <w:tc>
          <w:tcPr>
            <w:tcW w:w="3402" w:type="dxa"/>
          </w:tcPr>
          <w:p w:rsidR="0092043E" w:rsidRPr="0092043E" w:rsidRDefault="0092043E" w:rsidP="0043503C">
            <w:pPr>
              <w:tabs>
                <w:tab w:val="left" w:pos="108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 xml:space="preserve">Организация пространства </w:t>
            </w:r>
          </w:p>
        </w:tc>
        <w:tc>
          <w:tcPr>
            <w:tcW w:w="12192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Групповая работа</w:t>
            </w:r>
          </w:p>
        </w:tc>
      </w:tr>
    </w:tbl>
    <w:p w:rsidR="00C800A8" w:rsidRPr="0092043E" w:rsidRDefault="00C800A8">
      <w:pPr>
        <w:rPr>
          <w:sz w:val="22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126"/>
        <w:gridCol w:w="2126"/>
        <w:gridCol w:w="5529"/>
        <w:gridCol w:w="1842"/>
        <w:gridCol w:w="2127"/>
      </w:tblGrid>
      <w:tr w:rsidR="0092043E" w:rsidRPr="0092043E" w:rsidTr="0043503C">
        <w:tc>
          <w:tcPr>
            <w:tcW w:w="1844" w:type="dxa"/>
            <w:vMerge w:val="restart"/>
          </w:tcPr>
          <w:p w:rsidR="0092043E" w:rsidRPr="0092043E" w:rsidRDefault="0092043E" w:rsidP="0043503C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Технология проведения</w:t>
            </w:r>
          </w:p>
        </w:tc>
        <w:tc>
          <w:tcPr>
            <w:tcW w:w="2126" w:type="dxa"/>
            <w:vMerge w:val="restart"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Деятельность</w:t>
            </w:r>
          </w:p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учеников</w:t>
            </w:r>
          </w:p>
        </w:tc>
        <w:tc>
          <w:tcPr>
            <w:tcW w:w="2126" w:type="dxa"/>
            <w:vMerge w:val="restart"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Деятельность</w:t>
            </w:r>
          </w:p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учителя</w:t>
            </w:r>
          </w:p>
        </w:tc>
        <w:tc>
          <w:tcPr>
            <w:tcW w:w="5529" w:type="dxa"/>
            <w:vMerge w:val="restart"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69" w:type="dxa"/>
            <w:gridSpan w:val="2"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Планируемые результаты </w:t>
            </w:r>
          </w:p>
        </w:tc>
      </w:tr>
      <w:tr w:rsidR="0092043E" w:rsidRPr="0092043E" w:rsidTr="0043503C">
        <w:tc>
          <w:tcPr>
            <w:tcW w:w="1844" w:type="dxa"/>
            <w:vMerge/>
          </w:tcPr>
          <w:p w:rsidR="0092043E" w:rsidRPr="0092043E" w:rsidRDefault="0092043E" w:rsidP="0043503C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</w:p>
        </w:tc>
        <w:tc>
          <w:tcPr>
            <w:tcW w:w="2126" w:type="dxa"/>
            <w:vMerge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26" w:type="dxa"/>
            <w:vMerge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529" w:type="dxa"/>
            <w:vMerge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42" w:type="dxa"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Предметные</w:t>
            </w:r>
          </w:p>
        </w:tc>
        <w:tc>
          <w:tcPr>
            <w:tcW w:w="2127" w:type="dxa"/>
          </w:tcPr>
          <w:p w:rsidR="0092043E" w:rsidRPr="0092043E" w:rsidRDefault="0092043E" w:rsidP="0043503C">
            <w:pPr>
              <w:jc w:val="center"/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УУД</w:t>
            </w:r>
          </w:p>
        </w:tc>
      </w:tr>
    </w:tbl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844"/>
        <w:gridCol w:w="1984"/>
        <w:gridCol w:w="2268"/>
        <w:gridCol w:w="5530"/>
        <w:gridCol w:w="1841"/>
        <w:gridCol w:w="2127"/>
      </w:tblGrid>
      <w:tr w:rsidR="0092043E" w:rsidRPr="0092043E" w:rsidTr="0092043E">
        <w:tc>
          <w:tcPr>
            <w:tcW w:w="1844" w:type="dxa"/>
          </w:tcPr>
          <w:p w:rsidR="0092043E" w:rsidRPr="00BA7E52" w:rsidRDefault="0092043E" w:rsidP="0043503C">
            <w:pPr>
              <w:rPr>
                <w:b/>
                <w:sz w:val="24"/>
                <w:szCs w:val="32"/>
              </w:rPr>
            </w:pPr>
            <w:r w:rsidRPr="0092043E">
              <w:rPr>
                <w:b/>
                <w:sz w:val="28"/>
                <w:szCs w:val="32"/>
                <w:lang w:val="en-US"/>
              </w:rPr>
              <w:t>I</w:t>
            </w:r>
            <w:r w:rsidRPr="0092043E">
              <w:rPr>
                <w:b/>
                <w:sz w:val="28"/>
                <w:szCs w:val="32"/>
              </w:rPr>
              <w:t xml:space="preserve">. </w:t>
            </w:r>
            <w:r w:rsidRPr="00BA7E52">
              <w:rPr>
                <w:b/>
                <w:sz w:val="24"/>
                <w:szCs w:val="32"/>
              </w:rPr>
              <w:t xml:space="preserve">Мотивация к учебной деятельности 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i/>
                <w:sz w:val="28"/>
                <w:szCs w:val="32"/>
              </w:rPr>
              <w:t>(3 мин)</w:t>
            </w: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  <w:r w:rsidRPr="00BA7E52">
              <w:rPr>
                <w:sz w:val="24"/>
                <w:szCs w:val="32"/>
                <w:u w:val="single"/>
              </w:rPr>
              <w:t>Цели:</w:t>
            </w:r>
            <w:r w:rsidRPr="00BA7E52">
              <w:rPr>
                <w:sz w:val="24"/>
                <w:szCs w:val="32"/>
              </w:rPr>
              <w:t xml:space="preserve"> 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BA7E52">
              <w:rPr>
                <w:sz w:val="24"/>
                <w:szCs w:val="32"/>
              </w:rPr>
              <w:t>- актуализировать требования к ученику со стороны учебной деятельности</w:t>
            </w:r>
            <w:r w:rsidRPr="0092043E">
              <w:rPr>
                <w:sz w:val="28"/>
                <w:szCs w:val="32"/>
              </w:rPr>
              <w:t>;</w:t>
            </w: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- </w:t>
            </w:r>
            <w:r w:rsidRPr="00BA7E52">
              <w:rPr>
                <w:sz w:val="24"/>
                <w:szCs w:val="32"/>
              </w:rPr>
              <w:t xml:space="preserve">создание условий для возникновения у учеников внутренней </w:t>
            </w:r>
            <w:r w:rsidRPr="00BA7E52">
              <w:rPr>
                <w:sz w:val="24"/>
                <w:szCs w:val="32"/>
              </w:rPr>
              <w:lastRenderedPageBreak/>
              <w:t>потребности включения в учебную деятельность.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</w:tcPr>
          <w:p w:rsidR="0092043E" w:rsidRPr="00BA7E52" w:rsidRDefault="0092043E" w:rsidP="0043503C">
            <w:pPr>
              <w:rPr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lastRenderedPageBreak/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Организует эмоциональный настрой на урок. 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Уточняет рамки оценивания.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</w:tc>
        <w:tc>
          <w:tcPr>
            <w:tcW w:w="5530" w:type="dxa"/>
          </w:tcPr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r w:rsidRPr="0092043E">
              <w:rPr>
                <w:b/>
                <w:i/>
                <w:sz w:val="28"/>
                <w:szCs w:val="32"/>
              </w:rPr>
              <w:t>Прозвенел и смолк звонок.</w:t>
            </w:r>
          </w:p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r w:rsidRPr="0092043E">
              <w:rPr>
                <w:b/>
                <w:i/>
                <w:sz w:val="28"/>
                <w:szCs w:val="32"/>
              </w:rPr>
              <w:t>Начинается урок.</w:t>
            </w:r>
          </w:p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r w:rsidRPr="0092043E">
              <w:rPr>
                <w:b/>
                <w:i/>
                <w:sz w:val="28"/>
                <w:szCs w:val="32"/>
              </w:rPr>
              <w:t>Тихо девочки за парту сели,</w:t>
            </w:r>
          </w:p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r w:rsidRPr="0092043E">
              <w:rPr>
                <w:b/>
                <w:i/>
                <w:sz w:val="28"/>
                <w:szCs w:val="32"/>
              </w:rPr>
              <w:t xml:space="preserve"> Тихо мальчики за парту сели, </w:t>
            </w:r>
          </w:p>
          <w:p w:rsidR="0092043E" w:rsidRPr="0092043E" w:rsidRDefault="0092043E" w:rsidP="0043503C">
            <w:pPr>
              <w:rPr>
                <w:b/>
                <w:i/>
                <w:sz w:val="28"/>
                <w:szCs w:val="32"/>
              </w:rPr>
            </w:pPr>
            <w:proofErr w:type="gramStart"/>
            <w:r w:rsidRPr="0092043E">
              <w:rPr>
                <w:b/>
                <w:i/>
                <w:sz w:val="28"/>
                <w:szCs w:val="32"/>
              </w:rPr>
              <w:t>На меня все посмотрели.</w:t>
            </w:r>
            <w:r w:rsidR="00585774">
              <w:rPr>
                <w:b/>
                <w:i/>
                <w:sz w:val="28"/>
                <w:szCs w:val="32"/>
              </w:rPr>
              <w:t xml:space="preserve">  </w:t>
            </w:r>
            <w:proofErr w:type="gramEnd"/>
            <w:r w:rsidR="00585774">
              <w:rPr>
                <w:b/>
                <w:i/>
                <w:sz w:val="28"/>
                <w:szCs w:val="32"/>
              </w:rPr>
              <w:t>(Слайд 1)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Ребята, какие бы советы вы могли бы дать свои товарищам перед началом урока?</w:t>
            </w:r>
          </w:p>
          <w:p w:rsid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(Чтобы на уроке у них все получилось, урок был удачным, было хорошее настроение.)</w:t>
            </w:r>
          </w:p>
          <w:p w:rsidR="009C0DAD" w:rsidRPr="0092043E" w:rsidRDefault="009C0DAD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-Откройте тетради и запишите число, классная работа</w:t>
            </w:r>
            <w:r w:rsidR="00585774">
              <w:rPr>
                <w:sz w:val="28"/>
                <w:szCs w:val="32"/>
              </w:rPr>
              <w:t xml:space="preserve">  </w:t>
            </w:r>
            <w:r w:rsidR="00585774">
              <w:rPr>
                <w:b/>
                <w:i/>
                <w:sz w:val="28"/>
                <w:szCs w:val="32"/>
              </w:rPr>
              <w:t>(Слайд 2)</w:t>
            </w:r>
          </w:p>
          <w:p w:rsidR="0092043E" w:rsidRPr="0092043E" w:rsidRDefault="009C0DAD" w:rsidP="0043503C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- Ребята, сегодня вы будете работать группами и постоянно оценивать работу </w:t>
            </w:r>
            <w:r w:rsidRPr="0092043E">
              <w:rPr>
                <w:sz w:val="28"/>
                <w:szCs w:val="32"/>
              </w:rPr>
              <w:lastRenderedPageBreak/>
              <w:t>своей группы. Для оценки работы вы будете использовать следующие цвета: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 xml:space="preserve">(Слайд </w:t>
            </w:r>
            <w:r w:rsidR="00585774">
              <w:rPr>
                <w:b/>
                <w:sz w:val="28"/>
                <w:szCs w:val="32"/>
              </w:rPr>
              <w:t>3</w:t>
            </w:r>
            <w:r w:rsidRPr="0092043E">
              <w:rPr>
                <w:b/>
                <w:sz w:val="28"/>
                <w:szCs w:val="32"/>
              </w:rPr>
              <w:t>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Зелёны</w:t>
            </w:r>
            <w:proofErr w:type="gramStart"/>
            <w:r w:rsidRPr="0092043E">
              <w:rPr>
                <w:sz w:val="28"/>
                <w:szCs w:val="32"/>
              </w:rPr>
              <w:t>й–</w:t>
            </w:r>
            <w:proofErr w:type="gramEnd"/>
            <w:r w:rsidRPr="0092043E">
              <w:rPr>
                <w:sz w:val="28"/>
                <w:szCs w:val="32"/>
              </w:rPr>
              <w:t xml:space="preserve"> справились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proofErr w:type="gramStart"/>
            <w:r w:rsidRPr="0092043E">
              <w:rPr>
                <w:sz w:val="28"/>
                <w:szCs w:val="32"/>
              </w:rPr>
              <w:t>Жёлтый</w:t>
            </w:r>
            <w:proofErr w:type="gramEnd"/>
            <w:r w:rsidRPr="0092043E">
              <w:rPr>
                <w:sz w:val="28"/>
                <w:szCs w:val="32"/>
              </w:rPr>
              <w:t xml:space="preserve"> – требуется помощь</w:t>
            </w:r>
          </w:p>
          <w:p w:rsid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Красный – не справились</w:t>
            </w:r>
          </w:p>
          <w:p w:rsidR="009C0DAD" w:rsidRPr="0092043E" w:rsidRDefault="009C0DAD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Вспомните правила работы в группе.</w:t>
            </w:r>
          </w:p>
        </w:tc>
        <w:tc>
          <w:tcPr>
            <w:tcW w:w="1841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</w:tc>
        <w:tc>
          <w:tcPr>
            <w:tcW w:w="2127" w:type="dxa"/>
          </w:tcPr>
          <w:p w:rsidR="0092043E" w:rsidRPr="00BA7E52" w:rsidRDefault="0092043E" w:rsidP="0043503C">
            <w:pPr>
              <w:rPr>
                <w:b/>
                <w:color w:val="333333"/>
                <w:sz w:val="24"/>
                <w:szCs w:val="32"/>
              </w:rPr>
            </w:pPr>
            <w:r w:rsidRPr="00BA7E52">
              <w:rPr>
                <w:b/>
                <w:bCs/>
                <w:color w:val="333333"/>
                <w:sz w:val="24"/>
                <w:szCs w:val="32"/>
              </w:rPr>
              <w:t>Познавательные УУД</w:t>
            </w:r>
            <w:r w:rsidRPr="00BA7E52">
              <w:rPr>
                <w:b/>
                <w:color w:val="333333"/>
                <w:sz w:val="24"/>
                <w:szCs w:val="32"/>
              </w:rPr>
              <w:t> </w:t>
            </w:r>
          </w:p>
          <w:p w:rsidR="0092043E" w:rsidRPr="00BA7E52" w:rsidRDefault="0092043E" w:rsidP="0043503C">
            <w:pPr>
              <w:rPr>
                <w:b/>
                <w:color w:val="333333"/>
                <w:sz w:val="24"/>
                <w:szCs w:val="32"/>
              </w:rPr>
            </w:pPr>
            <w:proofErr w:type="gramStart"/>
            <w:r w:rsidRPr="00BA7E52">
              <w:rPr>
                <w:color w:val="333333"/>
                <w:sz w:val="24"/>
                <w:szCs w:val="32"/>
              </w:rPr>
              <w:t>формулирование познавательной цели</w:t>
            </w:r>
            <w:r w:rsidRPr="00BA7E52">
              <w:rPr>
                <w:color w:val="333333"/>
                <w:sz w:val="24"/>
                <w:szCs w:val="32"/>
              </w:rPr>
              <w:br/>
            </w:r>
            <w:r w:rsidRPr="00BA7E52">
              <w:rPr>
                <w:b/>
                <w:bCs/>
                <w:color w:val="333333"/>
                <w:sz w:val="24"/>
                <w:szCs w:val="32"/>
              </w:rPr>
              <w:t>Личностные УУД</w:t>
            </w:r>
            <w:r w:rsidRPr="00BA7E52">
              <w:rPr>
                <w:b/>
                <w:color w:val="333333"/>
                <w:sz w:val="24"/>
                <w:szCs w:val="32"/>
              </w:rPr>
              <w:t> </w:t>
            </w:r>
            <w:proofErr w:type="gramEnd"/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BA7E52">
              <w:rPr>
                <w:color w:val="333333"/>
                <w:sz w:val="24"/>
                <w:szCs w:val="32"/>
              </w:rPr>
              <w:t>Жизненное самоопределение</w:t>
            </w:r>
            <w:r w:rsidRPr="0092043E">
              <w:rPr>
                <w:color w:val="333333"/>
                <w:sz w:val="28"/>
                <w:szCs w:val="32"/>
              </w:rPr>
              <w:br/>
            </w:r>
          </w:p>
        </w:tc>
      </w:tr>
      <w:tr w:rsidR="0092043E" w:rsidRPr="0092043E" w:rsidTr="0092043E">
        <w:tc>
          <w:tcPr>
            <w:tcW w:w="1844" w:type="dxa"/>
          </w:tcPr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  <w:lang w:val="en-US"/>
              </w:rPr>
              <w:lastRenderedPageBreak/>
              <w:t>II</w:t>
            </w:r>
            <w:r w:rsidRPr="0092043E">
              <w:rPr>
                <w:b/>
                <w:sz w:val="28"/>
                <w:szCs w:val="32"/>
              </w:rPr>
              <w:t xml:space="preserve">. Формулирование темы урока, постановка цели 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i/>
                <w:sz w:val="28"/>
                <w:szCs w:val="32"/>
              </w:rPr>
              <w:t>(4 мин)</w:t>
            </w:r>
          </w:p>
          <w:p w:rsidR="0092043E" w:rsidRPr="0092043E" w:rsidRDefault="0092043E" w:rsidP="0043503C">
            <w:pPr>
              <w:rPr>
                <w:sz w:val="28"/>
                <w:szCs w:val="32"/>
                <w:u w:val="single"/>
              </w:rPr>
            </w:pPr>
            <w:r w:rsidRPr="0092043E">
              <w:rPr>
                <w:sz w:val="28"/>
                <w:szCs w:val="32"/>
                <w:u w:val="single"/>
              </w:rPr>
              <w:t>Цели: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</w:t>
            </w:r>
            <w:r w:rsidRPr="0092043E">
              <w:rPr>
                <w:b/>
                <w:sz w:val="28"/>
                <w:szCs w:val="32"/>
              </w:rPr>
              <w:t xml:space="preserve"> </w:t>
            </w:r>
            <w:r w:rsidRPr="0092043E">
              <w:rPr>
                <w:sz w:val="28"/>
                <w:szCs w:val="32"/>
              </w:rPr>
              <w:t>организовать формулирование темы урока учащимися;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организовать постановку цели урока учащимися.</w:t>
            </w:r>
          </w:p>
        </w:tc>
        <w:tc>
          <w:tcPr>
            <w:tcW w:w="1984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Работают с шифровками. Составляют из слов пословицу и поговорку.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С помощью учителя формулируют тему урока. С помощью учителя ставят цель урока.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.</w:t>
            </w:r>
          </w:p>
        </w:tc>
        <w:tc>
          <w:tcPr>
            <w:tcW w:w="2268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формулирование темы урока учащимися.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постановку цели, формулировку темы урока учащимися.</w:t>
            </w:r>
          </w:p>
        </w:tc>
        <w:tc>
          <w:tcPr>
            <w:tcW w:w="5530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 каждой группы листок с шифровкой.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1 группа: Час, время, делу, потехе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2 группа: Дело, кончил, смело, гуляй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3 группа:  Час, шутке, а, минутка, делу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4 группа: Хорошо, и</w:t>
            </w:r>
            <w:proofErr w:type="gramStart"/>
            <w:r w:rsidRPr="0092043E">
              <w:rPr>
                <w:sz w:val="28"/>
                <w:szCs w:val="32"/>
              </w:rPr>
              <w:t xml:space="preserve"> ,</w:t>
            </w:r>
            <w:proofErr w:type="gramEnd"/>
            <w:r w:rsidRPr="0092043E">
              <w:rPr>
                <w:sz w:val="28"/>
                <w:szCs w:val="32"/>
              </w:rPr>
              <w:t xml:space="preserve"> после, погулять, дела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 Учащимся нужно расшифровать свою запись.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 xml:space="preserve">(Слайд </w:t>
            </w:r>
            <w:r w:rsidR="00585774">
              <w:rPr>
                <w:b/>
                <w:sz w:val="28"/>
                <w:szCs w:val="32"/>
              </w:rPr>
              <w:t>4</w:t>
            </w:r>
            <w:r w:rsidRPr="0092043E">
              <w:rPr>
                <w:b/>
                <w:sz w:val="28"/>
                <w:szCs w:val="32"/>
              </w:rPr>
              <w:t>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1 группа: Делу время  - потехе час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2 группа: Кончил дело – гуляй смело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3 группа:  Шутке минутка, а делу </w:t>
            </w:r>
            <w:proofErr w:type="gramStart"/>
            <w:r w:rsidRPr="0092043E">
              <w:rPr>
                <w:sz w:val="28"/>
                <w:szCs w:val="32"/>
              </w:rPr>
              <w:t>–ч</w:t>
            </w:r>
            <w:proofErr w:type="gramEnd"/>
            <w:r w:rsidRPr="0092043E">
              <w:rPr>
                <w:sz w:val="28"/>
                <w:szCs w:val="32"/>
              </w:rPr>
              <w:t>ас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4 группа: После дела и погулять хорошо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Как вы думаете, о чём эти пословицы?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(О том, что нужно не только работать, но и отдыхать)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Значит, о чем мы сегодня будем говорить на уроке?</w:t>
            </w:r>
          </w:p>
          <w:p w:rsidR="00BA7E52" w:rsidRPr="00585774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(Самооценка работы группы)</w:t>
            </w:r>
          </w:p>
        </w:tc>
        <w:tc>
          <w:tcPr>
            <w:tcW w:w="1841" w:type="dxa"/>
          </w:tcPr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  <w:r w:rsidRPr="0092043E">
              <w:rPr>
                <w:bCs/>
                <w:color w:val="170E02"/>
                <w:sz w:val="28"/>
                <w:szCs w:val="32"/>
              </w:rPr>
              <w:t xml:space="preserve">Уметь работать в группе, </w:t>
            </w:r>
            <w:r w:rsidR="00C83760">
              <w:rPr>
                <w:bCs/>
                <w:color w:val="170E02"/>
                <w:sz w:val="28"/>
                <w:szCs w:val="32"/>
              </w:rPr>
              <w:t>составлять пословицы</w:t>
            </w: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</w:tc>
        <w:tc>
          <w:tcPr>
            <w:tcW w:w="2127" w:type="dxa"/>
          </w:tcPr>
          <w:p w:rsidR="0092043E" w:rsidRPr="00BA7E52" w:rsidRDefault="0092043E" w:rsidP="0043503C">
            <w:pPr>
              <w:rPr>
                <w:b/>
                <w:sz w:val="24"/>
                <w:szCs w:val="32"/>
              </w:rPr>
            </w:pPr>
            <w:r w:rsidRPr="00BA7E52">
              <w:rPr>
                <w:b/>
                <w:bCs/>
                <w:sz w:val="24"/>
                <w:szCs w:val="32"/>
              </w:rPr>
              <w:t>Познавательные УУД</w:t>
            </w:r>
            <w:r w:rsidRPr="00BA7E52">
              <w:rPr>
                <w:b/>
                <w:sz w:val="24"/>
                <w:szCs w:val="32"/>
              </w:rPr>
              <w:t> </w:t>
            </w: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t>Составлять предложение из слов</w:t>
            </w:r>
          </w:p>
          <w:p w:rsidR="0092043E" w:rsidRPr="00BA7E52" w:rsidRDefault="0092043E" w:rsidP="0043503C">
            <w:pPr>
              <w:rPr>
                <w:b/>
                <w:sz w:val="24"/>
                <w:szCs w:val="32"/>
              </w:rPr>
            </w:pPr>
            <w:r w:rsidRPr="00BA7E52">
              <w:rPr>
                <w:b/>
                <w:bCs/>
                <w:sz w:val="24"/>
                <w:szCs w:val="32"/>
              </w:rPr>
              <w:t>Коммуникативные УУД</w:t>
            </w:r>
            <w:r w:rsidRPr="00BA7E52">
              <w:rPr>
                <w:b/>
                <w:sz w:val="24"/>
                <w:szCs w:val="32"/>
              </w:rPr>
              <w:t> </w:t>
            </w:r>
          </w:p>
          <w:p w:rsidR="0092043E" w:rsidRPr="00BA7E52" w:rsidRDefault="0092043E" w:rsidP="0043503C">
            <w:pPr>
              <w:rPr>
                <w:b/>
                <w:bCs/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t>оформлять свои мысли в устной форме; слушать и понимать речь других; сотрудничество с целью исполнения ролей;</w:t>
            </w:r>
            <w:r w:rsidRPr="00BA7E52">
              <w:rPr>
                <w:sz w:val="24"/>
                <w:szCs w:val="32"/>
              </w:rPr>
              <w:br/>
            </w:r>
            <w:r w:rsidRPr="00BA7E52">
              <w:rPr>
                <w:b/>
                <w:bCs/>
                <w:sz w:val="24"/>
                <w:szCs w:val="32"/>
              </w:rPr>
              <w:t>Личностные УУД</w:t>
            </w:r>
          </w:p>
          <w:p w:rsidR="00BA7E52" w:rsidRDefault="0092043E" w:rsidP="0043503C">
            <w:pPr>
              <w:rPr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t> </w:t>
            </w:r>
            <w:proofErr w:type="spellStart"/>
            <w:r w:rsidRPr="00BA7E52">
              <w:rPr>
                <w:sz w:val="24"/>
                <w:szCs w:val="32"/>
              </w:rPr>
              <w:t>профессиональ</w:t>
            </w:r>
            <w:proofErr w:type="spellEnd"/>
            <w:r w:rsidR="00BA7E52">
              <w:rPr>
                <w:sz w:val="24"/>
                <w:szCs w:val="32"/>
              </w:rPr>
              <w:t>-</w:t>
            </w:r>
          </w:p>
          <w:p w:rsidR="0092043E" w:rsidRPr="0092043E" w:rsidRDefault="0092043E" w:rsidP="0043503C">
            <w:pPr>
              <w:rPr>
                <w:bCs/>
                <w:i/>
                <w:sz w:val="28"/>
                <w:szCs w:val="32"/>
                <w:highlight w:val="yellow"/>
              </w:rPr>
            </w:pPr>
            <w:proofErr w:type="spellStart"/>
            <w:r w:rsidRPr="00BA7E52">
              <w:rPr>
                <w:sz w:val="24"/>
                <w:szCs w:val="32"/>
              </w:rPr>
              <w:t>ное</w:t>
            </w:r>
            <w:proofErr w:type="spellEnd"/>
            <w:r w:rsidRPr="00BA7E52">
              <w:rPr>
                <w:sz w:val="24"/>
                <w:szCs w:val="32"/>
              </w:rPr>
              <w:t xml:space="preserve"> самоопределение</w:t>
            </w:r>
          </w:p>
        </w:tc>
      </w:tr>
      <w:tr w:rsidR="0092043E" w:rsidRPr="0092043E" w:rsidTr="0092043E">
        <w:tc>
          <w:tcPr>
            <w:tcW w:w="1844" w:type="dxa"/>
          </w:tcPr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  <w:lang w:val="en-US"/>
              </w:rPr>
              <w:lastRenderedPageBreak/>
              <w:t>III</w:t>
            </w:r>
            <w:r w:rsidRPr="0092043E">
              <w:rPr>
                <w:b/>
                <w:sz w:val="28"/>
                <w:szCs w:val="32"/>
              </w:rPr>
              <w:t>. Работа по теме. Актуализация знаний.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 xml:space="preserve"> </w:t>
            </w:r>
            <w:r w:rsidRPr="0092043E">
              <w:rPr>
                <w:i/>
                <w:sz w:val="28"/>
                <w:szCs w:val="32"/>
              </w:rPr>
              <w:t>(20 мин)</w:t>
            </w:r>
          </w:p>
          <w:p w:rsidR="0092043E" w:rsidRPr="0092043E" w:rsidRDefault="0092043E" w:rsidP="0043503C">
            <w:pPr>
              <w:rPr>
                <w:sz w:val="28"/>
                <w:szCs w:val="32"/>
                <w:u w:val="single"/>
              </w:rPr>
            </w:pPr>
            <w:r w:rsidRPr="0092043E">
              <w:rPr>
                <w:sz w:val="28"/>
                <w:szCs w:val="32"/>
                <w:u w:val="single"/>
              </w:rPr>
              <w:t>Цели: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- организовать работу по </w:t>
            </w:r>
            <w:r w:rsidR="00BA7E52">
              <w:rPr>
                <w:sz w:val="28"/>
                <w:szCs w:val="32"/>
              </w:rPr>
              <w:t>определению материала, из которого сделаны игрушки</w:t>
            </w:r>
          </w:p>
          <w:p w:rsidR="0092043E" w:rsidRPr="0092043E" w:rsidRDefault="0092043E" w:rsidP="0043503C">
            <w:pPr>
              <w:rPr>
                <w:i/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 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Работа с учебником.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Учатся находить главные и суще</w:t>
            </w:r>
            <w:r w:rsidR="00BA7E52">
              <w:rPr>
                <w:sz w:val="28"/>
                <w:szCs w:val="32"/>
              </w:rPr>
              <w:t xml:space="preserve">ственные признаки 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Учатся </w:t>
            </w:r>
            <w:r w:rsidR="00BA7E52">
              <w:rPr>
                <w:sz w:val="28"/>
                <w:szCs w:val="32"/>
              </w:rPr>
              <w:t xml:space="preserve">находить в тексте </w:t>
            </w:r>
            <w:r w:rsidRPr="0092043E">
              <w:rPr>
                <w:sz w:val="28"/>
                <w:szCs w:val="32"/>
              </w:rPr>
              <w:t xml:space="preserve"> </w:t>
            </w:r>
            <w:r w:rsidR="00BA7E52">
              <w:rPr>
                <w:sz w:val="28"/>
                <w:szCs w:val="32"/>
              </w:rPr>
              <w:t>нужную информацию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Default="0092043E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</w:p>
          <w:p w:rsidR="00BA7E52" w:rsidRDefault="00BA7E52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Учатся объяснять фразеологические обороты</w:t>
            </w: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Выполняют </w:t>
            </w:r>
            <w:proofErr w:type="spellStart"/>
            <w:r>
              <w:rPr>
                <w:sz w:val="28"/>
                <w:szCs w:val="32"/>
              </w:rPr>
              <w:t>физминутку</w:t>
            </w:r>
            <w:proofErr w:type="spellEnd"/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Pr="0092043E" w:rsidRDefault="00C83760" w:rsidP="00C83760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Учатся находить главные и суще</w:t>
            </w:r>
            <w:r>
              <w:rPr>
                <w:sz w:val="28"/>
                <w:szCs w:val="32"/>
              </w:rPr>
              <w:t xml:space="preserve">ственные признаки </w:t>
            </w:r>
          </w:p>
          <w:p w:rsidR="00C83760" w:rsidRPr="0092043E" w:rsidRDefault="00C83760" w:rsidP="00C83760">
            <w:pPr>
              <w:rPr>
                <w:sz w:val="28"/>
                <w:szCs w:val="32"/>
              </w:rPr>
            </w:pPr>
          </w:p>
          <w:p w:rsidR="00C83760" w:rsidRPr="0092043E" w:rsidRDefault="00C83760" w:rsidP="0043503C">
            <w:pPr>
              <w:rPr>
                <w:sz w:val="28"/>
                <w:szCs w:val="32"/>
              </w:rPr>
            </w:pPr>
          </w:p>
        </w:tc>
        <w:tc>
          <w:tcPr>
            <w:tcW w:w="2268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lastRenderedPageBreak/>
              <w:t>Организует работу группы со словарем.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выбор главных и существенных признаков.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BA7E52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Организует работу с текстом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Организует работу по осмыслению </w:t>
            </w:r>
            <w:proofErr w:type="spellStart"/>
            <w:r w:rsidR="00C83760">
              <w:rPr>
                <w:sz w:val="28"/>
                <w:szCs w:val="32"/>
              </w:rPr>
              <w:t>фразеологичиз-мов</w:t>
            </w:r>
            <w:proofErr w:type="spellEnd"/>
            <w:r w:rsidR="00C83760">
              <w:rPr>
                <w:sz w:val="28"/>
                <w:szCs w:val="32"/>
              </w:rPr>
              <w:t xml:space="preserve"> </w:t>
            </w:r>
            <w:r w:rsidRPr="0092043E">
              <w:rPr>
                <w:sz w:val="28"/>
                <w:szCs w:val="32"/>
              </w:rPr>
              <w:t>и дал</w:t>
            </w:r>
            <w:proofErr w:type="gramStart"/>
            <w:r w:rsidRPr="0092043E">
              <w:rPr>
                <w:sz w:val="28"/>
                <w:szCs w:val="32"/>
              </w:rPr>
              <w:t>ь</w:t>
            </w:r>
            <w:r w:rsidR="00C83760">
              <w:rPr>
                <w:sz w:val="28"/>
                <w:szCs w:val="32"/>
              </w:rPr>
              <w:t>-</w:t>
            </w:r>
            <w:proofErr w:type="gramEnd"/>
            <w:r w:rsidR="00C83760">
              <w:rPr>
                <w:sz w:val="28"/>
                <w:szCs w:val="32"/>
              </w:rPr>
              <w:t xml:space="preserve"> </w:t>
            </w:r>
            <w:proofErr w:type="spellStart"/>
            <w:r w:rsidRPr="0092043E">
              <w:rPr>
                <w:sz w:val="28"/>
                <w:szCs w:val="32"/>
              </w:rPr>
              <w:t>нейшем</w:t>
            </w:r>
            <w:proofErr w:type="spellEnd"/>
            <w:r w:rsidRPr="0092043E">
              <w:rPr>
                <w:sz w:val="28"/>
                <w:szCs w:val="32"/>
              </w:rPr>
              <w:t xml:space="preserve"> использовании их в речи.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Default="0092043E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Pr="0092043E" w:rsidRDefault="00C83760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Организует выполнение </w:t>
            </w:r>
            <w:proofErr w:type="spellStart"/>
            <w:r>
              <w:rPr>
                <w:sz w:val="28"/>
                <w:szCs w:val="32"/>
              </w:rPr>
              <w:t>физминутки</w:t>
            </w:r>
            <w:proofErr w:type="spellEnd"/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Default="0092043E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Default="00C83760" w:rsidP="0043503C">
            <w:pPr>
              <w:rPr>
                <w:sz w:val="28"/>
                <w:szCs w:val="32"/>
              </w:rPr>
            </w:pPr>
          </w:p>
          <w:p w:rsidR="00C83760" w:rsidRPr="0092043E" w:rsidRDefault="00C83760" w:rsidP="00C83760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выбор главных и существенных признаков.</w:t>
            </w:r>
          </w:p>
          <w:p w:rsidR="00C83760" w:rsidRPr="0092043E" w:rsidRDefault="00C83760" w:rsidP="0043503C">
            <w:pPr>
              <w:rPr>
                <w:sz w:val="28"/>
                <w:szCs w:val="32"/>
              </w:rPr>
            </w:pPr>
          </w:p>
        </w:tc>
        <w:tc>
          <w:tcPr>
            <w:tcW w:w="5530" w:type="dxa"/>
          </w:tcPr>
          <w:p w:rsid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lastRenderedPageBreak/>
              <w:t>Да, сегодня мы будем говорить о труде и отдыхе.</w:t>
            </w:r>
          </w:p>
          <w:p w:rsidR="00585774" w:rsidRPr="0092043E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5)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Тема нашего урока:</w:t>
            </w:r>
          </w:p>
          <w:p w:rsid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«Делу время – потехе час»</w:t>
            </w:r>
          </w:p>
          <w:p w:rsidR="00F03A8E" w:rsidRDefault="00F03A8E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 Какие цели мы поставим на урок?</w:t>
            </w:r>
          </w:p>
          <w:p w:rsidR="00585774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6)</w:t>
            </w:r>
          </w:p>
          <w:p w:rsidR="00F03A8E" w:rsidRDefault="00F03A8E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</w:t>
            </w:r>
            <w:r w:rsidRPr="00F03A8E">
              <w:rPr>
                <w:b/>
                <w:sz w:val="28"/>
                <w:szCs w:val="32"/>
              </w:rPr>
              <w:t>Цель</w:t>
            </w:r>
            <w:r>
              <w:rPr>
                <w:sz w:val="28"/>
                <w:szCs w:val="32"/>
              </w:rPr>
              <w:t>: 1. Узнать, в какие игры играли в старину?</w:t>
            </w:r>
          </w:p>
          <w:p w:rsidR="00F03A8E" w:rsidRDefault="00F03A8E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2.Из чего делали игрушки?</w:t>
            </w:r>
          </w:p>
          <w:p w:rsidR="00F03A8E" w:rsidRPr="0092043E" w:rsidRDefault="00F03A8E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3.Какое название было у игрушек и почему они так назывались?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А как вы отдыхаете?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(гуляем, играем в игры, смотрим телевизор…)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Хорошо. У вас есть любимые игрушки, которые вы нарисовали дома.</w:t>
            </w:r>
            <w:r w:rsidRPr="0092043E">
              <w:rPr>
                <w:sz w:val="28"/>
                <w:szCs w:val="32"/>
              </w:rPr>
              <w:br/>
              <w:t xml:space="preserve">Ваши игрушки сделаны из разного материала </w:t>
            </w:r>
            <w:proofErr w:type="gramStart"/>
            <w:r w:rsidRPr="0092043E">
              <w:rPr>
                <w:sz w:val="28"/>
                <w:szCs w:val="32"/>
              </w:rPr>
              <w:t xml:space="preserve">( </w:t>
            </w:r>
            <w:proofErr w:type="gramEnd"/>
            <w:r w:rsidRPr="0092043E">
              <w:rPr>
                <w:sz w:val="28"/>
                <w:szCs w:val="32"/>
              </w:rPr>
              <w:t>упр.1 стр.41)</w:t>
            </w:r>
          </w:p>
          <w:p w:rsid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В старину игрушки делали из дерева, глины, бересты, соломы, лоскутков.</w:t>
            </w:r>
          </w:p>
          <w:p w:rsidR="00585774" w:rsidRPr="0092043E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7)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-Сейчас игрушки делают из дерева, пластмассы и других материалов.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Ваша задача назвать игрушки по-другому: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Игрушки из дерева – деревянные игрушки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игрушки из глины - …(глиняные)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игрушки из бересты -… (берестяные)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lastRenderedPageBreak/>
              <w:t>игрушки из соломы - … (соломенные)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игрушки из резины -…(резиновые)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игрушки из пластмассы - … (пластмассовые)</w:t>
            </w:r>
          </w:p>
          <w:p w:rsidR="0092043E" w:rsidRPr="0092043E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8)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Ребята, отгадайте загадку, и вы узнаете,  какая игрушка  спрятана у меня в сундучке:</w:t>
            </w:r>
          </w:p>
          <w:p w:rsidR="0092043E" w:rsidRPr="0092043E" w:rsidRDefault="0092043E" w:rsidP="0043503C">
            <w:pPr>
              <w:jc w:val="left"/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 xml:space="preserve">Интересная игрушка </w:t>
            </w:r>
          </w:p>
          <w:p w:rsidR="0092043E" w:rsidRPr="0092043E" w:rsidRDefault="0092043E" w:rsidP="0043503C">
            <w:pPr>
              <w:jc w:val="left"/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 xml:space="preserve">Одноногая вертушка </w:t>
            </w:r>
          </w:p>
          <w:p w:rsidR="0092043E" w:rsidRPr="0092043E" w:rsidRDefault="0092043E" w:rsidP="0043503C">
            <w:pPr>
              <w:jc w:val="left"/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 xml:space="preserve">Зажужжала, как пчела </w:t>
            </w:r>
          </w:p>
          <w:p w:rsidR="0092043E" w:rsidRP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>Быстро крутится (юла)</w:t>
            </w:r>
          </w:p>
          <w:p w:rsidR="0092043E" w:rsidRP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>-Правильно, Мы поговорим о юле.</w:t>
            </w:r>
          </w:p>
          <w:p w:rsidR="0092043E" w:rsidRP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>Я вам сейчас раздам игрушки, Подумайте и обсудите, как могли называться эти игрушки в старину.</w:t>
            </w:r>
          </w:p>
          <w:p w:rsidR="0092043E" w:rsidRP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</w:p>
          <w:p w:rsid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>-Молодцы.</w:t>
            </w:r>
          </w:p>
          <w:p w:rsidR="00585774" w:rsidRPr="0092043E" w:rsidRDefault="00585774" w:rsidP="0043503C">
            <w:pPr>
              <w:rPr>
                <w:sz w:val="28"/>
                <w:szCs w:val="32"/>
                <w:shd w:val="clear" w:color="auto" w:fill="FFFFFF"/>
              </w:rPr>
            </w:pPr>
            <w:r>
              <w:rPr>
                <w:b/>
                <w:i/>
                <w:sz w:val="28"/>
                <w:szCs w:val="32"/>
              </w:rPr>
              <w:t>(Слайд 9)</w:t>
            </w:r>
          </w:p>
          <w:p w:rsidR="0092043E" w:rsidRPr="0092043E" w:rsidRDefault="0092043E" w:rsidP="0043503C">
            <w:pPr>
              <w:rPr>
                <w:sz w:val="28"/>
                <w:szCs w:val="32"/>
                <w:shd w:val="clear" w:color="auto" w:fill="FFFFFF"/>
              </w:rPr>
            </w:pPr>
            <w:r w:rsidRPr="0092043E">
              <w:rPr>
                <w:sz w:val="28"/>
                <w:szCs w:val="32"/>
                <w:shd w:val="clear" w:color="auto" w:fill="FFFFFF"/>
              </w:rPr>
              <w:t>В старину подобные игрушки называли так:</w:t>
            </w:r>
          </w:p>
          <w:p w:rsidR="0092043E" w:rsidRPr="0027476D" w:rsidRDefault="0092043E" w:rsidP="0043503C">
            <w:pPr>
              <w:rPr>
                <w:i/>
                <w:sz w:val="28"/>
                <w:szCs w:val="32"/>
                <w:shd w:val="clear" w:color="auto" w:fill="FFFFFF"/>
              </w:rPr>
            </w:pPr>
            <w:r w:rsidRPr="0027476D">
              <w:rPr>
                <w:i/>
                <w:sz w:val="28"/>
                <w:szCs w:val="32"/>
                <w:shd w:val="clear" w:color="auto" w:fill="FFFFFF"/>
              </w:rPr>
              <w:t xml:space="preserve">Вертушка, </w:t>
            </w:r>
            <w:proofErr w:type="spellStart"/>
            <w:r w:rsidRPr="0027476D">
              <w:rPr>
                <w:i/>
                <w:sz w:val="28"/>
                <w:szCs w:val="32"/>
                <w:shd w:val="clear" w:color="auto" w:fill="FFFFFF"/>
              </w:rPr>
              <w:t>кружилка</w:t>
            </w:r>
            <w:proofErr w:type="spellEnd"/>
            <w:r w:rsidRPr="0027476D">
              <w:rPr>
                <w:i/>
                <w:sz w:val="28"/>
                <w:szCs w:val="32"/>
                <w:shd w:val="clear" w:color="auto" w:fill="FFFFFF"/>
              </w:rPr>
              <w:t xml:space="preserve">, точка, ленивец, </w:t>
            </w:r>
            <w:proofErr w:type="spellStart"/>
            <w:r w:rsidRPr="0027476D">
              <w:rPr>
                <w:i/>
                <w:sz w:val="28"/>
                <w:szCs w:val="32"/>
                <w:shd w:val="clear" w:color="auto" w:fill="FFFFFF"/>
              </w:rPr>
              <w:t>кубарик</w:t>
            </w:r>
            <w:proofErr w:type="spellEnd"/>
            <w:r w:rsidRPr="0027476D">
              <w:rPr>
                <w:i/>
                <w:sz w:val="28"/>
                <w:szCs w:val="32"/>
                <w:shd w:val="clear" w:color="auto" w:fill="FFFFFF"/>
              </w:rPr>
              <w:t xml:space="preserve"> или кубарь, волчок.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У каждой группы на столе лежат тексты</w:t>
            </w:r>
            <w:proofErr w:type="gramStart"/>
            <w:r w:rsidRPr="0027476D">
              <w:rPr>
                <w:sz w:val="28"/>
                <w:szCs w:val="32"/>
              </w:rPr>
              <w:t>.(</w:t>
            </w:r>
            <w:proofErr w:type="gramEnd"/>
            <w:r w:rsidRPr="0027476D">
              <w:rPr>
                <w:sz w:val="28"/>
                <w:szCs w:val="32"/>
              </w:rPr>
              <w:t>упр.2 и 3). Ваша задача, найти и выписать слова,  которые называют действия юлы и кубаря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(дети работают)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lastRenderedPageBreak/>
              <w:t>-Сравните слова. Есть ли у них что-то общее.</w:t>
            </w:r>
          </w:p>
          <w:p w:rsidR="0092043E" w:rsidRPr="0027476D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10)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proofErr w:type="gramStart"/>
            <w:r w:rsidRPr="0027476D">
              <w:rPr>
                <w:sz w:val="28"/>
                <w:szCs w:val="32"/>
              </w:rPr>
              <w:t>Юлила</w:t>
            </w:r>
            <w:proofErr w:type="gramEnd"/>
            <w:r w:rsidRPr="0027476D">
              <w:rPr>
                <w:sz w:val="28"/>
                <w:szCs w:val="32"/>
              </w:rPr>
              <w:t xml:space="preserve">                          набирал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proofErr w:type="gramStart"/>
            <w:r w:rsidRPr="0027476D">
              <w:rPr>
                <w:sz w:val="28"/>
                <w:szCs w:val="32"/>
              </w:rPr>
              <w:t>жужжала</w:t>
            </w:r>
            <w:proofErr w:type="gramEnd"/>
            <w:r w:rsidRPr="0027476D">
              <w:rPr>
                <w:sz w:val="28"/>
                <w:szCs w:val="32"/>
              </w:rPr>
              <w:t xml:space="preserve">                      замедляет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proofErr w:type="gramStart"/>
            <w:r w:rsidRPr="0027476D">
              <w:rPr>
                <w:sz w:val="28"/>
                <w:szCs w:val="32"/>
              </w:rPr>
              <w:t>спала</w:t>
            </w:r>
            <w:proofErr w:type="gramEnd"/>
            <w:r w:rsidRPr="0027476D">
              <w:rPr>
                <w:sz w:val="28"/>
                <w:szCs w:val="32"/>
              </w:rPr>
              <w:t xml:space="preserve">                             вздрагивает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 xml:space="preserve">спрыгнет                       </w:t>
            </w:r>
            <w:proofErr w:type="gramStart"/>
            <w:r w:rsidRPr="0027476D">
              <w:rPr>
                <w:sz w:val="28"/>
                <w:szCs w:val="32"/>
              </w:rPr>
              <w:t>валится</w:t>
            </w:r>
            <w:proofErr w:type="gramEnd"/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proofErr w:type="gramStart"/>
            <w:r w:rsidRPr="0027476D">
              <w:rPr>
                <w:sz w:val="28"/>
                <w:szCs w:val="32"/>
              </w:rPr>
              <w:t>пройдётся</w:t>
            </w:r>
            <w:proofErr w:type="gramEnd"/>
            <w:r w:rsidRPr="0027476D">
              <w:rPr>
                <w:sz w:val="28"/>
                <w:szCs w:val="32"/>
              </w:rPr>
              <w:t xml:space="preserve">                     замирает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 xml:space="preserve">                                       крутится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 xml:space="preserve">                                      подпрыгивает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 xml:space="preserve">                                    передвигается.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-Можно ли «слова кубаря» отнести к юле, а «слова юлы» - к кубарю?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Почему?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- Оцените, как справилась с этим заданием ваша группа?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Упр.5.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Допишите предложение (если вы забыли, можно перечитать стихотворение)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Саша летела стрелой, а Никита -… (кубарем)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-Какое предложение  у вас получилось?</w:t>
            </w:r>
          </w:p>
          <w:p w:rsidR="0092043E" w:rsidRPr="0027476D" w:rsidRDefault="0092043E" w:rsidP="0043503C">
            <w:pPr>
              <w:rPr>
                <w:b/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 xml:space="preserve">Как вы понимаете выражения  </w:t>
            </w:r>
            <w:r w:rsidRPr="0027476D">
              <w:rPr>
                <w:b/>
                <w:sz w:val="28"/>
                <w:szCs w:val="32"/>
              </w:rPr>
              <w:t xml:space="preserve">«летела стрелой» и </w:t>
            </w:r>
            <w:r w:rsidR="00BA7E52" w:rsidRPr="0027476D">
              <w:rPr>
                <w:b/>
                <w:sz w:val="28"/>
                <w:szCs w:val="32"/>
              </w:rPr>
              <w:t>«</w:t>
            </w:r>
            <w:r w:rsidRPr="0027476D">
              <w:rPr>
                <w:b/>
                <w:sz w:val="28"/>
                <w:szCs w:val="32"/>
              </w:rPr>
              <w:t>скатился кубарем»</w:t>
            </w:r>
          </w:p>
          <w:p w:rsidR="0092043E" w:rsidRPr="0027476D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11)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Лететь стрелой – быстро, стремительно.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lastRenderedPageBreak/>
              <w:t>Скатиться кубарем – кувырком.</w:t>
            </w:r>
          </w:p>
          <w:p w:rsidR="0092043E" w:rsidRPr="0027476D" w:rsidRDefault="0092043E" w:rsidP="0043503C">
            <w:pPr>
              <w:rPr>
                <w:sz w:val="28"/>
                <w:szCs w:val="32"/>
              </w:rPr>
            </w:pPr>
            <w:r w:rsidRPr="0027476D">
              <w:rPr>
                <w:sz w:val="28"/>
                <w:szCs w:val="32"/>
              </w:rPr>
              <w:t>Оцените, как группа справилась с заданием?</w:t>
            </w:r>
          </w:p>
          <w:p w:rsidR="0092043E" w:rsidRPr="0092043E" w:rsidRDefault="0092043E" w:rsidP="0043503C">
            <w:pPr>
              <w:jc w:val="left"/>
              <w:rPr>
                <w:sz w:val="28"/>
                <w:szCs w:val="32"/>
              </w:rPr>
            </w:pPr>
          </w:p>
          <w:p w:rsidR="0092043E" w:rsidRPr="0092043E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12)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ФИЗМИНУТКА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Ю. </w:t>
            </w:r>
            <w:proofErr w:type="spellStart"/>
            <w:r w:rsidRPr="0092043E">
              <w:rPr>
                <w:sz w:val="28"/>
                <w:szCs w:val="32"/>
              </w:rPr>
              <w:t>Мориц</w:t>
            </w:r>
            <w:proofErr w:type="spellEnd"/>
            <w:r w:rsidRPr="0092043E">
              <w:rPr>
                <w:sz w:val="28"/>
                <w:szCs w:val="32"/>
              </w:rPr>
              <w:t xml:space="preserve"> «Попрыгать, поиграть»</w:t>
            </w:r>
          </w:p>
          <w:p w:rsidR="0092043E" w:rsidRPr="0092043E" w:rsidRDefault="0092043E" w:rsidP="0092043E">
            <w:pPr>
              <w:tabs>
                <w:tab w:val="left" w:pos="3330"/>
              </w:tabs>
              <w:jc w:val="left"/>
              <w:rPr>
                <w:color w:val="000000"/>
                <w:sz w:val="28"/>
                <w:szCs w:val="26"/>
                <w:shd w:val="clear" w:color="auto" w:fill="FFFFFF"/>
              </w:rPr>
            </w:pP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Стоит в лесу избушка,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А в ней живёт Петрушка,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 xml:space="preserve">К нему идёт </w:t>
            </w:r>
            <w:proofErr w:type="gramStart"/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зверюшка</w:t>
            </w:r>
            <w:proofErr w:type="gramEnd"/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Попрыгать-поиграть!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Олени,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Носороги,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Медведи из берлоги</w:t>
            </w:r>
            <w:proofErr w:type="gramStart"/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П</w:t>
            </w:r>
            <w:proofErr w:type="gramEnd"/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риходят друг за дружкой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Попрыгать-поиграть!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Косули и еноты,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Ежи</w:t>
            </w:r>
            <w:r w:rsidRPr="0092043E">
              <w:rPr>
                <w:color w:val="000000"/>
                <w:sz w:val="28"/>
                <w:szCs w:val="26"/>
              </w:rPr>
              <w:t xml:space="preserve"> </w:t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и  бегемоты</w:t>
            </w:r>
            <w:proofErr w:type="gramStart"/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Б</w:t>
            </w:r>
            <w:proofErr w:type="gramEnd"/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егут после охоты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Попрыгать-поиграть!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Малиновка,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Овсянка,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Живая обезьянка,</w:t>
            </w:r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У всех одно и то ж</w:t>
            </w:r>
            <w:proofErr w:type="gramStart"/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е-</w:t>
            </w:r>
            <w:proofErr w:type="gramEnd"/>
            <w:r w:rsidRPr="0092043E">
              <w:rPr>
                <w:color w:val="000000"/>
                <w:sz w:val="28"/>
                <w:szCs w:val="26"/>
              </w:rPr>
              <w:br/>
            </w: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Попрыгать-поиграть!</w:t>
            </w:r>
          </w:p>
          <w:p w:rsidR="0092043E" w:rsidRPr="0092043E" w:rsidRDefault="0092043E" w:rsidP="0092043E">
            <w:pPr>
              <w:tabs>
                <w:tab w:val="left" w:pos="3330"/>
              </w:tabs>
              <w:jc w:val="left"/>
              <w:rPr>
                <w:color w:val="000000"/>
                <w:sz w:val="28"/>
                <w:szCs w:val="26"/>
                <w:shd w:val="clear" w:color="auto" w:fill="FFFFFF"/>
              </w:rPr>
            </w:pP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color w:val="000000"/>
                <w:sz w:val="28"/>
                <w:szCs w:val="26"/>
                <w:shd w:val="clear" w:color="auto" w:fill="FFFFFF"/>
              </w:rPr>
            </w:pP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Продолжим знакомиться с названиями других игрушек.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color w:val="000000"/>
                <w:sz w:val="28"/>
                <w:szCs w:val="26"/>
                <w:shd w:val="clear" w:color="auto" w:fill="FFFFFF"/>
              </w:rPr>
            </w:pP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color w:val="000000"/>
                <w:sz w:val="28"/>
                <w:szCs w:val="26"/>
                <w:shd w:val="clear" w:color="auto" w:fill="FFFFFF"/>
              </w:rPr>
            </w:pP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Упр.8</w:t>
            </w:r>
            <w:r w:rsidR="00585774">
              <w:rPr>
                <w:color w:val="000000"/>
                <w:sz w:val="28"/>
                <w:szCs w:val="26"/>
                <w:shd w:val="clear" w:color="auto" w:fill="FFFFFF"/>
              </w:rPr>
              <w:t xml:space="preserve"> </w:t>
            </w:r>
            <w:r w:rsidR="00585774">
              <w:rPr>
                <w:b/>
                <w:i/>
                <w:sz w:val="28"/>
                <w:szCs w:val="32"/>
              </w:rPr>
              <w:t>(Слайд 13)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color w:val="000000"/>
                <w:sz w:val="28"/>
                <w:szCs w:val="26"/>
                <w:shd w:val="clear" w:color="auto" w:fill="FFFFFF"/>
              </w:rPr>
            </w:pP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Рассмотрите рисунки. Найдите  по 2 названия к каждой игрушке.</w:t>
            </w:r>
          </w:p>
          <w:p w:rsidR="0092043E" w:rsidRDefault="0092043E" w:rsidP="0043503C">
            <w:pPr>
              <w:tabs>
                <w:tab w:val="left" w:pos="3330"/>
              </w:tabs>
              <w:rPr>
                <w:color w:val="000000"/>
                <w:sz w:val="28"/>
                <w:szCs w:val="26"/>
                <w:shd w:val="clear" w:color="auto" w:fill="FFFFFF"/>
              </w:rPr>
            </w:pPr>
            <w:r w:rsidRPr="0092043E">
              <w:rPr>
                <w:color w:val="000000"/>
                <w:sz w:val="28"/>
                <w:szCs w:val="26"/>
                <w:shd w:val="clear" w:color="auto" w:fill="FFFFFF"/>
              </w:rPr>
              <w:t>Запишите  в тетрадь</w:t>
            </w:r>
          </w:p>
          <w:p w:rsidR="00585774" w:rsidRPr="0092043E" w:rsidRDefault="00585774" w:rsidP="0043503C">
            <w:pPr>
              <w:tabs>
                <w:tab w:val="left" w:pos="3330"/>
              </w:tabs>
              <w:rPr>
                <w:color w:val="000000"/>
                <w:sz w:val="28"/>
                <w:szCs w:val="26"/>
                <w:shd w:val="clear" w:color="auto" w:fill="FFFFFF"/>
              </w:rPr>
            </w:pPr>
            <w:r>
              <w:rPr>
                <w:b/>
                <w:i/>
                <w:sz w:val="28"/>
                <w:szCs w:val="32"/>
              </w:rPr>
              <w:t>(Слайд 14)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Ванька-встанька – неваляшка,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плясун – </w:t>
            </w:r>
            <w:proofErr w:type="spellStart"/>
            <w:r w:rsidRPr="0092043E">
              <w:rPr>
                <w:sz w:val="28"/>
                <w:szCs w:val="32"/>
              </w:rPr>
              <w:t>дергунчик</w:t>
            </w:r>
            <w:proofErr w:type="spellEnd"/>
            <w:r w:rsidRPr="0092043E">
              <w:rPr>
                <w:sz w:val="28"/>
                <w:szCs w:val="32"/>
              </w:rPr>
              <w:t>,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вертушка </w:t>
            </w:r>
            <w:proofErr w:type="gramStart"/>
            <w:r w:rsidRPr="0092043E">
              <w:rPr>
                <w:sz w:val="28"/>
                <w:szCs w:val="32"/>
              </w:rPr>
              <w:t>–в</w:t>
            </w:r>
            <w:proofErr w:type="gramEnd"/>
            <w:r w:rsidRPr="0092043E">
              <w:rPr>
                <w:sz w:val="28"/>
                <w:szCs w:val="32"/>
              </w:rPr>
              <w:t>етерок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</w:p>
          <w:p w:rsid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-Как вы думаете, почему у одного предмета может быть несколько названий.</w:t>
            </w:r>
          </w:p>
          <w:p w:rsidR="00585774" w:rsidRPr="0092043E" w:rsidRDefault="00585774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В названии любого предмета можно указать на разные признаки. Один человек обратит внимание на цвет, другой на форму, третий на то, для чего этот предмет нужен, что  с ним можно делать, как он движется. Так и возникают разные названия.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-Оцените работу своей группы.</w:t>
            </w:r>
          </w:p>
          <w:p w:rsidR="0092043E" w:rsidRPr="0092043E" w:rsidRDefault="0092043E" w:rsidP="0043503C">
            <w:pPr>
              <w:tabs>
                <w:tab w:val="left" w:pos="3330"/>
              </w:tabs>
              <w:rPr>
                <w:sz w:val="28"/>
                <w:szCs w:val="32"/>
              </w:rPr>
            </w:pPr>
          </w:p>
        </w:tc>
        <w:tc>
          <w:tcPr>
            <w:tcW w:w="1841" w:type="dxa"/>
          </w:tcPr>
          <w:p w:rsidR="0092043E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  <w:r>
              <w:rPr>
                <w:bCs/>
                <w:color w:val="170E02"/>
                <w:sz w:val="28"/>
                <w:szCs w:val="32"/>
              </w:rPr>
              <w:lastRenderedPageBreak/>
              <w:t xml:space="preserve">Умение </w:t>
            </w:r>
            <w:r w:rsidR="0092043E" w:rsidRPr="0092043E">
              <w:rPr>
                <w:bCs/>
                <w:color w:val="170E02"/>
                <w:sz w:val="28"/>
                <w:szCs w:val="32"/>
              </w:rPr>
              <w:t xml:space="preserve"> давать четкие определения понятиям.</w:t>
            </w: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  <w:r>
              <w:rPr>
                <w:bCs/>
                <w:color w:val="170E02"/>
                <w:sz w:val="28"/>
                <w:szCs w:val="32"/>
              </w:rPr>
              <w:t xml:space="preserve">Умение </w:t>
            </w:r>
            <w:proofErr w:type="spellStart"/>
            <w:proofErr w:type="gramStart"/>
            <w:r>
              <w:rPr>
                <w:bCs/>
                <w:color w:val="170E02"/>
                <w:sz w:val="28"/>
                <w:szCs w:val="32"/>
              </w:rPr>
              <w:t>анализиро-вать</w:t>
            </w:r>
            <w:proofErr w:type="spellEnd"/>
            <w:proofErr w:type="gramEnd"/>
            <w:r>
              <w:rPr>
                <w:bCs/>
                <w:color w:val="170E02"/>
                <w:sz w:val="28"/>
                <w:szCs w:val="32"/>
              </w:rPr>
              <w:t xml:space="preserve"> характерные признаки</w:t>
            </w:r>
            <w:r w:rsidRPr="0092043E">
              <w:rPr>
                <w:bCs/>
                <w:color w:val="170E02"/>
                <w:sz w:val="28"/>
                <w:szCs w:val="32"/>
              </w:rPr>
              <w:t>, давать четкие определения понятиям</w:t>
            </w:r>
            <w:r>
              <w:rPr>
                <w:bCs/>
                <w:color w:val="170E02"/>
                <w:sz w:val="28"/>
                <w:szCs w:val="32"/>
              </w:rPr>
              <w:t>, сравнивать, находить нужную информацию в тексте</w:t>
            </w: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C83760" w:rsidRDefault="00C83760" w:rsidP="00C83760">
            <w:pPr>
              <w:rPr>
                <w:bCs/>
                <w:color w:val="170E02"/>
                <w:sz w:val="28"/>
                <w:szCs w:val="32"/>
              </w:rPr>
            </w:pPr>
            <w:r>
              <w:rPr>
                <w:bCs/>
                <w:color w:val="170E02"/>
                <w:sz w:val="28"/>
                <w:szCs w:val="32"/>
              </w:rPr>
              <w:t xml:space="preserve">умение давать лексическое значение </w:t>
            </w: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</w:p>
          <w:p w:rsidR="0027476D" w:rsidRPr="0092043E" w:rsidRDefault="0027476D" w:rsidP="00C83760">
            <w:pPr>
              <w:rPr>
                <w:bCs/>
                <w:color w:val="170E02"/>
                <w:sz w:val="28"/>
                <w:szCs w:val="32"/>
              </w:rPr>
            </w:pPr>
            <w:r>
              <w:rPr>
                <w:bCs/>
                <w:color w:val="170E02"/>
                <w:sz w:val="28"/>
                <w:szCs w:val="32"/>
              </w:rPr>
              <w:t xml:space="preserve">Умение </w:t>
            </w:r>
            <w:proofErr w:type="spellStart"/>
            <w:proofErr w:type="gramStart"/>
            <w:r>
              <w:rPr>
                <w:bCs/>
                <w:color w:val="170E02"/>
                <w:sz w:val="28"/>
                <w:szCs w:val="32"/>
              </w:rPr>
              <w:t>анализиро-вать</w:t>
            </w:r>
            <w:proofErr w:type="spellEnd"/>
            <w:proofErr w:type="gramEnd"/>
            <w:r>
              <w:rPr>
                <w:bCs/>
                <w:color w:val="170E02"/>
                <w:sz w:val="28"/>
                <w:szCs w:val="32"/>
              </w:rPr>
              <w:t xml:space="preserve"> характерные признаки</w:t>
            </w:r>
            <w:r w:rsidRPr="0092043E">
              <w:rPr>
                <w:bCs/>
                <w:color w:val="170E02"/>
                <w:sz w:val="28"/>
                <w:szCs w:val="32"/>
              </w:rPr>
              <w:t xml:space="preserve">, давать четкие определения </w:t>
            </w:r>
            <w:r w:rsidRPr="0092043E">
              <w:rPr>
                <w:bCs/>
                <w:color w:val="170E02"/>
                <w:sz w:val="28"/>
                <w:szCs w:val="32"/>
              </w:rPr>
              <w:lastRenderedPageBreak/>
              <w:t>понятиям</w:t>
            </w:r>
          </w:p>
        </w:tc>
        <w:tc>
          <w:tcPr>
            <w:tcW w:w="2127" w:type="dxa"/>
          </w:tcPr>
          <w:p w:rsidR="00C83760" w:rsidRDefault="0092043E" w:rsidP="0043503C">
            <w:pPr>
              <w:rPr>
                <w:b/>
                <w:bCs/>
                <w:color w:val="170E02"/>
                <w:sz w:val="24"/>
                <w:szCs w:val="32"/>
              </w:rPr>
            </w:pPr>
            <w:proofErr w:type="spellStart"/>
            <w:r w:rsidRPr="00BA7E52">
              <w:rPr>
                <w:b/>
                <w:bCs/>
                <w:color w:val="170E02"/>
                <w:sz w:val="24"/>
                <w:szCs w:val="32"/>
              </w:rPr>
              <w:lastRenderedPageBreak/>
              <w:t>Коммуникатив</w:t>
            </w:r>
            <w:proofErr w:type="spellEnd"/>
            <w:r w:rsidR="00C83760">
              <w:rPr>
                <w:b/>
                <w:bCs/>
                <w:color w:val="170E02"/>
                <w:sz w:val="24"/>
                <w:szCs w:val="32"/>
              </w:rPr>
              <w:t>-</w:t>
            </w:r>
          </w:p>
          <w:p w:rsidR="0092043E" w:rsidRPr="00BA7E52" w:rsidRDefault="0092043E" w:rsidP="0043503C">
            <w:pPr>
              <w:rPr>
                <w:b/>
                <w:bCs/>
                <w:color w:val="170E02"/>
                <w:sz w:val="24"/>
                <w:szCs w:val="32"/>
              </w:rPr>
            </w:pPr>
            <w:proofErr w:type="spellStart"/>
            <w:r w:rsidRPr="00BA7E52">
              <w:rPr>
                <w:b/>
                <w:bCs/>
                <w:color w:val="170E02"/>
                <w:sz w:val="24"/>
                <w:szCs w:val="32"/>
              </w:rPr>
              <w:t>ные</w:t>
            </w:r>
            <w:proofErr w:type="spellEnd"/>
            <w:r w:rsidRPr="00BA7E52">
              <w:rPr>
                <w:b/>
                <w:bCs/>
                <w:color w:val="170E02"/>
                <w:sz w:val="24"/>
                <w:szCs w:val="32"/>
              </w:rPr>
              <w:t xml:space="preserve"> УУД</w:t>
            </w:r>
          </w:p>
          <w:p w:rsidR="0092043E" w:rsidRPr="00BA7E52" w:rsidRDefault="0092043E" w:rsidP="0043503C">
            <w:pPr>
              <w:rPr>
                <w:bCs/>
                <w:color w:val="170E02"/>
                <w:sz w:val="24"/>
                <w:szCs w:val="32"/>
              </w:rPr>
            </w:pPr>
            <w:r w:rsidRPr="00BA7E52">
              <w:rPr>
                <w:bCs/>
                <w:color w:val="170E02"/>
                <w:sz w:val="24"/>
                <w:szCs w:val="32"/>
              </w:rPr>
              <w:t xml:space="preserve">Уметь оформлять свои мысли в устной форме, слушать и понимать речь других. </w:t>
            </w:r>
          </w:p>
          <w:p w:rsidR="0092043E" w:rsidRPr="00BA7E52" w:rsidRDefault="0092043E" w:rsidP="0043503C">
            <w:pPr>
              <w:rPr>
                <w:b/>
                <w:bCs/>
                <w:color w:val="170E02"/>
                <w:sz w:val="24"/>
                <w:szCs w:val="32"/>
              </w:rPr>
            </w:pPr>
            <w:r w:rsidRPr="00BA7E52">
              <w:rPr>
                <w:b/>
                <w:bCs/>
                <w:color w:val="170E02"/>
                <w:sz w:val="24"/>
                <w:szCs w:val="32"/>
              </w:rPr>
              <w:t>Познавательные УУД</w:t>
            </w: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  <w:r w:rsidRPr="00BA7E52">
              <w:rPr>
                <w:bCs/>
                <w:color w:val="170E02"/>
                <w:sz w:val="24"/>
                <w:szCs w:val="32"/>
              </w:rPr>
              <w:t xml:space="preserve">Уметь ориентироваться в своей системе знаний; </w:t>
            </w:r>
            <w:r w:rsidRPr="00BA7E52">
              <w:rPr>
                <w:sz w:val="24"/>
                <w:szCs w:val="32"/>
              </w:rPr>
              <w:t>осуществлять анализ объектов.</w:t>
            </w: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Cs/>
                <w:color w:val="170E02"/>
                <w:sz w:val="28"/>
                <w:szCs w:val="32"/>
              </w:rPr>
            </w:pPr>
          </w:p>
          <w:p w:rsidR="0092043E" w:rsidRDefault="0092043E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sz w:val="24"/>
                <w:szCs w:val="32"/>
              </w:rPr>
            </w:pPr>
          </w:p>
          <w:p w:rsidR="00BA7E52" w:rsidRPr="00BA7E52" w:rsidRDefault="00BA7E52" w:rsidP="0043503C">
            <w:pPr>
              <w:rPr>
                <w:sz w:val="24"/>
                <w:szCs w:val="32"/>
              </w:rPr>
            </w:pP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</w:p>
          <w:p w:rsidR="00BA7E52" w:rsidRDefault="00BA7E52" w:rsidP="0043503C">
            <w:pPr>
              <w:rPr>
                <w:b/>
                <w:sz w:val="24"/>
                <w:szCs w:val="32"/>
              </w:rPr>
            </w:pPr>
          </w:p>
          <w:p w:rsidR="00BA7E52" w:rsidRDefault="00BA7E52" w:rsidP="0043503C">
            <w:pPr>
              <w:rPr>
                <w:b/>
                <w:sz w:val="24"/>
                <w:szCs w:val="32"/>
              </w:rPr>
            </w:pPr>
          </w:p>
          <w:p w:rsidR="00BA7E52" w:rsidRDefault="00BA7E52" w:rsidP="0043503C">
            <w:pPr>
              <w:rPr>
                <w:b/>
                <w:sz w:val="24"/>
                <w:szCs w:val="32"/>
              </w:rPr>
            </w:pPr>
          </w:p>
          <w:p w:rsidR="0092043E" w:rsidRPr="00BA7E52" w:rsidRDefault="0092043E" w:rsidP="0043503C">
            <w:pPr>
              <w:rPr>
                <w:bCs/>
                <w:color w:val="170E02"/>
                <w:sz w:val="24"/>
                <w:szCs w:val="32"/>
              </w:rPr>
            </w:pPr>
            <w:r w:rsidRPr="00BA7E52">
              <w:rPr>
                <w:b/>
                <w:sz w:val="24"/>
                <w:szCs w:val="32"/>
              </w:rPr>
              <w:t>Познавательные УУД</w:t>
            </w:r>
            <w:r w:rsidRPr="00BA7E52">
              <w:rPr>
                <w:sz w:val="24"/>
                <w:szCs w:val="32"/>
              </w:rPr>
              <w:t xml:space="preserve"> (логические) анализ </w:t>
            </w:r>
            <w:r w:rsidR="00BA7E52">
              <w:rPr>
                <w:sz w:val="24"/>
                <w:szCs w:val="32"/>
              </w:rPr>
              <w:t xml:space="preserve">объектов </w:t>
            </w:r>
            <w:r w:rsidRPr="00BA7E52">
              <w:rPr>
                <w:sz w:val="24"/>
                <w:szCs w:val="32"/>
              </w:rPr>
              <w:t>с целью выделения существенных признаков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  <w:proofErr w:type="spellStart"/>
            <w:proofErr w:type="gramStart"/>
            <w:r w:rsidRPr="00BA7E52">
              <w:rPr>
                <w:b/>
                <w:sz w:val="24"/>
                <w:szCs w:val="32"/>
              </w:rPr>
              <w:t>Коммуникатив</w:t>
            </w:r>
            <w:r w:rsidR="00C83760">
              <w:rPr>
                <w:b/>
                <w:sz w:val="24"/>
                <w:szCs w:val="32"/>
              </w:rPr>
              <w:t>-</w:t>
            </w:r>
            <w:r w:rsidRPr="00BA7E52">
              <w:rPr>
                <w:b/>
                <w:sz w:val="24"/>
                <w:szCs w:val="32"/>
              </w:rPr>
              <w:t>ные</w:t>
            </w:r>
            <w:proofErr w:type="spellEnd"/>
            <w:proofErr w:type="gramEnd"/>
            <w:r w:rsidRPr="00BA7E52">
              <w:rPr>
                <w:b/>
                <w:sz w:val="24"/>
                <w:szCs w:val="32"/>
              </w:rPr>
              <w:t xml:space="preserve"> УУД</w:t>
            </w:r>
            <w:r w:rsidRPr="00BA7E52">
              <w:rPr>
                <w:sz w:val="24"/>
                <w:szCs w:val="32"/>
              </w:rPr>
              <w:t xml:space="preserve"> учиться работать в группе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92043E" w:rsidRDefault="0092043E" w:rsidP="0043503C">
            <w:pPr>
              <w:rPr>
                <w:b/>
                <w:sz w:val="28"/>
                <w:szCs w:val="32"/>
              </w:rPr>
            </w:pPr>
          </w:p>
          <w:p w:rsidR="00BA7E52" w:rsidRDefault="00BA7E52" w:rsidP="0043503C">
            <w:pPr>
              <w:rPr>
                <w:b/>
                <w:sz w:val="28"/>
                <w:szCs w:val="32"/>
              </w:rPr>
            </w:pPr>
          </w:p>
          <w:p w:rsidR="00BA7E52" w:rsidRDefault="00BA7E52" w:rsidP="0043503C">
            <w:pPr>
              <w:rPr>
                <w:b/>
                <w:sz w:val="28"/>
                <w:szCs w:val="32"/>
              </w:rPr>
            </w:pPr>
          </w:p>
          <w:p w:rsidR="00BA7E52" w:rsidRPr="0092043E" w:rsidRDefault="00BA7E52" w:rsidP="0043503C">
            <w:pPr>
              <w:rPr>
                <w:b/>
                <w:sz w:val="28"/>
                <w:szCs w:val="32"/>
              </w:rPr>
            </w:pPr>
          </w:p>
          <w:p w:rsidR="0092043E" w:rsidRPr="00BA7E52" w:rsidRDefault="0092043E" w:rsidP="0043503C">
            <w:pPr>
              <w:rPr>
                <w:sz w:val="24"/>
                <w:szCs w:val="32"/>
              </w:rPr>
            </w:pPr>
            <w:r w:rsidRPr="00BA7E52">
              <w:rPr>
                <w:b/>
                <w:sz w:val="24"/>
                <w:szCs w:val="32"/>
              </w:rPr>
              <w:t xml:space="preserve">Познавательные УУД </w:t>
            </w:r>
            <w:r w:rsidRPr="00BA7E52">
              <w:rPr>
                <w:sz w:val="24"/>
                <w:szCs w:val="32"/>
              </w:rPr>
              <w:t>делать выводы в результате совместной работы класса и учителя</w:t>
            </w:r>
          </w:p>
          <w:p w:rsidR="0092043E" w:rsidRPr="00BA7E52" w:rsidRDefault="0092043E" w:rsidP="0043503C">
            <w:pPr>
              <w:rPr>
                <w:bCs/>
                <w:iCs/>
                <w:sz w:val="24"/>
                <w:szCs w:val="32"/>
              </w:rPr>
            </w:pPr>
            <w:r w:rsidRPr="00BA7E52">
              <w:rPr>
                <w:b/>
                <w:bCs/>
                <w:iCs/>
                <w:sz w:val="24"/>
                <w:szCs w:val="32"/>
              </w:rPr>
              <w:t>Познавательные УУД</w:t>
            </w:r>
            <w:r w:rsidRPr="00BA7E52">
              <w:rPr>
                <w:bCs/>
                <w:iCs/>
                <w:sz w:val="24"/>
                <w:szCs w:val="32"/>
              </w:rPr>
              <w:t xml:space="preserve"> – формировать умение употреблять </w:t>
            </w:r>
            <w:r w:rsidR="00C83760">
              <w:rPr>
                <w:bCs/>
                <w:iCs/>
                <w:sz w:val="24"/>
                <w:szCs w:val="32"/>
              </w:rPr>
              <w:t>фразеологизмы</w:t>
            </w:r>
            <w:r w:rsidRPr="00BA7E52">
              <w:rPr>
                <w:bCs/>
                <w:iCs/>
                <w:sz w:val="24"/>
                <w:szCs w:val="32"/>
              </w:rPr>
              <w:t xml:space="preserve"> в обычной речи;</w:t>
            </w:r>
          </w:p>
          <w:p w:rsidR="0092043E" w:rsidRDefault="0092043E" w:rsidP="0043503C">
            <w:pPr>
              <w:rPr>
                <w:bCs/>
                <w:iCs/>
                <w:sz w:val="24"/>
                <w:szCs w:val="32"/>
              </w:rPr>
            </w:pPr>
            <w:r w:rsidRPr="00BA7E52">
              <w:rPr>
                <w:b/>
                <w:bCs/>
                <w:iCs/>
                <w:sz w:val="24"/>
                <w:szCs w:val="32"/>
              </w:rPr>
              <w:t>Личностные УУД</w:t>
            </w:r>
            <w:r w:rsidRPr="00BA7E52">
              <w:rPr>
                <w:bCs/>
                <w:iCs/>
                <w:sz w:val="24"/>
                <w:szCs w:val="32"/>
              </w:rPr>
              <w:t>: формировать основы самоопределения, умение самостоятельно делать выводы, осознавать сущность выполненной работы на уроке</w:t>
            </w: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27476D" w:rsidRDefault="0027476D" w:rsidP="0043503C">
            <w:pPr>
              <w:rPr>
                <w:bCs/>
                <w:iCs/>
                <w:sz w:val="24"/>
                <w:szCs w:val="32"/>
              </w:rPr>
            </w:pPr>
          </w:p>
          <w:p w:rsidR="0027476D" w:rsidRDefault="0027476D" w:rsidP="0043503C">
            <w:pPr>
              <w:rPr>
                <w:bCs/>
                <w:iCs/>
                <w:sz w:val="24"/>
                <w:szCs w:val="32"/>
              </w:rPr>
            </w:pPr>
          </w:p>
          <w:p w:rsidR="0027476D" w:rsidRDefault="0027476D" w:rsidP="0043503C">
            <w:pPr>
              <w:rPr>
                <w:bCs/>
                <w:iCs/>
                <w:sz w:val="24"/>
                <w:szCs w:val="32"/>
              </w:rPr>
            </w:pPr>
          </w:p>
          <w:p w:rsidR="0027476D" w:rsidRDefault="0027476D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27476D" w:rsidRDefault="0027476D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Pr="00BA7E52" w:rsidRDefault="00C83760" w:rsidP="00C83760">
            <w:pPr>
              <w:rPr>
                <w:b/>
                <w:sz w:val="24"/>
                <w:szCs w:val="32"/>
              </w:rPr>
            </w:pPr>
            <w:r w:rsidRPr="00BA7E52">
              <w:rPr>
                <w:b/>
                <w:bCs/>
                <w:sz w:val="24"/>
                <w:szCs w:val="32"/>
              </w:rPr>
              <w:t>Познавательные УУД</w:t>
            </w:r>
            <w:r w:rsidRPr="00BA7E52">
              <w:rPr>
                <w:b/>
                <w:sz w:val="24"/>
                <w:szCs w:val="32"/>
              </w:rPr>
              <w:t> </w:t>
            </w:r>
          </w:p>
          <w:p w:rsidR="0027476D" w:rsidRPr="00BA7E52" w:rsidRDefault="0027476D" w:rsidP="0027476D">
            <w:pPr>
              <w:rPr>
                <w:bCs/>
                <w:color w:val="170E02"/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t xml:space="preserve">логические) анализ </w:t>
            </w:r>
            <w:r>
              <w:rPr>
                <w:sz w:val="24"/>
                <w:szCs w:val="32"/>
              </w:rPr>
              <w:t xml:space="preserve">объектов </w:t>
            </w:r>
            <w:r w:rsidRPr="00BA7E52">
              <w:rPr>
                <w:sz w:val="24"/>
                <w:szCs w:val="32"/>
              </w:rPr>
              <w:t>с целью выделения существенных признаков</w:t>
            </w:r>
          </w:p>
          <w:p w:rsidR="00C83760" w:rsidRPr="00BA7E52" w:rsidRDefault="00C83760" w:rsidP="00C83760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BA7E52">
              <w:rPr>
                <w:b/>
                <w:bCs/>
                <w:sz w:val="24"/>
                <w:szCs w:val="32"/>
              </w:rPr>
              <w:t>Коммуникатив</w:t>
            </w:r>
            <w:r w:rsidR="0027476D">
              <w:rPr>
                <w:b/>
                <w:bCs/>
                <w:sz w:val="24"/>
                <w:szCs w:val="32"/>
              </w:rPr>
              <w:t>-</w:t>
            </w:r>
            <w:r w:rsidRPr="00BA7E52">
              <w:rPr>
                <w:b/>
                <w:bCs/>
                <w:sz w:val="24"/>
                <w:szCs w:val="32"/>
              </w:rPr>
              <w:t>ные</w:t>
            </w:r>
            <w:proofErr w:type="spellEnd"/>
            <w:proofErr w:type="gramEnd"/>
            <w:r w:rsidRPr="00BA7E52">
              <w:rPr>
                <w:b/>
                <w:bCs/>
                <w:sz w:val="24"/>
                <w:szCs w:val="32"/>
              </w:rPr>
              <w:t xml:space="preserve"> УУД</w:t>
            </w:r>
            <w:r w:rsidRPr="00BA7E52">
              <w:rPr>
                <w:b/>
                <w:sz w:val="24"/>
                <w:szCs w:val="32"/>
              </w:rPr>
              <w:t> </w:t>
            </w:r>
          </w:p>
          <w:p w:rsidR="00C83760" w:rsidRDefault="00C83760" w:rsidP="00C83760">
            <w:pPr>
              <w:rPr>
                <w:bCs/>
                <w:iCs/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t>сотрудничество с целью исполнения ролей;</w:t>
            </w:r>
            <w:r w:rsidRPr="00BA7E52">
              <w:rPr>
                <w:sz w:val="24"/>
                <w:szCs w:val="32"/>
              </w:rPr>
              <w:br/>
            </w:r>
            <w:r w:rsidRPr="00BA7E52">
              <w:rPr>
                <w:b/>
                <w:bCs/>
                <w:iCs/>
                <w:sz w:val="24"/>
                <w:szCs w:val="32"/>
              </w:rPr>
              <w:t xml:space="preserve">Личностные </w:t>
            </w:r>
            <w:r w:rsidRPr="00BA7E52">
              <w:rPr>
                <w:b/>
                <w:bCs/>
                <w:iCs/>
                <w:sz w:val="24"/>
                <w:szCs w:val="32"/>
              </w:rPr>
              <w:lastRenderedPageBreak/>
              <w:t>УУД</w:t>
            </w:r>
            <w:r w:rsidRPr="00BA7E52">
              <w:rPr>
                <w:bCs/>
                <w:iCs/>
                <w:sz w:val="24"/>
                <w:szCs w:val="32"/>
              </w:rPr>
              <w:t>: формировать основы самоопределения, умение самостоятельно делать выводы, осознавать сущность выполненной работы на уроке</w:t>
            </w:r>
          </w:p>
          <w:p w:rsidR="00C83760" w:rsidRDefault="00C83760" w:rsidP="00C83760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Default="00C83760" w:rsidP="0043503C">
            <w:pPr>
              <w:rPr>
                <w:bCs/>
                <w:iCs/>
                <w:sz w:val="24"/>
                <w:szCs w:val="32"/>
              </w:rPr>
            </w:pPr>
          </w:p>
          <w:p w:rsidR="00C83760" w:rsidRPr="0092043E" w:rsidRDefault="00C83760" w:rsidP="0043503C">
            <w:pPr>
              <w:rPr>
                <w:bCs/>
                <w:color w:val="170E02"/>
                <w:sz w:val="28"/>
                <w:szCs w:val="32"/>
              </w:rPr>
            </w:pPr>
          </w:p>
        </w:tc>
      </w:tr>
      <w:tr w:rsidR="0092043E" w:rsidRPr="0092043E" w:rsidTr="0092043E">
        <w:tc>
          <w:tcPr>
            <w:tcW w:w="1844" w:type="dxa"/>
          </w:tcPr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  <w:lang w:val="en-US"/>
              </w:rPr>
              <w:lastRenderedPageBreak/>
              <w:t>IV</w:t>
            </w:r>
            <w:r w:rsidRPr="0092043E">
              <w:rPr>
                <w:b/>
                <w:sz w:val="28"/>
                <w:szCs w:val="32"/>
              </w:rPr>
              <w:t xml:space="preserve">. Контролирующее задание </w:t>
            </w:r>
            <w:r w:rsidRPr="0092043E">
              <w:rPr>
                <w:i/>
                <w:sz w:val="28"/>
                <w:szCs w:val="32"/>
              </w:rPr>
              <w:t>(8 мин)</w:t>
            </w:r>
          </w:p>
          <w:p w:rsidR="0092043E" w:rsidRPr="0092043E" w:rsidRDefault="0092043E" w:rsidP="0043503C">
            <w:pPr>
              <w:rPr>
                <w:sz w:val="28"/>
                <w:szCs w:val="32"/>
                <w:u w:val="single"/>
              </w:rPr>
            </w:pPr>
            <w:r w:rsidRPr="0092043E">
              <w:rPr>
                <w:sz w:val="28"/>
                <w:szCs w:val="32"/>
                <w:u w:val="single"/>
              </w:rPr>
              <w:t>Цель: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- проверить </w:t>
            </w:r>
            <w:r w:rsidRPr="0092043E">
              <w:rPr>
                <w:sz w:val="28"/>
                <w:szCs w:val="32"/>
              </w:rPr>
              <w:lastRenderedPageBreak/>
              <w:t>умение работать самостоятельно</w:t>
            </w:r>
            <w:r w:rsidR="0027476D">
              <w:rPr>
                <w:sz w:val="28"/>
                <w:szCs w:val="32"/>
              </w:rPr>
              <w:t xml:space="preserve"> в группе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</w:p>
        </w:tc>
        <w:tc>
          <w:tcPr>
            <w:tcW w:w="1984" w:type="dxa"/>
          </w:tcPr>
          <w:p w:rsidR="0092043E" w:rsidRPr="0092043E" w:rsidRDefault="0027476D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Вспоминают игры, в которые они играли, записывают в таблицу</w:t>
            </w:r>
          </w:p>
        </w:tc>
        <w:tc>
          <w:tcPr>
            <w:tcW w:w="2268" w:type="dxa"/>
          </w:tcPr>
          <w:p w:rsidR="0092043E" w:rsidRPr="0092043E" w:rsidRDefault="0092043E" w:rsidP="0027476D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Организует работу </w:t>
            </w:r>
            <w:r w:rsidR="0027476D">
              <w:rPr>
                <w:sz w:val="28"/>
                <w:szCs w:val="32"/>
              </w:rPr>
              <w:t>в группе</w:t>
            </w:r>
          </w:p>
        </w:tc>
        <w:tc>
          <w:tcPr>
            <w:tcW w:w="5530" w:type="dxa"/>
          </w:tcPr>
          <w:p w:rsidR="0092043E" w:rsidRDefault="0092043E" w:rsidP="0043503C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Работа по карточке</w:t>
            </w:r>
          </w:p>
          <w:p w:rsidR="0092043E" w:rsidRDefault="0092043E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Вспомните, в какие игры вы играли и заполните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24"/>
              <w:gridCol w:w="1325"/>
              <w:gridCol w:w="1325"/>
              <w:gridCol w:w="1325"/>
            </w:tblGrid>
            <w:tr w:rsidR="0092043E" w:rsidTr="0092043E">
              <w:tc>
                <w:tcPr>
                  <w:tcW w:w="1324" w:type="dxa"/>
                </w:tcPr>
                <w:p w:rsidR="0092043E" w:rsidRPr="0092043E" w:rsidRDefault="0092043E" w:rsidP="0043503C">
                  <w:pPr>
                    <w:rPr>
                      <w:szCs w:val="32"/>
                    </w:rPr>
                  </w:pPr>
                  <w:r w:rsidRPr="0092043E">
                    <w:rPr>
                      <w:szCs w:val="32"/>
                    </w:rPr>
                    <w:t>подвижные народные игры</w:t>
                  </w:r>
                </w:p>
              </w:tc>
              <w:tc>
                <w:tcPr>
                  <w:tcW w:w="1325" w:type="dxa"/>
                </w:tcPr>
                <w:p w:rsidR="0092043E" w:rsidRPr="0092043E" w:rsidRDefault="0092043E" w:rsidP="0043503C">
                  <w:pPr>
                    <w:rPr>
                      <w:szCs w:val="32"/>
                    </w:rPr>
                  </w:pPr>
                  <w:proofErr w:type="spellStart"/>
                  <w:proofErr w:type="gramStart"/>
                  <w:r w:rsidRPr="0092043E">
                    <w:rPr>
                      <w:szCs w:val="32"/>
                    </w:rPr>
                    <w:t>спортив</w:t>
                  </w:r>
                  <w:r w:rsidR="0027476D">
                    <w:rPr>
                      <w:szCs w:val="32"/>
                    </w:rPr>
                    <w:t>-</w:t>
                  </w:r>
                  <w:r w:rsidRPr="0092043E">
                    <w:rPr>
                      <w:szCs w:val="32"/>
                    </w:rPr>
                    <w:t>ные</w:t>
                  </w:r>
                  <w:proofErr w:type="spellEnd"/>
                  <w:proofErr w:type="gramEnd"/>
                  <w:r w:rsidRPr="0092043E">
                    <w:rPr>
                      <w:szCs w:val="32"/>
                    </w:rPr>
                    <w:t xml:space="preserve"> игры</w:t>
                  </w:r>
                </w:p>
              </w:tc>
              <w:tc>
                <w:tcPr>
                  <w:tcW w:w="1325" w:type="dxa"/>
                </w:tcPr>
                <w:p w:rsidR="0092043E" w:rsidRPr="0092043E" w:rsidRDefault="0092043E" w:rsidP="0043503C">
                  <w:pPr>
                    <w:rPr>
                      <w:szCs w:val="32"/>
                    </w:rPr>
                  </w:pPr>
                  <w:r w:rsidRPr="0092043E">
                    <w:rPr>
                      <w:szCs w:val="32"/>
                    </w:rPr>
                    <w:t>настольные игры</w:t>
                  </w:r>
                </w:p>
              </w:tc>
              <w:tc>
                <w:tcPr>
                  <w:tcW w:w="1325" w:type="dxa"/>
                </w:tcPr>
                <w:p w:rsidR="0092043E" w:rsidRPr="0092043E" w:rsidRDefault="0092043E" w:rsidP="0043503C">
                  <w:pPr>
                    <w:rPr>
                      <w:szCs w:val="32"/>
                    </w:rPr>
                  </w:pPr>
                  <w:r w:rsidRPr="0092043E">
                    <w:rPr>
                      <w:szCs w:val="32"/>
                    </w:rPr>
                    <w:t>игры со словами</w:t>
                  </w:r>
                </w:p>
              </w:tc>
            </w:tr>
            <w:tr w:rsidR="0092043E" w:rsidTr="0092043E">
              <w:tc>
                <w:tcPr>
                  <w:tcW w:w="1324" w:type="dxa"/>
                </w:tcPr>
                <w:p w:rsidR="0092043E" w:rsidRDefault="0092043E" w:rsidP="0043503C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прятки </w:t>
                  </w:r>
                </w:p>
              </w:tc>
              <w:tc>
                <w:tcPr>
                  <w:tcW w:w="1325" w:type="dxa"/>
                </w:tcPr>
                <w:p w:rsidR="0092043E" w:rsidRDefault="0092043E" w:rsidP="0043503C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футбол</w:t>
                  </w:r>
                </w:p>
              </w:tc>
              <w:tc>
                <w:tcPr>
                  <w:tcW w:w="1325" w:type="dxa"/>
                </w:tcPr>
                <w:p w:rsidR="0092043E" w:rsidRDefault="0092043E" w:rsidP="0043503C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шашки</w:t>
                  </w:r>
                </w:p>
              </w:tc>
              <w:tc>
                <w:tcPr>
                  <w:tcW w:w="1325" w:type="dxa"/>
                </w:tcPr>
                <w:p w:rsidR="0092043E" w:rsidRDefault="0092043E" w:rsidP="0043503C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«города»</w:t>
                  </w:r>
                </w:p>
              </w:tc>
            </w:tr>
          </w:tbl>
          <w:p w:rsidR="0092043E" w:rsidRDefault="000D2819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В каком столбике оказалось больше всего </w:t>
            </w:r>
            <w:r>
              <w:rPr>
                <w:sz w:val="28"/>
                <w:szCs w:val="32"/>
              </w:rPr>
              <w:lastRenderedPageBreak/>
              <w:t>игр? В каком меньше.</w:t>
            </w:r>
          </w:p>
          <w:p w:rsidR="000D2819" w:rsidRDefault="000D2819" w:rsidP="0043503C">
            <w:pPr>
              <w:rPr>
                <w:sz w:val="28"/>
                <w:szCs w:val="32"/>
              </w:rPr>
            </w:pPr>
          </w:p>
          <w:p w:rsidR="000D2819" w:rsidRDefault="000D2819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-Оцените работу своей группы.</w:t>
            </w:r>
          </w:p>
          <w:p w:rsidR="000D2819" w:rsidRDefault="000D2819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Резервное задание.</w:t>
            </w:r>
          </w:p>
          <w:p w:rsidR="000D2819" w:rsidRDefault="000D2819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(упр.17 с.53)</w:t>
            </w:r>
          </w:p>
          <w:p w:rsidR="00585774" w:rsidRDefault="00585774" w:rsidP="0043503C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(Слайд 15)</w:t>
            </w:r>
          </w:p>
          <w:p w:rsidR="000D2819" w:rsidRDefault="000D2819" w:rsidP="004350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Выберите слова, которые можно составить из букв данного слова.</w:t>
            </w:r>
          </w:p>
          <w:p w:rsidR="000D2819" w:rsidRDefault="000D2819" w:rsidP="0043503C">
            <w:pPr>
              <w:rPr>
                <w:b/>
                <w:sz w:val="28"/>
                <w:szCs w:val="32"/>
              </w:rPr>
            </w:pPr>
            <w:r w:rsidRPr="000D2819">
              <w:rPr>
                <w:b/>
                <w:sz w:val="28"/>
                <w:szCs w:val="32"/>
              </w:rPr>
              <w:t>пятнашки</w:t>
            </w:r>
          </w:p>
          <w:p w:rsidR="000D2819" w:rsidRPr="000D2819" w:rsidRDefault="000D2819" w:rsidP="0043503C">
            <w:pPr>
              <w:rPr>
                <w:sz w:val="28"/>
                <w:szCs w:val="32"/>
              </w:rPr>
            </w:pPr>
            <w:r w:rsidRPr="000D2819">
              <w:rPr>
                <w:b/>
                <w:i/>
                <w:sz w:val="28"/>
                <w:szCs w:val="32"/>
              </w:rPr>
              <w:t>пятка</w:t>
            </w:r>
            <w:r>
              <w:rPr>
                <w:sz w:val="28"/>
                <w:szCs w:val="32"/>
              </w:rPr>
              <w:t xml:space="preserve">, пятно, </w:t>
            </w:r>
            <w:r w:rsidRPr="000D2819">
              <w:rPr>
                <w:b/>
                <w:i/>
                <w:sz w:val="28"/>
                <w:szCs w:val="32"/>
              </w:rPr>
              <w:t>нитка</w:t>
            </w:r>
            <w:r>
              <w:rPr>
                <w:sz w:val="28"/>
                <w:szCs w:val="32"/>
              </w:rPr>
              <w:t xml:space="preserve">, канат, шишка, </w:t>
            </w:r>
            <w:r w:rsidRPr="000D2819">
              <w:rPr>
                <w:b/>
                <w:i/>
                <w:sz w:val="28"/>
                <w:szCs w:val="32"/>
              </w:rPr>
              <w:t>пашня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1841" w:type="dxa"/>
          </w:tcPr>
          <w:p w:rsidR="0092043E" w:rsidRPr="0092043E" w:rsidRDefault="0027476D">
            <w:pPr>
              <w:rPr>
                <w:sz w:val="20"/>
              </w:rPr>
            </w:pPr>
            <w:r w:rsidRPr="0027476D">
              <w:rPr>
                <w:sz w:val="28"/>
              </w:rPr>
              <w:lastRenderedPageBreak/>
              <w:t xml:space="preserve">Умение распределять по группам </w:t>
            </w:r>
          </w:p>
        </w:tc>
        <w:tc>
          <w:tcPr>
            <w:tcW w:w="2127" w:type="dxa"/>
          </w:tcPr>
          <w:p w:rsidR="0027476D" w:rsidRPr="00BA7E52" w:rsidRDefault="0027476D" w:rsidP="0027476D">
            <w:pPr>
              <w:rPr>
                <w:b/>
                <w:sz w:val="24"/>
                <w:szCs w:val="32"/>
              </w:rPr>
            </w:pPr>
            <w:r w:rsidRPr="00BA7E52">
              <w:rPr>
                <w:b/>
                <w:bCs/>
                <w:sz w:val="24"/>
                <w:szCs w:val="32"/>
              </w:rPr>
              <w:t>Познавательные УУД</w:t>
            </w:r>
            <w:r w:rsidRPr="00BA7E52">
              <w:rPr>
                <w:b/>
                <w:sz w:val="24"/>
                <w:szCs w:val="32"/>
              </w:rPr>
              <w:t> </w:t>
            </w:r>
          </w:p>
          <w:p w:rsidR="0027476D" w:rsidRPr="00BA7E52" w:rsidRDefault="0027476D" w:rsidP="0027476D">
            <w:pPr>
              <w:rPr>
                <w:bCs/>
                <w:color w:val="170E02"/>
                <w:sz w:val="24"/>
                <w:szCs w:val="32"/>
              </w:rPr>
            </w:pPr>
            <w:r w:rsidRPr="00BA7E52">
              <w:rPr>
                <w:sz w:val="24"/>
                <w:szCs w:val="32"/>
              </w:rPr>
              <w:t xml:space="preserve">логические) анализ </w:t>
            </w:r>
            <w:r>
              <w:rPr>
                <w:sz w:val="24"/>
                <w:szCs w:val="32"/>
              </w:rPr>
              <w:t xml:space="preserve">объектов </w:t>
            </w:r>
            <w:r w:rsidRPr="00BA7E52">
              <w:rPr>
                <w:sz w:val="24"/>
                <w:szCs w:val="32"/>
              </w:rPr>
              <w:t>с целью выделения существенных признаков</w:t>
            </w:r>
          </w:p>
          <w:p w:rsidR="0027476D" w:rsidRPr="00BA7E52" w:rsidRDefault="0027476D" w:rsidP="0027476D">
            <w:pPr>
              <w:rPr>
                <w:b/>
                <w:sz w:val="24"/>
                <w:szCs w:val="32"/>
              </w:rPr>
            </w:pPr>
            <w:proofErr w:type="spellStart"/>
            <w:proofErr w:type="gramStart"/>
            <w:r w:rsidRPr="00BA7E52">
              <w:rPr>
                <w:b/>
                <w:bCs/>
                <w:sz w:val="24"/>
                <w:szCs w:val="32"/>
              </w:rPr>
              <w:t>Коммуникатив</w:t>
            </w:r>
            <w:r>
              <w:rPr>
                <w:b/>
                <w:bCs/>
                <w:sz w:val="24"/>
                <w:szCs w:val="32"/>
              </w:rPr>
              <w:t>-</w:t>
            </w:r>
            <w:r w:rsidRPr="00BA7E52">
              <w:rPr>
                <w:b/>
                <w:bCs/>
                <w:sz w:val="24"/>
                <w:szCs w:val="32"/>
              </w:rPr>
              <w:t>ные</w:t>
            </w:r>
            <w:proofErr w:type="spellEnd"/>
            <w:proofErr w:type="gramEnd"/>
            <w:r w:rsidRPr="00BA7E52">
              <w:rPr>
                <w:b/>
                <w:bCs/>
                <w:sz w:val="24"/>
                <w:szCs w:val="32"/>
              </w:rPr>
              <w:t xml:space="preserve"> УУД</w:t>
            </w:r>
            <w:r w:rsidRPr="00BA7E52">
              <w:rPr>
                <w:b/>
                <w:sz w:val="24"/>
                <w:szCs w:val="32"/>
              </w:rPr>
              <w:t> </w:t>
            </w:r>
          </w:p>
          <w:p w:rsidR="0027476D" w:rsidRDefault="0027476D" w:rsidP="0027476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умение работать в группе</w:t>
            </w:r>
          </w:p>
          <w:p w:rsidR="0092043E" w:rsidRPr="0092043E" w:rsidRDefault="0027476D" w:rsidP="0027476D">
            <w:pPr>
              <w:rPr>
                <w:sz w:val="20"/>
              </w:rPr>
            </w:pPr>
            <w:proofErr w:type="gramStart"/>
            <w:r w:rsidRPr="00BA7E52">
              <w:rPr>
                <w:b/>
                <w:bCs/>
                <w:iCs/>
                <w:sz w:val="24"/>
                <w:szCs w:val="32"/>
              </w:rPr>
              <w:t>Личностные УУД</w:t>
            </w:r>
            <w:r>
              <w:rPr>
                <w:bCs/>
                <w:iCs/>
                <w:sz w:val="24"/>
                <w:szCs w:val="32"/>
              </w:rPr>
              <w:t xml:space="preserve">: </w:t>
            </w:r>
            <w:r w:rsidRPr="00BA7E52">
              <w:rPr>
                <w:bCs/>
                <w:iCs/>
                <w:sz w:val="24"/>
                <w:szCs w:val="32"/>
              </w:rPr>
              <w:t xml:space="preserve"> осознавать сущность выполненной работы на уроке</w:t>
            </w:r>
            <w:proofErr w:type="gramEnd"/>
          </w:p>
        </w:tc>
      </w:tr>
      <w:tr w:rsidR="0092043E" w:rsidRPr="0092043E" w:rsidTr="0092043E">
        <w:tc>
          <w:tcPr>
            <w:tcW w:w="1844" w:type="dxa"/>
          </w:tcPr>
          <w:p w:rsidR="0092043E" w:rsidRPr="0027476D" w:rsidRDefault="0092043E" w:rsidP="0043503C">
            <w:pPr>
              <w:rPr>
                <w:b/>
                <w:sz w:val="24"/>
                <w:szCs w:val="32"/>
              </w:rPr>
            </w:pPr>
            <w:r w:rsidRPr="0027476D">
              <w:rPr>
                <w:b/>
                <w:sz w:val="24"/>
                <w:szCs w:val="32"/>
                <w:lang w:val="en-US"/>
              </w:rPr>
              <w:lastRenderedPageBreak/>
              <w:t>V</w:t>
            </w:r>
            <w:r w:rsidRPr="0027476D">
              <w:rPr>
                <w:b/>
                <w:sz w:val="24"/>
                <w:szCs w:val="32"/>
              </w:rPr>
              <w:t>. Рефлексия учебной деятельности на уроке</w:t>
            </w:r>
            <w:r w:rsidRPr="0027476D">
              <w:rPr>
                <w:i/>
                <w:sz w:val="24"/>
                <w:szCs w:val="32"/>
              </w:rPr>
              <w:t xml:space="preserve"> (3 мин)</w:t>
            </w:r>
          </w:p>
          <w:p w:rsidR="0092043E" w:rsidRPr="0027476D" w:rsidRDefault="0092043E" w:rsidP="0043503C">
            <w:pPr>
              <w:rPr>
                <w:sz w:val="24"/>
                <w:szCs w:val="32"/>
                <w:u w:val="single"/>
              </w:rPr>
            </w:pPr>
            <w:r w:rsidRPr="0027476D">
              <w:rPr>
                <w:sz w:val="24"/>
                <w:szCs w:val="32"/>
                <w:u w:val="single"/>
              </w:rPr>
              <w:t>Цели:</w:t>
            </w:r>
          </w:p>
          <w:p w:rsidR="0092043E" w:rsidRPr="0027476D" w:rsidRDefault="0092043E" w:rsidP="0043503C">
            <w:pPr>
              <w:rPr>
                <w:sz w:val="24"/>
                <w:szCs w:val="32"/>
              </w:rPr>
            </w:pPr>
            <w:r w:rsidRPr="0027476D">
              <w:rPr>
                <w:sz w:val="24"/>
                <w:szCs w:val="32"/>
              </w:rPr>
              <w:t>- зафиксировать новое содержание урока;</w:t>
            </w:r>
          </w:p>
          <w:p w:rsidR="0092043E" w:rsidRPr="0027476D" w:rsidRDefault="0092043E" w:rsidP="0043503C">
            <w:pPr>
              <w:rPr>
                <w:b/>
                <w:sz w:val="24"/>
                <w:szCs w:val="32"/>
              </w:rPr>
            </w:pPr>
            <w:r w:rsidRPr="0027476D">
              <w:rPr>
                <w:sz w:val="24"/>
                <w:szCs w:val="32"/>
              </w:rPr>
              <w:t>-</w:t>
            </w:r>
            <w:r w:rsidRPr="0027476D">
              <w:rPr>
                <w:b/>
                <w:sz w:val="24"/>
                <w:szCs w:val="32"/>
              </w:rPr>
              <w:t xml:space="preserve"> </w:t>
            </w:r>
            <w:r w:rsidRPr="0027476D">
              <w:rPr>
                <w:sz w:val="24"/>
                <w:szCs w:val="32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1984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Отвечают на вопросы учителя.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Оценивают работу группы. </w:t>
            </w:r>
          </w:p>
        </w:tc>
        <w:tc>
          <w:tcPr>
            <w:tcW w:w="2268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фиксирование содержания.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рефлексию.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Организует самооценку учебной деятельности.</w:t>
            </w:r>
          </w:p>
        </w:tc>
        <w:tc>
          <w:tcPr>
            <w:tcW w:w="5530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Итак, о чем мы сегодня говорили?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Какую цель ставили? Достигли цели?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 xml:space="preserve">- </w:t>
            </w:r>
            <w:r w:rsidR="000D2819">
              <w:rPr>
                <w:sz w:val="28"/>
                <w:szCs w:val="32"/>
              </w:rPr>
              <w:t>Что нового узнали</w:t>
            </w:r>
            <w:r w:rsidRPr="0092043E">
              <w:rPr>
                <w:sz w:val="28"/>
                <w:szCs w:val="32"/>
              </w:rPr>
              <w:t>?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(Слайд 1</w:t>
            </w:r>
            <w:r w:rsidR="00585774">
              <w:rPr>
                <w:b/>
                <w:sz w:val="28"/>
                <w:szCs w:val="32"/>
              </w:rPr>
              <w:t>6</w:t>
            </w:r>
            <w:r w:rsidRPr="0092043E">
              <w:rPr>
                <w:b/>
                <w:sz w:val="28"/>
                <w:szCs w:val="32"/>
              </w:rPr>
              <w:t>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- Оцените свою деятельность на уроке:</w:t>
            </w:r>
          </w:p>
          <w:p w:rsidR="0092043E" w:rsidRPr="0092043E" w:rsidRDefault="000D2819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Зеленый</w:t>
            </w:r>
            <w:r w:rsidR="0092043E" w:rsidRPr="0092043E">
              <w:rPr>
                <w:sz w:val="28"/>
                <w:szCs w:val="32"/>
              </w:rPr>
              <w:t xml:space="preserve"> – справились</w:t>
            </w:r>
          </w:p>
          <w:p w:rsidR="0092043E" w:rsidRPr="0092043E" w:rsidRDefault="000D2819" w:rsidP="0043503C">
            <w:pPr>
              <w:rPr>
                <w:sz w:val="28"/>
                <w:szCs w:val="32"/>
              </w:rPr>
            </w:pPr>
            <w:proofErr w:type="gramStart"/>
            <w:r>
              <w:rPr>
                <w:sz w:val="28"/>
                <w:szCs w:val="32"/>
              </w:rPr>
              <w:t>Жёлтый</w:t>
            </w:r>
            <w:proofErr w:type="gramEnd"/>
            <w:r w:rsidR="0092043E" w:rsidRPr="0092043E">
              <w:rPr>
                <w:sz w:val="28"/>
                <w:szCs w:val="32"/>
              </w:rPr>
              <w:t xml:space="preserve"> – требуется помощь</w:t>
            </w:r>
          </w:p>
          <w:p w:rsidR="0092043E" w:rsidRPr="0092043E" w:rsidRDefault="000D2819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t>Красный</w:t>
            </w:r>
            <w:r w:rsidR="0092043E" w:rsidRPr="0092043E">
              <w:rPr>
                <w:sz w:val="28"/>
                <w:szCs w:val="32"/>
              </w:rPr>
              <w:t xml:space="preserve"> – не справились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Спасибо за урок!</w:t>
            </w:r>
          </w:p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</w:rPr>
              <w:t>(Слайд 1</w:t>
            </w:r>
            <w:r w:rsidR="00585774">
              <w:rPr>
                <w:b/>
                <w:sz w:val="28"/>
                <w:szCs w:val="32"/>
              </w:rPr>
              <w:t>7</w:t>
            </w:r>
            <w:r w:rsidRPr="0092043E">
              <w:rPr>
                <w:b/>
                <w:sz w:val="28"/>
                <w:szCs w:val="32"/>
              </w:rPr>
              <w:t>)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</w:tc>
        <w:tc>
          <w:tcPr>
            <w:tcW w:w="1841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</w:p>
        </w:tc>
        <w:tc>
          <w:tcPr>
            <w:tcW w:w="2127" w:type="dxa"/>
          </w:tcPr>
          <w:p w:rsidR="0092043E" w:rsidRPr="00C31C14" w:rsidRDefault="0092043E" w:rsidP="0043503C">
            <w:pPr>
              <w:rPr>
                <w:bCs/>
                <w:iCs/>
                <w:sz w:val="24"/>
                <w:szCs w:val="32"/>
              </w:rPr>
            </w:pPr>
            <w:r w:rsidRPr="00C31C14">
              <w:rPr>
                <w:b/>
                <w:bCs/>
                <w:iCs/>
                <w:sz w:val="24"/>
                <w:szCs w:val="32"/>
              </w:rPr>
              <w:t>Познавательные УУД</w:t>
            </w:r>
            <w:r w:rsidRPr="00C31C14">
              <w:rPr>
                <w:bCs/>
                <w:iCs/>
                <w:sz w:val="24"/>
                <w:szCs w:val="32"/>
              </w:rPr>
              <w:t xml:space="preserve"> – формировать умение употреблять </w:t>
            </w:r>
            <w:r w:rsidR="00C31C14">
              <w:rPr>
                <w:bCs/>
                <w:iCs/>
                <w:sz w:val="24"/>
                <w:szCs w:val="32"/>
              </w:rPr>
              <w:t>новые понятия</w:t>
            </w:r>
            <w:r w:rsidRPr="00C31C14">
              <w:rPr>
                <w:bCs/>
                <w:iCs/>
                <w:sz w:val="24"/>
                <w:szCs w:val="32"/>
              </w:rPr>
              <w:t xml:space="preserve"> в обычной речи;</w:t>
            </w:r>
          </w:p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C31C14">
              <w:rPr>
                <w:b/>
                <w:bCs/>
                <w:iCs/>
                <w:sz w:val="24"/>
                <w:szCs w:val="32"/>
              </w:rPr>
              <w:t>Личностные УУД</w:t>
            </w:r>
            <w:r w:rsidRPr="00C31C14">
              <w:rPr>
                <w:bCs/>
                <w:iCs/>
                <w:sz w:val="24"/>
                <w:szCs w:val="32"/>
              </w:rPr>
              <w:t>: формировать основы самоопределения, умение самостоятельно делать выводы, осознавать сущность выполненной работы на уроке.</w:t>
            </w:r>
          </w:p>
        </w:tc>
      </w:tr>
      <w:tr w:rsidR="0092043E" w:rsidRPr="0092043E" w:rsidTr="0092043E">
        <w:tc>
          <w:tcPr>
            <w:tcW w:w="1844" w:type="dxa"/>
          </w:tcPr>
          <w:p w:rsidR="0092043E" w:rsidRPr="0092043E" w:rsidRDefault="0092043E" w:rsidP="0043503C">
            <w:pPr>
              <w:rPr>
                <w:b/>
                <w:sz w:val="28"/>
                <w:szCs w:val="32"/>
              </w:rPr>
            </w:pPr>
            <w:r w:rsidRPr="0092043E">
              <w:rPr>
                <w:b/>
                <w:sz w:val="28"/>
                <w:szCs w:val="32"/>
                <w:lang w:val="en-US"/>
              </w:rPr>
              <w:t>VI</w:t>
            </w:r>
            <w:r w:rsidRPr="0092043E">
              <w:rPr>
                <w:b/>
                <w:sz w:val="28"/>
                <w:szCs w:val="32"/>
              </w:rPr>
              <w:t xml:space="preserve">. </w:t>
            </w:r>
            <w:r w:rsidRPr="0027476D">
              <w:rPr>
                <w:b/>
                <w:sz w:val="24"/>
                <w:szCs w:val="32"/>
              </w:rPr>
              <w:t xml:space="preserve">Домашнее </w:t>
            </w:r>
            <w:r w:rsidRPr="0027476D">
              <w:rPr>
                <w:b/>
                <w:sz w:val="24"/>
                <w:szCs w:val="32"/>
              </w:rPr>
              <w:lastRenderedPageBreak/>
              <w:t xml:space="preserve">задание </w:t>
            </w:r>
            <w:r w:rsidRPr="0027476D">
              <w:rPr>
                <w:i/>
                <w:sz w:val="24"/>
                <w:szCs w:val="32"/>
              </w:rPr>
              <w:t>(2 мин)</w:t>
            </w:r>
          </w:p>
        </w:tc>
        <w:tc>
          <w:tcPr>
            <w:tcW w:w="1984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lastRenderedPageBreak/>
              <w:t xml:space="preserve">Записывают </w:t>
            </w:r>
            <w:r w:rsidRPr="0092043E">
              <w:rPr>
                <w:sz w:val="28"/>
                <w:szCs w:val="32"/>
              </w:rPr>
              <w:lastRenderedPageBreak/>
              <w:t>домашнее задание.</w:t>
            </w:r>
          </w:p>
        </w:tc>
        <w:tc>
          <w:tcPr>
            <w:tcW w:w="2268" w:type="dxa"/>
          </w:tcPr>
          <w:p w:rsidR="0092043E" w:rsidRPr="0092043E" w:rsidRDefault="0092043E" w:rsidP="0043503C">
            <w:pPr>
              <w:rPr>
                <w:sz w:val="28"/>
                <w:szCs w:val="32"/>
              </w:rPr>
            </w:pPr>
            <w:r w:rsidRPr="0092043E">
              <w:rPr>
                <w:sz w:val="28"/>
                <w:szCs w:val="32"/>
              </w:rPr>
              <w:lastRenderedPageBreak/>
              <w:t xml:space="preserve">Организует </w:t>
            </w:r>
            <w:r w:rsidRPr="0092043E">
              <w:rPr>
                <w:sz w:val="28"/>
                <w:szCs w:val="32"/>
              </w:rPr>
              <w:lastRenderedPageBreak/>
              <w:t xml:space="preserve">запись </w:t>
            </w:r>
            <w:proofErr w:type="spellStart"/>
            <w:r w:rsidRPr="0092043E">
              <w:rPr>
                <w:sz w:val="28"/>
                <w:szCs w:val="32"/>
              </w:rPr>
              <w:t>д</w:t>
            </w:r>
            <w:proofErr w:type="spellEnd"/>
            <w:r w:rsidRPr="0092043E">
              <w:rPr>
                <w:sz w:val="28"/>
                <w:szCs w:val="32"/>
              </w:rPr>
              <w:t>/</w:t>
            </w:r>
            <w:proofErr w:type="spellStart"/>
            <w:r w:rsidRPr="0092043E">
              <w:rPr>
                <w:sz w:val="28"/>
                <w:szCs w:val="32"/>
              </w:rPr>
              <w:t>з</w:t>
            </w:r>
            <w:proofErr w:type="spellEnd"/>
            <w:r w:rsidRPr="0092043E">
              <w:rPr>
                <w:sz w:val="28"/>
                <w:szCs w:val="32"/>
              </w:rPr>
              <w:t>.</w:t>
            </w:r>
          </w:p>
        </w:tc>
        <w:tc>
          <w:tcPr>
            <w:tcW w:w="5530" w:type="dxa"/>
          </w:tcPr>
          <w:p w:rsidR="00585774" w:rsidRDefault="00585774" w:rsidP="00C31C14">
            <w:pPr>
              <w:rPr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lastRenderedPageBreak/>
              <w:t>(Слайд 18)</w:t>
            </w:r>
          </w:p>
          <w:p w:rsidR="0092043E" w:rsidRPr="0092043E" w:rsidRDefault="00C31C14" w:rsidP="00C31C1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 xml:space="preserve">выбрать игру и </w:t>
            </w:r>
            <w:r w:rsidR="0092043E" w:rsidRPr="0092043E">
              <w:rPr>
                <w:sz w:val="28"/>
                <w:szCs w:val="32"/>
              </w:rPr>
              <w:t xml:space="preserve">подготовить короткий рассказ о том, как </w:t>
            </w:r>
            <w:r>
              <w:rPr>
                <w:sz w:val="28"/>
                <w:szCs w:val="32"/>
              </w:rPr>
              <w:t>в нее играют</w:t>
            </w:r>
          </w:p>
        </w:tc>
        <w:tc>
          <w:tcPr>
            <w:tcW w:w="1841" w:type="dxa"/>
          </w:tcPr>
          <w:p w:rsidR="0092043E" w:rsidRPr="0092043E" w:rsidRDefault="0092043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92043E" w:rsidRPr="0092043E" w:rsidRDefault="0092043E">
            <w:pPr>
              <w:rPr>
                <w:sz w:val="20"/>
              </w:rPr>
            </w:pPr>
          </w:p>
        </w:tc>
      </w:tr>
    </w:tbl>
    <w:p w:rsidR="0092043E" w:rsidRPr="0092043E" w:rsidRDefault="0092043E">
      <w:pPr>
        <w:rPr>
          <w:sz w:val="22"/>
        </w:rPr>
      </w:pPr>
    </w:p>
    <w:sectPr w:rsidR="0092043E" w:rsidRPr="0092043E" w:rsidSect="00920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47F"/>
    <w:multiLevelType w:val="hybridMultilevel"/>
    <w:tmpl w:val="5FC8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43E"/>
    <w:rsid w:val="000D2819"/>
    <w:rsid w:val="001C603A"/>
    <w:rsid w:val="0027476D"/>
    <w:rsid w:val="00364508"/>
    <w:rsid w:val="0043503C"/>
    <w:rsid w:val="00585774"/>
    <w:rsid w:val="005A4FF0"/>
    <w:rsid w:val="0092043E"/>
    <w:rsid w:val="009C0DAD"/>
    <w:rsid w:val="00BA7E52"/>
    <w:rsid w:val="00C31C14"/>
    <w:rsid w:val="00C800A8"/>
    <w:rsid w:val="00C83760"/>
    <w:rsid w:val="00D83A5F"/>
    <w:rsid w:val="00DD25DE"/>
    <w:rsid w:val="00E77A8F"/>
    <w:rsid w:val="00F03A8E"/>
    <w:rsid w:val="00F64635"/>
    <w:rsid w:val="00F6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3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2019-11-23T15:45:00Z</dcterms:created>
  <dcterms:modified xsi:type="dcterms:W3CDTF">2019-11-26T13:02:00Z</dcterms:modified>
</cp:coreProperties>
</file>