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5" w:rsidRPr="00544A71" w:rsidRDefault="004B29E5" w:rsidP="004B29E5">
      <w:pPr>
        <w:pStyle w:val="AssignmentTemplate"/>
        <w:widowControl w:val="0"/>
        <w:spacing w:before="0" w:after="0"/>
        <w:rPr>
          <w:rFonts w:ascii="Times New Roman" w:hAnsi="Times New Roman"/>
          <w:sz w:val="28"/>
          <w:szCs w:val="28"/>
          <w:lang w:val="ru-RU" w:eastAsia="en-GB"/>
        </w:rPr>
      </w:pPr>
      <w:r w:rsidRPr="00544A71">
        <w:rPr>
          <w:rFonts w:ascii="Times New Roman" w:hAnsi="Times New Roman"/>
          <w:sz w:val="28"/>
          <w:szCs w:val="28"/>
          <w:lang w:val="ru-RU" w:eastAsia="en-GB"/>
        </w:rPr>
        <w:t>Краткосрочный план урока по технологии</w:t>
      </w:r>
    </w:p>
    <w:p w:rsidR="004B29E5" w:rsidRPr="00544A71" w:rsidRDefault="004B29E5" w:rsidP="004B29E5">
      <w:pPr>
        <w:pStyle w:val="AssignmentTemplate"/>
        <w:widowControl w:val="0"/>
        <w:spacing w:before="0" w:after="0"/>
        <w:rPr>
          <w:rFonts w:ascii="Times New Roman" w:hAnsi="Times New Roman"/>
          <w:b w:val="0"/>
          <w:sz w:val="28"/>
          <w:szCs w:val="28"/>
          <w:lang w:val="ru-RU" w:eastAsia="en-GB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673"/>
        <w:gridCol w:w="2244"/>
        <w:gridCol w:w="3799"/>
        <w:gridCol w:w="2190"/>
      </w:tblGrid>
      <w:tr w:rsidR="004B29E5" w:rsidRPr="00544A71" w:rsidTr="00420DB1">
        <w:trPr>
          <w:cantSplit/>
          <w:trHeight w:val="473"/>
        </w:trPr>
        <w:tc>
          <w:tcPr>
            <w:tcW w:w="5000" w:type="pct"/>
            <w:gridSpan w:val="5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 xml:space="preserve">Школа: </w:t>
            </w:r>
            <w:proofErr w:type="spellStart"/>
            <w:r w:rsidRPr="00544A71">
              <w:rPr>
                <w:rFonts w:ascii="Times New Roman" w:hAnsi="Times New Roman"/>
                <w:sz w:val="28"/>
                <w:szCs w:val="28"/>
              </w:rPr>
              <w:t>Кийминская</w:t>
            </w:r>
            <w:proofErr w:type="spellEnd"/>
            <w:r w:rsidRPr="00544A71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544A71">
              <w:rPr>
                <w:rFonts w:ascii="Times New Roman" w:hAnsi="Times New Roman"/>
                <w:sz w:val="28"/>
                <w:szCs w:val="28"/>
              </w:rPr>
              <w:t>им.К.Ускенбаева</w:t>
            </w:r>
            <w:proofErr w:type="spellEnd"/>
            <w:r w:rsidRPr="00544A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29E5" w:rsidRPr="00544A71" w:rsidTr="00420DB1">
        <w:trPr>
          <w:cantSplit/>
          <w:trHeight w:val="472"/>
        </w:trPr>
        <w:tc>
          <w:tcPr>
            <w:tcW w:w="2134" w:type="pct"/>
            <w:gridSpan w:val="3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 xml:space="preserve">Дата:« » </w:t>
            </w:r>
            <w:r w:rsidR="0019348E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544A71">
              <w:rPr>
                <w:rFonts w:ascii="Times New Roman" w:hAnsi="Times New Roman"/>
                <w:sz w:val="28"/>
                <w:szCs w:val="28"/>
                <w:u w:val="single"/>
              </w:rPr>
              <w:t>.09.</w:t>
            </w:r>
            <w:r w:rsidRPr="00544A71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pct"/>
            <w:gridSpan w:val="2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>ФИО учителя: Морозова Ирина Сергеевна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9E5" w:rsidRPr="00544A71" w:rsidTr="00420DB1">
        <w:trPr>
          <w:cantSplit/>
          <w:trHeight w:val="412"/>
        </w:trPr>
        <w:tc>
          <w:tcPr>
            <w:tcW w:w="2134" w:type="pct"/>
            <w:gridSpan w:val="3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>Класс: 5 класс.</w:t>
            </w:r>
          </w:p>
        </w:tc>
        <w:tc>
          <w:tcPr>
            <w:tcW w:w="2866" w:type="pct"/>
            <w:gridSpan w:val="2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 xml:space="preserve">Количество присутствующих: 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 xml:space="preserve">                        отсутствующих: </w:t>
            </w:r>
          </w:p>
        </w:tc>
      </w:tr>
      <w:tr w:rsidR="004B29E5" w:rsidRPr="00544A71" w:rsidTr="00420DB1">
        <w:trPr>
          <w:cantSplit/>
          <w:trHeight w:val="412"/>
        </w:trPr>
        <w:tc>
          <w:tcPr>
            <w:tcW w:w="2134" w:type="pct"/>
            <w:gridSpan w:val="3"/>
          </w:tcPr>
          <w:p w:rsidR="004B29E5" w:rsidRPr="00544A71" w:rsidRDefault="004B29E5" w:rsidP="00420DB1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  <w:tc>
          <w:tcPr>
            <w:tcW w:w="2866" w:type="pct"/>
            <w:gridSpan w:val="2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Cs/>
                <w:sz w:val="28"/>
                <w:szCs w:val="28"/>
              </w:rPr>
              <w:t>Декоративный национальный натюрморт.</w:t>
            </w:r>
          </w:p>
        </w:tc>
      </w:tr>
      <w:tr w:rsidR="004B29E5" w:rsidRPr="00544A71" w:rsidTr="00420DB1">
        <w:trPr>
          <w:cantSplit/>
        </w:trPr>
        <w:tc>
          <w:tcPr>
            <w:tcW w:w="5000" w:type="pct"/>
            <w:gridSpan w:val="5"/>
          </w:tcPr>
          <w:p w:rsidR="004B29E5" w:rsidRPr="00544A71" w:rsidRDefault="004B29E5" w:rsidP="00420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 xml:space="preserve">Цели обучения, которые достигаются на данном уроке </w:t>
            </w:r>
          </w:p>
        </w:tc>
      </w:tr>
      <w:tr w:rsidR="004B29E5" w:rsidRPr="00544A71" w:rsidTr="00420DB1">
        <w:trPr>
          <w:cantSplit/>
        </w:trPr>
        <w:tc>
          <w:tcPr>
            <w:tcW w:w="5000" w:type="pct"/>
            <w:gridSpan w:val="5"/>
          </w:tcPr>
          <w:p w:rsidR="0019348E" w:rsidRPr="00915CF4" w:rsidRDefault="0019348E" w:rsidP="0019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5.1.5.2</w:t>
            </w:r>
          </w:p>
          <w:p w:rsidR="0019348E" w:rsidRPr="00915CF4" w:rsidRDefault="0019348E" w:rsidP="0019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Выполнять эскизы и наброски для реализации творческих идей</w:t>
            </w:r>
          </w:p>
          <w:p w:rsidR="0019348E" w:rsidRPr="00915CF4" w:rsidRDefault="0019348E" w:rsidP="0019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 xml:space="preserve">5.1.6.4 </w:t>
            </w:r>
          </w:p>
          <w:p w:rsidR="004B29E5" w:rsidRPr="00544A71" w:rsidRDefault="0019348E" w:rsidP="00193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Экспериментировать и использовать  техники,  художественные материалы, учитывая свойства выбранных средств</w:t>
            </w:r>
          </w:p>
        </w:tc>
      </w:tr>
      <w:tr w:rsidR="004B29E5" w:rsidRPr="00544A71" w:rsidTr="00420DB1">
        <w:trPr>
          <w:cantSplit/>
          <w:trHeight w:val="603"/>
        </w:trPr>
        <w:tc>
          <w:tcPr>
            <w:tcW w:w="1060" w:type="pct"/>
            <w:gridSpan w:val="2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  <w:tc>
          <w:tcPr>
            <w:tcW w:w="3940" w:type="pct"/>
            <w:gridSpan w:val="3"/>
          </w:tcPr>
          <w:p w:rsidR="004B29E5" w:rsidRPr="00544A71" w:rsidRDefault="004B29E5" w:rsidP="00420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 учащиеся смогут:</w:t>
            </w:r>
            <w:r w:rsidRPr="00544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934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нарисовать предметы</w:t>
            </w:r>
          </w:p>
          <w:p w:rsidR="004B29E5" w:rsidRPr="00544A71" w:rsidRDefault="004B29E5" w:rsidP="00420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Большинство учащихся будут уметь: </w:t>
            </w:r>
          </w:p>
          <w:p w:rsidR="004B29E5" w:rsidRPr="00544A71" w:rsidRDefault="00A228B2" w:rsidP="00420D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композицию</w:t>
            </w:r>
          </w:p>
          <w:p w:rsidR="004B29E5" w:rsidRPr="00544A71" w:rsidRDefault="004B29E5" w:rsidP="00420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Некоторые учащиеся смогут:</w:t>
            </w:r>
          </w:p>
          <w:p w:rsidR="004B29E5" w:rsidRPr="00544A71" w:rsidRDefault="00A228B2" w:rsidP="00420D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нарисовать  национальный  натюрморт.</w:t>
            </w:r>
          </w:p>
        </w:tc>
      </w:tr>
      <w:tr w:rsidR="004B29E5" w:rsidRPr="00544A71" w:rsidTr="00420DB1">
        <w:trPr>
          <w:cantSplit/>
          <w:trHeight w:val="542"/>
        </w:trPr>
        <w:tc>
          <w:tcPr>
            <w:tcW w:w="1060" w:type="pct"/>
            <w:gridSpan w:val="2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 xml:space="preserve">Предварительные 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940" w:type="pct"/>
            <w:gridSpan w:val="3"/>
          </w:tcPr>
          <w:p w:rsidR="004B29E5" w:rsidRPr="00544A71" w:rsidRDefault="00AD32AF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sz w:val="28"/>
                <w:szCs w:val="28"/>
              </w:rPr>
              <w:t>Подбирать цвета.</w:t>
            </w:r>
          </w:p>
        </w:tc>
      </w:tr>
      <w:tr w:rsidR="004B29E5" w:rsidRPr="00544A71" w:rsidTr="00420DB1">
        <w:trPr>
          <w:trHeight w:val="365"/>
        </w:trPr>
        <w:tc>
          <w:tcPr>
            <w:tcW w:w="5000" w:type="pct"/>
            <w:gridSpan w:val="5"/>
          </w:tcPr>
          <w:p w:rsidR="004B29E5" w:rsidRPr="00544A71" w:rsidRDefault="004B29E5" w:rsidP="00420DB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4B29E5" w:rsidRPr="00544A71" w:rsidTr="00420DB1">
        <w:trPr>
          <w:trHeight w:val="528"/>
        </w:trPr>
        <w:tc>
          <w:tcPr>
            <w:tcW w:w="738" w:type="pct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214" w:type="pct"/>
            <w:gridSpan w:val="3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pct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4B29E5" w:rsidRPr="00544A71" w:rsidTr="00420DB1">
        <w:trPr>
          <w:trHeight w:val="557"/>
        </w:trPr>
        <w:tc>
          <w:tcPr>
            <w:tcW w:w="738" w:type="pct"/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214" w:type="pct"/>
            <w:gridSpan w:val="3"/>
          </w:tcPr>
          <w:p w:rsidR="008D4840" w:rsidRPr="008D4840" w:rsidRDefault="004B29E5" w:rsidP="008D4840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44A71">
              <w:rPr>
                <w:b/>
                <w:bCs/>
                <w:sz w:val="28"/>
                <w:szCs w:val="28"/>
              </w:rPr>
              <w:t>Психологический настрой.</w:t>
            </w:r>
            <w:r w:rsidRPr="00544A71">
              <w:rPr>
                <w:sz w:val="28"/>
                <w:szCs w:val="28"/>
              </w:rPr>
              <w:br/>
            </w:r>
            <w:r w:rsidR="008D4840" w:rsidRPr="008D4840">
              <w:rPr>
                <w:sz w:val="28"/>
                <w:szCs w:val="28"/>
              </w:rPr>
              <w:t xml:space="preserve">Делу время, потехе час. </w:t>
            </w:r>
            <w:r w:rsidR="008D4840" w:rsidRPr="008D4840">
              <w:rPr>
                <w:sz w:val="28"/>
                <w:szCs w:val="28"/>
              </w:rPr>
              <w:br/>
              <w:t xml:space="preserve">Послушайте мой рассказ. </w:t>
            </w:r>
            <w:r w:rsidR="008D4840" w:rsidRPr="008D4840">
              <w:rPr>
                <w:sz w:val="28"/>
                <w:szCs w:val="28"/>
              </w:rPr>
              <w:br/>
              <w:t xml:space="preserve">Тетрадь с наклоном положу, </w:t>
            </w:r>
            <w:r w:rsidR="008D4840" w:rsidRPr="008D4840">
              <w:rPr>
                <w:sz w:val="28"/>
                <w:szCs w:val="28"/>
              </w:rPr>
              <w:br/>
              <w:t xml:space="preserve">Ручку правильно держу. </w:t>
            </w:r>
            <w:r w:rsidR="008D4840" w:rsidRPr="008D4840">
              <w:rPr>
                <w:sz w:val="28"/>
                <w:szCs w:val="28"/>
              </w:rPr>
              <w:br/>
              <w:t xml:space="preserve">Сяду прямо, не согнусь, </w:t>
            </w:r>
            <w:r w:rsidR="008D4840" w:rsidRPr="008D4840">
              <w:rPr>
                <w:sz w:val="28"/>
                <w:szCs w:val="28"/>
              </w:rPr>
              <w:br/>
              <w:t xml:space="preserve">За работу я возьмусь! </w:t>
            </w:r>
          </w:p>
          <w:p w:rsidR="008D4840" w:rsidRDefault="008D4840" w:rsidP="008D4840">
            <w:pPr>
              <w:pStyle w:val="a3"/>
              <w:rPr>
                <w:sz w:val="28"/>
                <w:szCs w:val="28"/>
              </w:rPr>
            </w:pPr>
            <w:r w:rsidRPr="008D4840">
              <w:rPr>
                <w:sz w:val="28"/>
                <w:szCs w:val="28"/>
              </w:rPr>
              <w:t xml:space="preserve">Проверь, дружок, </w:t>
            </w:r>
            <w:r w:rsidRPr="008D4840">
              <w:rPr>
                <w:sz w:val="28"/>
                <w:szCs w:val="28"/>
              </w:rPr>
              <w:br/>
              <w:t xml:space="preserve">Готов ли ты начать урок? </w:t>
            </w:r>
            <w:r w:rsidRPr="008D4840">
              <w:rPr>
                <w:sz w:val="28"/>
                <w:szCs w:val="28"/>
              </w:rPr>
              <w:br/>
              <w:t xml:space="preserve">Все ль на месте, все ль в порядке: </w:t>
            </w:r>
            <w:r w:rsidRPr="008D4840">
              <w:rPr>
                <w:sz w:val="28"/>
                <w:szCs w:val="28"/>
              </w:rPr>
              <w:br/>
              <w:t xml:space="preserve">Книжка, ручка и тетрадка? </w:t>
            </w:r>
            <w:r w:rsidRPr="008D4840">
              <w:rPr>
                <w:sz w:val="28"/>
                <w:szCs w:val="28"/>
              </w:rPr>
              <w:br/>
              <w:t xml:space="preserve">Проверили? Садитесь! </w:t>
            </w:r>
            <w:r w:rsidRPr="008D4840">
              <w:rPr>
                <w:sz w:val="28"/>
                <w:szCs w:val="28"/>
              </w:rPr>
              <w:br/>
              <w:t xml:space="preserve">С усердием трудитесь! </w:t>
            </w:r>
          </w:p>
          <w:p w:rsidR="0019348E" w:rsidRPr="008D4840" w:rsidRDefault="0019348E" w:rsidP="008D48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нашего сегодняшнего урока</w:t>
            </w:r>
            <w:r w:rsidRPr="00544A71">
              <w:rPr>
                <w:sz w:val="28"/>
                <w:szCs w:val="28"/>
              </w:rPr>
              <w:t>: « Декоративный национальный натюрморт»</w:t>
            </w:r>
          </w:p>
          <w:p w:rsidR="0019348E" w:rsidRPr="00915CF4" w:rsidRDefault="0019348E" w:rsidP="0019348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CF4">
              <w:rPr>
                <w:rFonts w:ascii="Times New Roman" w:eastAsia="Arial" w:hAnsi="Times New Roman" w:cs="Times New Roman"/>
                <w:bCs/>
                <w:sz w:val="28"/>
                <w:szCs w:val="28"/>
                <w:lang w:val="ru-RU"/>
              </w:rPr>
              <w:t xml:space="preserve"> Раздать ученикам цели и критерии успеха.</w:t>
            </w:r>
          </w:p>
          <w:p w:rsidR="0019348E" w:rsidRPr="00915CF4" w:rsidRDefault="0019348E" w:rsidP="0019348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Сейчас мы с вами посмотрим </w:t>
            </w:r>
            <w:r w:rsidRPr="00915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презентацию </w:t>
            </w:r>
            <w:r w:rsidRPr="00915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(натюрморты) ряд произведений казахстанских и мировых художников.</w:t>
            </w:r>
          </w:p>
          <w:p w:rsidR="0019348E" w:rsidRPr="00915CF4" w:rsidRDefault="0019348E" w:rsidP="0019348E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Вопросы:</w:t>
            </w:r>
          </w:p>
          <w:p w:rsidR="0019348E" w:rsidRPr="00915CF4" w:rsidRDefault="0019348E" w:rsidP="001934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В каком жанре выполнены данные работы?</w:t>
            </w:r>
          </w:p>
          <w:p w:rsidR="0019348E" w:rsidRPr="00915CF4" w:rsidRDefault="0019348E" w:rsidP="001934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По каким элементам в натюрморте можно определить национальный контекст?</w:t>
            </w:r>
          </w:p>
          <w:p w:rsidR="0019348E" w:rsidRPr="00915CF4" w:rsidRDefault="0019348E" w:rsidP="001934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Определите через национальные элементы принадлежность натюрморта к определенной культуре?</w:t>
            </w:r>
          </w:p>
          <w:p w:rsidR="0019348E" w:rsidRPr="00915CF4" w:rsidRDefault="0019348E" w:rsidP="001934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Что их объединяет?</w:t>
            </w:r>
          </w:p>
          <w:p w:rsidR="0019348E" w:rsidRDefault="0019348E" w:rsidP="00193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D4840" w:rsidRPr="00544A71" w:rsidRDefault="0019348E" w:rsidP="00193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Ученики отвечают на вопросы.</w:t>
            </w:r>
          </w:p>
          <w:p w:rsidR="004B29E5" w:rsidRPr="00544A71" w:rsidRDefault="004B29E5" w:rsidP="0042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4B29E5" w:rsidRDefault="0019348E" w:rsidP="004B2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</w:t>
            </w:r>
          </w:p>
          <w:p w:rsidR="0019348E" w:rsidRPr="00810D95" w:rsidRDefault="0019348E" w:rsidP="0019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D95">
              <w:rPr>
                <w:rFonts w:ascii="Times New Roman" w:hAnsi="Times New Roman"/>
                <w:sz w:val="28"/>
                <w:szCs w:val="28"/>
              </w:rPr>
              <w:t>Примеры создания натюрморта</w:t>
            </w:r>
          </w:p>
          <w:p w:rsidR="0019348E" w:rsidRPr="00544A71" w:rsidRDefault="0019348E" w:rsidP="004B2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4B29E5" w:rsidRPr="00544A71" w:rsidTr="00420DB1">
        <w:trPr>
          <w:trHeight w:val="698"/>
        </w:trPr>
        <w:tc>
          <w:tcPr>
            <w:tcW w:w="738" w:type="pct"/>
            <w:tcBorders>
              <w:bottom w:val="single" w:sz="4" w:space="0" w:color="auto"/>
            </w:tcBorders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61A1" w:rsidRPr="00544A71" w:rsidRDefault="005761A1" w:rsidP="005761A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t xml:space="preserve">Середина урока </w:t>
            </w:r>
          </w:p>
          <w:p w:rsidR="004B29E5" w:rsidRPr="00544A71" w:rsidRDefault="004B29E5" w:rsidP="005761A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3"/>
            <w:tcBorders>
              <w:bottom w:val="single" w:sz="4" w:space="0" w:color="auto"/>
            </w:tcBorders>
          </w:tcPr>
          <w:p w:rsidR="004B29E5" w:rsidRPr="00544A71" w:rsidRDefault="004B29E5" w:rsidP="00420DB1">
            <w:pPr>
              <w:rPr>
                <w:rFonts w:ascii="Times New Roman" w:hAnsi="Times New Roman"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bCs/>
                <w:sz w:val="28"/>
                <w:szCs w:val="28"/>
              </w:rPr>
              <w:t>III. Создание эмоционально-нравственной ситуации</w:t>
            </w:r>
          </w:p>
          <w:p w:rsidR="0011031A" w:rsidRDefault="0011031A" w:rsidP="001103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национальные предметы  (национальная посуда, музыкальные инструменты, головные уборы и др.)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k-KZ"/>
              </w:rPr>
              <w:t>ыберите из предложенных изделий для создания своего натюрморта.</w:t>
            </w:r>
          </w:p>
          <w:p w:rsidR="0011031A" w:rsidRDefault="0011031A" w:rsidP="0011031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k-KZ"/>
              </w:rPr>
              <w:t xml:space="preserve">Учащиеся составляют на формате  композицию из выбранных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kk-KZ"/>
              </w:rPr>
              <w:t>предметов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k-KZ"/>
              </w:rPr>
              <w:t>.</w:t>
            </w:r>
          </w:p>
          <w:p w:rsidR="0011031A" w:rsidRDefault="0011031A" w:rsidP="0011031A">
            <w:pPr>
              <w:spacing w:after="24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 самостоятельно  выбирают техники исполнения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(гуашь, акварель, цветные карандаши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4B29E5" w:rsidRPr="00544A71" w:rsidRDefault="004B29E5" w:rsidP="0011031A">
            <w:pPr>
              <w:spacing w:after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</w:rPr>
              <w:t>4. Практическая работа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1. Правила по технике безопасности.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2. Вводный инструктаж на выполнение практической работы.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3. Начало р</w:t>
            </w:r>
            <w:r w:rsidR="005761A1" w:rsidRPr="00544A71">
              <w:rPr>
                <w:rFonts w:ascii="Times New Roman" w:eastAsia="Times New Roman" w:hAnsi="Times New Roman"/>
                <w:sz w:val="28"/>
                <w:szCs w:val="28"/>
              </w:rPr>
              <w:t>аботы</w:t>
            </w:r>
            <w:r w:rsidR="00544A71" w:rsidRPr="00544A7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4. Текущий инструктаж – целевые подходы.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 - проверка правильности организации рабочего места.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 - проверка правильности выполнения работы и соблюдения П.Т.Б.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 - работать с отстающими</w:t>
            </w:r>
          </w:p>
          <w:p w:rsidR="004B29E5" w:rsidRPr="00544A71" w:rsidRDefault="004B29E5" w:rsidP="00420D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4B29E5" w:rsidRPr="00544A71" w:rsidRDefault="005761A1" w:rsidP="00420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A7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Нацинальные</w:t>
            </w:r>
            <w:proofErr w:type="spellEnd"/>
            <w:r w:rsidRPr="00544A71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 (посуда, музыкальные инструменты, головные уборы)</w:t>
            </w:r>
          </w:p>
        </w:tc>
      </w:tr>
      <w:tr w:rsidR="004B29E5" w:rsidRPr="00544A71" w:rsidTr="00420DB1">
        <w:trPr>
          <w:trHeight w:val="1823"/>
        </w:trPr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</w:rPr>
              <w:t>5.Закрепление пройденной темы: ответить на вопросы.</w:t>
            </w:r>
          </w:p>
          <w:p w:rsidR="00544A71" w:rsidRPr="00544A71" w:rsidRDefault="00544A71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представляют свои творческие </w:t>
            </w:r>
            <w:r w:rsidR="0011031A">
              <w:rPr>
                <w:rFonts w:ascii="Times New Roman" w:eastAsia="Times New Roman" w:hAnsi="Times New Roman"/>
                <w:sz w:val="28"/>
                <w:szCs w:val="28"/>
              </w:rPr>
              <w:t>работы, объясняя выбор техники.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b/>
                <w:sz w:val="28"/>
                <w:szCs w:val="28"/>
              </w:rPr>
              <w:t>6. Заключительный инструктаж.</w:t>
            </w:r>
          </w:p>
          <w:p w:rsidR="004B29E5" w:rsidRPr="00544A71" w:rsidRDefault="004B29E5" w:rsidP="00420DB1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 - подведение итогов занятия</w:t>
            </w:r>
          </w:p>
          <w:p w:rsidR="004B29E5" w:rsidRPr="0011031A" w:rsidRDefault="004B29E5" w:rsidP="0011031A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4A71">
              <w:rPr>
                <w:rFonts w:ascii="Times New Roman" w:eastAsia="Times New Roman" w:hAnsi="Times New Roman"/>
                <w:sz w:val="28"/>
                <w:szCs w:val="28"/>
              </w:rPr>
              <w:t xml:space="preserve">  - сообщение оценки работы учащихся.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9E5" w:rsidRPr="00544A71" w:rsidRDefault="004B29E5" w:rsidP="00420DB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E5" w:rsidRPr="00544A71" w:rsidTr="00420DB1">
        <w:trPr>
          <w:trHeight w:val="1200"/>
        </w:trPr>
        <w:tc>
          <w:tcPr>
            <w:tcW w:w="738" w:type="pct"/>
          </w:tcPr>
          <w:p w:rsidR="004B29E5" w:rsidRPr="00902BEF" w:rsidRDefault="004B29E5" w:rsidP="00420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BE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214" w:type="pct"/>
            <w:gridSpan w:val="3"/>
          </w:tcPr>
          <w:p w:rsidR="0011031A" w:rsidRDefault="0011031A" w:rsidP="0011031A">
            <w:pPr>
              <w:pStyle w:val="a3"/>
            </w:pPr>
            <w:r>
              <w:rPr>
                <w:sz w:val="27"/>
                <w:szCs w:val="27"/>
              </w:rPr>
              <w:t>сегодня я узнала…</w:t>
            </w:r>
          </w:p>
          <w:p w:rsidR="0011031A" w:rsidRDefault="0011031A" w:rsidP="0011031A">
            <w:pPr>
              <w:pStyle w:val="a3"/>
            </w:pPr>
            <w:r>
              <w:rPr>
                <w:sz w:val="27"/>
                <w:szCs w:val="27"/>
              </w:rPr>
              <w:t>было интересно…</w:t>
            </w:r>
          </w:p>
          <w:p w:rsidR="0011031A" w:rsidRDefault="0011031A" w:rsidP="0011031A">
            <w:pPr>
              <w:pStyle w:val="a3"/>
            </w:pPr>
            <w:r>
              <w:rPr>
                <w:sz w:val="27"/>
                <w:szCs w:val="27"/>
              </w:rPr>
              <w:t>было трудно…</w:t>
            </w:r>
          </w:p>
          <w:p w:rsidR="0011031A" w:rsidRDefault="0011031A" w:rsidP="0011031A">
            <w:pPr>
              <w:pStyle w:val="a3"/>
            </w:pPr>
            <w:r>
              <w:rPr>
                <w:sz w:val="27"/>
                <w:szCs w:val="27"/>
              </w:rPr>
              <w:t>я поняла, что…</w:t>
            </w:r>
          </w:p>
          <w:p w:rsidR="004B29E5" w:rsidRPr="00544A71" w:rsidRDefault="004B29E5" w:rsidP="00544A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4B29E5" w:rsidRPr="00544A71" w:rsidRDefault="004B29E5" w:rsidP="00420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9E5" w:rsidRPr="00544A71" w:rsidRDefault="004B29E5" w:rsidP="004B29E5">
      <w:pPr>
        <w:rPr>
          <w:rFonts w:ascii="Times New Roman" w:hAnsi="Times New Roman"/>
          <w:sz w:val="28"/>
          <w:szCs w:val="28"/>
        </w:rPr>
      </w:pPr>
    </w:p>
    <w:p w:rsidR="004B29E5" w:rsidRDefault="004B29E5" w:rsidP="004B29E5"/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4B29E5" w:rsidRDefault="004B29E5" w:rsidP="004B29E5">
      <w:pPr>
        <w:jc w:val="center"/>
        <w:rPr>
          <w:b/>
          <w:sz w:val="28"/>
          <w:szCs w:val="28"/>
        </w:rPr>
      </w:pPr>
    </w:p>
    <w:p w:rsidR="00290A31" w:rsidRDefault="00290A31"/>
    <w:sectPr w:rsidR="00290A31" w:rsidSect="00E91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735"/>
    <w:multiLevelType w:val="hybridMultilevel"/>
    <w:tmpl w:val="4B56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31"/>
    <w:rsid w:val="000534F3"/>
    <w:rsid w:val="0011031A"/>
    <w:rsid w:val="0019348E"/>
    <w:rsid w:val="00290A31"/>
    <w:rsid w:val="00316227"/>
    <w:rsid w:val="004B29E5"/>
    <w:rsid w:val="00544A71"/>
    <w:rsid w:val="0056238E"/>
    <w:rsid w:val="005761A1"/>
    <w:rsid w:val="006738E1"/>
    <w:rsid w:val="006A21B8"/>
    <w:rsid w:val="008D4840"/>
    <w:rsid w:val="00902BEF"/>
    <w:rsid w:val="00A228B2"/>
    <w:rsid w:val="00AD32AF"/>
    <w:rsid w:val="00F4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B29E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B2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1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34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4">
    <w:name w:val="List Paragraph"/>
    <w:basedOn w:val="a"/>
    <w:link w:val="a5"/>
    <w:uiPriority w:val="99"/>
    <w:qFormat/>
    <w:rsid w:val="001934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19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cp:lastPrinted>2017-10-01T13:29:00Z</cp:lastPrinted>
  <dcterms:created xsi:type="dcterms:W3CDTF">2017-09-17T13:44:00Z</dcterms:created>
  <dcterms:modified xsi:type="dcterms:W3CDTF">2017-10-01T13:30:00Z</dcterms:modified>
</cp:coreProperties>
</file>